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B198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2079F9D3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0271D2D2" w14:textId="77777777" w:rsidR="00B419E4" w:rsidRDefault="00B419E4" w:rsidP="00B419E4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63B17A7C" w14:textId="77777777" w:rsidR="00B419E4" w:rsidRDefault="00B419E4" w:rsidP="00B419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9261"/>
      </w:tblGrid>
      <w:tr w:rsidR="00B419E4" w:rsidRPr="00F465C1" w14:paraId="34F9E57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2AA84C29" w14:textId="2D4E035B" w:rsidR="005E235B" w:rsidRDefault="00B419E4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Банкротный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ТОО «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Құлан-Транс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(БИН 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041140004134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Актюбинская область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Шалкарский район, Биршогырский сельский округ, с.Сарысай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объявляет конкурс по закупу услуг по оценке имущества (активов) должника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EBBBC2" w14:textId="56885B55" w:rsidR="00FD2274" w:rsidRPr="00606521" w:rsidRDefault="00F52B26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 xml:space="preserve">       В состав имущества 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 xml:space="preserve">(активов) должника входит: 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недвижимое имущество, </w:t>
            </w:r>
            <w:r w:rsidR="005E235B">
              <w:rPr>
                <w:rFonts w:ascii="Times New Roman" w:hAnsi="Times New Roman" w:cs="Times New Roman"/>
                <w:sz w:val="28"/>
                <w:szCs w:val="28"/>
              </w:rPr>
              <w:t>находящиеся в Актюбинской области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Шалкарский район, Биршогырский сельский округ.</w:t>
            </w:r>
          </w:p>
          <w:p w14:paraId="5CDA1238" w14:textId="7AF72FA5" w:rsidR="002F31AD" w:rsidRPr="00BD44B3" w:rsidRDefault="00E93736" w:rsidP="00BD44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Hlk128387370"/>
            <w:r w:rsidR="00BD4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B419E4" w:rsidRPr="00F465C1" w14:paraId="04D4975A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71E5722D" w14:textId="13921916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Заявки для участия в конкурсе принимаются в течение </w:t>
            </w:r>
            <w:r w:rsidR="00FD22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опубликования настоящего объявления с </w:t>
            </w:r>
            <w:r w:rsidR="007B39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до 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-00 часов,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перерыв на обед с </w:t>
            </w:r>
            <w:r w:rsidR="002F3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-00 до 14-00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Маресьева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>105 каб.3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ел. 8</w:t>
            </w:r>
            <w:r w:rsidR="00C54A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65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75-321-66-66</w:t>
            </w:r>
            <w:r w:rsidR="00FD2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5A2807" w14:textId="77777777" w:rsidR="00B419E4" w:rsidRDefault="00B419E4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E5BCD" w14:textId="5F88B32E" w:rsidR="00B419E4" w:rsidRPr="00016767" w:rsidRDefault="00DE4010" w:rsidP="00D353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13-00 до 14-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2F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89D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5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</w:t>
            </w:r>
            <w:r w:rsidR="00C468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69</w:t>
            </w:r>
            <w:r w:rsidR="00B419E4">
              <w:rPr>
                <w:rFonts w:ascii="Times New Roman" w:hAnsi="Times New Roman" w:cs="Times New Roman"/>
                <w:sz w:val="28"/>
                <w:szCs w:val="28"/>
              </w:rPr>
              <w:t>, Департамент государственных доходов по Актюбинской области эл.почт</w:t>
            </w:r>
            <w:proofErr w:type="spellStart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B419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19E4" w:rsidRPr="00016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B419E4" w:rsidRPr="000167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rbystrova@taxaktub.mgd.kz</w:t>
              </w:r>
            </w:hyperlink>
            <w:r w:rsidR="002F31A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1AD">
              <w:rPr>
                <w:rStyle w:val="a4"/>
              </w:rPr>
              <w:t xml:space="preserve">  </w:t>
            </w:r>
            <w:r w:rsidR="00FD2274">
              <w:rPr>
                <w:rStyle w:val="a4"/>
              </w:rPr>
              <w:t xml:space="preserve"> </w:t>
            </w:r>
          </w:p>
        </w:tc>
      </w:tr>
      <w:tr w:rsidR="00B419E4" w:rsidRPr="00F465C1" w14:paraId="3BFA413B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6ABEFCEF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E4" w:rsidRPr="00F465C1" w14:paraId="7F434CEE" w14:textId="77777777" w:rsidTr="00B42F1B">
        <w:trPr>
          <w:trHeight w:val="570"/>
        </w:trPr>
        <w:tc>
          <w:tcPr>
            <w:tcW w:w="5000" w:type="pct"/>
            <w:vAlign w:val="center"/>
          </w:tcPr>
          <w:p w14:paraId="0AA53733" w14:textId="77777777" w:rsidR="00B419E4" w:rsidRPr="00016767" w:rsidRDefault="00B419E4" w:rsidP="00D353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89FA6" w14:textId="5108E7D1" w:rsidR="00234B94" w:rsidRDefault="00B419E4">
      <w:r>
        <w:t xml:space="preserve">   </w:t>
      </w:r>
      <w:r w:rsidR="00DE4010" w:rsidRPr="00B768D7">
        <w:t xml:space="preserve">                         </w:t>
      </w:r>
      <w:r>
        <w:t xml:space="preserve"> </w:t>
      </w:r>
    </w:p>
    <w:sectPr w:rsidR="002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03CB"/>
    <w:multiLevelType w:val="hybridMultilevel"/>
    <w:tmpl w:val="6D76D79E"/>
    <w:lvl w:ilvl="0" w:tplc="68C0116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20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F"/>
    <w:rsid w:val="00234B94"/>
    <w:rsid w:val="002F31AD"/>
    <w:rsid w:val="005E235B"/>
    <w:rsid w:val="00606521"/>
    <w:rsid w:val="00721548"/>
    <w:rsid w:val="007B3993"/>
    <w:rsid w:val="00890EE0"/>
    <w:rsid w:val="00904CCF"/>
    <w:rsid w:val="00970701"/>
    <w:rsid w:val="009A1A2D"/>
    <w:rsid w:val="00A46FAA"/>
    <w:rsid w:val="00B419E4"/>
    <w:rsid w:val="00B42F1B"/>
    <w:rsid w:val="00B768D7"/>
    <w:rsid w:val="00B828C8"/>
    <w:rsid w:val="00BD44B3"/>
    <w:rsid w:val="00C4689D"/>
    <w:rsid w:val="00C54ACC"/>
    <w:rsid w:val="00D025B0"/>
    <w:rsid w:val="00D467AE"/>
    <w:rsid w:val="00D53229"/>
    <w:rsid w:val="00DE4010"/>
    <w:rsid w:val="00E87070"/>
    <w:rsid w:val="00E93736"/>
    <w:rsid w:val="00EC5BE6"/>
    <w:rsid w:val="00F52B26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F707"/>
  <w15:chartTrackingRefBased/>
  <w15:docId w15:val="{9D7DC2FC-A025-444B-9D7E-1525A57A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E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41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bystrova@taxaktub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Суйинова Айнура Кенесбайкызы</dc:creator>
  <cp:keywords/>
  <dc:description/>
  <cp:lastModifiedBy>Суйинова Айнура Кенесбайкызы</cp:lastModifiedBy>
  <cp:revision>26</cp:revision>
  <dcterms:created xsi:type="dcterms:W3CDTF">2023-02-23T07:23:00Z</dcterms:created>
  <dcterms:modified xsi:type="dcterms:W3CDTF">2023-10-04T04:15:00Z</dcterms:modified>
</cp:coreProperties>
</file>