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0B198" w14:textId="77777777" w:rsidR="00B419E4" w:rsidRDefault="00B419E4" w:rsidP="00B419E4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14:paraId="2079F9D3" w14:textId="77777777" w:rsidR="00B419E4" w:rsidRDefault="00B419E4" w:rsidP="00B419E4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конкурса по закупу услуг по оценке</w:t>
      </w:r>
    </w:p>
    <w:p w14:paraId="0271D2D2" w14:textId="77777777" w:rsidR="00B419E4" w:rsidRDefault="00B419E4" w:rsidP="00B419E4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имущества (активов) должника</w:t>
      </w:r>
    </w:p>
    <w:p w14:paraId="63B17A7C" w14:textId="77777777" w:rsidR="00B419E4" w:rsidRDefault="00B419E4" w:rsidP="00B419E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2AB4C9BB" w14:textId="338E836A" w:rsidR="00B419E4" w:rsidRDefault="00B419E4" w:rsidP="00B419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Банкротный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управляющий ТОО «</w:t>
      </w:r>
      <w:r w:rsidR="005F7C11">
        <w:rPr>
          <w:rFonts w:ascii="Times New Roman" w:hAnsi="Times New Roman" w:cs="Times New Roman"/>
          <w:sz w:val="28"/>
          <w:szCs w:val="28"/>
          <w:lang w:val="en-US"/>
        </w:rPr>
        <w:t>SEARCH</w:t>
      </w:r>
      <w:r w:rsidR="005F7C11">
        <w:rPr>
          <w:rFonts w:ascii="Times New Roman" w:hAnsi="Times New Roman" w:cs="Times New Roman"/>
          <w:sz w:val="28"/>
          <w:szCs w:val="28"/>
          <w:lang w:val="kk-KZ"/>
        </w:rPr>
        <w:t>/СЕАРЧ</w:t>
      </w:r>
      <w:r>
        <w:rPr>
          <w:rFonts w:ascii="Times New Roman" w:hAnsi="Times New Roman" w:cs="Times New Roman"/>
          <w:sz w:val="28"/>
          <w:szCs w:val="28"/>
        </w:rPr>
        <w:t xml:space="preserve">» (БИН </w:t>
      </w:r>
      <w:r w:rsidR="005F7C11">
        <w:rPr>
          <w:rFonts w:ascii="Times New Roman" w:hAnsi="Times New Roman" w:cs="Times New Roman"/>
          <w:sz w:val="28"/>
          <w:szCs w:val="28"/>
        </w:rPr>
        <w:t>010940006280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721548">
        <w:rPr>
          <w:rFonts w:ascii="Times New Roman" w:hAnsi="Times New Roman" w:cs="Times New Roman"/>
          <w:sz w:val="28"/>
          <w:szCs w:val="28"/>
        </w:rPr>
        <w:t xml:space="preserve">Актюбинская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г.Актобе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14D7B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5F7C11">
        <w:rPr>
          <w:rFonts w:ascii="Times New Roman" w:hAnsi="Times New Roman" w:cs="Times New Roman"/>
          <w:sz w:val="28"/>
          <w:szCs w:val="28"/>
        </w:rPr>
        <w:t>Астана</w:t>
      </w:r>
      <w:r w:rsidR="00914D7B">
        <w:rPr>
          <w:rFonts w:ascii="Times New Roman" w:hAnsi="Times New Roman" w:cs="Times New Roman"/>
          <w:sz w:val="28"/>
          <w:szCs w:val="28"/>
        </w:rPr>
        <w:t xml:space="preserve">, </w:t>
      </w:r>
      <w:r w:rsidR="005F7C11">
        <w:rPr>
          <w:rFonts w:ascii="Times New Roman" w:hAnsi="Times New Roman" w:cs="Times New Roman"/>
          <w:sz w:val="28"/>
          <w:szCs w:val="28"/>
        </w:rPr>
        <w:t>ул. Тургенева</w:t>
      </w:r>
      <w:r w:rsidR="00914D7B">
        <w:rPr>
          <w:rFonts w:ascii="Times New Roman" w:hAnsi="Times New Roman" w:cs="Times New Roman"/>
          <w:sz w:val="28"/>
          <w:szCs w:val="28"/>
        </w:rPr>
        <w:t xml:space="preserve">, дом </w:t>
      </w:r>
      <w:r w:rsidR="005F7C11">
        <w:rPr>
          <w:rFonts w:ascii="Times New Roman" w:hAnsi="Times New Roman" w:cs="Times New Roman"/>
          <w:sz w:val="28"/>
          <w:szCs w:val="28"/>
        </w:rPr>
        <w:t>98, корпус 4, кв.89</w:t>
      </w:r>
      <w:r>
        <w:rPr>
          <w:rFonts w:ascii="Times New Roman" w:hAnsi="Times New Roman" w:cs="Times New Roman"/>
          <w:sz w:val="28"/>
          <w:szCs w:val="28"/>
        </w:rPr>
        <w:t xml:space="preserve"> объявляет конкурс по закупу услуг по оценке имущества (активов) должника.</w:t>
      </w:r>
    </w:p>
    <w:tbl>
      <w:tblPr>
        <w:tblW w:w="4950" w:type="pct"/>
        <w:tblInd w:w="-34" w:type="dxa"/>
        <w:tblLook w:val="01E0" w:firstRow="1" w:lastRow="1" w:firstColumn="1" w:lastColumn="1" w:noHBand="0" w:noVBand="0"/>
      </w:tblPr>
      <w:tblGrid>
        <w:gridCol w:w="9261"/>
      </w:tblGrid>
      <w:tr w:rsidR="00B419E4" w:rsidRPr="00F465C1" w14:paraId="34F9E57B" w14:textId="77777777" w:rsidTr="00B42F1B">
        <w:trPr>
          <w:trHeight w:val="570"/>
        </w:trPr>
        <w:tc>
          <w:tcPr>
            <w:tcW w:w="5000" w:type="pct"/>
            <w:vAlign w:val="center"/>
          </w:tcPr>
          <w:p w14:paraId="5CDA1238" w14:textId="2D5DA98C" w:rsidR="002F31AD" w:rsidRPr="00584474" w:rsidRDefault="00B419E4" w:rsidP="002F31A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373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состав имущества (активов) должника вход</w:t>
            </w:r>
            <w:r w:rsidR="002F31AD">
              <w:rPr>
                <w:rFonts w:ascii="Times New Roman" w:hAnsi="Times New Roman" w:cs="Times New Roman"/>
                <w:sz w:val="28"/>
                <w:szCs w:val="28"/>
              </w:rPr>
              <w:t>ят</w:t>
            </w:r>
            <w:r w:rsidR="00914D7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F31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Hlk128387370"/>
            <w:r w:rsidR="005F7C11">
              <w:rPr>
                <w:rFonts w:ascii="Times New Roman" w:hAnsi="Times New Roman" w:cs="Times New Roman"/>
                <w:sz w:val="28"/>
                <w:szCs w:val="28"/>
              </w:rPr>
              <w:t>право временного землепользования на земельный участок.</w:t>
            </w:r>
            <w:r w:rsidR="00E937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44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</w:p>
        </w:tc>
      </w:tr>
      <w:bookmarkEnd w:id="0"/>
      <w:tr w:rsidR="00B419E4" w:rsidRPr="00F465C1" w14:paraId="04D4975A" w14:textId="77777777" w:rsidTr="00B42F1B">
        <w:trPr>
          <w:trHeight w:val="570"/>
        </w:trPr>
        <w:tc>
          <w:tcPr>
            <w:tcW w:w="5000" w:type="pct"/>
            <w:vAlign w:val="center"/>
          </w:tcPr>
          <w:p w14:paraId="71E5722D" w14:textId="33CD1977" w:rsidR="00B419E4" w:rsidRDefault="00B419E4" w:rsidP="00D353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Заявки для участия в конкурсе принимаются в течение </w:t>
            </w:r>
            <w:r w:rsidR="00D025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десяти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рабочих дней со дня опубликования настоящего объявления с </w:t>
            </w:r>
            <w:r w:rsidR="007B3993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-00 до </w:t>
            </w:r>
            <w:r w:rsidR="002F31A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-00 часов, </w:t>
            </w:r>
            <w:r w:rsidR="00D025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перерыв на обед с </w:t>
            </w:r>
            <w:r w:rsidR="002F31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  <w:r w:rsidR="00D025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-00 до 14-00 часов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адресу: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2F31AD">
              <w:rPr>
                <w:rFonts w:ascii="Times New Roman" w:hAnsi="Times New Roman" w:cs="Times New Roman"/>
                <w:sz w:val="28"/>
                <w:szCs w:val="28"/>
              </w:rPr>
              <w:t>Актобе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 w:rsidR="005F7C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F7C11">
              <w:rPr>
                <w:rFonts w:ascii="Times New Roman" w:hAnsi="Times New Roman" w:cs="Times New Roman"/>
                <w:sz w:val="28"/>
                <w:szCs w:val="28"/>
              </w:rPr>
              <w:t>Бр.Жубановых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F7C11">
              <w:rPr>
                <w:rFonts w:ascii="Times New Roman" w:hAnsi="Times New Roman" w:cs="Times New Roman"/>
                <w:sz w:val="28"/>
                <w:szCs w:val="28"/>
              </w:rPr>
              <w:t xml:space="preserve"> 276</w:t>
            </w:r>
            <w:r w:rsidR="002F31AD">
              <w:rPr>
                <w:rFonts w:ascii="Times New Roman" w:hAnsi="Times New Roman" w:cs="Times New Roman"/>
                <w:sz w:val="28"/>
                <w:szCs w:val="28"/>
              </w:rPr>
              <w:t xml:space="preserve"> каб.</w:t>
            </w:r>
            <w:r w:rsidR="005F7C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138E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F7C1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F31AD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ел. 8</w:t>
            </w:r>
            <w:r w:rsidR="00C54A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138E7">
              <w:rPr>
                <w:rFonts w:ascii="Times New Roman" w:hAnsi="Times New Roman" w:cs="Times New Roman"/>
                <w:sz w:val="28"/>
                <w:szCs w:val="28"/>
              </w:rPr>
              <w:t>778-666-67-58.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A5A2807" w14:textId="64659FDD" w:rsidR="00B419E4" w:rsidRPr="004B5972" w:rsidRDefault="004B5972" w:rsidP="00D353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</w:t>
            </w:r>
          </w:p>
          <w:p w14:paraId="3FBE5BCD" w14:textId="091CB6A9" w:rsidR="00B419E4" w:rsidRPr="00016767" w:rsidRDefault="00DE4010" w:rsidP="00D353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10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B419E4">
              <w:rPr>
                <w:rFonts w:ascii="Times New Roman" w:hAnsi="Times New Roman" w:cs="Times New Roman"/>
                <w:sz w:val="28"/>
                <w:szCs w:val="28"/>
              </w:rPr>
              <w:t>Претензии по организации конкурса принимаются с 9-00 до 18-</w:t>
            </w:r>
            <w:r w:rsidR="00B419E4" w:rsidRPr="000167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419E4">
              <w:rPr>
                <w:rFonts w:ascii="Times New Roman" w:hAnsi="Times New Roman" w:cs="Times New Roman"/>
                <w:sz w:val="28"/>
                <w:szCs w:val="28"/>
              </w:rPr>
              <w:t>0 часов, перерыв на обед с 13-00 до 14-</w:t>
            </w:r>
            <w:r w:rsidR="00B419E4" w:rsidRPr="000167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419E4">
              <w:rPr>
                <w:rFonts w:ascii="Times New Roman" w:hAnsi="Times New Roman" w:cs="Times New Roman"/>
                <w:sz w:val="28"/>
                <w:szCs w:val="28"/>
              </w:rPr>
              <w:t>0 часов по адресу:</w:t>
            </w:r>
            <w:r w:rsidR="00B419E4" w:rsidRPr="00016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419E4">
              <w:rPr>
                <w:rFonts w:ascii="Times New Roman" w:hAnsi="Times New Roman" w:cs="Times New Roman"/>
                <w:sz w:val="28"/>
                <w:szCs w:val="28"/>
              </w:rPr>
              <w:t>г.Актобе</w:t>
            </w:r>
            <w:proofErr w:type="spellEnd"/>
            <w:r w:rsidR="00B419E4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 w:rsidR="002F31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7C11">
              <w:rPr>
                <w:rFonts w:ascii="Times New Roman" w:hAnsi="Times New Roman" w:cs="Times New Roman"/>
                <w:sz w:val="28"/>
                <w:szCs w:val="28"/>
              </w:rPr>
              <w:t>Некрасова</w:t>
            </w:r>
            <w:r w:rsidR="00B41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25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д.</w:t>
            </w:r>
            <w:r w:rsidR="005F7C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69</w:t>
            </w:r>
            <w:r w:rsidR="00B419E4">
              <w:rPr>
                <w:rFonts w:ascii="Times New Roman" w:hAnsi="Times New Roman" w:cs="Times New Roman"/>
                <w:sz w:val="28"/>
                <w:szCs w:val="28"/>
              </w:rPr>
              <w:t>, Департамент государственных доходов по Актюбинской области эл.поч</w:t>
            </w:r>
            <w:proofErr w:type="spellStart"/>
            <w:r w:rsidR="00B419E4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proofErr w:type="spellEnd"/>
            <w:r w:rsidR="00B419E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B419E4" w:rsidRPr="00016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="005F7C11" w:rsidRPr="00D9177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r.bystrova@taxaktub.mgd.kz</w:t>
              </w:r>
            </w:hyperlink>
            <w:r w:rsidR="002F31AD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31AD">
              <w:rPr>
                <w:rStyle w:val="a4"/>
              </w:rPr>
              <w:t xml:space="preserve">  </w:t>
            </w:r>
          </w:p>
        </w:tc>
      </w:tr>
      <w:tr w:rsidR="00B419E4" w:rsidRPr="00F465C1" w14:paraId="3BFA413B" w14:textId="77777777" w:rsidTr="00B42F1B">
        <w:trPr>
          <w:trHeight w:val="570"/>
        </w:trPr>
        <w:tc>
          <w:tcPr>
            <w:tcW w:w="5000" w:type="pct"/>
            <w:vAlign w:val="center"/>
          </w:tcPr>
          <w:p w14:paraId="6ABEFCEF" w14:textId="77777777" w:rsidR="00B419E4" w:rsidRPr="00016767" w:rsidRDefault="00B419E4" w:rsidP="00D353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9E4" w:rsidRPr="00F465C1" w14:paraId="7F434CEE" w14:textId="77777777" w:rsidTr="00B42F1B">
        <w:trPr>
          <w:trHeight w:val="570"/>
        </w:trPr>
        <w:tc>
          <w:tcPr>
            <w:tcW w:w="5000" w:type="pct"/>
            <w:vAlign w:val="center"/>
          </w:tcPr>
          <w:p w14:paraId="0AA53733" w14:textId="77777777" w:rsidR="00B419E4" w:rsidRPr="00016767" w:rsidRDefault="00B419E4" w:rsidP="00D353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1789FA6" w14:textId="5108E7D1" w:rsidR="00234B94" w:rsidRDefault="00B419E4">
      <w:r>
        <w:t xml:space="preserve">   </w:t>
      </w:r>
      <w:r w:rsidR="00DE4010" w:rsidRPr="00B768D7">
        <w:t xml:space="preserve">                         </w:t>
      </w:r>
      <w:r>
        <w:t xml:space="preserve"> </w:t>
      </w:r>
    </w:p>
    <w:sectPr w:rsidR="00234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0703CB"/>
    <w:multiLevelType w:val="hybridMultilevel"/>
    <w:tmpl w:val="6D76D79E"/>
    <w:lvl w:ilvl="0" w:tplc="68C01164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3980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CCF"/>
    <w:rsid w:val="001138E7"/>
    <w:rsid w:val="00234B94"/>
    <w:rsid w:val="002F31AD"/>
    <w:rsid w:val="004B5972"/>
    <w:rsid w:val="00584474"/>
    <w:rsid w:val="005F7C11"/>
    <w:rsid w:val="00721548"/>
    <w:rsid w:val="007B3993"/>
    <w:rsid w:val="00890EE0"/>
    <w:rsid w:val="00904CCF"/>
    <w:rsid w:val="00914D7B"/>
    <w:rsid w:val="00970701"/>
    <w:rsid w:val="009A1A2D"/>
    <w:rsid w:val="00A46FAA"/>
    <w:rsid w:val="00B419E4"/>
    <w:rsid w:val="00B42F1B"/>
    <w:rsid w:val="00B768D7"/>
    <w:rsid w:val="00B828C8"/>
    <w:rsid w:val="00C54ACC"/>
    <w:rsid w:val="00D025B0"/>
    <w:rsid w:val="00D467AE"/>
    <w:rsid w:val="00D53229"/>
    <w:rsid w:val="00DE4010"/>
    <w:rsid w:val="00E87070"/>
    <w:rsid w:val="00E9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2F707"/>
  <w15:chartTrackingRefBased/>
  <w15:docId w15:val="{9D7DC2FC-A025-444B-9D7E-1525A57A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9E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19E4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B419E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F7C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.bystrova@taxaktub.mgd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Суйинова Айнура Кенесбайкызы</dc:creator>
  <cp:keywords/>
  <dc:description/>
  <cp:lastModifiedBy>Сүйінова Айнура Кенесбайқызы</cp:lastModifiedBy>
  <cp:revision>21</cp:revision>
  <dcterms:created xsi:type="dcterms:W3CDTF">2023-02-23T07:23:00Z</dcterms:created>
  <dcterms:modified xsi:type="dcterms:W3CDTF">2025-04-24T10:22:00Z</dcterms:modified>
</cp:coreProperties>
</file>