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70" w:rsidRPr="00CF5664" w:rsidRDefault="00BE3870" w:rsidP="00BE3870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BE3870" w:rsidRPr="00CF5664" w:rsidRDefault="00BE3870" w:rsidP="00BE3870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434CE0">
        <w:rPr>
          <w:rFonts w:ascii="Times New Roman" w:hAnsi="Times New Roman"/>
          <w:b/>
          <w:sz w:val="32"/>
          <w:szCs w:val="32"/>
          <w:lang w:val="kk-KZ"/>
        </w:rPr>
        <w:t>Құрметті салықтөле</w:t>
      </w:r>
      <w:r>
        <w:rPr>
          <w:rFonts w:ascii="Times New Roman" w:hAnsi="Times New Roman"/>
          <w:b/>
          <w:sz w:val="32"/>
          <w:szCs w:val="32"/>
          <w:lang w:val="kk-KZ"/>
        </w:rPr>
        <w:t>у</w:t>
      </w:r>
      <w:r w:rsidRPr="00434CE0">
        <w:rPr>
          <w:rFonts w:ascii="Times New Roman" w:hAnsi="Times New Roman"/>
          <w:b/>
          <w:sz w:val="32"/>
          <w:szCs w:val="32"/>
          <w:lang w:val="kk-KZ"/>
        </w:rPr>
        <w:t>шілер!</w:t>
      </w:r>
    </w:p>
    <w:p w:rsidR="00BE3870" w:rsidRPr="00BE3870" w:rsidRDefault="00BE3870" w:rsidP="00BE387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CE0">
        <w:rPr>
          <w:rFonts w:ascii="Times New Roman" w:hAnsi="Times New Roman"/>
          <w:sz w:val="28"/>
          <w:szCs w:val="28"/>
          <w:lang w:val="kk-KZ"/>
        </w:rPr>
        <w:t xml:space="preserve">Салықты және басқа міндетті төлемдерді төлеу кезінде ҚР Салық кодексінің 31 бабына сәйкес </w:t>
      </w:r>
      <w:r w:rsidRPr="00BE3870">
        <w:rPr>
          <w:rFonts w:ascii="Times New Roman" w:hAnsi="Times New Roman"/>
          <w:sz w:val="28"/>
          <w:szCs w:val="28"/>
        </w:rPr>
        <w:t>«</w:t>
      </w:r>
      <w:r w:rsidRPr="00434CE0">
        <w:rPr>
          <w:rFonts w:ascii="Times New Roman" w:hAnsi="Times New Roman"/>
          <w:sz w:val="28"/>
          <w:szCs w:val="28"/>
          <w:lang w:val="kk-KZ"/>
        </w:rPr>
        <w:t xml:space="preserve">Кодекспен тіркелмеген жағдайдан басқа салық міндеттемелерін орындау салық төлеушімен </w:t>
      </w:r>
      <w:r w:rsidRPr="00434CE0">
        <w:rPr>
          <w:rFonts w:ascii="Times New Roman" w:hAnsi="Times New Roman"/>
          <w:sz w:val="28"/>
          <w:szCs w:val="28"/>
          <w:u w:val="single"/>
          <w:lang w:val="kk-KZ"/>
        </w:rPr>
        <w:t>дербес</w:t>
      </w:r>
      <w:r w:rsidRPr="00434CE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34CE0">
        <w:rPr>
          <w:rFonts w:ascii="Times New Roman" w:hAnsi="Times New Roman"/>
          <w:sz w:val="28"/>
          <w:szCs w:val="28"/>
          <w:u w:val="single"/>
          <w:lang w:val="kk-KZ"/>
        </w:rPr>
        <w:t>жеке жүзеге асатынын</w:t>
      </w:r>
      <w:r w:rsidRPr="00434CE0">
        <w:rPr>
          <w:rFonts w:ascii="Times New Roman" w:hAnsi="Times New Roman"/>
          <w:sz w:val="28"/>
          <w:szCs w:val="28"/>
          <w:lang w:val="kk-KZ"/>
        </w:rPr>
        <w:t xml:space="preserve"> есте сақтау жөн</w:t>
      </w:r>
      <w:r w:rsidRPr="00BE3870">
        <w:rPr>
          <w:rFonts w:ascii="Times New Roman" w:hAnsi="Times New Roman"/>
          <w:sz w:val="28"/>
          <w:szCs w:val="28"/>
        </w:rPr>
        <w:t>»</w:t>
      </w:r>
      <w:r w:rsidRPr="00434CE0">
        <w:rPr>
          <w:rFonts w:ascii="Times New Roman" w:hAnsi="Times New Roman"/>
          <w:sz w:val="28"/>
          <w:szCs w:val="28"/>
          <w:lang w:val="kk-KZ"/>
        </w:rPr>
        <w:t>.</w:t>
      </w:r>
    </w:p>
    <w:p w:rsidR="00BE3870" w:rsidRDefault="00BE3870" w:rsidP="00BE387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21A61">
        <w:rPr>
          <w:rFonts w:ascii="Times New Roman" w:hAnsi="Times New Roman"/>
          <w:sz w:val="28"/>
          <w:szCs w:val="28"/>
          <w:lang w:val="kk-KZ"/>
        </w:rPr>
        <w:t>ҚР Салық кодексінде белгіленген жағдайда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434CE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34CE0">
        <w:rPr>
          <w:rFonts w:ascii="Times New Roman" w:hAnsi="Times New Roman"/>
          <w:sz w:val="28"/>
          <w:szCs w:val="28"/>
          <w:u w:val="single"/>
          <w:lang w:val="kk-KZ"/>
        </w:rPr>
        <w:t>басты кәсіпорын</w:t>
      </w:r>
      <w:r w:rsidRPr="00434CE0">
        <w:rPr>
          <w:rFonts w:ascii="Times New Roman" w:hAnsi="Times New Roman"/>
          <w:sz w:val="28"/>
          <w:szCs w:val="28"/>
          <w:lang w:val="kk-KZ"/>
        </w:rPr>
        <w:t xml:space="preserve"> арқылы өзінің құрылымдық бөлімшелері үшін төлемді міндетті түрде БСН көрсету белгілеу мәтінінің  </w:t>
      </w:r>
      <w:r>
        <w:rPr>
          <w:rFonts w:ascii="Times New Roman" w:hAnsi="Times New Roman"/>
          <w:sz w:val="28"/>
          <w:szCs w:val="28"/>
          <w:lang w:val="kk-KZ"/>
        </w:rPr>
        <w:t xml:space="preserve">алдын ала төлем арқылы </w:t>
      </w:r>
      <w:r w:rsidRPr="00434CE0">
        <w:rPr>
          <w:rFonts w:ascii="Times New Roman" w:hAnsi="Times New Roman"/>
          <w:sz w:val="28"/>
          <w:szCs w:val="28"/>
          <w:lang w:val="kk-KZ"/>
        </w:rPr>
        <w:t xml:space="preserve"> жүргізуге болады. </w:t>
      </w:r>
    </w:p>
    <w:p w:rsidR="00BE3870" w:rsidRDefault="00BE3870" w:rsidP="00BE387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95B4B">
        <w:rPr>
          <w:rFonts w:ascii="Times New Roman" w:hAnsi="Times New Roman"/>
          <w:sz w:val="28"/>
          <w:szCs w:val="28"/>
          <w:lang w:val="kk-KZ"/>
        </w:rPr>
        <w:t>Мүлік, жер, көлік салықтарын төлеу іс жүзінде иесінен төлеу кезінде жүзеге асады.</w:t>
      </w:r>
    </w:p>
    <w:p w:rsidR="00BE3870" w:rsidRPr="00D21A61" w:rsidRDefault="00BE3870" w:rsidP="00BE387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21A61">
        <w:rPr>
          <w:rFonts w:ascii="Times New Roman" w:hAnsi="Times New Roman"/>
          <w:sz w:val="28"/>
          <w:szCs w:val="28"/>
          <w:lang w:val="kk-KZ"/>
        </w:rPr>
        <w:t>Қайтыс болған иесінің ЖСН/БСН белгілеуге тыйым салынады, себебі уәкілетті органның мәліметіне сәйкес, салықтөлеуші тіркеу есебінен шығарылады сол себептен төлемі анықталмайды  және бюджет алдында қарызы жойылмайды.</w:t>
      </w:r>
    </w:p>
    <w:p w:rsidR="00BE3870" w:rsidRDefault="00BE3870" w:rsidP="00BE387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F2CF8">
        <w:rPr>
          <w:rFonts w:ascii="Times New Roman" w:hAnsi="Times New Roman"/>
          <w:sz w:val="28"/>
          <w:szCs w:val="28"/>
          <w:lang w:val="kk-KZ"/>
        </w:rPr>
        <w:t>Сонымен бірге, жеке кәсіпкер және нотариус, адвокаттардың төлемдері тек қана жеке өз төлеушімен жүргізілуі тиіс.</w:t>
      </w:r>
    </w:p>
    <w:p w:rsidR="00BE3870" w:rsidRDefault="00BE3870" w:rsidP="00BE387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222C9">
        <w:rPr>
          <w:rFonts w:ascii="Times New Roman" w:hAnsi="Times New Roman"/>
          <w:sz w:val="28"/>
          <w:szCs w:val="28"/>
          <w:lang w:val="kk-KZ"/>
        </w:rPr>
        <w:t xml:space="preserve">Дұрыс емес төлем жасаған жағдайда кейін қайтаруға салық өтінішін ұсынуы керек және дұрыс ЖСН/БСН-ге төлеу керек.   </w:t>
      </w:r>
    </w:p>
    <w:p w:rsidR="00BE3870" w:rsidRPr="00D21A61" w:rsidRDefault="00BE3870" w:rsidP="00BE38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21A61">
        <w:rPr>
          <w:rFonts w:ascii="Times New Roman" w:eastAsia="Times New Roman" w:hAnsi="Times New Roman"/>
          <w:sz w:val="28"/>
          <w:szCs w:val="28"/>
          <w:lang w:val="kk-KZ" w:eastAsia="ru-RU"/>
        </w:rPr>
        <w:t>Жеке тұлғалардың салық төленген  ЖСН тіркелмеген жағдай болғанда, тіркелген жері бойынша Мемлекеттік кірістер басқармасына жүгінуі қажет.</w:t>
      </w:r>
    </w:p>
    <w:p w:rsidR="00BE3870" w:rsidRPr="00D21A61" w:rsidRDefault="00BE3870" w:rsidP="00BE38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21A61">
        <w:rPr>
          <w:rFonts w:ascii="Times New Roman" w:eastAsia="Times New Roman" w:hAnsi="Times New Roman"/>
          <w:sz w:val="28"/>
          <w:szCs w:val="28"/>
          <w:lang w:val="kk-KZ" w:eastAsia="ru-RU"/>
        </w:rPr>
        <w:t> </w:t>
      </w:r>
    </w:p>
    <w:p w:rsidR="00BE3870" w:rsidRPr="00BE3870" w:rsidRDefault="00BE3870" w:rsidP="00BE38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21A6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Мемлекеттік кірістер департаментаментінің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akb.gov.kz</w:t>
      </w:r>
      <w:r w:rsidRPr="00D21A6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cайттына анықталмаған төлемдердің тізімі "Жеке тұлғалар" бөлімінде орналастырылатын болады.   </w:t>
      </w:r>
    </w:p>
    <w:p w:rsidR="00BE3870" w:rsidRPr="00BE3870" w:rsidRDefault="00BE3870" w:rsidP="00BE38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E3870" w:rsidRPr="001203AE" w:rsidRDefault="00BE3870" w:rsidP="00BE38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Аны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>қтама телефондар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>404230</w:t>
      </w:r>
      <w:r w:rsidRPr="00B22CCF">
        <w:rPr>
          <w:rFonts w:ascii="Times New Roman" w:hAnsi="Times New Roman"/>
          <w:sz w:val="28"/>
          <w:szCs w:val="28"/>
        </w:rPr>
        <w:t xml:space="preserve">; 560775,563725.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E3870" w:rsidRPr="00BE3870" w:rsidRDefault="00BE3870" w:rsidP="00BE3870">
      <w:pPr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870" w:rsidRPr="0037430E" w:rsidRDefault="00BE3870" w:rsidP="00BE3870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37430E">
        <w:rPr>
          <w:rFonts w:ascii="Times New Roman" w:eastAsia="Times New Roman" w:hAnsi="Times New Roman"/>
          <w:sz w:val="28"/>
          <w:szCs w:val="28"/>
          <w:lang w:val="kk-KZ" w:eastAsia="ru-RU"/>
        </w:rPr>
        <w:t> </w:t>
      </w:r>
      <w:r w:rsidRPr="0037430E">
        <w:rPr>
          <w:rFonts w:ascii="Times New Roman" w:hAnsi="Times New Roman"/>
          <w:b/>
          <w:sz w:val="28"/>
          <w:szCs w:val="28"/>
          <w:lang w:val="kk-KZ"/>
        </w:rPr>
        <w:t>Ақтөбе облысы бойынша МКД</w:t>
      </w:r>
    </w:p>
    <w:p w:rsidR="00BE3870" w:rsidRPr="00D21A61" w:rsidRDefault="00BE3870" w:rsidP="00BE38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E3870" w:rsidRPr="007222C9" w:rsidRDefault="00BE3870" w:rsidP="00BE387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3870" w:rsidRDefault="00BE3870" w:rsidP="00BE387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3870" w:rsidRPr="001F2CF8" w:rsidRDefault="00BE3870" w:rsidP="00BE387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3870" w:rsidRPr="001F2CF8" w:rsidRDefault="00BE3870" w:rsidP="00BE3870">
      <w:pPr>
        <w:ind w:firstLine="708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</w:p>
    <w:p w:rsidR="00BE3870" w:rsidRPr="00B95B4B" w:rsidRDefault="00BE3870" w:rsidP="00BE387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3870" w:rsidRPr="00434CE0" w:rsidRDefault="00BE3870" w:rsidP="00BE387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3870" w:rsidRPr="00434CE0" w:rsidRDefault="00BE3870" w:rsidP="00BE387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284B" w:rsidRPr="00BE3870" w:rsidRDefault="00BE3870">
      <w:pPr>
        <w:rPr>
          <w:lang w:val="kk-KZ"/>
        </w:rPr>
      </w:pPr>
    </w:p>
    <w:sectPr w:rsidR="004D284B" w:rsidRPr="00BE3870" w:rsidSect="00EE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870"/>
    <w:rsid w:val="00467433"/>
    <w:rsid w:val="00BE3870"/>
    <w:rsid w:val="00EE4CB1"/>
    <w:rsid w:val="00F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nugmagul</dc:creator>
  <cp:lastModifiedBy>nugmagul</cp:lastModifiedBy>
  <cp:revision>1</cp:revision>
  <dcterms:created xsi:type="dcterms:W3CDTF">2016-02-22T11:27:00Z</dcterms:created>
  <dcterms:modified xsi:type="dcterms:W3CDTF">2016-02-22T11:28:00Z</dcterms:modified>
</cp:coreProperties>
</file>