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670E" w:rsidRPr="00282BB3" w:rsidRDefault="006B670E">
      <w:pPr>
        <w:rPr>
          <w:sz w:val="16"/>
          <w:szCs w:val="16"/>
        </w:rPr>
      </w:pPr>
    </w:p>
    <w:p w:rsidR="006B670E" w:rsidRPr="00282BB3" w:rsidRDefault="006B670E">
      <w:pPr>
        <w:rPr>
          <w:sz w:val="16"/>
          <w:szCs w:val="16"/>
        </w:rPr>
      </w:pPr>
    </w:p>
    <w:p w:rsidR="00282BB3" w:rsidRDefault="00A82F13" w:rsidP="00282BB3">
      <w:pPr>
        <w:ind w:right="283"/>
        <w:jc w:val="center"/>
        <w:rPr>
          <w:b/>
          <w:bCs/>
          <w:sz w:val="28"/>
          <w:szCs w:val="28"/>
        </w:rPr>
      </w:pPr>
      <w:r>
        <w:rPr>
          <w:b/>
          <w:bCs/>
          <w:sz w:val="28"/>
          <w:szCs w:val="28"/>
        </w:rPr>
        <w:t>Информационное сообщение</w:t>
      </w:r>
      <w:r>
        <w:rPr>
          <w:b/>
          <w:sz w:val="28"/>
          <w:szCs w:val="28"/>
        </w:rPr>
        <w:t xml:space="preserve"> </w:t>
      </w:r>
      <w:r>
        <w:rPr>
          <w:b/>
          <w:bCs/>
          <w:sz w:val="28"/>
          <w:szCs w:val="28"/>
        </w:rPr>
        <w:t xml:space="preserve">о проведении конкурса по закупу услуг </w:t>
      </w:r>
    </w:p>
    <w:p w:rsidR="00A82F13" w:rsidRDefault="00A82F13" w:rsidP="00282BB3">
      <w:pPr>
        <w:ind w:right="283"/>
        <w:jc w:val="center"/>
        <w:rPr>
          <w:b/>
          <w:bCs/>
          <w:sz w:val="28"/>
          <w:szCs w:val="28"/>
        </w:rPr>
      </w:pPr>
      <w:r>
        <w:rPr>
          <w:b/>
          <w:bCs/>
          <w:sz w:val="28"/>
          <w:szCs w:val="28"/>
        </w:rPr>
        <w:t>по оценке</w:t>
      </w:r>
      <w:r>
        <w:rPr>
          <w:b/>
          <w:sz w:val="28"/>
          <w:szCs w:val="28"/>
        </w:rPr>
        <w:t xml:space="preserve"> </w:t>
      </w:r>
      <w:r>
        <w:rPr>
          <w:b/>
          <w:bCs/>
          <w:sz w:val="28"/>
          <w:szCs w:val="28"/>
        </w:rPr>
        <w:t>имущества (активов) должника</w:t>
      </w:r>
    </w:p>
    <w:p w:rsidR="00A82F13" w:rsidRDefault="00A82F13" w:rsidP="00282BB3">
      <w:pPr>
        <w:ind w:right="283"/>
        <w:jc w:val="center"/>
        <w:rPr>
          <w:sz w:val="16"/>
          <w:szCs w:val="16"/>
        </w:rPr>
      </w:pPr>
    </w:p>
    <w:p w:rsidR="00A82F13" w:rsidRDefault="00A82F13" w:rsidP="00282BB3">
      <w:pPr>
        <w:ind w:right="283" w:firstLine="567"/>
        <w:jc w:val="both"/>
        <w:rPr>
          <w:lang w:eastAsia="en-US"/>
        </w:rPr>
      </w:pPr>
      <w:proofErr w:type="spellStart"/>
      <w:r>
        <w:t>Банкротный</w:t>
      </w:r>
      <w:proofErr w:type="spellEnd"/>
      <w:r>
        <w:t xml:space="preserve"> управляющий </w:t>
      </w:r>
      <w:r w:rsidR="00151D2E" w:rsidRPr="00151D2E">
        <w:t>ТОО «Казанка»</w:t>
      </w:r>
      <w:r w:rsidR="00282BB3" w:rsidRPr="00282BB3">
        <w:t xml:space="preserve"> </w:t>
      </w:r>
      <w:r w:rsidR="00282BB3">
        <w:t xml:space="preserve">БИН </w:t>
      </w:r>
      <w:r w:rsidR="00282BB3" w:rsidRPr="00A279AB">
        <w:t>990740003211</w:t>
      </w:r>
      <w:r>
        <w:t>,</w:t>
      </w:r>
      <w:r w:rsidR="004F6BA5" w:rsidRPr="004F6BA5">
        <w:rPr>
          <w:sz w:val="28"/>
          <w:szCs w:val="28"/>
        </w:rPr>
        <w:t xml:space="preserve"> </w:t>
      </w:r>
      <w:proofErr w:type="spellStart"/>
      <w:r w:rsidR="004F6BA5" w:rsidRPr="004F6BA5">
        <w:t>Наурзалиев</w:t>
      </w:r>
      <w:proofErr w:type="spellEnd"/>
      <w:r w:rsidR="004F6BA5" w:rsidRPr="004F6BA5">
        <w:t xml:space="preserve"> Ж.З. ИИН:</w:t>
      </w:r>
      <w:r w:rsidR="004F6BA5" w:rsidRPr="004F6BA5">
        <w:rPr>
          <w:b/>
          <w:bCs/>
        </w:rPr>
        <w:t xml:space="preserve"> </w:t>
      </w:r>
      <w:r w:rsidR="004F6BA5" w:rsidRPr="004F6BA5">
        <w:rPr>
          <w:bCs/>
        </w:rPr>
        <w:t>640607301060,</w:t>
      </w:r>
      <w:r>
        <w:t xml:space="preserve"> </w:t>
      </w:r>
      <w:proofErr w:type="spellStart"/>
      <w:r>
        <w:t>г</w:t>
      </w:r>
      <w:proofErr w:type="gramStart"/>
      <w:r>
        <w:t>.А</w:t>
      </w:r>
      <w:proofErr w:type="gramEnd"/>
      <w:r>
        <w:t>ктобе</w:t>
      </w:r>
      <w:proofErr w:type="spellEnd"/>
      <w:r>
        <w:t xml:space="preserve">, проспект 312 стрелковой дивизии, дом 15, объявляет конкурс по закупу услуг по оценке имущества (активов) должника, находящегося по  адресу: </w:t>
      </w:r>
      <w:r w:rsidR="00282BB3">
        <w:t xml:space="preserve">Актюбинская область, </w:t>
      </w:r>
      <w:proofErr w:type="spellStart"/>
      <w:r w:rsidR="00282BB3">
        <w:rPr>
          <w:lang w:eastAsia="en-US"/>
        </w:rPr>
        <w:t>Мартукский</w:t>
      </w:r>
      <w:proofErr w:type="spellEnd"/>
      <w:r w:rsidR="00282BB3">
        <w:rPr>
          <w:lang w:eastAsia="en-US"/>
        </w:rPr>
        <w:t xml:space="preserve"> район, </w:t>
      </w:r>
      <w:proofErr w:type="spellStart"/>
      <w:r w:rsidR="00282BB3">
        <w:rPr>
          <w:lang w:eastAsia="en-US"/>
        </w:rPr>
        <w:t>Мартукский</w:t>
      </w:r>
      <w:proofErr w:type="spellEnd"/>
      <w:r w:rsidR="00282BB3">
        <w:rPr>
          <w:lang w:eastAsia="en-US"/>
        </w:rPr>
        <w:t xml:space="preserve"> с/округ, село Кумсай.</w:t>
      </w:r>
    </w:p>
    <w:p w:rsidR="00A82F13" w:rsidRDefault="00A82F13" w:rsidP="00282BB3">
      <w:pPr>
        <w:ind w:right="283" w:firstLine="567"/>
        <w:jc w:val="both"/>
      </w:pPr>
      <w:r>
        <w:t xml:space="preserve">В состав имущества (активов) должника входит: </w:t>
      </w:r>
    </w:p>
    <w:p w:rsidR="00A82F13" w:rsidRDefault="00A82F13" w:rsidP="00282BB3">
      <w:pPr>
        <w:ind w:right="283" w:firstLine="567"/>
        <w:jc w:val="both"/>
        <w:rPr>
          <w:sz w:val="16"/>
          <w:szCs w:val="16"/>
        </w:rPr>
      </w:pPr>
    </w:p>
    <w:tbl>
      <w:tblPr>
        <w:tblStyle w:val="a9"/>
        <w:tblW w:w="9356" w:type="dxa"/>
        <w:tblInd w:w="108" w:type="dxa"/>
        <w:tblLayout w:type="fixed"/>
        <w:tblLook w:val="04A0"/>
      </w:tblPr>
      <w:tblGrid>
        <w:gridCol w:w="675"/>
        <w:gridCol w:w="3826"/>
        <w:gridCol w:w="851"/>
        <w:gridCol w:w="1276"/>
        <w:gridCol w:w="2728"/>
      </w:tblGrid>
      <w:tr w:rsidR="00282BB3" w:rsidTr="00724C1D">
        <w:tc>
          <w:tcPr>
            <w:tcW w:w="675" w:type="dxa"/>
            <w:tcBorders>
              <w:top w:val="single" w:sz="4" w:space="0" w:color="auto"/>
              <w:left w:val="single" w:sz="4" w:space="0" w:color="auto"/>
              <w:bottom w:val="single" w:sz="4" w:space="0" w:color="auto"/>
              <w:right w:val="single" w:sz="4" w:space="0" w:color="auto"/>
            </w:tcBorders>
            <w:hideMark/>
          </w:tcPr>
          <w:p w:rsidR="00282BB3" w:rsidRDefault="00282BB3">
            <w:pPr>
              <w:tabs>
                <w:tab w:val="left" w:pos="708"/>
              </w:tabs>
              <w:ind w:left="-142" w:right="-108"/>
              <w:jc w:val="center"/>
              <w:rPr>
                <w:lang w:eastAsia="en-US"/>
              </w:rPr>
            </w:pPr>
            <w:r>
              <w:rPr>
                <w:lang w:eastAsia="en-US"/>
              </w:rPr>
              <w:t xml:space="preserve">№ </w:t>
            </w:r>
            <w:proofErr w:type="spellStart"/>
            <w:r>
              <w:rPr>
                <w:lang w:eastAsia="en-US"/>
              </w:rPr>
              <w:t>п</w:t>
            </w:r>
            <w:proofErr w:type="gramStart"/>
            <w:r>
              <w:rPr>
                <w:lang w:eastAsia="en-US"/>
              </w:rPr>
              <w:t>.п</w:t>
            </w:r>
            <w:proofErr w:type="spellEnd"/>
            <w:proofErr w:type="gramEnd"/>
          </w:p>
        </w:tc>
        <w:tc>
          <w:tcPr>
            <w:tcW w:w="3826" w:type="dxa"/>
            <w:tcBorders>
              <w:top w:val="single" w:sz="4" w:space="0" w:color="auto"/>
              <w:left w:val="single" w:sz="4" w:space="0" w:color="auto"/>
              <w:bottom w:val="single" w:sz="4" w:space="0" w:color="auto"/>
              <w:right w:val="single" w:sz="4" w:space="0" w:color="auto"/>
            </w:tcBorders>
            <w:hideMark/>
          </w:tcPr>
          <w:p w:rsidR="00282BB3" w:rsidRDefault="00282BB3">
            <w:pPr>
              <w:tabs>
                <w:tab w:val="left" w:pos="708"/>
              </w:tabs>
              <w:jc w:val="center"/>
              <w:rPr>
                <w:lang w:eastAsia="en-US"/>
              </w:rPr>
            </w:pPr>
            <w:r>
              <w:rPr>
                <w:lang w:eastAsia="en-US"/>
              </w:rPr>
              <w:t>Наименование имущества</w:t>
            </w:r>
          </w:p>
        </w:tc>
        <w:tc>
          <w:tcPr>
            <w:tcW w:w="851" w:type="dxa"/>
            <w:tcBorders>
              <w:top w:val="single" w:sz="4" w:space="0" w:color="auto"/>
              <w:left w:val="single" w:sz="4" w:space="0" w:color="auto"/>
              <w:bottom w:val="single" w:sz="4" w:space="0" w:color="auto"/>
              <w:right w:val="single" w:sz="4" w:space="0" w:color="auto"/>
            </w:tcBorders>
            <w:hideMark/>
          </w:tcPr>
          <w:p w:rsidR="00282BB3" w:rsidRDefault="00282BB3">
            <w:pPr>
              <w:tabs>
                <w:tab w:val="left" w:pos="708"/>
              </w:tabs>
              <w:ind w:left="-84" w:right="-108"/>
              <w:jc w:val="center"/>
              <w:rPr>
                <w:lang w:eastAsia="en-US"/>
              </w:rPr>
            </w:pPr>
            <w:r>
              <w:rPr>
                <w:lang w:eastAsia="en-US"/>
              </w:rPr>
              <w:t xml:space="preserve">Ед. </w:t>
            </w:r>
            <w:proofErr w:type="spellStart"/>
            <w:r>
              <w:rPr>
                <w:lang w:eastAsia="en-US"/>
              </w:rPr>
              <w:t>изм</w:t>
            </w:r>
            <w:proofErr w:type="spellEnd"/>
            <w:r>
              <w:rPr>
                <w:lang w:eastAsia="en-US"/>
              </w:rPr>
              <w:t>.</w:t>
            </w:r>
          </w:p>
        </w:tc>
        <w:tc>
          <w:tcPr>
            <w:tcW w:w="1276" w:type="dxa"/>
            <w:tcBorders>
              <w:top w:val="single" w:sz="4" w:space="0" w:color="auto"/>
              <w:left w:val="single" w:sz="4" w:space="0" w:color="auto"/>
              <w:bottom w:val="single" w:sz="4" w:space="0" w:color="auto"/>
              <w:right w:val="single" w:sz="4" w:space="0" w:color="auto"/>
            </w:tcBorders>
            <w:hideMark/>
          </w:tcPr>
          <w:p w:rsidR="00282BB3" w:rsidRDefault="00282BB3">
            <w:pPr>
              <w:tabs>
                <w:tab w:val="left" w:pos="708"/>
              </w:tabs>
              <w:ind w:left="-108" w:right="-108"/>
              <w:jc w:val="center"/>
              <w:rPr>
                <w:lang w:eastAsia="en-US"/>
              </w:rPr>
            </w:pPr>
            <w:r>
              <w:rPr>
                <w:lang w:eastAsia="en-US"/>
              </w:rPr>
              <w:t>Количество</w:t>
            </w:r>
          </w:p>
        </w:tc>
        <w:tc>
          <w:tcPr>
            <w:tcW w:w="2728" w:type="dxa"/>
            <w:tcBorders>
              <w:top w:val="single" w:sz="4" w:space="0" w:color="auto"/>
              <w:left w:val="single" w:sz="4" w:space="0" w:color="auto"/>
              <w:bottom w:val="single" w:sz="4" w:space="0" w:color="auto"/>
              <w:right w:val="single" w:sz="4" w:space="0" w:color="auto"/>
            </w:tcBorders>
            <w:hideMark/>
          </w:tcPr>
          <w:p w:rsidR="00282BB3" w:rsidRDefault="00282BB3">
            <w:pPr>
              <w:tabs>
                <w:tab w:val="left" w:pos="708"/>
              </w:tabs>
              <w:jc w:val="center"/>
              <w:rPr>
                <w:lang w:eastAsia="en-US"/>
              </w:rPr>
            </w:pPr>
            <w:r>
              <w:rPr>
                <w:lang w:eastAsia="en-US"/>
              </w:rPr>
              <w:t>Место нахождения</w:t>
            </w:r>
          </w:p>
        </w:tc>
      </w:tr>
      <w:tr w:rsidR="00282BB3" w:rsidTr="00724C1D">
        <w:tc>
          <w:tcPr>
            <w:tcW w:w="675" w:type="dxa"/>
            <w:tcBorders>
              <w:top w:val="single" w:sz="4" w:space="0" w:color="auto"/>
              <w:left w:val="single" w:sz="4" w:space="0" w:color="auto"/>
              <w:bottom w:val="single" w:sz="4" w:space="0" w:color="auto"/>
              <w:right w:val="single" w:sz="4" w:space="0" w:color="auto"/>
            </w:tcBorders>
            <w:hideMark/>
          </w:tcPr>
          <w:p w:rsidR="00282BB3" w:rsidRDefault="00282BB3">
            <w:pPr>
              <w:tabs>
                <w:tab w:val="left" w:pos="708"/>
              </w:tabs>
              <w:ind w:left="-142" w:right="-108"/>
              <w:jc w:val="center"/>
              <w:rPr>
                <w:lang w:eastAsia="en-US"/>
              </w:rPr>
            </w:pPr>
            <w:r>
              <w:rPr>
                <w:lang w:eastAsia="en-US"/>
              </w:rPr>
              <w:t>1</w:t>
            </w:r>
          </w:p>
        </w:tc>
        <w:tc>
          <w:tcPr>
            <w:tcW w:w="3826" w:type="dxa"/>
            <w:tcBorders>
              <w:top w:val="single" w:sz="4" w:space="0" w:color="auto"/>
              <w:left w:val="single" w:sz="4" w:space="0" w:color="auto"/>
              <w:bottom w:val="single" w:sz="4" w:space="0" w:color="auto"/>
              <w:right w:val="single" w:sz="4" w:space="0" w:color="auto"/>
            </w:tcBorders>
            <w:hideMark/>
          </w:tcPr>
          <w:p w:rsidR="00282BB3" w:rsidRDefault="00282BB3">
            <w:pPr>
              <w:tabs>
                <w:tab w:val="left" w:pos="708"/>
              </w:tabs>
              <w:ind w:right="-108"/>
              <w:rPr>
                <w:lang w:eastAsia="en-US"/>
              </w:rPr>
            </w:pPr>
            <w:r>
              <w:rPr>
                <w:color w:val="000000"/>
                <w:lang w:eastAsia="en-US"/>
              </w:rPr>
              <w:t>МТМ с земельным участком</w:t>
            </w:r>
          </w:p>
        </w:tc>
        <w:tc>
          <w:tcPr>
            <w:tcW w:w="851" w:type="dxa"/>
            <w:tcBorders>
              <w:top w:val="single" w:sz="4" w:space="0" w:color="auto"/>
              <w:left w:val="single" w:sz="4" w:space="0" w:color="auto"/>
              <w:bottom w:val="single" w:sz="4" w:space="0" w:color="auto"/>
              <w:right w:val="single" w:sz="4" w:space="0" w:color="auto"/>
            </w:tcBorders>
          </w:tcPr>
          <w:p w:rsidR="00282BB3" w:rsidRDefault="00282BB3">
            <w:pPr>
              <w:tabs>
                <w:tab w:val="left" w:pos="708"/>
              </w:tabs>
              <w:ind w:left="-84" w:right="-108"/>
              <w:jc w:val="center"/>
              <w:rPr>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282BB3" w:rsidRDefault="00282BB3">
            <w:pPr>
              <w:tabs>
                <w:tab w:val="left" w:pos="708"/>
              </w:tabs>
              <w:ind w:left="-108"/>
              <w:jc w:val="center"/>
              <w:rPr>
                <w:lang w:eastAsia="en-US"/>
              </w:rPr>
            </w:pPr>
            <w:r>
              <w:rPr>
                <w:lang w:eastAsia="en-US"/>
              </w:rPr>
              <w:t>1</w:t>
            </w:r>
          </w:p>
        </w:tc>
        <w:tc>
          <w:tcPr>
            <w:tcW w:w="2728" w:type="dxa"/>
            <w:vMerge w:val="restart"/>
            <w:tcBorders>
              <w:top w:val="single" w:sz="4" w:space="0" w:color="auto"/>
              <w:left w:val="single" w:sz="4" w:space="0" w:color="auto"/>
              <w:bottom w:val="single" w:sz="4" w:space="0" w:color="auto"/>
              <w:right w:val="single" w:sz="4" w:space="0" w:color="auto"/>
            </w:tcBorders>
            <w:hideMark/>
          </w:tcPr>
          <w:p w:rsidR="00282BB3" w:rsidRDefault="00282BB3">
            <w:pPr>
              <w:ind w:right="-108"/>
              <w:rPr>
                <w:lang w:eastAsia="en-US"/>
              </w:rPr>
            </w:pPr>
            <w:proofErr w:type="spellStart"/>
            <w:r>
              <w:rPr>
                <w:lang w:eastAsia="en-US"/>
              </w:rPr>
              <w:t>Мартукский</w:t>
            </w:r>
            <w:proofErr w:type="spellEnd"/>
            <w:r>
              <w:rPr>
                <w:lang w:eastAsia="en-US"/>
              </w:rPr>
              <w:t xml:space="preserve"> район, </w:t>
            </w:r>
            <w:proofErr w:type="spellStart"/>
            <w:r>
              <w:rPr>
                <w:lang w:eastAsia="en-US"/>
              </w:rPr>
              <w:t>Мартукский</w:t>
            </w:r>
            <w:proofErr w:type="spellEnd"/>
            <w:r>
              <w:rPr>
                <w:lang w:eastAsia="en-US"/>
              </w:rPr>
              <w:t xml:space="preserve"> с/округ,</w:t>
            </w:r>
          </w:p>
          <w:p w:rsidR="00282BB3" w:rsidRDefault="00282BB3">
            <w:pPr>
              <w:tabs>
                <w:tab w:val="left" w:pos="708"/>
              </w:tabs>
              <w:ind w:right="-108"/>
              <w:rPr>
                <w:lang w:eastAsia="en-US"/>
              </w:rPr>
            </w:pPr>
            <w:r>
              <w:rPr>
                <w:lang w:eastAsia="en-US"/>
              </w:rPr>
              <w:t>село Кумсай</w:t>
            </w:r>
          </w:p>
        </w:tc>
      </w:tr>
      <w:tr w:rsidR="00282BB3" w:rsidTr="00724C1D">
        <w:tc>
          <w:tcPr>
            <w:tcW w:w="675" w:type="dxa"/>
            <w:tcBorders>
              <w:top w:val="single" w:sz="4" w:space="0" w:color="auto"/>
              <w:left w:val="single" w:sz="4" w:space="0" w:color="auto"/>
              <w:bottom w:val="single" w:sz="4" w:space="0" w:color="auto"/>
              <w:right w:val="single" w:sz="4" w:space="0" w:color="auto"/>
            </w:tcBorders>
            <w:hideMark/>
          </w:tcPr>
          <w:p w:rsidR="00282BB3" w:rsidRDefault="00282BB3">
            <w:pPr>
              <w:tabs>
                <w:tab w:val="left" w:pos="708"/>
              </w:tabs>
              <w:ind w:left="-142" w:right="-108"/>
              <w:jc w:val="center"/>
              <w:rPr>
                <w:lang w:eastAsia="en-US"/>
              </w:rPr>
            </w:pPr>
            <w:r>
              <w:rPr>
                <w:lang w:eastAsia="en-US"/>
              </w:rPr>
              <w:t>2</w:t>
            </w:r>
          </w:p>
        </w:tc>
        <w:tc>
          <w:tcPr>
            <w:tcW w:w="3826" w:type="dxa"/>
            <w:tcBorders>
              <w:top w:val="single" w:sz="4" w:space="0" w:color="auto"/>
              <w:left w:val="single" w:sz="4" w:space="0" w:color="auto"/>
              <w:bottom w:val="single" w:sz="4" w:space="0" w:color="auto"/>
              <w:right w:val="single" w:sz="4" w:space="0" w:color="auto"/>
            </w:tcBorders>
            <w:hideMark/>
          </w:tcPr>
          <w:p w:rsidR="00282BB3" w:rsidRDefault="00282BB3">
            <w:pPr>
              <w:tabs>
                <w:tab w:val="left" w:pos="708"/>
              </w:tabs>
              <w:ind w:right="-108"/>
              <w:rPr>
                <w:lang w:eastAsia="en-US"/>
              </w:rPr>
            </w:pPr>
            <w:r>
              <w:rPr>
                <w:color w:val="000000"/>
                <w:lang w:eastAsia="en-US"/>
              </w:rPr>
              <w:t>База с земельным участком</w:t>
            </w:r>
          </w:p>
        </w:tc>
        <w:tc>
          <w:tcPr>
            <w:tcW w:w="851" w:type="dxa"/>
            <w:tcBorders>
              <w:top w:val="single" w:sz="4" w:space="0" w:color="auto"/>
              <w:left w:val="single" w:sz="4" w:space="0" w:color="auto"/>
              <w:bottom w:val="single" w:sz="4" w:space="0" w:color="auto"/>
              <w:right w:val="single" w:sz="4" w:space="0" w:color="auto"/>
            </w:tcBorders>
          </w:tcPr>
          <w:p w:rsidR="00282BB3" w:rsidRDefault="00282BB3">
            <w:pPr>
              <w:tabs>
                <w:tab w:val="left" w:pos="708"/>
              </w:tabs>
              <w:ind w:left="-84" w:right="-108"/>
              <w:jc w:val="center"/>
              <w:rPr>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282BB3" w:rsidRDefault="00282BB3">
            <w:pPr>
              <w:tabs>
                <w:tab w:val="left" w:pos="708"/>
              </w:tabs>
              <w:ind w:left="-108"/>
              <w:jc w:val="center"/>
              <w:rPr>
                <w:lang w:eastAsia="en-US"/>
              </w:rPr>
            </w:pPr>
            <w:r>
              <w:rPr>
                <w:lang w:eastAsia="en-US"/>
              </w:rPr>
              <w:t>1</w:t>
            </w:r>
          </w:p>
        </w:tc>
        <w:tc>
          <w:tcPr>
            <w:tcW w:w="2728" w:type="dxa"/>
            <w:vMerge/>
            <w:tcBorders>
              <w:top w:val="single" w:sz="4" w:space="0" w:color="auto"/>
              <w:left w:val="single" w:sz="4" w:space="0" w:color="auto"/>
              <w:bottom w:val="single" w:sz="4" w:space="0" w:color="auto"/>
              <w:right w:val="single" w:sz="4" w:space="0" w:color="auto"/>
            </w:tcBorders>
            <w:vAlign w:val="center"/>
            <w:hideMark/>
          </w:tcPr>
          <w:p w:rsidR="00282BB3" w:rsidRDefault="00282BB3">
            <w:pPr>
              <w:rPr>
                <w:lang w:eastAsia="en-US"/>
              </w:rPr>
            </w:pPr>
          </w:p>
        </w:tc>
      </w:tr>
      <w:tr w:rsidR="00282BB3" w:rsidTr="00724C1D">
        <w:tc>
          <w:tcPr>
            <w:tcW w:w="675" w:type="dxa"/>
            <w:tcBorders>
              <w:top w:val="single" w:sz="4" w:space="0" w:color="auto"/>
              <w:left w:val="single" w:sz="4" w:space="0" w:color="auto"/>
              <w:bottom w:val="single" w:sz="4" w:space="0" w:color="auto"/>
              <w:right w:val="single" w:sz="4" w:space="0" w:color="auto"/>
            </w:tcBorders>
            <w:hideMark/>
          </w:tcPr>
          <w:p w:rsidR="00282BB3" w:rsidRDefault="00282BB3">
            <w:pPr>
              <w:tabs>
                <w:tab w:val="left" w:pos="708"/>
              </w:tabs>
              <w:ind w:left="-142" w:right="-108"/>
              <w:jc w:val="center"/>
              <w:rPr>
                <w:lang w:eastAsia="en-US"/>
              </w:rPr>
            </w:pPr>
            <w:r>
              <w:rPr>
                <w:lang w:eastAsia="en-US"/>
              </w:rPr>
              <w:t>3</w:t>
            </w:r>
          </w:p>
        </w:tc>
        <w:tc>
          <w:tcPr>
            <w:tcW w:w="3826" w:type="dxa"/>
            <w:tcBorders>
              <w:top w:val="single" w:sz="4" w:space="0" w:color="auto"/>
              <w:left w:val="single" w:sz="4" w:space="0" w:color="auto"/>
              <w:bottom w:val="single" w:sz="4" w:space="0" w:color="auto"/>
              <w:right w:val="single" w:sz="4" w:space="0" w:color="auto"/>
            </w:tcBorders>
            <w:hideMark/>
          </w:tcPr>
          <w:p w:rsidR="00282BB3" w:rsidRDefault="00282BB3">
            <w:pPr>
              <w:tabs>
                <w:tab w:val="left" w:pos="708"/>
              </w:tabs>
              <w:ind w:right="-108"/>
              <w:rPr>
                <w:lang w:eastAsia="en-US"/>
              </w:rPr>
            </w:pPr>
            <w:r>
              <w:rPr>
                <w:color w:val="000000"/>
                <w:lang w:eastAsia="en-US"/>
              </w:rPr>
              <w:t>Контора с земельным участком</w:t>
            </w:r>
          </w:p>
        </w:tc>
        <w:tc>
          <w:tcPr>
            <w:tcW w:w="851" w:type="dxa"/>
            <w:tcBorders>
              <w:top w:val="single" w:sz="4" w:space="0" w:color="auto"/>
              <w:left w:val="single" w:sz="4" w:space="0" w:color="auto"/>
              <w:bottom w:val="single" w:sz="4" w:space="0" w:color="auto"/>
              <w:right w:val="single" w:sz="4" w:space="0" w:color="auto"/>
            </w:tcBorders>
          </w:tcPr>
          <w:p w:rsidR="00282BB3" w:rsidRDefault="00282BB3">
            <w:pPr>
              <w:tabs>
                <w:tab w:val="left" w:pos="708"/>
              </w:tabs>
              <w:ind w:left="-84" w:right="-108"/>
              <w:jc w:val="center"/>
              <w:rPr>
                <w:lang w:val="en-US" w:eastAsia="en-US"/>
              </w:rPr>
            </w:pPr>
          </w:p>
        </w:tc>
        <w:tc>
          <w:tcPr>
            <w:tcW w:w="1276" w:type="dxa"/>
            <w:tcBorders>
              <w:top w:val="single" w:sz="4" w:space="0" w:color="auto"/>
              <w:left w:val="single" w:sz="4" w:space="0" w:color="auto"/>
              <w:bottom w:val="single" w:sz="4" w:space="0" w:color="auto"/>
              <w:right w:val="single" w:sz="4" w:space="0" w:color="auto"/>
            </w:tcBorders>
            <w:hideMark/>
          </w:tcPr>
          <w:p w:rsidR="00282BB3" w:rsidRDefault="00282BB3">
            <w:pPr>
              <w:tabs>
                <w:tab w:val="left" w:pos="708"/>
              </w:tabs>
              <w:ind w:left="-108"/>
              <w:jc w:val="center"/>
              <w:rPr>
                <w:lang w:eastAsia="en-US"/>
              </w:rPr>
            </w:pPr>
            <w:r>
              <w:rPr>
                <w:lang w:eastAsia="en-US"/>
              </w:rPr>
              <w:t>1</w:t>
            </w:r>
          </w:p>
        </w:tc>
        <w:tc>
          <w:tcPr>
            <w:tcW w:w="2728" w:type="dxa"/>
            <w:vMerge/>
            <w:tcBorders>
              <w:top w:val="single" w:sz="4" w:space="0" w:color="auto"/>
              <w:left w:val="single" w:sz="4" w:space="0" w:color="auto"/>
              <w:bottom w:val="single" w:sz="4" w:space="0" w:color="auto"/>
              <w:right w:val="single" w:sz="4" w:space="0" w:color="auto"/>
            </w:tcBorders>
            <w:vAlign w:val="center"/>
            <w:hideMark/>
          </w:tcPr>
          <w:p w:rsidR="00282BB3" w:rsidRDefault="00282BB3">
            <w:pPr>
              <w:rPr>
                <w:lang w:eastAsia="en-US"/>
              </w:rPr>
            </w:pPr>
          </w:p>
        </w:tc>
      </w:tr>
      <w:tr w:rsidR="00724C1D" w:rsidTr="00724C1D">
        <w:tc>
          <w:tcPr>
            <w:tcW w:w="675" w:type="dxa"/>
            <w:tcBorders>
              <w:top w:val="single" w:sz="4" w:space="0" w:color="auto"/>
              <w:left w:val="single" w:sz="4" w:space="0" w:color="auto"/>
              <w:bottom w:val="single" w:sz="4" w:space="0" w:color="auto"/>
              <w:right w:val="single" w:sz="4" w:space="0" w:color="auto"/>
            </w:tcBorders>
            <w:hideMark/>
          </w:tcPr>
          <w:p w:rsidR="00724C1D" w:rsidRDefault="00724C1D">
            <w:pPr>
              <w:tabs>
                <w:tab w:val="left" w:pos="708"/>
              </w:tabs>
              <w:ind w:left="-142" w:right="-108"/>
              <w:jc w:val="center"/>
              <w:rPr>
                <w:lang w:eastAsia="en-US"/>
              </w:rPr>
            </w:pPr>
            <w:r>
              <w:rPr>
                <w:lang w:eastAsia="en-US"/>
              </w:rPr>
              <w:t>4</w:t>
            </w:r>
          </w:p>
        </w:tc>
        <w:tc>
          <w:tcPr>
            <w:tcW w:w="3826" w:type="dxa"/>
            <w:tcBorders>
              <w:top w:val="single" w:sz="4" w:space="0" w:color="auto"/>
              <w:left w:val="single" w:sz="4" w:space="0" w:color="auto"/>
              <w:bottom w:val="single" w:sz="4" w:space="0" w:color="auto"/>
              <w:right w:val="single" w:sz="4" w:space="0" w:color="auto"/>
            </w:tcBorders>
            <w:hideMark/>
          </w:tcPr>
          <w:p w:rsidR="00724C1D" w:rsidRDefault="00724C1D">
            <w:pPr>
              <w:tabs>
                <w:tab w:val="left" w:pos="708"/>
              </w:tabs>
              <w:ind w:right="-108"/>
              <w:rPr>
                <w:lang w:eastAsia="en-US"/>
              </w:rPr>
            </w:pPr>
            <w:proofErr w:type="spellStart"/>
            <w:r>
              <w:rPr>
                <w:color w:val="000000"/>
                <w:lang w:eastAsia="en-US"/>
              </w:rPr>
              <w:t>Зем</w:t>
            </w:r>
            <w:proofErr w:type="spellEnd"/>
            <w:r>
              <w:rPr>
                <w:color w:val="000000"/>
                <w:lang w:eastAsia="en-US"/>
              </w:rPr>
              <w:t xml:space="preserve">. участок </w:t>
            </w:r>
            <w:proofErr w:type="spellStart"/>
            <w:r>
              <w:rPr>
                <w:color w:val="000000"/>
                <w:lang w:eastAsia="en-US"/>
              </w:rPr>
              <w:t>кад</w:t>
            </w:r>
            <w:proofErr w:type="spellEnd"/>
            <w:r>
              <w:rPr>
                <w:color w:val="000000"/>
                <w:lang w:eastAsia="en-US"/>
              </w:rPr>
              <w:t>. № 02029 024 023</w:t>
            </w:r>
          </w:p>
        </w:tc>
        <w:tc>
          <w:tcPr>
            <w:tcW w:w="851" w:type="dxa"/>
            <w:tcBorders>
              <w:top w:val="single" w:sz="4" w:space="0" w:color="auto"/>
              <w:left w:val="single" w:sz="4" w:space="0" w:color="auto"/>
              <w:bottom w:val="single" w:sz="4" w:space="0" w:color="auto"/>
              <w:right w:val="single" w:sz="4" w:space="0" w:color="auto"/>
            </w:tcBorders>
            <w:hideMark/>
          </w:tcPr>
          <w:p w:rsidR="00724C1D" w:rsidRDefault="00724C1D">
            <w:pPr>
              <w:tabs>
                <w:tab w:val="left" w:pos="708"/>
              </w:tabs>
              <w:ind w:left="-84" w:right="-108"/>
              <w:jc w:val="center"/>
              <w:rPr>
                <w:lang w:eastAsia="en-US"/>
              </w:rPr>
            </w:pPr>
            <w:proofErr w:type="gramStart"/>
            <w:r>
              <w:rPr>
                <w:color w:val="000000"/>
                <w:lang w:eastAsia="en-US"/>
              </w:rPr>
              <w:t>га</w:t>
            </w:r>
            <w:proofErr w:type="gramEnd"/>
            <w:r>
              <w:rPr>
                <w:color w:val="000000"/>
                <w:lang w:eastAsia="en-US"/>
              </w:rPr>
              <w:t>.</w:t>
            </w:r>
          </w:p>
        </w:tc>
        <w:tc>
          <w:tcPr>
            <w:tcW w:w="1276" w:type="dxa"/>
            <w:tcBorders>
              <w:top w:val="single" w:sz="4" w:space="0" w:color="auto"/>
              <w:left w:val="single" w:sz="4" w:space="0" w:color="auto"/>
              <w:bottom w:val="single" w:sz="4" w:space="0" w:color="auto"/>
              <w:right w:val="single" w:sz="4" w:space="0" w:color="auto"/>
            </w:tcBorders>
            <w:hideMark/>
          </w:tcPr>
          <w:p w:rsidR="00724C1D" w:rsidRDefault="00724C1D">
            <w:pPr>
              <w:tabs>
                <w:tab w:val="left" w:pos="708"/>
              </w:tabs>
              <w:ind w:left="-108" w:right="34"/>
              <w:jc w:val="right"/>
              <w:rPr>
                <w:lang w:eastAsia="en-US"/>
              </w:rPr>
            </w:pPr>
            <w:r>
              <w:rPr>
                <w:lang w:eastAsia="en-US"/>
              </w:rPr>
              <w:t>828,2</w:t>
            </w:r>
          </w:p>
        </w:tc>
        <w:tc>
          <w:tcPr>
            <w:tcW w:w="2728" w:type="dxa"/>
            <w:vMerge w:val="restart"/>
            <w:tcBorders>
              <w:top w:val="single" w:sz="4" w:space="0" w:color="auto"/>
              <w:left w:val="single" w:sz="4" w:space="0" w:color="auto"/>
              <w:right w:val="single" w:sz="4" w:space="0" w:color="auto"/>
            </w:tcBorders>
            <w:hideMark/>
          </w:tcPr>
          <w:p w:rsidR="00724C1D" w:rsidRDefault="00724C1D">
            <w:pPr>
              <w:tabs>
                <w:tab w:val="left" w:pos="708"/>
              </w:tabs>
              <w:ind w:right="-108"/>
              <w:rPr>
                <w:lang w:eastAsia="en-US"/>
              </w:rPr>
            </w:pPr>
            <w:r>
              <w:rPr>
                <w:lang w:eastAsia="en-US"/>
              </w:rPr>
              <w:t>село Казанка</w:t>
            </w:r>
          </w:p>
        </w:tc>
      </w:tr>
      <w:tr w:rsidR="00724C1D" w:rsidTr="00724C1D">
        <w:tc>
          <w:tcPr>
            <w:tcW w:w="675" w:type="dxa"/>
            <w:tcBorders>
              <w:top w:val="single" w:sz="4" w:space="0" w:color="auto"/>
              <w:left w:val="single" w:sz="4" w:space="0" w:color="auto"/>
              <w:bottom w:val="single" w:sz="4" w:space="0" w:color="auto"/>
              <w:right w:val="single" w:sz="4" w:space="0" w:color="auto"/>
            </w:tcBorders>
            <w:hideMark/>
          </w:tcPr>
          <w:p w:rsidR="00724C1D" w:rsidRDefault="00724C1D">
            <w:pPr>
              <w:tabs>
                <w:tab w:val="left" w:pos="708"/>
              </w:tabs>
              <w:ind w:left="-142" w:right="-108"/>
              <w:jc w:val="center"/>
              <w:rPr>
                <w:lang w:eastAsia="en-US"/>
              </w:rPr>
            </w:pPr>
            <w:r>
              <w:rPr>
                <w:lang w:eastAsia="en-US"/>
              </w:rPr>
              <w:t>5</w:t>
            </w:r>
          </w:p>
        </w:tc>
        <w:tc>
          <w:tcPr>
            <w:tcW w:w="3826" w:type="dxa"/>
            <w:tcBorders>
              <w:top w:val="single" w:sz="4" w:space="0" w:color="auto"/>
              <w:left w:val="single" w:sz="4" w:space="0" w:color="auto"/>
              <w:bottom w:val="single" w:sz="4" w:space="0" w:color="auto"/>
              <w:right w:val="single" w:sz="4" w:space="0" w:color="auto"/>
            </w:tcBorders>
            <w:hideMark/>
          </w:tcPr>
          <w:p w:rsidR="00724C1D" w:rsidRDefault="00724C1D">
            <w:pPr>
              <w:tabs>
                <w:tab w:val="left" w:pos="708"/>
              </w:tabs>
              <w:ind w:right="-108"/>
              <w:rPr>
                <w:lang w:eastAsia="en-US"/>
              </w:rPr>
            </w:pPr>
            <w:proofErr w:type="spellStart"/>
            <w:r>
              <w:rPr>
                <w:color w:val="000000"/>
                <w:lang w:eastAsia="en-US"/>
              </w:rPr>
              <w:t>Зем</w:t>
            </w:r>
            <w:proofErr w:type="spellEnd"/>
            <w:r>
              <w:rPr>
                <w:color w:val="000000"/>
                <w:lang w:eastAsia="en-US"/>
              </w:rPr>
              <w:t xml:space="preserve">. участок </w:t>
            </w:r>
            <w:proofErr w:type="spellStart"/>
            <w:r>
              <w:rPr>
                <w:color w:val="000000"/>
                <w:lang w:eastAsia="en-US"/>
              </w:rPr>
              <w:t>кад</w:t>
            </w:r>
            <w:proofErr w:type="spellEnd"/>
            <w:r>
              <w:rPr>
                <w:color w:val="000000"/>
                <w:lang w:eastAsia="en-US"/>
              </w:rPr>
              <w:t>. № 02029 024 031</w:t>
            </w:r>
          </w:p>
        </w:tc>
        <w:tc>
          <w:tcPr>
            <w:tcW w:w="851" w:type="dxa"/>
            <w:tcBorders>
              <w:top w:val="single" w:sz="4" w:space="0" w:color="auto"/>
              <w:left w:val="single" w:sz="4" w:space="0" w:color="auto"/>
              <w:bottom w:val="single" w:sz="4" w:space="0" w:color="auto"/>
              <w:right w:val="single" w:sz="4" w:space="0" w:color="auto"/>
            </w:tcBorders>
            <w:hideMark/>
          </w:tcPr>
          <w:p w:rsidR="00724C1D" w:rsidRDefault="00724C1D">
            <w:pPr>
              <w:tabs>
                <w:tab w:val="left" w:pos="708"/>
              </w:tabs>
              <w:ind w:left="-84" w:right="-108"/>
              <w:jc w:val="center"/>
              <w:rPr>
                <w:lang w:eastAsia="en-US"/>
              </w:rPr>
            </w:pPr>
            <w:proofErr w:type="gramStart"/>
            <w:r>
              <w:rPr>
                <w:color w:val="000000"/>
                <w:lang w:eastAsia="en-US"/>
              </w:rPr>
              <w:t>га</w:t>
            </w:r>
            <w:proofErr w:type="gramEnd"/>
            <w:r>
              <w:rPr>
                <w:color w:val="000000"/>
                <w:lang w:eastAsia="en-US"/>
              </w:rPr>
              <w:t>.</w:t>
            </w:r>
          </w:p>
        </w:tc>
        <w:tc>
          <w:tcPr>
            <w:tcW w:w="1276" w:type="dxa"/>
            <w:tcBorders>
              <w:top w:val="single" w:sz="4" w:space="0" w:color="auto"/>
              <w:left w:val="single" w:sz="4" w:space="0" w:color="auto"/>
              <w:bottom w:val="single" w:sz="4" w:space="0" w:color="auto"/>
              <w:right w:val="single" w:sz="4" w:space="0" w:color="auto"/>
            </w:tcBorders>
            <w:hideMark/>
          </w:tcPr>
          <w:p w:rsidR="00724C1D" w:rsidRDefault="00724C1D">
            <w:pPr>
              <w:tabs>
                <w:tab w:val="left" w:pos="708"/>
              </w:tabs>
              <w:ind w:left="-108" w:right="34"/>
              <w:jc w:val="right"/>
              <w:rPr>
                <w:lang w:eastAsia="en-US"/>
              </w:rPr>
            </w:pPr>
            <w:r>
              <w:rPr>
                <w:lang w:eastAsia="en-US"/>
              </w:rPr>
              <w:t>133,1</w:t>
            </w:r>
          </w:p>
        </w:tc>
        <w:tc>
          <w:tcPr>
            <w:tcW w:w="2728" w:type="dxa"/>
            <w:vMerge/>
            <w:tcBorders>
              <w:left w:val="single" w:sz="4" w:space="0" w:color="auto"/>
              <w:right w:val="single" w:sz="4" w:space="0" w:color="auto"/>
            </w:tcBorders>
          </w:tcPr>
          <w:p w:rsidR="00724C1D" w:rsidRDefault="00724C1D">
            <w:pPr>
              <w:tabs>
                <w:tab w:val="left" w:pos="708"/>
              </w:tabs>
              <w:rPr>
                <w:lang w:eastAsia="en-US"/>
              </w:rPr>
            </w:pPr>
          </w:p>
        </w:tc>
      </w:tr>
      <w:tr w:rsidR="00724C1D" w:rsidTr="00724C1D">
        <w:tc>
          <w:tcPr>
            <w:tcW w:w="675" w:type="dxa"/>
            <w:tcBorders>
              <w:top w:val="single" w:sz="4" w:space="0" w:color="auto"/>
              <w:left w:val="single" w:sz="4" w:space="0" w:color="auto"/>
              <w:bottom w:val="single" w:sz="4" w:space="0" w:color="auto"/>
              <w:right w:val="single" w:sz="4" w:space="0" w:color="auto"/>
            </w:tcBorders>
            <w:hideMark/>
          </w:tcPr>
          <w:p w:rsidR="00724C1D" w:rsidRDefault="00724C1D">
            <w:pPr>
              <w:tabs>
                <w:tab w:val="left" w:pos="708"/>
              </w:tabs>
              <w:ind w:left="-142" w:right="-108"/>
              <w:jc w:val="center"/>
              <w:rPr>
                <w:lang w:eastAsia="en-US"/>
              </w:rPr>
            </w:pPr>
            <w:r>
              <w:rPr>
                <w:lang w:eastAsia="en-US"/>
              </w:rPr>
              <w:t>6</w:t>
            </w:r>
          </w:p>
        </w:tc>
        <w:tc>
          <w:tcPr>
            <w:tcW w:w="3826" w:type="dxa"/>
            <w:tcBorders>
              <w:top w:val="single" w:sz="4" w:space="0" w:color="auto"/>
              <w:left w:val="single" w:sz="4" w:space="0" w:color="auto"/>
              <w:bottom w:val="single" w:sz="4" w:space="0" w:color="auto"/>
              <w:right w:val="single" w:sz="4" w:space="0" w:color="auto"/>
            </w:tcBorders>
            <w:hideMark/>
          </w:tcPr>
          <w:p w:rsidR="00724C1D" w:rsidRDefault="00724C1D">
            <w:pPr>
              <w:tabs>
                <w:tab w:val="left" w:pos="708"/>
              </w:tabs>
              <w:ind w:right="-108"/>
              <w:rPr>
                <w:lang w:eastAsia="en-US"/>
              </w:rPr>
            </w:pPr>
            <w:proofErr w:type="spellStart"/>
            <w:r>
              <w:rPr>
                <w:color w:val="000000"/>
                <w:lang w:eastAsia="en-US"/>
              </w:rPr>
              <w:t>Зем</w:t>
            </w:r>
            <w:proofErr w:type="spellEnd"/>
            <w:r>
              <w:rPr>
                <w:color w:val="000000"/>
                <w:lang w:eastAsia="en-US"/>
              </w:rPr>
              <w:t xml:space="preserve">. участок </w:t>
            </w:r>
            <w:proofErr w:type="spellStart"/>
            <w:r>
              <w:rPr>
                <w:color w:val="000000"/>
                <w:lang w:eastAsia="en-US"/>
              </w:rPr>
              <w:t>кад</w:t>
            </w:r>
            <w:proofErr w:type="spellEnd"/>
            <w:r>
              <w:rPr>
                <w:color w:val="000000"/>
                <w:lang w:eastAsia="en-US"/>
              </w:rPr>
              <w:t>. № 02029 024 035</w:t>
            </w:r>
          </w:p>
        </w:tc>
        <w:tc>
          <w:tcPr>
            <w:tcW w:w="851" w:type="dxa"/>
            <w:tcBorders>
              <w:top w:val="single" w:sz="4" w:space="0" w:color="auto"/>
              <w:left w:val="single" w:sz="4" w:space="0" w:color="auto"/>
              <w:bottom w:val="single" w:sz="4" w:space="0" w:color="auto"/>
              <w:right w:val="single" w:sz="4" w:space="0" w:color="auto"/>
            </w:tcBorders>
            <w:hideMark/>
          </w:tcPr>
          <w:p w:rsidR="00724C1D" w:rsidRDefault="00724C1D">
            <w:pPr>
              <w:tabs>
                <w:tab w:val="left" w:pos="708"/>
              </w:tabs>
              <w:ind w:left="-84" w:right="-108"/>
              <w:jc w:val="center"/>
              <w:rPr>
                <w:lang w:eastAsia="en-US"/>
              </w:rPr>
            </w:pPr>
            <w:proofErr w:type="gramStart"/>
            <w:r>
              <w:rPr>
                <w:color w:val="000000"/>
                <w:lang w:eastAsia="en-US"/>
              </w:rPr>
              <w:t>га</w:t>
            </w:r>
            <w:proofErr w:type="gramEnd"/>
            <w:r>
              <w:rPr>
                <w:color w:val="000000"/>
                <w:lang w:eastAsia="en-US"/>
              </w:rPr>
              <w:t>.</w:t>
            </w:r>
          </w:p>
        </w:tc>
        <w:tc>
          <w:tcPr>
            <w:tcW w:w="1276" w:type="dxa"/>
            <w:tcBorders>
              <w:top w:val="single" w:sz="4" w:space="0" w:color="auto"/>
              <w:left w:val="single" w:sz="4" w:space="0" w:color="auto"/>
              <w:bottom w:val="single" w:sz="4" w:space="0" w:color="auto"/>
              <w:right w:val="single" w:sz="4" w:space="0" w:color="auto"/>
            </w:tcBorders>
            <w:hideMark/>
          </w:tcPr>
          <w:p w:rsidR="00724C1D" w:rsidRDefault="00724C1D">
            <w:pPr>
              <w:tabs>
                <w:tab w:val="left" w:pos="708"/>
              </w:tabs>
              <w:ind w:left="-108" w:right="34"/>
              <w:jc w:val="right"/>
              <w:rPr>
                <w:lang w:eastAsia="en-US"/>
              </w:rPr>
            </w:pPr>
            <w:r>
              <w:rPr>
                <w:lang w:eastAsia="en-US"/>
              </w:rPr>
              <w:t>104,9</w:t>
            </w:r>
          </w:p>
        </w:tc>
        <w:tc>
          <w:tcPr>
            <w:tcW w:w="2728" w:type="dxa"/>
            <w:vMerge/>
            <w:tcBorders>
              <w:left w:val="single" w:sz="4" w:space="0" w:color="auto"/>
              <w:right w:val="single" w:sz="4" w:space="0" w:color="auto"/>
            </w:tcBorders>
          </w:tcPr>
          <w:p w:rsidR="00724C1D" w:rsidRDefault="00724C1D">
            <w:pPr>
              <w:tabs>
                <w:tab w:val="left" w:pos="708"/>
              </w:tabs>
              <w:rPr>
                <w:lang w:eastAsia="en-US"/>
              </w:rPr>
            </w:pPr>
          </w:p>
        </w:tc>
      </w:tr>
      <w:tr w:rsidR="00724C1D" w:rsidTr="00724C1D">
        <w:tc>
          <w:tcPr>
            <w:tcW w:w="675" w:type="dxa"/>
            <w:tcBorders>
              <w:top w:val="single" w:sz="4" w:space="0" w:color="auto"/>
              <w:left w:val="single" w:sz="4" w:space="0" w:color="auto"/>
              <w:bottom w:val="single" w:sz="4" w:space="0" w:color="auto"/>
              <w:right w:val="single" w:sz="4" w:space="0" w:color="auto"/>
            </w:tcBorders>
            <w:hideMark/>
          </w:tcPr>
          <w:p w:rsidR="00724C1D" w:rsidRDefault="00724C1D">
            <w:pPr>
              <w:tabs>
                <w:tab w:val="left" w:pos="708"/>
              </w:tabs>
              <w:ind w:left="-142" w:right="-108"/>
              <w:jc w:val="center"/>
              <w:rPr>
                <w:lang w:eastAsia="en-US"/>
              </w:rPr>
            </w:pPr>
            <w:r>
              <w:rPr>
                <w:lang w:eastAsia="en-US"/>
              </w:rPr>
              <w:t>7</w:t>
            </w:r>
          </w:p>
        </w:tc>
        <w:tc>
          <w:tcPr>
            <w:tcW w:w="3826" w:type="dxa"/>
            <w:tcBorders>
              <w:top w:val="single" w:sz="4" w:space="0" w:color="auto"/>
              <w:left w:val="single" w:sz="4" w:space="0" w:color="auto"/>
              <w:bottom w:val="single" w:sz="4" w:space="0" w:color="auto"/>
              <w:right w:val="single" w:sz="4" w:space="0" w:color="auto"/>
            </w:tcBorders>
            <w:hideMark/>
          </w:tcPr>
          <w:p w:rsidR="00724C1D" w:rsidRDefault="00724C1D">
            <w:pPr>
              <w:tabs>
                <w:tab w:val="left" w:pos="708"/>
              </w:tabs>
              <w:ind w:right="-108"/>
              <w:rPr>
                <w:lang w:eastAsia="en-US"/>
              </w:rPr>
            </w:pPr>
            <w:proofErr w:type="spellStart"/>
            <w:r>
              <w:rPr>
                <w:color w:val="000000"/>
                <w:lang w:eastAsia="en-US"/>
              </w:rPr>
              <w:t>Зем</w:t>
            </w:r>
            <w:proofErr w:type="spellEnd"/>
            <w:r>
              <w:rPr>
                <w:color w:val="000000"/>
                <w:lang w:eastAsia="en-US"/>
              </w:rPr>
              <w:t xml:space="preserve">. участок </w:t>
            </w:r>
            <w:proofErr w:type="spellStart"/>
            <w:r>
              <w:rPr>
                <w:color w:val="000000"/>
                <w:lang w:eastAsia="en-US"/>
              </w:rPr>
              <w:t>кад</w:t>
            </w:r>
            <w:proofErr w:type="spellEnd"/>
            <w:r>
              <w:rPr>
                <w:color w:val="000000"/>
                <w:lang w:eastAsia="en-US"/>
              </w:rPr>
              <w:t>. № 02029 024 038</w:t>
            </w:r>
          </w:p>
        </w:tc>
        <w:tc>
          <w:tcPr>
            <w:tcW w:w="851" w:type="dxa"/>
            <w:tcBorders>
              <w:top w:val="single" w:sz="4" w:space="0" w:color="auto"/>
              <w:left w:val="single" w:sz="4" w:space="0" w:color="auto"/>
              <w:bottom w:val="single" w:sz="4" w:space="0" w:color="auto"/>
              <w:right w:val="single" w:sz="4" w:space="0" w:color="auto"/>
            </w:tcBorders>
            <w:hideMark/>
          </w:tcPr>
          <w:p w:rsidR="00724C1D" w:rsidRDefault="00724C1D">
            <w:pPr>
              <w:tabs>
                <w:tab w:val="left" w:pos="708"/>
              </w:tabs>
              <w:ind w:left="-84" w:right="-108"/>
              <w:jc w:val="center"/>
              <w:rPr>
                <w:lang w:eastAsia="en-US"/>
              </w:rPr>
            </w:pPr>
            <w:proofErr w:type="gramStart"/>
            <w:r>
              <w:rPr>
                <w:color w:val="000000"/>
                <w:lang w:eastAsia="en-US"/>
              </w:rPr>
              <w:t>га</w:t>
            </w:r>
            <w:proofErr w:type="gramEnd"/>
            <w:r>
              <w:rPr>
                <w:color w:val="000000"/>
                <w:lang w:eastAsia="en-US"/>
              </w:rPr>
              <w:t>.</w:t>
            </w:r>
          </w:p>
        </w:tc>
        <w:tc>
          <w:tcPr>
            <w:tcW w:w="1276" w:type="dxa"/>
            <w:tcBorders>
              <w:top w:val="single" w:sz="4" w:space="0" w:color="auto"/>
              <w:left w:val="single" w:sz="4" w:space="0" w:color="auto"/>
              <w:bottom w:val="single" w:sz="4" w:space="0" w:color="auto"/>
              <w:right w:val="single" w:sz="4" w:space="0" w:color="auto"/>
            </w:tcBorders>
            <w:hideMark/>
          </w:tcPr>
          <w:p w:rsidR="00724C1D" w:rsidRDefault="00724C1D">
            <w:pPr>
              <w:tabs>
                <w:tab w:val="left" w:pos="708"/>
              </w:tabs>
              <w:ind w:left="-108" w:right="34"/>
              <w:jc w:val="right"/>
              <w:rPr>
                <w:lang w:eastAsia="en-US"/>
              </w:rPr>
            </w:pPr>
            <w:r>
              <w:rPr>
                <w:lang w:eastAsia="en-US"/>
              </w:rPr>
              <w:t>28,7</w:t>
            </w:r>
          </w:p>
        </w:tc>
        <w:tc>
          <w:tcPr>
            <w:tcW w:w="2728" w:type="dxa"/>
            <w:vMerge/>
            <w:tcBorders>
              <w:left w:val="single" w:sz="4" w:space="0" w:color="auto"/>
              <w:bottom w:val="single" w:sz="4" w:space="0" w:color="auto"/>
              <w:right w:val="single" w:sz="4" w:space="0" w:color="auto"/>
            </w:tcBorders>
          </w:tcPr>
          <w:p w:rsidR="00724C1D" w:rsidRDefault="00724C1D">
            <w:pPr>
              <w:tabs>
                <w:tab w:val="left" w:pos="708"/>
              </w:tabs>
              <w:rPr>
                <w:lang w:eastAsia="en-US"/>
              </w:rPr>
            </w:pPr>
          </w:p>
        </w:tc>
      </w:tr>
      <w:tr w:rsidR="00724C1D" w:rsidTr="00724C1D">
        <w:tc>
          <w:tcPr>
            <w:tcW w:w="675" w:type="dxa"/>
            <w:tcBorders>
              <w:top w:val="single" w:sz="4" w:space="0" w:color="auto"/>
              <w:left w:val="single" w:sz="4" w:space="0" w:color="auto"/>
              <w:bottom w:val="single" w:sz="4" w:space="0" w:color="auto"/>
              <w:right w:val="single" w:sz="4" w:space="0" w:color="auto"/>
            </w:tcBorders>
            <w:hideMark/>
          </w:tcPr>
          <w:p w:rsidR="00724C1D" w:rsidRDefault="00724C1D">
            <w:pPr>
              <w:tabs>
                <w:tab w:val="left" w:pos="708"/>
              </w:tabs>
              <w:ind w:left="-142" w:right="-108"/>
              <w:jc w:val="center"/>
              <w:rPr>
                <w:lang w:eastAsia="en-US"/>
              </w:rPr>
            </w:pPr>
            <w:r>
              <w:rPr>
                <w:lang w:eastAsia="en-US"/>
              </w:rPr>
              <w:t>8</w:t>
            </w:r>
          </w:p>
        </w:tc>
        <w:tc>
          <w:tcPr>
            <w:tcW w:w="3826" w:type="dxa"/>
            <w:tcBorders>
              <w:top w:val="single" w:sz="4" w:space="0" w:color="auto"/>
              <w:left w:val="single" w:sz="4" w:space="0" w:color="auto"/>
              <w:bottom w:val="single" w:sz="4" w:space="0" w:color="auto"/>
              <w:right w:val="single" w:sz="4" w:space="0" w:color="auto"/>
            </w:tcBorders>
            <w:hideMark/>
          </w:tcPr>
          <w:p w:rsidR="00724C1D" w:rsidRDefault="00724C1D">
            <w:pPr>
              <w:tabs>
                <w:tab w:val="left" w:pos="708"/>
              </w:tabs>
              <w:ind w:right="-108"/>
              <w:rPr>
                <w:lang w:eastAsia="en-US"/>
              </w:rPr>
            </w:pPr>
            <w:proofErr w:type="spellStart"/>
            <w:r>
              <w:rPr>
                <w:color w:val="000000"/>
                <w:lang w:eastAsia="en-US"/>
              </w:rPr>
              <w:t>Зем</w:t>
            </w:r>
            <w:proofErr w:type="spellEnd"/>
            <w:r>
              <w:rPr>
                <w:color w:val="000000"/>
                <w:lang w:eastAsia="en-US"/>
              </w:rPr>
              <w:t xml:space="preserve">. участок </w:t>
            </w:r>
            <w:proofErr w:type="spellStart"/>
            <w:r>
              <w:rPr>
                <w:color w:val="000000"/>
                <w:lang w:eastAsia="en-US"/>
              </w:rPr>
              <w:t>кад</w:t>
            </w:r>
            <w:proofErr w:type="spellEnd"/>
            <w:r>
              <w:rPr>
                <w:color w:val="000000"/>
                <w:lang w:eastAsia="en-US"/>
              </w:rPr>
              <w:t>. № 02029 024 045</w:t>
            </w:r>
          </w:p>
        </w:tc>
        <w:tc>
          <w:tcPr>
            <w:tcW w:w="851" w:type="dxa"/>
            <w:tcBorders>
              <w:top w:val="single" w:sz="4" w:space="0" w:color="auto"/>
              <w:left w:val="single" w:sz="4" w:space="0" w:color="auto"/>
              <w:bottom w:val="single" w:sz="4" w:space="0" w:color="auto"/>
              <w:right w:val="single" w:sz="4" w:space="0" w:color="auto"/>
            </w:tcBorders>
            <w:hideMark/>
          </w:tcPr>
          <w:p w:rsidR="00724C1D" w:rsidRDefault="00724C1D">
            <w:pPr>
              <w:tabs>
                <w:tab w:val="left" w:pos="708"/>
              </w:tabs>
              <w:ind w:left="-84" w:right="-108"/>
              <w:jc w:val="center"/>
              <w:rPr>
                <w:lang w:eastAsia="en-US"/>
              </w:rPr>
            </w:pPr>
            <w:proofErr w:type="gramStart"/>
            <w:r>
              <w:rPr>
                <w:color w:val="000000"/>
                <w:lang w:eastAsia="en-US"/>
              </w:rPr>
              <w:t>га</w:t>
            </w:r>
            <w:proofErr w:type="gramEnd"/>
            <w:r>
              <w:rPr>
                <w:color w:val="000000"/>
                <w:lang w:eastAsia="en-US"/>
              </w:rPr>
              <w:t>.</w:t>
            </w:r>
          </w:p>
        </w:tc>
        <w:tc>
          <w:tcPr>
            <w:tcW w:w="1276" w:type="dxa"/>
            <w:tcBorders>
              <w:top w:val="single" w:sz="4" w:space="0" w:color="auto"/>
              <w:left w:val="single" w:sz="4" w:space="0" w:color="auto"/>
              <w:bottom w:val="single" w:sz="4" w:space="0" w:color="auto"/>
              <w:right w:val="single" w:sz="4" w:space="0" w:color="auto"/>
            </w:tcBorders>
            <w:hideMark/>
          </w:tcPr>
          <w:p w:rsidR="00724C1D" w:rsidRDefault="00724C1D">
            <w:pPr>
              <w:tabs>
                <w:tab w:val="left" w:pos="708"/>
              </w:tabs>
              <w:ind w:left="-108" w:right="34"/>
              <w:jc w:val="right"/>
              <w:rPr>
                <w:lang w:eastAsia="en-US"/>
              </w:rPr>
            </w:pPr>
            <w:r>
              <w:rPr>
                <w:lang w:eastAsia="en-US"/>
              </w:rPr>
              <w:t>1724,5</w:t>
            </w:r>
          </w:p>
        </w:tc>
        <w:tc>
          <w:tcPr>
            <w:tcW w:w="2728" w:type="dxa"/>
            <w:vMerge w:val="restart"/>
            <w:tcBorders>
              <w:top w:val="single" w:sz="4" w:space="0" w:color="auto"/>
              <w:left w:val="single" w:sz="4" w:space="0" w:color="auto"/>
              <w:right w:val="single" w:sz="4" w:space="0" w:color="auto"/>
            </w:tcBorders>
            <w:hideMark/>
          </w:tcPr>
          <w:p w:rsidR="00724C1D" w:rsidRDefault="00724C1D">
            <w:pPr>
              <w:tabs>
                <w:tab w:val="left" w:pos="708"/>
              </w:tabs>
              <w:ind w:right="-108"/>
              <w:rPr>
                <w:lang w:eastAsia="en-US"/>
              </w:rPr>
            </w:pPr>
            <w:r>
              <w:rPr>
                <w:lang w:eastAsia="en-US"/>
              </w:rPr>
              <w:t xml:space="preserve">село Кумсай </w:t>
            </w:r>
          </w:p>
        </w:tc>
      </w:tr>
      <w:tr w:rsidR="00724C1D" w:rsidTr="00724C1D">
        <w:tc>
          <w:tcPr>
            <w:tcW w:w="675" w:type="dxa"/>
            <w:tcBorders>
              <w:top w:val="single" w:sz="4" w:space="0" w:color="auto"/>
              <w:left w:val="single" w:sz="4" w:space="0" w:color="auto"/>
              <w:bottom w:val="single" w:sz="4" w:space="0" w:color="auto"/>
              <w:right w:val="single" w:sz="4" w:space="0" w:color="auto"/>
            </w:tcBorders>
            <w:hideMark/>
          </w:tcPr>
          <w:p w:rsidR="00724C1D" w:rsidRDefault="00724C1D">
            <w:pPr>
              <w:tabs>
                <w:tab w:val="left" w:pos="708"/>
              </w:tabs>
              <w:ind w:left="-142" w:right="-108"/>
              <w:jc w:val="center"/>
              <w:rPr>
                <w:lang w:eastAsia="en-US"/>
              </w:rPr>
            </w:pPr>
            <w:r>
              <w:rPr>
                <w:lang w:eastAsia="en-US"/>
              </w:rPr>
              <w:t>9</w:t>
            </w:r>
          </w:p>
        </w:tc>
        <w:tc>
          <w:tcPr>
            <w:tcW w:w="3826" w:type="dxa"/>
            <w:tcBorders>
              <w:top w:val="single" w:sz="4" w:space="0" w:color="auto"/>
              <w:left w:val="single" w:sz="4" w:space="0" w:color="auto"/>
              <w:bottom w:val="single" w:sz="4" w:space="0" w:color="auto"/>
              <w:right w:val="single" w:sz="4" w:space="0" w:color="auto"/>
            </w:tcBorders>
            <w:hideMark/>
          </w:tcPr>
          <w:p w:rsidR="00724C1D" w:rsidRDefault="00724C1D">
            <w:pPr>
              <w:tabs>
                <w:tab w:val="left" w:pos="708"/>
              </w:tabs>
              <w:ind w:right="-108"/>
              <w:rPr>
                <w:lang w:eastAsia="en-US"/>
              </w:rPr>
            </w:pPr>
            <w:proofErr w:type="spellStart"/>
            <w:r>
              <w:rPr>
                <w:color w:val="000000"/>
                <w:lang w:eastAsia="en-US"/>
              </w:rPr>
              <w:t>Зем</w:t>
            </w:r>
            <w:proofErr w:type="spellEnd"/>
            <w:r>
              <w:rPr>
                <w:color w:val="000000"/>
                <w:lang w:eastAsia="en-US"/>
              </w:rPr>
              <w:t xml:space="preserve">. участок </w:t>
            </w:r>
            <w:proofErr w:type="spellStart"/>
            <w:r>
              <w:rPr>
                <w:color w:val="000000"/>
                <w:lang w:eastAsia="en-US"/>
              </w:rPr>
              <w:t>кад</w:t>
            </w:r>
            <w:proofErr w:type="spellEnd"/>
            <w:r>
              <w:rPr>
                <w:color w:val="000000"/>
                <w:lang w:eastAsia="en-US"/>
              </w:rPr>
              <w:t>. № 02029 024 046</w:t>
            </w:r>
          </w:p>
        </w:tc>
        <w:tc>
          <w:tcPr>
            <w:tcW w:w="851" w:type="dxa"/>
            <w:tcBorders>
              <w:top w:val="single" w:sz="4" w:space="0" w:color="auto"/>
              <w:left w:val="single" w:sz="4" w:space="0" w:color="auto"/>
              <w:bottom w:val="single" w:sz="4" w:space="0" w:color="auto"/>
              <w:right w:val="single" w:sz="4" w:space="0" w:color="auto"/>
            </w:tcBorders>
            <w:hideMark/>
          </w:tcPr>
          <w:p w:rsidR="00724C1D" w:rsidRDefault="00724C1D">
            <w:pPr>
              <w:tabs>
                <w:tab w:val="left" w:pos="708"/>
              </w:tabs>
              <w:ind w:left="-84" w:right="-108"/>
              <w:jc w:val="center"/>
              <w:rPr>
                <w:lang w:eastAsia="en-US"/>
              </w:rPr>
            </w:pPr>
            <w:proofErr w:type="gramStart"/>
            <w:r>
              <w:rPr>
                <w:color w:val="000000"/>
                <w:lang w:eastAsia="en-US"/>
              </w:rPr>
              <w:t>га</w:t>
            </w:r>
            <w:proofErr w:type="gramEnd"/>
            <w:r>
              <w:rPr>
                <w:color w:val="000000"/>
                <w:lang w:eastAsia="en-US"/>
              </w:rPr>
              <w:t>.</w:t>
            </w:r>
          </w:p>
        </w:tc>
        <w:tc>
          <w:tcPr>
            <w:tcW w:w="1276" w:type="dxa"/>
            <w:tcBorders>
              <w:top w:val="single" w:sz="4" w:space="0" w:color="auto"/>
              <w:left w:val="single" w:sz="4" w:space="0" w:color="auto"/>
              <w:bottom w:val="single" w:sz="4" w:space="0" w:color="auto"/>
              <w:right w:val="single" w:sz="4" w:space="0" w:color="auto"/>
            </w:tcBorders>
            <w:hideMark/>
          </w:tcPr>
          <w:p w:rsidR="00724C1D" w:rsidRDefault="00724C1D">
            <w:pPr>
              <w:tabs>
                <w:tab w:val="left" w:pos="708"/>
              </w:tabs>
              <w:ind w:left="-108" w:right="34"/>
              <w:jc w:val="right"/>
              <w:rPr>
                <w:lang w:eastAsia="en-US"/>
              </w:rPr>
            </w:pPr>
            <w:r>
              <w:rPr>
                <w:lang w:eastAsia="en-US"/>
              </w:rPr>
              <w:t>1167,5</w:t>
            </w:r>
          </w:p>
        </w:tc>
        <w:tc>
          <w:tcPr>
            <w:tcW w:w="2728" w:type="dxa"/>
            <w:vMerge/>
            <w:tcBorders>
              <w:left w:val="single" w:sz="4" w:space="0" w:color="auto"/>
              <w:bottom w:val="single" w:sz="4" w:space="0" w:color="auto"/>
              <w:right w:val="single" w:sz="4" w:space="0" w:color="auto"/>
            </w:tcBorders>
          </w:tcPr>
          <w:p w:rsidR="00724C1D" w:rsidRDefault="00724C1D">
            <w:pPr>
              <w:tabs>
                <w:tab w:val="left" w:pos="708"/>
              </w:tabs>
              <w:ind w:right="-108"/>
              <w:rPr>
                <w:lang w:eastAsia="en-US"/>
              </w:rPr>
            </w:pPr>
          </w:p>
        </w:tc>
      </w:tr>
      <w:tr w:rsidR="00724C1D" w:rsidTr="00724C1D">
        <w:tc>
          <w:tcPr>
            <w:tcW w:w="675" w:type="dxa"/>
            <w:tcBorders>
              <w:top w:val="single" w:sz="4" w:space="0" w:color="auto"/>
              <w:left w:val="single" w:sz="4" w:space="0" w:color="auto"/>
              <w:bottom w:val="single" w:sz="4" w:space="0" w:color="auto"/>
              <w:right w:val="single" w:sz="4" w:space="0" w:color="auto"/>
            </w:tcBorders>
            <w:hideMark/>
          </w:tcPr>
          <w:p w:rsidR="00724C1D" w:rsidRDefault="00724C1D">
            <w:pPr>
              <w:tabs>
                <w:tab w:val="left" w:pos="708"/>
              </w:tabs>
              <w:ind w:left="-142" w:right="-108"/>
              <w:jc w:val="center"/>
              <w:rPr>
                <w:lang w:eastAsia="en-US"/>
              </w:rPr>
            </w:pPr>
            <w:r>
              <w:rPr>
                <w:lang w:eastAsia="en-US"/>
              </w:rPr>
              <w:t>10</w:t>
            </w:r>
          </w:p>
        </w:tc>
        <w:tc>
          <w:tcPr>
            <w:tcW w:w="3826" w:type="dxa"/>
            <w:tcBorders>
              <w:top w:val="single" w:sz="4" w:space="0" w:color="auto"/>
              <w:left w:val="single" w:sz="4" w:space="0" w:color="auto"/>
              <w:bottom w:val="single" w:sz="4" w:space="0" w:color="auto"/>
              <w:right w:val="single" w:sz="4" w:space="0" w:color="auto"/>
            </w:tcBorders>
            <w:hideMark/>
          </w:tcPr>
          <w:p w:rsidR="00724C1D" w:rsidRDefault="00724C1D">
            <w:pPr>
              <w:tabs>
                <w:tab w:val="left" w:pos="708"/>
              </w:tabs>
              <w:ind w:right="-108"/>
              <w:rPr>
                <w:lang w:eastAsia="en-US"/>
              </w:rPr>
            </w:pPr>
            <w:proofErr w:type="spellStart"/>
            <w:r>
              <w:rPr>
                <w:color w:val="000000"/>
                <w:lang w:eastAsia="en-US"/>
              </w:rPr>
              <w:t>Зем</w:t>
            </w:r>
            <w:proofErr w:type="spellEnd"/>
            <w:r>
              <w:rPr>
                <w:color w:val="000000"/>
                <w:lang w:eastAsia="en-US"/>
              </w:rPr>
              <w:t xml:space="preserve">. участок </w:t>
            </w:r>
            <w:proofErr w:type="spellStart"/>
            <w:r>
              <w:rPr>
                <w:color w:val="000000"/>
                <w:lang w:eastAsia="en-US"/>
              </w:rPr>
              <w:t>кад</w:t>
            </w:r>
            <w:proofErr w:type="spellEnd"/>
            <w:r>
              <w:rPr>
                <w:color w:val="000000"/>
                <w:lang w:eastAsia="en-US"/>
              </w:rPr>
              <w:t>. № 02029 024 085</w:t>
            </w:r>
          </w:p>
        </w:tc>
        <w:tc>
          <w:tcPr>
            <w:tcW w:w="851" w:type="dxa"/>
            <w:tcBorders>
              <w:top w:val="single" w:sz="4" w:space="0" w:color="auto"/>
              <w:left w:val="single" w:sz="4" w:space="0" w:color="auto"/>
              <w:bottom w:val="single" w:sz="4" w:space="0" w:color="auto"/>
              <w:right w:val="single" w:sz="4" w:space="0" w:color="auto"/>
            </w:tcBorders>
            <w:hideMark/>
          </w:tcPr>
          <w:p w:rsidR="00724C1D" w:rsidRDefault="00724C1D">
            <w:pPr>
              <w:tabs>
                <w:tab w:val="left" w:pos="708"/>
              </w:tabs>
              <w:ind w:left="-84" w:right="-108"/>
              <w:jc w:val="center"/>
              <w:rPr>
                <w:lang w:eastAsia="en-US"/>
              </w:rPr>
            </w:pPr>
            <w:proofErr w:type="gramStart"/>
            <w:r>
              <w:rPr>
                <w:color w:val="000000"/>
                <w:lang w:eastAsia="en-US"/>
              </w:rPr>
              <w:t>га</w:t>
            </w:r>
            <w:proofErr w:type="gramEnd"/>
            <w:r>
              <w:rPr>
                <w:color w:val="000000"/>
                <w:lang w:eastAsia="en-US"/>
              </w:rPr>
              <w:t>.</w:t>
            </w:r>
          </w:p>
        </w:tc>
        <w:tc>
          <w:tcPr>
            <w:tcW w:w="1276" w:type="dxa"/>
            <w:tcBorders>
              <w:top w:val="single" w:sz="4" w:space="0" w:color="auto"/>
              <w:left w:val="single" w:sz="4" w:space="0" w:color="auto"/>
              <w:bottom w:val="single" w:sz="4" w:space="0" w:color="auto"/>
              <w:right w:val="single" w:sz="4" w:space="0" w:color="auto"/>
            </w:tcBorders>
            <w:hideMark/>
          </w:tcPr>
          <w:p w:rsidR="00724C1D" w:rsidRDefault="00724C1D">
            <w:pPr>
              <w:tabs>
                <w:tab w:val="left" w:pos="708"/>
              </w:tabs>
              <w:ind w:left="-108" w:right="34"/>
              <w:jc w:val="right"/>
              <w:rPr>
                <w:lang w:eastAsia="en-US"/>
              </w:rPr>
            </w:pPr>
            <w:r>
              <w:rPr>
                <w:lang w:eastAsia="en-US"/>
              </w:rPr>
              <w:t>183,7</w:t>
            </w:r>
          </w:p>
        </w:tc>
        <w:tc>
          <w:tcPr>
            <w:tcW w:w="2728" w:type="dxa"/>
            <w:vMerge w:val="restart"/>
            <w:tcBorders>
              <w:top w:val="single" w:sz="4" w:space="0" w:color="auto"/>
              <w:left w:val="single" w:sz="4" w:space="0" w:color="auto"/>
              <w:right w:val="single" w:sz="4" w:space="0" w:color="auto"/>
            </w:tcBorders>
            <w:hideMark/>
          </w:tcPr>
          <w:p w:rsidR="00724C1D" w:rsidRDefault="00724C1D">
            <w:pPr>
              <w:tabs>
                <w:tab w:val="left" w:pos="708"/>
              </w:tabs>
              <w:ind w:right="-108"/>
              <w:rPr>
                <w:lang w:eastAsia="en-US"/>
              </w:rPr>
            </w:pPr>
            <w:r>
              <w:rPr>
                <w:lang w:eastAsia="en-US"/>
              </w:rPr>
              <w:t>село Казанка</w:t>
            </w:r>
          </w:p>
        </w:tc>
      </w:tr>
      <w:tr w:rsidR="00724C1D" w:rsidTr="00724C1D">
        <w:tc>
          <w:tcPr>
            <w:tcW w:w="675" w:type="dxa"/>
            <w:tcBorders>
              <w:top w:val="single" w:sz="4" w:space="0" w:color="auto"/>
              <w:left w:val="single" w:sz="4" w:space="0" w:color="auto"/>
              <w:bottom w:val="single" w:sz="4" w:space="0" w:color="auto"/>
              <w:right w:val="single" w:sz="4" w:space="0" w:color="auto"/>
            </w:tcBorders>
            <w:hideMark/>
          </w:tcPr>
          <w:p w:rsidR="00724C1D" w:rsidRDefault="00724C1D">
            <w:pPr>
              <w:tabs>
                <w:tab w:val="left" w:pos="708"/>
              </w:tabs>
              <w:ind w:left="-142" w:right="-108"/>
              <w:jc w:val="center"/>
              <w:rPr>
                <w:lang w:eastAsia="en-US"/>
              </w:rPr>
            </w:pPr>
            <w:r>
              <w:rPr>
                <w:lang w:eastAsia="en-US"/>
              </w:rPr>
              <w:t>11</w:t>
            </w:r>
          </w:p>
        </w:tc>
        <w:tc>
          <w:tcPr>
            <w:tcW w:w="3826" w:type="dxa"/>
            <w:tcBorders>
              <w:top w:val="single" w:sz="4" w:space="0" w:color="auto"/>
              <w:left w:val="single" w:sz="4" w:space="0" w:color="auto"/>
              <w:bottom w:val="single" w:sz="4" w:space="0" w:color="auto"/>
              <w:right w:val="single" w:sz="4" w:space="0" w:color="auto"/>
            </w:tcBorders>
            <w:hideMark/>
          </w:tcPr>
          <w:p w:rsidR="00724C1D" w:rsidRDefault="00724C1D">
            <w:pPr>
              <w:tabs>
                <w:tab w:val="left" w:pos="708"/>
              </w:tabs>
              <w:ind w:right="-108"/>
              <w:rPr>
                <w:lang w:eastAsia="en-US"/>
              </w:rPr>
            </w:pPr>
            <w:proofErr w:type="spellStart"/>
            <w:r>
              <w:rPr>
                <w:color w:val="000000"/>
                <w:lang w:eastAsia="en-US"/>
              </w:rPr>
              <w:t>Зем</w:t>
            </w:r>
            <w:proofErr w:type="spellEnd"/>
            <w:r>
              <w:rPr>
                <w:color w:val="000000"/>
                <w:lang w:eastAsia="en-US"/>
              </w:rPr>
              <w:t xml:space="preserve">. участок </w:t>
            </w:r>
            <w:proofErr w:type="spellStart"/>
            <w:r>
              <w:rPr>
                <w:color w:val="000000"/>
                <w:lang w:eastAsia="en-US"/>
              </w:rPr>
              <w:t>кад</w:t>
            </w:r>
            <w:proofErr w:type="spellEnd"/>
            <w:r>
              <w:rPr>
                <w:color w:val="000000"/>
                <w:lang w:eastAsia="en-US"/>
              </w:rPr>
              <w:t>. № 02029 024 117</w:t>
            </w:r>
          </w:p>
        </w:tc>
        <w:tc>
          <w:tcPr>
            <w:tcW w:w="851" w:type="dxa"/>
            <w:tcBorders>
              <w:top w:val="single" w:sz="4" w:space="0" w:color="auto"/>
              <w:left w:val="single" w:sz="4" w:space="0" w:color="auto"/>
              <w:bottom w:val="single" w:sz="4" w:space="0" w:color="auto"/>
              <w:right w:val="single" w:sz="4" w:space="0" w:color="auto"/>
            </w:tcBorders>
            <w:hideMark/>
          </w:tcPr>
          <w:p w:rsidR="00724C1D" w:rsidRDefault="00724C1D">
            <w:pPr>
              <w:tabs>
                <w:tab w:val="left" w:pos="708"/>
              </w:tabs>
              <w:ind w:left="-84" w:right="-108"/>
              <w:jc w:val="center"/>
              <w:rPr>
                <w:lang w:eastAsia="en-US"/>
              </w:rPr>
            </w:pPr>
            <w:proofErr w:type="gramStart"/>
            <w:r>
              <w:rPr>
                <w:color w:val="000000"/>
                <w:lang w:eastAsia="en-US"/>
              </w:rPr>
              <w:t>га</w:t>
            </w:r>
            <w:proofErr w:type="gramEnd"/>
            <w:r>
              <w:rPr>
                <w:color w:val="000000"/>
                <w:lang w:eastAsia="en-US"/>
              </w:rPr>
              <w:t>.</w:t>
            </w:r>
          </w:p>
        </w:tc>
        <w:tc>
          <w:tcPr>
            <w:tcW w:w="1276" w:type="dxa"/>
            <w:tcBorders>
              <w:top w:val="single" w:sz="4" w:space="0" w:color="auto"/>
              <w:left w:val="single" w:sz="4" w:space="0" w:color="auto"/>
              <w:bottom w:val="single" w:sz="4" w:space="0" w:color="auto"/>
              <w:right w:val="single" w:sz="4" w:space="0" w:color="auto"/>
            </w:tcBorders>
            <w:hideMark/>
          </w:tcPr>
          <w:p w:rsidR="00724C1D" w:rsidRDefault="00724C1D">
            <w:pPr>
              <w:tabs>
                <w:tab w:val="left" w:pos="708"/>
              </w:tabs>
              <w:ind w:left="-108" w:right="34"/>
              <w:jc w:val="right"/>
              <w:rPr>
                <w:lang w:eastAsia="en-US"/>
              </w:rPr>
            </w:pPr>
            <w:r>
              <w:rPr>
                <w:lang w:eastAsia="en-US"/>
              </w:rPr>
              <w:t>240,0</w:t>
            </w:r>
          </w:p>
        </w:tc>
        <w:tc>
          <w:tcPr>
            <w:tcW w:w="2728" w:type="dxa"/>
            <w:vMerge/>
            <w:tcBorders>
              <w:left w:val="single" w:sz="4" w:space="0" w:color="auto"/>
              <w:right w:val="single" w:sz="4" w:space="0" w:color="auto"/>
            </w:tcBorders>
          </w:tcPr>
          <w:p w:rsidR="00724C1D" w:rsidRDefault="00724C1D">
            <w:pPr>
              <w:tabs>
                <w:tab w:val="left" w:pos="708"/>
              </w:tabs>
              <w:rPr>
                <w:lang w:eastAsia="en-US"/>
              </w:rPr>
            </w:pPr>
          </w:p>
        </w:tc>
      </w:tr>
      <w:tr w:rsidR="00724C1D" w:rsidTr="00724C1D">
        <w:tc>
          <w:tcPr>
            <w:tcW w:w="675" w:type="dxa"/>
            <w:tcBorders>
              <w:top w:val="single" w:sz="4" w:space="0" w:color="auto"/>
              <w:left w:val="single" w:sz="4" w:space="0" w:color="auto"/>
              <w:bottom w:val="single" w:sz="4" w:space="0" w:color="auto"/>
              <w:right w:val="single" w:sz="4" w:space="0" w:color="auto"/>
            </w:tcBorders>
            <w:hideMark/>
          </w:tcPr>
          <w:p w:rsidR="00724C1D" w:rsidRDefault="00724C1D">
            <w:pPr>
              <w:tabs>
                <w:tab w:val="left" w:pos="708"/>
              </w:tabs>
              <w:ind w:left="-142" w:right="-108"/>
              <w:jc w:val="center"/>
              <w:rPr>
                <w:lang w:eastAsia="en-US"/>
              </w:rPr>
            </w:pPr>
            <w:r>
              <w:rPr>
                <w:lang w:eastAsia="en-US"/>
              </w:rPr>
              <w:t>12</w:t>
            </w:r>
          </w:p>
        </w:tc>
        <w:tc>
          <w:tcPr>
            <w:tcW w:w="3826" w:type="dxa"/>
            <w:tcBorders>
              <w:top w:val="single" w:sz="4" w:space="0" w:color="auto"/>
              <w:left w:val="single" w:sz="4" w:space="0" w:color="auto"/>
              <w:bottom w:val="single" w:sz="4" w:space="0" w:color="auto"/>
              <w:right w:val="single" w:sz="4" w:space="0" w:color="auto"/>
            </w:tcBorders>
            <w:hideMark/>
          </w:tcPr>
          <w:p w:rsidR="00724C1D" w:rsidRDefault="00724C1D">
            <w:pPr>
              <w:tabs>
                <w:tab w:val="left" w:pos="708"/>
              </w:tabs>
              <w:ind w:right="-108"/>
              <w:rPr>
                <w:lang w:eastAsia="en-US"/>
              </w:rPr>
            </w:pPr>
            <w:proofErr w:type="spellStart"/>
            <w:r>
              <w:rPr>
                <w:color w:val="000000"/>
                <w:lang w:eastAsia="en-US"/>
              </w:rPr>
              <w:t>Зем</w:t>
            </w:r>
            <w:proofErr w:type="spellEnd"/>
            <w:r>
              <w:rPr>
                <w:color w:val="000000"/>
                <w:lang w:eastAsia="en-US"/>
              </w:rPr>
              <w:t xml:space="preserve">. участок </w:t>
            </w:r>
            <w:proofErr w:type="spellStart"/>
            <w:r>
              <w:rPr>
                <w:color w:val="000000"/>
                <w:lang w:eastAsia="en-US"/>
              </w:rPr>
              <w:t>кад</w:t>
            </w:r>
            <w:proofErr w:type="spellEnd"/>
            <w:r>
              <w:rPr>
                <w:color w:val="000000"/>
                <w:lang w:eastAsia="en-US"/>
              </w:rPr>
              <w:t>. № 02029 024 121</w:t>
            </w:r>
          </w:p>
        </w:tc>
        <w:tc>
          <w:tcPr>
            <w:tcW w:w="851" w:type="dxa"/>
            <w:tcBorders>
              <w:top w:val="single" w:sz="4" w:space="0" w:color="auto"/>
              <w:left w:val="single" w:sz="4" w:space="0" w:color="auto"/>
              <w:bottom w:val="single" w:sz="4" w:space="0" w:color="auto"/>
              <w:right w:val="single" w:sz="4" w:space="0" w:color="auto"/>
            </w:tcBorders>
            <w:hideMark/>
          </w:tcPr>
          <w:p w:rsidR="00724C1D" w:rsidRDefault="00724C1D">
            <w:pPr>
              <w:tabs>
                <w:tab w:val="left" w:pos="708"/>
              </w:tabs>
              <w:ind w:left="-84" w:right="-108"/>
              <w:jc w:val="center"/>
              <w:rPr>
                <w:lang w:eastAsia="en-US"/>
              </w:rPr>
            </w:pPr>
            <w:proofErr w:type="gramStart"/>
            <w:r>
              <w:rPr>
                <w:color w:val="000000"/>
                <w:lang w:eastAsia="en-US"/>
              </w:rPr>
              <w:t>га</w:t>
            </w:r>
            <w:proofErr w:type="gramEnd"/>
            <w:r>
              <w:rPr>
                <w:color w:val="000000"/>
                <w:lang w:eastAsia="en-US"/>
              </w:rPr>
              <w:t>.</w:t>
            </w:r>
          </w:p>
        </w:tc>
        <w:tc>
          <w:tcPr>
            <w:tcW w:w="1276" w:type="dxa"/>
            <w:tcBorders>
              <w:top w:val="single" w:sz="4" w:space="0" w:color="auto"/>
              <w:left w:val="single" w:sz="4" w:space="0" w:color="auto"/>
              <w:bottom w:val="single" w:sz="4" w:space="0" w:color="auto"/>
              <w:right w:val="single" w:sz="4" w:space="0" w:color="auto"/>
            </w:tcBorders>
            <w:hideMark/>
          </w:tcPr>
          <w:p w:rsidR="00724C1D" w:rsidRDefault="00724C1D">
            <w:pPr>
              <w:tabs>
                <w:tab w:val="left" w:pos="708"/>
              </w:tabs>
              <w:ind w:left="-108" w:right="34"/>
              <w:jc w:val="right"/>
              <w:rPr>
                <w:lang w:eastAsia="en-US"/>
              </w:rPr>
            </w:pPr>
            <w:r>
              <w:rPr>
                <w:lang w:eastAsia="en-US"/>
              </w:rPr>
              <w:t>400,0</w:t>
            </w:r>
          </w:p>
        </w:tc>
        <w:tc>
          <w:tcPr>
            <w:tcW w:w="2728" w:type="dxa"/>
            <w:vMerge/>
            <w:tcBorders>
              <w:left w:val="single" w:sz="4" w:space="0" w:color="auto"/>
              <w:right w:val="single" w:sz="4" w:space="0" w:color="auto"/>
            </w:tcBorders>
          </w:tcPr>
          <w:p w:rsidR="00724C1D" w:rsidRDefault="00724C1D">
            <w:pPr>
              <w:tabs>
                <w:tab w:val="left" w:pos="708"/>
              </w:tabs>
              <w:rPr>
                <w:lang w:eastAsia="en-US"/>
              </w:rPr>
            </w:pPr>
          </w:p>
        </w:tc>
      </w:tr>
      <w:tr w:rsidR="00724C1D" w:rsidTr="00724C1D">
        <w:tc>
          <w:tcPr>
            <w:tcW w:w="675" w:type="dxa"/>
            <w:tcBorders>
              <w:top w:val="single" w:sz="4" w:space="0" w:color="auto"/>
              <w:left w:val="single" w:sz="4" w:space="0" w:color="auto"/>
              <w:bottom w:val="single" w:sz="4" w:space="0" w:color="auto"/>
              <w:right w:val="single" w:sz="4" w:space="0" w:color="auto"/>
            </w:tcBorders>
            <w:hideMark/>
          </w:tcPr>
          <w:p w:rsidR="00724C1D" w:rsidRDefault="00724C1D">
            <w:pPr>
              <w:tabs>
                <w:tab w:val="left" w:pos="708"/>
              </w:tabs>
              <w:ind w:left="-142" w:right="-108"/>
              <w:jc w:val="center"/>
              <w:rPr>
                <w:lang w:eastAsia="en-US"/>
              </w:rPr>
            </w:pPr>
            <w:r>
              <w:rPr>
                <w:lang w:eastAsia="en-US"/>
              </w:rPr>
              <w:t>13</w:t>
            </w:r>
          </w:p>
        </w:tc>
        <w:tc>
          <w:tcPr>
            <w:tcW w:w="3826" w:type="dxa"/>
            <w:tcBorders>
              <w:top w:val="single" w:sz="4" w:space="0" w:color="auto"/>
              <w:left w:val="single" w:sz="4" w:space="0" w:color="auto"/>
              <w:bottom w:val="single" w:sz="4" w:space="0" w:color="auto"/>
              <w:right w:val="single" w:sz="4" w:space="0" w:color="auto"/>
            </w:tcBorders>
            <w:hideMark/>
          </w:tcPr>
          <w:p w:rsidR="00724C1D" w:rsidRDefault="00724C1D">
            <w:pPr>
              <w:tabs>
                <w:tab w:val="left" w:pos="708"/>
              </w:tabs>
              <w:ind w:right="-108"/>
              <w:rPr>
                <w:lang w:eastAsia="en-US"/>
              </w:rPr>
            </w:pPr>
            <w:proofErr w:type="spellStart"/>
            <w:r>
              <w:rPr>
                <w:color w:val="000000"/>
                <w:lang w:eastAsia="en-US"/>
              </w:rPr>
              <w:t>Зем</w:t>
            </w:r>
            <w:proofErr w:type="spellEnd"/>
            <w:r>
              <w:rPr>
                <w:color w:val="000000"/>
                <w:lang w:eastAsia="en-US"/>
              </w:rPr>
              <w:t xml:space="preserve">. участок </w:t>
            </w:r>
            <w:proofErr w:type="spellStart"/>
            <w:r>
              <w:rPr>
                <w:color w:val="000000"/>
                <w:lang w:eastAsia="en-US"/>
              </w:rPr>
              <w:t>кад</w:t>
            </w:r>
            <w:proofErr w:type="spellEnd"/>
            <w:r>
              <w:rPr>
                <w:color w:val="000000"/>
                <w:lang w:eastAsia="en-US"/>
              </w:rPr>
              <w:t>. № 02029 024 132</w:t>
            </w:r>
          </w:p>
        </w:tc>
        <w:tc>
          <w:tcPr>
            <w:tcW w:w="851" w:type="dxa"/>
            <w:tcBorders>
              <w:top w:val="single" w:sz="4" w:space="0" w:color="auto"/>
              <w:left w:val="single" w:sz="4" w:space="0" w:color="auto"/>
              <w:bottom w:val="single" w:sz="4" w:space="0" w:color="auto"/>
              <w:right w:val="single" w:sz="4" w:space="0" w:color="auto"/>
            </w:tcBorders>
            <w:hideMark/>
          </w:tcPr>
          <w:p w:rsidR="00724C1D" w:rsidRDefault="00724C1D">
            <w:pPr>
              <w:tabs>
                <w:tab w:val="left" w:pos="708"/>
              </w:tabs>
              <w:ind w:left="-84" w:right="-108"/>
              <w:jc w:val="center"/>
              <w:rPr>
                <w:lang w:eastAsia="en-US"/>
              </w:rPr>
            </w:pPr>
            <w:proofErr w:type="gramStart"/>
            <w:r>
              <w:rPr>
                <w:color w:val="000000"/>
                <w:lang w:eastAsia="en-US"/>
              </w:rPr>
              <w:t>га</w:t>
            </w:r>
            <w:proofErr w:type="gramEnd"/>
            <w:r>
              <w:rPr>
                <w:color w:val="000000"/>
                <w:lang w:eastAsia="en-US"/>
              </w:rPr>
              <w:t>.</w:t>
            </w:r>
          </w:p>
        </w:tc>
        <w:tc>
          <w:tcPr>
            <w:tcW w:w="1276" w:type="dxa"/>
            <w:tcBorders>
              <w:top w:val="single" w:sz="4" w:space="0" w:color="auto"/>
              <w:left w:val="single" w:sz="4" w:space="0" w:color="auto"/>
              <w:bottom w:val="single" w:sz="4" w:space="0" w:color="auto"/>
              <w:right w:val="single" w:sz="4" w:space="0" w:color="auto"/>
            </w:tcBorders>
            <w:hideMark/>
          </w:tcPr>
          <w:p w:rsidR="00724C1D" w:rsidRDefault="00724C1D">
            <w:pPr>
              <w:tabs>
                <w:tab w:val="left" w:pos="708"/>
              </w:tabs>
              <w:ind w:left="-108" w:right="34"/>
              <w:jc w:val="right"/>
              <w:rPr>
                <w:lang w:eastAsia="en-US"/>
              </w:rPr>
            </w:pPr>
            <w:r>
              <w:rPr>
                <w:lang w:eastAsia="en-US"/>
              </w:rPr>
              <w:t>34,9</w:t>
            </w:r>
          </w:p>
        </w:tc>
        <w:tc>
          <w:tcPr>
            <w:tcW w:w="2728" w:type="dxa"/>
            <w:vMerge/>
            <w:tcBorders>
              <w:left w:val="single" w:sz="4" w:space="0" w:color="auto"/>
              <w:right w:val="single" w:sz="4" w:space="0" w:color="auto"/>
            </w:tcBorders>
          </w:tcPr>
          <w:p w:rsidR="00724C1D" w:rsidRDefault="00724C1D">
            <w:pPr>
              <w:tabs>
                <w:tab w:val="left" w:pos="708"/>
              </w:tabs>
              <w:rPr>
                <w:lang w:eastAsia="en-US"/>
              </w:rPr>
            </w:pPr>
          </w:p>
        </w:tc>
      </w:tr>
      <w:tr w:rsidR="00724C1D" w:rsidTr="00724C1D">
        <w:tc>
          <w:tcPr>
            <w:tcW w:w="675" w:type="dxa"/>
            <w:tcBorders>
              <w:top w:val="single" w:sz="4" w:space="0" w:color="auto"/>
              <w:left w:val="single" w:sz="4" w:space="0" w:color="auto"/>
              <w:bottom w:val="single" w:sz="4" w:space="0" w:color="auto"/>
              <w:right w:val="single" w:sz="4" w:space="0" w:color="auto"/>
            </w:tcBorders>
            <w:hideMark/>
          </w:tcPr>
          <w:p w:rsidR="00724C1D" w:rsidRDefault="00724C1D">
            <w:pPr>
              <w:tabs>
                <w:tab w:val="left" w:pos="708"/>
              </w:tabs>
              <w:ind w:left="-142" w:right="-108"/>
              <w:jc w:val="center"/>
              <w:rPr>
                <w:lang w:eastAsia="en-US"/>
              </w:rPr>
            </w:pPr>
            <w:r>
              <w:rPr>
                <w:lang w:eastAsia="en-US"/>
              </w:rPr>
              <w:t>14</w:t>
            </w:r>
          </w:p>
        </w:tc>
        <w:tc>
          <w:tcPr>
            <w:tcW w:w="3826" w:type="dxa"/>
            <w:tcBorders>
              <w:top w:val="single" w:sz="4" w:space="0" w:color="auto"/>
              <w:left w:val="single" w:sz="4" w:space="0" w:color="auto"/>
              <w:bottom w:val="single" w:sz="4" w:space="0" w:color="auto"/>
              <w:right w:val="single" w:sz="4" w:space="0" w:color="auto"/>
            </w:tcBorders>
            <w:hideMark/>
          </w:tcPr>
          <w:p w:rsidR="00724C1D" w:rsidRDefault="00724C1D">
            <w:pPr>
              <w:tabs>
                <w:tab w:val="left" w:pos="708"/>
              </w:tabs>
              <w:ind w:right="-108"/>
              <w:rPr>
                <w:lang w:eastAsia="en-US"/>
              </w:rPr>
            </w:pPr>
            <w:proofErr w:type="spellStart"/>
            <w:r>
              <w:rPr>
                <w:color w:val="000000"/>
                <w:lang w:eastAsia="en-US"/>
              </w:rPr>
              <w:t>Зем</w:t>
            </w:r>
            <w:proofErr w:type="spellEnd"/>
            <w:r>
              <w:rPr>
                <w:color w:val="000000"/>
                <w:lang w:eastAsia="en-US"/>
              </w:rPr>
              <w:t xml:space="preserve">. участок </w:t>
            </w:r>
            <w:proofErr w:type="spellStart"/>
            <w:r>
              <w:rPr>
                <w:color w:val="000000"/>
                <w:lang w:eastAsia="en-US"/>
              </w:rPr>
              <w:t>кад</w:t>
            </w:r>
            <w:proofErr w:type="spellEnd"/>
            <w:r>
              <w:rPr>
                <w:color w:val="000000"/>
                <w:lang w:eastAsia="en-US"/>
              </w:rPr>
              <w:t>. № 02029 024 133</w:t>
            </w:r>
          </w:p>
        </w:tc>
        <w:tc>
          <w:tcPr>
            <w:tcW w:w="851" w:type="dxa"/>
            <w:tcBorders>
              <w:top w:val="single" w:sz="4" w:space="0" w:color="auto"/>
              <w:left w:val="single" w:sz="4" w:space="0" w:color="auto"/>
              <w:bottom w:val="single" w:sz="4" w:space="0" w:color="auto"/>
              <w:right w:val="single" w:sz="4" w:space="0" w:color="auto"/>
            </w:tcBorders>
            <w:hideMark/>
          </w:tcPr>
          <w:p w:rsidR="00724C1D" w:rsidRDefault="00724C1D">
            <w:pPr>
              <w:tabs>
                <w:tab w:val="left" w:pos="708"/>
              </w:tabs>
              <w:ind w:left="-84" w:right="-108"/>
              <w:jc w:val="center"/>
              <w:rPr>
                <w:lang w:eastAsia="en-US"/>
              </w:rPr>
            </w:pPr>
            <w:proofErr w:type="gramStart"/>
            <w:r>
              <w:rPr>
                <w:color w:val="000000"/>
                <w:lang w:eastAsia="en-US"/>
              </w:rPr>
              <w:t>га</w:t>
            </w:r>
            <w:proofErr w:type="gramEnd"/>
            <w:r>
              <w:rPr>
                <w:color w:val="000000"/>
                <w:lang w:eastAsia="en-US"/>
              </w:rPr>
              <w:t>.</w:t>
            </w:r>
          </w:p>
        </w:tc>
        <w:tc>
          <w:tcPr>
            <w:tcW w:w="1276" w:type="dxa"/>
            <w:tcBorders>
              <w:top w:val="single" w:sz="4" w:space="0" w:color="auto"/>
              <w:left w:val="single" w:sz="4" w:space="0" w:color="auto"/>
              <w:bottom w:val="single" w:sz="4" w:space="0" w:color="auto"/>
              <w:right w:val="single" w:sz="4" w:space="0" w:color="auto"/>
            </w:tcBorders>
            <w:hideMark/>
          </w:tcPr>
          <w:p w:rsidR="00724C1D" w:rsidRDefault="00724C1D">
            <w:pPr>
              <w:tabs>
                <w:tab w:val="left" w:pos="708"/>
              </w:tabs>
              <w:ind w:left="-108" w:right="34"/>
              <w:jc w:val="right"/>
              <w:rPr>
                <w:lang w:eastAsia="en-US"/>
              </w:rPr>
            </w:pPr>
            <w:r>
              <w:rPr>
                <w:lang w:eastAsia="en-US"/>
              </w:rPr>
              <w:t>84,0</w:t>
            </w:r>
          </w:p>
        </w:tc>
        <w:tc>
          <w:tcPr>
            <w:tcW w:w="2728" w:type="dxa"/>
            <w:vMerge/>
            <w:tcBorders>
              <w:left w:val="single" w:sz="4" w:space="0" w:color="auto"/>
              <w:right w:val="single" w:sz="4" w:space="0" w:color="auto"/>
            </w:tcBorders>
          </w:tcPr>
          <w:p w:rsidR="00724C1D" w:rsidRDefault="00724C1D">
            <w:pPr>
              <w:tabs>
                <w:tab w:val="left" w:pos="708"/>
              </w:tabs>
              <w:rPr>
                <w:lang w:eastAsia="en-US"/>
              </w:rPr>
            </w:pPr>
          </w:p>
        </w:tc>
      </w:tr>
      <w:tr w:rsidR="00724C1D" w:rsidTr="00724C1D">
        <w:tc>
          <w:tcPr>
            <w:tcW w:w="675" w:type="dxa"/>
            <w:tcBorders>
              <w:top w:val="single" w:sz="4" w:space="0" w:color="auto"/>
              <w:left w:val="single" w:sz="4" w:space="0" w:color="auto"/>
              <w:bottom w:val="single" w:sz="4" w:space="0" w:color="auto"/>
              <w:right w:val="single" w:sz="4" w:space="0" w:color="auto"/>
            </w:tcBorders>
            <w:hideMark/>
          </w:tcPr>
          <w:p w:rsidR="00724C1D" w:rsidRDefault="00724C1D">
            <w:pPr>
              <w:tabs>
                <w:tab w:val="left" w:pos="708"/>
              </w:tabs>
              <w:ind w:left="-142" w:right="-108"/>
              <w:jc w:val="center"/>
              <w:rPr>
                <w:lang w:eastAsia="en-US"/>
              </w:rPr>
            </w:pPr>
            <w:r>
              <w:rPr>
                <w:lang w:eastAsia="en-US"/>
              </w:rPr>
              <w:t>15</w:t>
            </w:r>
          </w:p>
        </w:tc>
        <w:tc>
          <w:tcPr>
            <w:tcW w:w="3826" w:type="dxa"/>
            <w:tcBorders>
              <w:top w:val="single" w:sz="4" w:space="0" w:color="auto"/>
              <w:left w:val="single" w:sz="4" w:space="0" w:color="auto"/>
              <w:bottom w:val="single" w:sz="4" w:space="0" w:color="auto"/>
              <w:right w:val="single" w:sz="4" w:space="0" w:color="auto"/>
            </w:tcBorders>
            <w:hideMark/>
          </w:tcPr>
          <w:p w:rsidR="00724C1D" w:rsidRDefault="00724C1D">
            <w:pPr>
              <w:tabs>
                <w:tab w:val="left" w:pos="708"/>
              </w:tabs>
              <w:ind w:right="-108"/>
              <w:rPr>
                <w:lang w:eastAsia="en-US"/>
              </w:rPr>
            </w:pPr>
            <w:proofErr w:type="spellStart"/>
            <w:r>
              <w:rPr>
                <w:color w:val="000000"/>
                <w:lang w:eastAsia="en-US"/>
              </w:rPr>
              <w:t>Зем</w:t>
            </w:r>
            <w:proofErr w:type="spellEnd"/>
            <w:r>
              <w:rPr>
                <w:color w:val="000000"/>
                <w:lang w:eastAsia="en-US"/>
              </w:rPr>
              <w:t xml:space="preserve">. участок </w:t>
            </w:r>
            <w:proofErr w:type="spellStart"/>
            <w:r>
              <w:rPr>
                <w:color w:val="000000"/>
                <w:lang w:eastAsia="en-US"/>
              </w:rPr>
              <w:t>кад</w:t>
            </w:r>
            <w:proofErr w:type="spellEnd"/>
            <w:r>
              <w:rPr>
                <w:color w:val="000000"/>
                <w:lang w:eastAsia="en-US"/>
              </w:rPr>
              <w:t>. № 02029 024 134</w:t>
            </w:r>
          </w:p>
        </w:tc>
        <w:tc>
          <w:tcPr>
            <w:tcW w:w="851" w:type="dxa"/>
            <w:tcBorders>
              <w:top w:val="single" w:sz="4" w:space="0" w:color="auto"/>
              <w:left w:val="single" w:sz="4" w:space="0" w:color="auto"/>
              <w:bottom w:val="single" w:sz="4" w:space="0" w:color="auto"/>
              <w:right w:val="single" w:sz="4" w:space="0" w:color="auto"/>
            </w:tcBorders>
            <w:hideMark/>
          </w:tcPr>
          <w:p w:rsidR="00724C1D" w:rsidRDefault="00724C1D">
            <w:pPr>
              <w:tabs>
                <w:tab w:val="left" w:pos="708"/>
              </w:tabs>
              <w:ind w:left="-84" w:right="-108"/>
              <w:jc w:val="center"/>
              <w:rPr>
                <w:lang w:eastAsia="en-US"/>
              </w:rPr>
            </w:pPr>
            <w:proofErr w:type="gramStart"/>
            <w:r>
              <w:rPr>
                <w:color w:val="000000"/>
                <w:lang w:eastAsia="en-US"/>
              </w:rPr>
              <w:t>га</w:t>
            </w:r>
            <w:proofErr w:type="gramEnd"/>
            <w:r>
              <w:rPr>
                <w:color w:val="000000"/>
                <w:lang w:eastAsia="en-US"/>
              </w:rPr>
              <w:t>.</w:t>
            </w:r>
          </w:p>
        </w:tc>
        <w:tc>
          <w:tcPr>
            <w:tcW w:w="1276" w:type="dxa"/>
            <w:tcBorders>
              <w:top w:val="single" w:sz="4" w:space="0" w:color="auto"/>
              <w:left w:val="single" w:sz="4" w:space="0" w:color="auto"/>
              <w:bottom w:val="single" w:sz="4" w:space="0" w:color="auto"/>
              <w:right w:val="single" w:sz="4" w:space="0" w:color="auto"/>
            </w:tcBorders>
            <w:hideMark/>
          </w:tcPr>
          <w:p w:rsidR="00724C1D" w:rsidRDefault="00724C1D">
            <w:pPr>
              <w:tabs>
                <w:tab w:val="left" w:pos="708"/>
              </w:tabs>
              <w:ind w:left="-108" w:right="34"/>
              <w:jc w:val="right"/>
              <w:rPr>
                <w:lang w:eastAsia="en-US"/>
              </w:rPr>
            </w:pPr>
            <w:r>
              <w:rPr>
                <w:lang w:eastAsia="en-US"/>
              </w:rPr>
              <w:t>42,8</w:t>
            </w:r>
          </w:p>
        </w:tc>
        <w:tc>
          <w:tcPr>
            <w:tcW w:w="2728" w:type="dxa"/>
            <w:vMerge/>
            <w:tcBorders>
              <w:left w:val="single" w:sz="4" w:space="0" w:color="auto"/>
              <w:right w:val="single" w:sz="4" w:space="0" w:color="auto"/>
            </w:tcBorders>
          </w:tcPr>
          <w:p w:rsidR="00724C1D" w:rsidRDefault="00724C1D">
            <w:pPr>
              <w:tabs>
                <w:tab w:val="left" w:pos="708"/>
              </w:tabs>
              <w:rPr>
                <w:lang w:eastAsia="en-US"/>
              </w:rPr>
            </w:pPr>
          </w:p>
        </w:tc>
      </w:tr>
      <w:tr w:rsidR="00724C1D" w:rsidTr="00724C1D">
        <w:tc>
          <w:tcPr>
            <w:tcW w:w="675" w:type="dxa"/>
            <w:tcBorders>
              <w:top w:val="single" w:sz="4" w:space="0" w:color="auto"/>
              <w:left w:val="single" w:sz="4" w:space="0" w:color="auto"/>
              <w:bottom w:val="single" w:sz="4" w:space="0" w:color="auto"/>
              <w:right w:val="single" w:sz="4" w:space="0" w:color="auto"/>
            </w:tcBorders>
            <w:hideMark/>
          </w:tcPr>
          <w:p w:rsidR="00724C1D" w:rsidRDefault="00724C1D">
            <w:pPr>
              <w:tabs>
                <w:tab w:val="left" w:pos="708"/>
              </w:tabs>
              <w:ind w:left="-142" w:right="-108"/>
              <w:jc w:val="center"/>
              <w:rPr>
                <w:lang w:eastAsia="en-US"/>
              </w:rPr>
            </w:pPr>
            <w:r>
              <w:rPr>
                <w:lang w:eastAsia="en-US"/>
              </w:rPr>
              <w:t>16</w:t>
            </w:r>
          </w:p>
        </w:tc>
        <w:tc>
          <w:tcPr>
            <w:tcW w:w="3826" w:type="dxa"/>
            <w:tcBorders>
              <w:top w:val="single" w:sz="4" w:space="0" w:color="auto"/>
              <w:left w:val="single" w:sz="4" w:space="0" w:color="auto"/>
              <w:bottom w:val="single" w:sz="4" w:space="0" w:color="auto"/>
              <w:right w:val="single" w:sz="4" w:space="0" w:color="auto"/>
            </w:tcBorders>
            <w:hideMark/>
          </w:tcPr>
          <w:p w:rsidR="00724C1D" w:rsidRDefault="00724C1D">
            <w:pPr>
              <w:tabs>
                <w:tab w:val="left" w:pos="708"/>
              </w:tabs>
              <w:ind w:right="-108"/>
              <w:rPr>
                <w:lang w:eastAsia="en-US"/>
              </w:rPr>
            </w:pPr>
            <w:proofErr w:type="spellStart"/>
            <w:r>
              <w:rPr>
                <w:color w:val="000000"/>
                <w:lang w:eastAsia="en-US"/>
              </w:rPr>
              <w:t>Зем</w:t>
            </w:r>
            <w:proofErr w:type="spellEnd"/>
            <w:r>
              <w:rPr>
                <w:color w:val="000000"/>
                <w:lang w:eastAsia="en-US"/>
              </w:rPr>
              <w:t xml:space="preserve">. участок </w:t>
            </w:r>
            <w:proofErr w:type="spellStart"/>
            <w:r>
              <w:rPr>
                <w:color w:val="000000"/>
                <w:lang w:eastAsia="en-US"/>
              </w:rPr>
              <w:t>кад</w:t>
            </w:r>
            <w:proofErr w:type="spellEnd"/>
            <w:r>
              <w:rPr>
                <w:color w:val="000000"/>
                <w:lang w:eastAsia="en-US"/>
              </w:rPr>
              <w:t>. № 02029 024 135</w:t>
            </w:r>
          </w:p>
        </w:tc>
        <w:tc>
          <w:tcPr>
            <w:tcW w:w="851" w:type="dxa"/>
            <w:tcBorders>
              <w:top w:val="single" w:sz="4" w:space="0" w:color="auto"/>
              <w:left w:val="single" w:sz="4" w:space="0" w:color="auto"/>
              <w:bottom w:val="single" w:sz="4" w:space="0" w:color="auto"/>
              <w:right w:val="single" w:sz="4" w:space="0" w:color="auto"/>
            </w:tcBorders>
            <w:hideMark/>
          </w:tcPr>
          <w:p w:rsidR="00724C1D" w:rsidRDefault="00724C1D">
            <w:pPr>
              <w:tabs>
                <w:tab w:val="left" w:pos="708"/>
              </w:tabs>
              <w:ind w:left="-84" w:right="-108"/>
              <w:jc w:val="center"/>
              <w:rPr>
                <w:lang w:eastAsia="en-US"/>
              </w:rPr>
            </w:pPr>
            <w:proofErr w:type="gramStart"/>
            <w:r>
              <w:rPr>
                <w:color w:val="000000"/>
                <w:lang w:eastAsia="en-US"/>
              </w:rPr>
              <w:t>га</w:t>
            </w:r>
            <w:proofErr w:type="gramEnd"/>
            <w:r>
              <w:rPr>
                <w:color w:val="000000"/>
                <w:lang w:eastAsia="en-US"/>
              </w:rPr>
              <w:t>.</w:t>
            </w:r>
          </w:p>
        </w:tc>
        <w:tc>
          <w:tcPr>
            <w:tcW w:w="1276" w:type="dxa"/>
            <w:tcBorders>
              <w:top w:val="single" w:sz="4" w:space="0" w:color="auto"/>
              <w:left w:val="single" w:sz="4" w:space="0" w:color="auto"/>
              <w:bottom w:val="single" w:sz="4" w:space="0" w:color="auto"/>
              <w:right w:val="single" w:sz="4" w:space="0" w:color="auto"/>
            </w:tcBorders>
            <w:hideMark/>
          </w:tcPr>
          <w:p w:rsidR="00724C1D" w:rsidRDefault="00724C1D">
            <w:pPr>
              <w:tabs>
                <w:tab w:val="left" w:pos="708"/>
              </w:tabs>
              <w:ind w:left="-108" w:right="34"/>
              <w:jc w:val="right"/>
              <w:rPr>
                <w:lang w:eastAsia="en-US"/>
              </w:rPr>
            </w:pPr>
            <w:r>
              <w:rPr>
                <w:lang w:eastAsia="en-US"/>
              </w:rPr>
              <w:t>20,0</w:t>
            </w:r>
          </w:p>
        </w:tc>
        <w:tc>
          <w:tcPr>
            <w:tcW w:w="2728" w:type="dxa"/>
            <w:vMerge/>
            <w:tcBorders>
              <w:left w:val="single" w:sz="4" w:space="0" w:color="auto"/>
              <w:right w:val="single" w:sz="4" w:space="0" w:color="auto"/>
            </w:tcBorders>
          </w:tcPr>
          <w:p w:rsidR="00724C1D" w:rsidRDefault="00724C1D">
            <w:pPr>
              <w:tabs>
                <w:tab w:val="left" w:pos="708"/>
              </w:tabs>
              <w:rPr>
                <w:lang w:eastAsia="en-US"/>
              </w:rPr>
            </w:pPr>
          </w:p>
        </w:tc>
      </w:tr>
      <w:tr w:rsidR="00724C1D" w:rsidTr="00724C1D">
        <w:tc>
          <w:tcPr>
            <w:tcW w:w="675" w:type="dxa"/>
            <w:tcBorders>
              <w:top w:val="single" w:sz="4" w:space="0" w:color="auto"/>
              <w:left w:val="single" w:sz="4" w:space="0" w:color="auto"/>
              <w:bottom w:val="single" w:sz="4" w:space="0" w:color="auto"/>
              <w:right w:val="single" w:sz="4" w:space="0" w:color="auto"/>
            </w:tcBorders>
            <w:hideMark/>
          </w:tcPr>
          <w:p w:rsidR="00724C1D" w:rsidRDefault="00724C1D">
            <w:pPr>
              <w:tabs>
                <w:tab w:val="left" w:pos="708"/>
              </w:tabs>
              <w:ind w:left="-142" w:right="-108"/>
              <w:jc w:val="center"/>
              <w:rPr>
                <w:lang w:eastAsia="en-US"/>
              </w:rPr>
            </w:pPr>
            <w:r>
              <w:rPr>
                <w:lang w:eastAsia="en-US"/>
              </w:rPr>
              <w:t>17</w:t>
            </w:r>
          </w:p>
        </w:tc>
        <w:tc>
          <w:tcPr>
            <w:tcW w:w="3826" w:type="dxa"/>
            <w:tcBorders>
              <w:top w:val="single" w:sz="4" w:space="0" w:color="auto"/>
              <w:left w:val="single" w:sz="4" w:space="0" w:color="auto"/>
              <w:bottom w:val="single" w:sz="4" w:space="0" w:color="auto"/>
              <w:right w:val="single" w:sz="4" w:space="0" w:color="auto"/>
            </w:tcBorders>
            <w:hideMark/>
          </w:tcPr>
          <w:p w:rsidR="00724C1D" w:rsidRDefault="00724C1D">
            <w:pPr>
              <w:tabs>
                <w:tab w:val="left" w:pos="708"/>
              </w:tabs>
              <w:ind w:right="-108"/>
              <w:rPr>
                <w:lang w:eastAsia="en-US"/>
              </w:rPr>
            </w:pPr>
            <w:proofErr w:type="spellStart"/>
            <w:r>
              <w:rPr>
                <w:color w:val="000000"/>
                <w:lang w:eastAsia="en-US"/>
              </w:rPr>
              <w:t>Зем</w:t>
            </w:r>
            <w:proofErr w:type="spellEnd"/>
            <w:r>
              <w:rPr>
                <w:color w:val="000000"/>
                <w:lang w:eastAsia="en-US"/>
              </w:rPr>
              <w:t xml:space="preserve">. участок </w:t>
            </w:r>
            <w:proofErr w:type="spellStart"/>
            <w:r>
              <w:rPr>
                <w:color w:val="000000"/>
                <w:lang w:eastAsia="en-US"/>
              </w:rPr>
              <w:t>кад</w:t>
            </w:r>
            <w:proofErr w:type="spellEnd"/>
            <w:r>
              <w:rPr>
                <w:color w:val="000000"/>
                <w:lang w:eastAsia="en-US"/>
              </w:rPr>
              <w:t>. № 02029 024 136</w:t>
            </w:r>
          </w:p>
        </w:tc>
        <w:tc>
          <w:tcPr>
            <w:tcW w:w="851" w:type="dxa"/>
            <w:tcBorders>
              <w:top w:val="single" w:sz="4" w:space="0" w:color="auto"/>
              <w:left w:val="single" w:sz="4" w:space="0" w:color="auto"/>
              <w:bottom w:val="single" w:sz="4" w:space="0" w:color="auto"/>
              <w:right w:val="single" w:sz="4" w:space="0" w:color="auto"/>
            </w:tcBorders>
            <w:hideMark/>
          </w:tcPr>
          <w:p w:rsidR="00724C1D" w:rsidRDefault="00724C1D">
            <w:pPr>
              <w:tabs>
                <w:tab w:val="left" w:pos="708"/>
              </w:tabs>
              <w:ind w:left="-84" w:right="-108"/>
              <w:jc w:val="center"/>
              <w:rPr>
                <w:lang w:eastAsia="en-US"/>
              </w:rPr>
            </w:pPr>
            <w:proofErr w:type="gramStart"/>
            <w:r>
              <w:rPr>
                <w:color w:val="000000"/>
                <w:lang w:eastAsia="en-US"/>
              </w:rPr>
              <w:t>га</w:t>
            </w:r>
            <w:proofErr w:type="gramEnd"/>
            <w:r>
              <w:rPr>
                <w:color w:val="000000"/>
                <w:lang w:eastAsia="en-US"/>
              </w:rPr>
              <w:t>.</w:t>
            </w:r>
          </w:p>
        </w:tc>
        <w:tc>
          <w:tcPr>
            <w:tcW w:w="1276" w:type="dxa"/>
            <w:tcBorders>
              <w:top w:val="single" w:sz="4" w:space="0" w:color="auto"/>
              <w:left w:val="single" w:sz="4" w:space="0" w:color="auto"/>
              <w:bottom w:val="single" w:sz="4" w:space="0" w:color="auto"/>
              <w:right w:val="single" w:sz="4" w:space="0" w:color="auto"/>
            </w:tcBorders>
            <w:hideMark/>
          </w:tcPr>
          <w:p w:rsidR="00724C1D" w:rsidRDefault="00724C1D">
            <w:pPr>
              <w:tabs>
                <w:tab w:val="left" w:pos="708"/>
              </w:tabs>
              <w:ind w:left="-108" w:right="34"/>
              <w:jc w:val="right"/>
              <w:rPr>
                <w:lang w:eastAsia="en-US"/>
              </w:rPr>
            </w:pPr>
            <w:r>
              <w:rPr>
                <w:lang w:eastAsia="en-US"/>
              </w:rPr>
              <w:t>30,0</w:t>
            </w:r>
          </w:p>
        </w:tc>
        <w:tc>
          <w:tcPr>
            <w:tcW w:w="2728" w:type="dxa"/>
            <w:vMerge/>
            <w:tcBorders>
              <w:left w:val="single" w:sz="4" w:space="0" w:color="auto"/>
              <w:bottom w:val="single" w:sz="4" w:space="0" w:color="auto"/>
              <w:right w:val="single" w:sz="4" w:space="0" w:color="auto"/>
            </w:tcBorders>
          </w:tcPr>
          <w:p w:rsidR="00724C1D" w:rsidRDefault="00724C1D">
            <w:pPr>
              <w:tabs>
                <w:tab w:val="left" w:pos="708"/>
              </w:tabs>
              <w:rPr>
                <w:lang w:eastAsia="en-US"/>
              </w:rPr>
            </w:pPr>
          </w:p>
        </w:tc>
      </w:tr>
      <w:tr w:rsidR="00724C1D" w:rsidTr="00724C1D">
        <w:tc>
          <w:tcPr>
            <w:tcW w:w="675" w:type="dxa"/>
            <w:tcBorders>
              <w:top w:val="single" w:sz="4" w:space="0" w:color="auto"/>
              <w:left w:val="single" w:sz="4" w:space="0" w:color="auto"/>
              <w:bottom w:val="single" w:sz="4" w:space="0" w:color="auto"/>
              <w:right w:val="single" w:sz="4" w:space="0" w:color="auto"/>
            </w:tcBorders>
            <w:hideMark/>
          </w:tcPr>
          <w:p w:rsidR="00724C1D" w:rsidRDefault="00724C1D">
            <w:pPr>
              <w:tabs>
                <w:tab w:val="left" w:pos="708"/>
              </w:tabs>
              <w:ind w:left="-142" w:right="-108"/>
              <w:jc w:val="center"/>
              <w:rPr>
                <w:lang w:eastAsia="en-US"/>
              </w:rPr>
            </w:pPr>
            <w:r>
              <w:rPr>
                <w:lang w:eastAsia="en-US"/>
              </w:rPr>
              <w:t>18</w:t>
            </w:r>
          </w:p>
        </w:tc>
        <w:tc>
          <w:tcPr>
            <w:tcW w:w="3826" w:type="dxa"/>
            <w:tcBorders>
              <w:top w:val="single" w:sz="4" w:space="0" w:color="auto"/>
              <w:left w:val="single" w:sz="4" w:space="0" w:color="auto"/>
              <w:bottom w:val="single" w:sz="4" w:space="0" w:color="auto"/>
              <w:right w:val="single" w:sz="4" w:space="0" w:color="auto"/>
            </w:tcBorders>
            <w:hideMark/>
          </w:tcPr>
          <w:p w:rsidR="00724C1D" w:rsidRDefault="00724C1D">
            <w:pPr>
              <w:tabs>
                <w:tab w:val="left" w:pos="708"/>
              </w:tabs>
              <w:ind w:right="-108"/>
              <w:rPr>
                <w:lang w:eastAsia="en-US"/>
              </w:rPr>
            </w:pPr>
            <w:proofErr w:type="spellStart"/>
            <w:r>
              <w:rPr>
                <w:color w:val="000000"/>
                <w:lang w:eastAsia="en-US"/>
              </w:rPr>
              <w:t>Зем</w:t>
            </w:r>
            <w:proofErr w:type="spellEnd"/>
            <w:r>
              <w:rPr>
                <w:color w:val="000000"/>
                <w:lang w:eastAsia="en-US"/>
              </w:rPr>
              <w:t xml:space="preserve">. участок </w:t>
            </w:r>
            <w:proofErr w:type="spellStart"/>
            <w:r>
              <w:rPr>
                <w:color w:val="000000"/>
                <w:lang w:eastAsia="en-US"/>
              </w:rPr>
              <w:t>кад</w:t>
            </w:r>
            <w:proofErr w:type="spellEnd"/>
            <w:r>
              <w:rPr>
                <w:color w:val="000000"/>
                <w:lang w:eastAsia="en-US"/>
              </w:rPr>
              <w:t>. № 02029 028 003</w:t>
            </w:r>
          </w:p>
        </w:tc>
        <w:tc>
          <w:tcPr>
            <w:tcW w:w="851" w:type="dxa"/>
            <w:tcBorders>
              <w:top w:val="single" w:sz="4" w:space="0" w:color="auto"/>
              <w:left w:val="single" w:sz="4" w:space="0" w:color="auto"/>
              <w:bottom w:val="single" w:sz="4" w:space="0" w:color="auto"/>
              <w:right w:val="single" w:sz="4" w:space="0" w:color="auto"/>
            </w:tcBorders>
            <w:hideMark/>
          </w:tcPr>
          <w:p w:rsidR="00724C1D" w:rsidRDefault="00724C1D">
            <w:pPr>
              <w:tabs>
                <w:tab w:val="left" w:pos="708"/>
              </w:tabs>
              <w:ind w:left="-84" w:right="-108"/>
              <w:jc w:val="center"/>
              <w:rPr>
                <w:lang w:eastAsia="en-US"/>
              </w:rPr>
            </w:pPr>
            <w:proofErr w:type="gramStart"/>
            <w:r>
              <w:rPr>
                <w:color w:val="000000"/>
                <w:lang w:eastAsia="en-US"/>
              </w:rPr>
              <w:t>га</w:t>
            </w:r>
            <w:proofErr w:type="gramEnd"/>
            <w:r>
              <w:rPr>
                <w:color w:val="000000"/>
                <w:lang w:eastAsia="en-US"/>
              </w:rPr>
              <w:t>.</w:t>
            </w:r>
          </w:p>
        </w:tc>
        <w:tc>
          <w:tcPr>
            <w:tcW w:w="1276" w:type="dxa"/>
            <w:tcBorders>
              <w:top w:val="single" w:sz="4" w:space="0" w:color="auto"/>
              <w:left w:val="single" w:sz="4" w:space="0" w:color="auto"/>
              <w:bottom w:val="single" w:sz="4" w:space="0" w:color="auto"/>
              <w:right w:val="single" w:sz="4" w:space="0" w:color="auto"/>
            </w:tcBorders>
            <w:hideMark/>
          </w:tcPr>
          <w:p w:rsidR="00724C1D" w:rsidRDefault="00724C1D">
            <w:pPr>
              <w:tabs>
                <w:tab w:val="left" w:pos="708"/>
              </w:tabs>
              <w:ind w:left="-108" w:right="34"/>
              <w:jc w:val="right"/>
              <w:rPr>
                <w:lang w:eastAsia="en-US"/>
              </w:rPr>
            </w:pPr>
            <w:r>
              <w:rPr>
                <w:lang w:eastAsia="en-US"/>
              </w:rPr>
              <w:t>866,3</w:t>
            </w:r>
          </w:p>
        </w:tc>
        <w:tc>
          <w:tcPr>
            <w:tcW w:w="2728" w:type="dxa"/>
            <w:vMerge w:val="restart"/>
            <w:tcBorders>
              <w:top w:val="single" w:sz="4" w:space="0" w:color="auto"/>
              <w:left w:val="single" w:sz="4" w:space="0" w:color="auto"/>
              <w:right w:val="single" w:sz="4" w:space="0" w:color="auto"/>
            </w:tcBorders>
            <w:hideMark/>
          </w:tcPr>
          <w:p w:rsidR="00724C1D" w:rsidRDefault="00724C1D">
            <w:pPr>
              <w:tabs>
                <w:tab w:val="left" w:pos="708"/>
              </w:tabs>
              <w:ind w:right="-108"/>
              <w:rPr>
                <w:lang w:eastAsia="en-US"/>
              </w:rPr>
            </w:pPr>
            <w:r>
              <w:rPr>
                <w:lang w:eastAsia="en-US"/>
              </w:rPr>
              <w:t xml:space="preserve">село Дмитриевка </w:t>
            </w:r>
          </w:p>
        </w:tc>
      </w:tr>
      <w:tr w:rsidR="00724C1D" w:rsidTr="00724C1D">
        <w:tc>
          <w:tcPr>
            <w:tcW w:w="675" w:type="dxa"/>
            <w:tcBorders>
              <w:top w:val="single" w:sz="4" w:space="0" w:color="auto"/>
              <w:left w:val="single" w:sz="4" w:space="0" w:color="auto"/>
              <w:bottom w:val="single" w:sz="4" w:space="0" w:color="auto"/>
              <w:right w:val="single" w:sz="4" w:space="0" w:color="auto"/>
            </w:tcBorders>
            <w:hideMark/>
          </w:tcPr>
          <w:p w:rsidR="00724C1D" w:rsidRDefault="00724C1D">
            <w:pPr>
              <w:tabs>
                <w:tab w:val="left" w:pos="708"/>
              </w:tabs>
              <w:ind w:left="-142" w:right="-108"/>
              <w:jc w:val="center"/>
              <w:rPr>
                <w:lang w:eastAsia="en-US"/>
              </w:rPr>
            </w:pPr>
            <w:r>
              <w:rPr>
                <w:lang w:eastAsia="en-US"/>
              </w:rPr>
              <w:t>19</w:t>
            </w:r>
          </w:p>
        </w:tc>
        <w:tc>
          <w:tcPr>
            <w:tcW w:w="3826" w:type="dxa"/>
            <w:tcBorders>
              <w:top w:val="single" w:sz="4" w:space="0" w:color="auto"/>
              <w:left w:val="single" w:sz="4" w:space="0" w:color="auto"/>
              <w:bottom w:val="single" w:sz="4" w:space="0" w:color="auto"/>
              <w:right w:val="single" w:sz="4" w:space="0" w:color="auto"/>
            </w:tcBorders>
            <w:hideMark/>
          </w:tcPr>
          <w:p w:rsidR="00724C1D" w:rsidRDefault="00724C1D">
            <w:pPr>
              <w:tabs>
                <w:tab w:val="left" w:pos="708"/>
              </w:tabs>
              <w:ind w:right="-108"/>
              <w:rPr>
                <w:lang w:eastAsia="en-US"/>
              </w:rPr>
            </w:pPr>
            <w:proofErr w:type="spellStart"/>
            <w:r>
              <w:rPr>
                <w:color w:val="000000"/>
                <w:lang w:eastAsia="en-US"/>
              </w:rPr>
              <w:t>Зем</w:t>
            </w:r>
            <w:proofErr w:type="spellEnd"/>
            <w:r>
              <w:rPr>
                <w:color w:val="000000"/>
                <w:lang w:eastAsia="en-US"/>
              </w:rPr>
              <w:t xml:space="preserve">. участок </w:t>
            </w:r>
            <w:proofErr w:type="spellStart"/>
            <w:r>
              <w:rPr>
                <w:color w:val="000000"/>
                <w:lang w:eastAsia="en-US"/>
              </w:rPr>
              <w:t>кад</w:t>
            </w:r>
            <w:proofErr w:type="spellEnd"/>
            <w:r>
              <w:rPr>
                <w:color w:val="000000"/>
                <w:lang w:eastAsia="en-US"/>
              </w:rPr>
              <w:t>. № 02029 028 004</w:t>
            </w:r>
          </w:p>
        </w:tc>
        <w:tc>
          <w:tcPr>
            <w:tcW w:w="851" w:type="dxa"/>
            <w:tcBorders>
              <w:top w:val="single" w:sz="4" w:space="0" w:color="auto"/>
              <w:left w:val="single" w:sz="4" w:space="0" w:color="auto"/>
              <w:bottom w:val="single" w:sz="4" w:space="0" w:color="auto"/>
              <w:right w:val="single" w:sz="4" w:space="0" w:color="auto"/>
            </w:tcBorders>
            <w:hideMark/>
          </w:tcPr>
          <w:p w:rsidR="00724C1D" w:rsidRDefault="00724C1D">
            <w:pPr>
              <w:tabs>
                <w:tab w:val="left" w:pos="708"/>
              </w:tabs>
              <w:ind w:left="-84" w:right="-108"/>
              <w:jc w:val="center"/>
              <w:rPr>
                <w:lang w:eastAsia="en-US"/>
              </w:rPr>
            </w:pPr>
            <w:proofErr w:type="gramStart"/>
            <w:r>
              <w:rPr>
                <w:color w:val="000000"/>
                <w:lang w:eastAsia="en-US"/>
              </w:rPr>
              <w:t>га</w:t>
            </w:r>
            <w:proofErr w:type="gramEnd"/>
            <w:r>
              <w:rPr>
                <w:color w:val="000000"/>
                <w:lang w:eastAsia="en-US"/>
              </w:rPr>
              <w:t>.</w:t>
            </w:r>
          </w:p>
        </w:tc>
        <w:tc>
          <w:tcPr>
            <w:tcW w:w="1276" w:type="dxa"/>
            <w:tcBorders>
              <w:top w:val="single" w:sz="4" w:space="0" w:color="auto"/>
              <w:left w:val="single" w:sz="4" w:space="0" w:color="auto"/>
              <w:bottom w:val="single" w:sz="4" w:space="0" w:color="auto"/>
              <w:right w:val="single" w:sz="4" w:space="0" w:color="auto"/>
            </w:tcBorders>
            <w:hideMark/>
          </w:tcPr>
          <w:p w:rsidR="00724C1D" w:rsidRDefault="00724C1D">
            <w:pPr>
              <w:tabs>
                <w:tab w:val="left" w:pos="708"/>
              </w:tabs>
              <w:ind w:left="-108" w:right="34"/>
              <w:jc w:val="right"/>
              <w:rPr>
                <w:lang w:eastAsia="en-US"/>
              </w:rPr>
            </w:pPr>
            <w:r>
              <w:rPr>
                <w:lang w:eastAsia="en-US"/>
              </w:rPr>
              <w:t>11,0</w:t>
            </w:r>
          </w:p>
        </w:tc>
        <w:tc>
          <w:tcPr>
            <w:tcW w:w="2728" w:type="dxa"/>
            <w:vMerge/>
            <w:tcBorders>
              <w:left w:val="single" w:sz="4" w:space="0" w:color="auto"/>
              <w:right w:val="single" w:sz="4" w:space="0" w:color="auto"/>
            </w:tcBorders>
          </w:tcPr>
          <w:p w:rsidR="00724C1D" w:rsidRDefault="00724C1D">
            <w:pPr>
              <w:tabs>
                <w:tab w:val="left" w:pos="708"/>
              </w:tabs>
              <w:rPr>
                <w:lang w:eastAsia="en-US"/>
              </w:rPr>
            </w:pPr>
          </w:p>
        </w:tc>
      </w:tr>
      <w:tr w:rsidR="00724C1D" w:rsidTr="00724C1D">
        <w:tc>
          <w:tcPr>
            <w:tcW w:w="675" w:type="dxa"/>
            <w:tcBorders>
              <w:top w:val="single" w:sz="4" w:space="0" w:color="auto"/>
              <w:left w:val="single" w:sz="4" w:space="0" w:color="auto"/>
              <w:bottom w:val="single" w:sz="4" w:space="0" w:color="auto"/>
              <w:right w:val="single" w:sz="4" w:space="0" w:color="auto"/>
            </w:tcBorders>
            <w:hideMark/>
          </w:tcPr>
          <w:p w:rsidR="00724C1D" w:rsidRDefault="00724C1D">
            <w:pPr>
              <w:tabs>
                <w:tab w:val="left" w:pos="708"/>
              </w:tabs>
              <w:ind w:left="-142" w:right="-108"/>
              <w:jc w:val="center"/>
              <w:rPr>
                <w:lang w:eastAsia="en-US"/>
              </w:rPr>
            </w:pPr>
            <w:r>
              <w:rPr>
                <w:lang w:eastAsia="en-US"/>
              </w:rPr>
              <w:t>20</w:t>
            </w:r>
          </w:p>
        </w:tc>
        <w:tc>
          <w:tcPr>
            <w:tcW w:w="3826" w:type="dxa"/>
            <w:tcBorders>
              <w:top w:val="single" w:sz="4" w:space="0" w:color="auto"/>
              <w:left w:val="single" w:sz="4" w:space="0" w:color="auto"/>
              <w:bottom w:val="single" w:sz="4" w:space="0" w:color="auto"/>
              <w:right w:val="single" w:sz="4" w:space="0" w:color="auto"/>
            </w:tcBorders>
            <w:hideMark/>
          </w:tcPr>
          <w:p w:rsidR="00724C1D" w:rsidRDefault="00724C1D">
            <w:pPr>
              <w:tabs>
                <w:tab w:val="left" w:pos="708"/>
              </w:tabs>
              <w:ind w:right="-108"/>
              <w:rPr>
                <w:lang w:eastAsia="en-US"/>
              </w:rPr>
            </w:pPr>
            <w:proofErr w:type="spellStart"/>
            <w:r>
              <w:rPr>
                <w:color w:val="000000"/>
                <w:lang w:eastAsia="en-US"/>
              </w:rPr>
              <w:t>Зем</w:t>
            </w:r>
            <w:proofErr w:type="spellEnd"/>
            <w:r>
              <w:rPr>
                <w:color w:val="000000"/>
                <w:lang w:eastAsia="en-US"/>
              </w:rPr>
              <w:t xml:space="preserve">. участок </w:t>
            </w:r>
            <w:proofErr w:type="spellStart"/>
            <w:r>
              <w:rPr>
                <w:color w:val="000000"/>
                <w:lang w:eastAsia="en-US"/>
              </w:rPr>
              <w:t>кад</w:t>
            </w:r>
            <w:proofErr w:type="spellEnd"/>
            <w:r>
              <w:rPr>
                <w:color w:val="000000"/>
                <w:lang w:eastAsia="en-US"/>
              </w:rPr>
              <w:t>. № 02029 028 005</w:t>
            </w:r>
          </w:p>
        </w:tc>
        <w:tc>
          <w:tcPr>
            <w:tcW w:w="851" w:type="dxa"/>
            <w:tcBorders>
              <w:top w:val="single" w:sz="4" w:space="0" w:color="auto"/>
              <w:left w:val="single" w:sz="4" w:space="0" w:color="auto"/>
              <w:bottom w:val="single" w:sz="4" w:space="0" w:color="auto"/>
              <w:right w:val="single" w:sz="4" w:space="0" w:color="auto"/>
            </w:tcBorders>
            <w:hideMark/>
          </w:tcPr>
          <w:p w:rsidR="00724C1D" w:rsidRDefault="00724C1D">
            <w:pPr>
              <w:tabs>
                <w:tab w:val="left" w:pos="708"/>
              </w:tabs>
              <w:ind w:left="-84" w:right="-108"/>
              <w:jc w:val="center"/>
              <w:rPr>
                <w:lang w:eastAsia="en-US"/>
              </w:rPr>
            </w:pPr>
            <w:proofErr w:type="gramStart"/>
            <w:r>
              <w:rPr>
                <w:color w:val="000000"/>
                <w:lang w:eastAsia="en-US"/>
              </w:rPr>
              <w:t>га</w:t>
            </w:r>
            <w:proofErr w:type="gramEnd"/>
            <w:r>
              <w:rPr>
                <w:color w:val="000000"/>
                <w:lang w:eastAsia="en-US"/>
              </w:rPr>
              <w:t>.</w:t>
            </w:r>
          </w:p>
        </w:tc>
        <w:tc>
          <w:tcPr>
            <w:tcW w:w="1276" w:type="dxa"/>
            <w:tcBorders>
              <w:top w:val="single" w:sz="4" w:space="0" w:color="auto"/>
              <w:left w:val="single" w:sz="4" w:space="0" w:color="auto"/>
              <w:bottom w:val="single" w:sz="4" w:space="0" w:color="auto"/>
              <w:right w:val="single" w:sz="4" w:space="0" w:color="auto"/>
            </w:tcBorders>
            <w:hideMark/>
          </w:tcPr>
          <w:p w:rsidR="00724C1D" w:rsidRDefault="00724C1D">
            <w:pPr>
              <w:tabs>
                <w:tab w:val="left" w:pos="708"/>
              </w:tabs>
              <w:ind w:left="-108" w:right="34"/>
              <w:jc w:val="right"/>
              <w:rPr>
                <w:lang w:eastAsia="en-US"/>
              </w:rPr>
            </w:pPr>
            <w:r>
              <w:rPr>
                <w:lang w:eastAsia="en-US"/>
              </w:rPr>
              <w:t>37,0</w:t>
            </w:r>
          </w:p>
        </w:tc>
        <w:tc>
          <w:tcPr>
            <w:tcW w:w="2728" w:type="dxa"/>
            <w:vMerge/>
            <w:tcBorders>
              <w:left w:val="single" w:sz="4" w:space="0" w:color="auto"/>
              <w:right w:val="single" w:sz="4" w:space="0" w:color="auto"/>
            </w:tcBorders>
          </w:tcPr>
          <w:p w:rsidR="00724C1D" w:rsidRDefault="00724C1D">
            <w:pPr>
              <w:tabs>
                <w:tab w:val="left" w:pos="708"/>
              </w:tabs>
              <w:rPr>
                <w:lang w:eastAsia="en-US"/>
              </w:rPr>
            </w:pPr>
          </w:p>
        </w:tc>
      </w:tr>
      <w:tr w:rsidR="00724C1D" w:rsidTr="00724C1D">
        <w:tc>
          <w:tcPr>
            <w:tcW w:w="675" w:type="dxa"/>
            <w:tcBorders>
              <w:top w:val="single" w:sz="4" w:space="0" w:color="auto"/>
              <w:left w:val="single" w:sz="4" w:space="0" w:color="auto"/>
              <w:bottom w:val="single" w:sz="4" w:space="0" w:color="auto"/>
              <w:right w:val="single" w:sz="4" w:space="0" w:color="auto"/>
            </w:tcBorders>
            <w:hideMark/>
          </w:tcPr>
          <w:p w:rsidR="00724C1D" w:rsidRDefault="00724C1D">
            <w:pPr>
              <w:tabs>
                <w:tab w:val="left" w:pos="708"/>
              </w:tabs>
              <w:ind w:left="-142" w:right="-108"/>
              <w:jc w:val="center"/>
              <w:rPr>
                <w:lang w:eastAsia="en-US"/>
              </w:rPr>
            </w:pPr>
            <w:r>
              <w:rPr>
                <w:lang w:eastAsia="en-US"/>
              </w:rPr>
              <w:t>21</w:t>
            </w:r>
          </w:p>
        </w:tc>
        <w:tc>
          <w:tcPr>
            <w:tcW w:w="3826" w:type="dxa"/>
            <w:tcBorders>
              <w:top w:val="single" w:sz="4" w:space="0" w:color="auto"/>
              <w:left w:val="single" w:sz="4" w:space="0" w:color="auto"/>
              <w:bottom w:val="single" w:sz="4" w:space="0" w:color="auto"/>
              <w:right w:val="single" w:sz="4" w:space="0" w:color="auto"/>
            </w:tcBorders>
            <w:hideMark/>
          </w:tcPr>
          <w:p w:rsidR="00724C1D" w:rsidRDefault="00724C1D">
            <w:pPr>
              <w:tabs>
                <w:tab w:val="left" w:pos="708"/>
              </w:tabs>
              <w:ind w:right="-108"/>
              <w:rPr>
                <w:lang w:eastAsia="en-US"/>
              </w:rPr>
            </w:pPr>
            <w:proofErr w:type="spellStart"/>
            <w:r>
              <w:rPr>
                <w:color w:val="000000"/>
                <w:lang w:eastAsia="en-US"/>
              </w:rPr>
              <w:t>Зем</w:t>
            </w:r>
            <w:proofErr w:type="spellEnd"/>
            <w:r>
              <w:rPr>
                <w:color w:val="000000"/>
                <w:lang w:eastAsia="en-US"/>
              </w:rPr>
              <w:t xml:space="preserve">. участок </w:t>
            </w:r>
            <w:proofErr w:type="spellStart"/>
            <w:r>
              <w:rPr>
                <w:color w:val="000000"/>
                <w:lang w:eastAsia="en-US"/>
              </w:rPr>
              <w:t>кад</w:t>
            </w:r>
            <w:proofErr w:type="spellEnd"/>
            <w:r>
              <w:rPr>
                <w:color w:val="000000"/>
                <w:lang w:eastAsia="en-US"/>
              </w:rPr>
              <w:t>. № 02029 028 007</w:t>
            </w:r>
          </w:p>
        </w:tc>
        <w:tc>
          <w:tcPr>
            <w:tcW w:w="851" w:type="dxa"/>
            <w:tcBorders>
              <w:top w:val="single" w:sz="4" w:space="0" w:color="auto"/>
              <w:left w:val="single" w:sz="4" w:space="0" w:color="auto"/>
              <w:bottom w:val="single" w:sz="4" w:space="0" w:color="auto"/>
              <w:right w:val="single" w:sz="4" w:space="0" w:color="auto"/>
            </w:tcBorders>
            <w:hideMark/>
          </w:tcPr>
          <w:p w:rsidR="00724C1D" w:rsidRDefault="00724C1D">
            <w:pPr>
              <w:tabs>
                <w:tab w:val="left" w:pos="708"/>
              </w:tabs>
              <w:ind w:left="-84" w:right="-108"/>
              <w:jc w:val="center"/>
              <w:rPr>
                <w:lang w:eastAsia="en-US"/>
              </w:rPr>
            </w:pPr>
            <w:proofErr w:type="gramStart"/>
            <w:r>
              <w:rPr>
                <w:color w:val="000000"/>
                <w:lang w:eastAsia="en-US"/>
              </w:rPr>
              <w:t>га</w:t>
            </w:r>
            <w:proofErr w:type="gramEnd"/>
            <w:r>
              <w:rPr>
                <w:color w:val="000000"/>
                <w:lang w:eastAsia="en-US"/>
              </w:rPr>
              <w:t>.</w:t>
            </w:r>
          </w:p>
        </w:tc>
        <w:tc>
          <w:tcPr>
            <w:tcW w:w="1276" w:type="dxa"/>
            <w:tcBorders>
              <w:top w:val="single" w:sz="4" w:space="0" w:color="auto"/>
              <w:left w:val="single" w:sz="4" w:space="0" w:color="auto"/>
              <w:bottom w:val="single" w:sz="4" w:space="0" w:color="auto"/>
              <w:right w:val="single" w:sz="4" w:space="0" w:color="auto"/>
            </w:tcBorders>
            <w:hideMark/>
          </w:tcPr>
          <w:p w:rsidR="00724C1D" w:rsidRDefault="00724C1D">
            <w:pPr>
              <w:tabs>
                <w:tab w:val="left" w:pos="708"/>
              </w:tabs>
              <w:ind w:left="-108" w:right="34"/>
              <w:jc w:val="right"/>
              <w:rPr>
                <w:lang w:eastAsia="en-US"/>
              </w:rPr>
            </w:pPr>
            <w:r>
              <w:rPr>
                <w:lang w:eastAsia="en-US"/>
              </w:rPr>
              <w:t>531,1</w:t>
            </w:r>
          </w:p>
        </w:tc>
        <w:tc>
          <w:tcPr>
            <w:tcW w:w="2728" w:type="dxa"/>
            <w:vMerge/>
            <w:tcBorders>
              <w:left w:val="single" w:sz="4" w:space="0" w:color="auto"/>
              <w:right w:val="single" w:sz="4" w:space="0" w:color="auto"/>
            </w:tcBorders>
          </w:tcPr>
          <w:p w:rsidR="00724C1D" w:rsidRDefault="00724C1D">
            <w:pPr>
              <w:tabs>
                <w:tab w:val="left" w:pos="708"/>
              </w:tabs>
              <w:rPr>
                <w:lang w:eastAsia="en-US"/>
              </w:rPr>
            </w:pPr>
          </w:p>
        </w:tc>
      </w:tr>
      <w:tr w:rsidR="00724C1D" w:rsidTr="00724C1D">
        <w:tc>
          <w:tcPr>
            <w:tcW w:w="675" w:type="dxa"/>
            <w:tcBorders>
              <w:top w:val="single" w:sz="4" w:space="0" w:color="auto"/>
              <w:left w:val="single" w:sz="4" w:space="0" w:color="auto"/>
              <w:bottom w:val="single" w:sz="4" w:space="0" w:color="auto"/>
              <w:right w:val="single" w:sz="4" w:space="0" w:color="auto"/>
            </w:tcBorders>
            <w:hideMark/>
          </w:tcPr>
          <w:p w:rsidR="00724C1D" w:rsidRDefault="00724C1D">
            <w:pPr>
              <w:tabs>
                <w:tab w:val="left" w:pos="708"/>
              </w:tabs>
              <w:ind w:left="-142" w:right="-108"/>
              <w:jc w:val="center"/>
              <w:rPr>
                <w:lang w:eastAsia="en-US"/>
              </w:rPr>
            </w:pPr>
            <w:r>
              <w:rPr>
                <w:lang w:eastAsia="en-US"/>
              </w:rPr>
              <w:t>22</w:t>
            </w:r>
          </w:p>
        </w:tc>
        <w:tc>
          <w:tcPr>
            <w:tcW w:w="3826" w:type="dxa"/>
            <w:tcBorders>
              <w:top w:val="single" w:sz="4" w:space="0" w:color="auto"/>
              <w:left w:val="single" w:sz="4" w:space="0" w:color="auto"/>
              <w:bottom w:val="single" w:sz="4" w:space="0" w:color="auto"/>
              <w:right w:val="single" w:sz="4" w:space="0" w:color="auto"/>
            </w:tcBorders>
            <w:hideMark/>
          </w:tcPr>
          <w:p w:rsidR="00724C1D" w:rsidRDefault="00724C1D">
            <w:pPr>
              <w:tabs>
                <w:tab w:val="left" w:pos="708"/>
              </w:tabs>
              <w:ind w:right="-108"/>
              <w:rPr>
                <w:lang w:eastAsia="en-US"/>
              </w:rPr>
            </w:pPr>
            <w:proofErr w:type="spellStart"/>
            <w:r>
              <w:rPr>
                <w:color w:val="000000"/>
                <w:lang w:eastAsia="en-US"/>
              </w:rPr>
              <w:t>Зем</w:t>
            </w:r>
            <w:proofErr w:type="spellEnd"/>
            <w:r>
              <w:rPr>
                <w:color w:val="000000"/>
                <w:lang w:eastAsia="en-US"/>
              </w:rPr>
              <w:t xml:space="preserve">. участок </w:t>
            </w:r>
            <w:proofErr w:type="spellStart"/>
            <w:r>
              <w:rPr>
                <w:color w:val="000000"/>
                <w:lang w:eastAsia="en-US"/>
              </w:rPr>
              <w:t>кад</w:t>
            </w:r>
            <w:proofErr w:type="spellEnd"/>
            <w:r>
              <w:rPr>
                <w:color w:val="000000"/>
                <w:lang w:eastAsia="en-US"/>
              </w:rPr>
              <w:t>. № 02029 028 008</w:t>
            </w:r>
          </w:p>
        </w:tc>
        <w:tc>
          <w:tcPr>
            <w:tcW w:w="851" w:type="dxa"/>
            <w:tcBorders>
              <w:top w:val="single" w:sz="4" w:space="0" w:color="auto"/>
              <w:left w:val="single" w:sz="4" w:space="0" w:color="auto"/>
              <w:bottom w:val="single" w:sz="4" w:space="0" w:color="auto"/>
              <w:right w:val="single" w:sz="4" w:space="0" w:color="auto"/>
            </w:tcBorders>
            <w:hideMark/>
          </w:tcPr>
          <w:p w:rsidR="00724C1D" w:rsidRDefault="00724C1D">
            <w:pPr>
              <w:tabs>
                <w:tab w:val="left" w:pos="708"/>
              </w:tabs>
              <w:ind w:left="-84" w:right="-108"/>
              <w:jc w:val="center"/>
              <w:rPr>
                <w:lang w:eastAsia="en-US"/>
              </w:rPr>
            </w:pPr>
            <w:proofErr w:type="gramStart"/>
            <w:r>
              <w:rPr>
                <w:color w:val="000000"/>
                <w:lang w:eastAsia="en-US"/>
              </w:rPr>
              <w:t>га</w:t>
            </w:r>
            <w:proofErr w:type="gramEnd"/>
            <w:r>
              <w:rPr>
                <w:color w:val="000000"/>
                <w:lang w:eastAsia="en-US"/>
              </w:rPr>
              <w:t>.</w:t>
            </w:r>
          </w:p>
        </w:tc>
        <w:tc>
          <w:tcPr>
            <w:tcW w:w="1276" w:type="dxa"/>
            <w:tcBorders>
              <w:top w:val="single" w:sz="4" w:space="0" w:color="auto"/>
              <w:left w:val="single" w:sz="4" w:space="0" w:color="auto"/>
              <w:bottom w:val="single" w:sz="4" w:space="0" w:color="auto"/>
              <w:right w:val="single" w:sz="4" w:space="0" w:color="auto"/>
            </w:tcBorders>
            <w:hideMark/>
          </w:tcPr>
          <w:p w:rsidR="00724C1D" w:rsidRDefault="00724C1D">
            <w:pPr>
              <w:tabs>
                <w:tab w:val="left" w:pos="708"/>
              </w:tabs>
              <w:ind w:left="-108" w:right="34"/>
              <w:jc w:val="right"/>
              <w:rPr>
                <w:lang w:eastAsia="en-US"/>
              </w:rPr>
            </w:pPr>
            <w:r>
              <w:rPr>
                <w:lang w:eastAsia="en-US"/>
              </w:rPr>
              <w:t>466,5</w:t>
            </w:r>
          </w:p>
        </w:tc>
        <w:tc>
          <w:tcPr>
            <w:tcW w:w="2728" w:type="dxa"/>
            <w:vMerge/>
            <w:tcBorders>
              <w:left w:val="single" w:sz="4" w:space="0" w:color="auto"/>
              <w:right w:val="single" w:sz="4" w:space="0" w:color="auto"/>
            </w:tcBorders>
          </w:tcPr>
          <w:p w:rsidR="00724C1D" w:rsidRDefault="00724C1D">
            <w:pPr>
              <w:tabs>
                <w:tab w:val="left" w:pos="708"/>
              </w:tabs>
              <w:rPr>
                <w:lang w:eastAsia="en-US"/>
              </w:rPr>
            </w:pPr>
          </w:p>
        </w:tc>
      </w:tr>
      <w:tr w:rsidR="00724C1D" w:rsidTr="00724C1D">
        <w:tc>
          <w:tcPr>
            <w:tcW w:w="675" w:type="dxa"/>
            <w:tcBorders>
              <w:top w:val="single" w:sz="4" w:space="0" w:color="auto"/>
              <w:left w:val="single" w:sz="4" w:space="0" w:color="auto"/>
              <w:bottom w:val="single" w:sz="4" w:space="0" w:color="auto"/>
              <w:right w:val="single" w:sz="4" w:space="0" w:color="auto"/>
            </w:tcBorders>
            <w:hideMark/>
          </w:tcPr>
          <w:p w:rsidR="00724C1D" w:rsidRDefault="00724C1D">
            <w:pPr>
              <w:tabs>
                <w:tab w:val="left" w:pos="708"/>
              </w:tabs>
              <w:ind w:left="-142" w:right="-108"/>
              <w:jc w:val="center"/>
              <w:rPr>
                <w:lang w:eastAsia="en-US"/>
              </w:rPr>
            </w:pPr>
            <w:r>
              <w:rPr>
                <w:lang w:eastAsia="en-US"/>
              </w:rPr>
              <w:t>23</w:t>
            </w:r>
          </w:p>
        </w:tc>
        <w:tc>
          <w:tcPr>
            <w:tcW w:w="3826" w:type="dxa"/>
            <w:tcBorders>
              <w:top w:val="single" w:sz="4" w:space="0" w:color="auto"/>
              <w:left w:val="single" w:sz="4" w:space="0" w:color="auto"/>
              <w:bottom w:val="single" w:sz="4" w:space="0" w:color="auto"/>
              <w:right w:val="single" w:sz="4" w:space="0" w:color="auto"/>
            </w:tcBorders>
            <w:hideMark/>
          </w:tcPr>
          <w:p w:rsidR="00724C1D" w:rsidRDefault="00724C1D">
            <w:pPr>
              <w:tabs>
                <w:tab w:val="left" w:pos="708"/>
              </w:tabs>
              <w:ind w:right="-108"/>
              <w:rPr>
                <w:lang w:eastAsia="en-US"/>
              </w:rPr>
            </w:pPr>
            <w:proofErr w:type="spellStart"/>
            <w:r>
              <w:rPr>
                <w:color w:val="000000"/>
                <w:lang w:eastAsia="en-US"/>
              </w:rPr>
              <w:t>Зем</w:t>
            </w:r>
            <w:proofErr w:type="spellEnd"/>
            <w:r>
              <w:rPr>
                <w:color w:val="000000"/>
                <w:lang w:eastAsia="en-US"/>
              </w:rPr>
              <w:t xml:space="preserve">. участок </w:t>
            </w:r>
            <w:proofErr w:type="spellStart"/>
            <w:r>
              <w:rPr>
                <w:color w:val="000000"/>
                <w:lang w:eastAsia="en-US"/>
              </w:rPr>
              <w:t>кад</w:t>
            </w:r>
            <w:proofErr w:type="spellEnd"/>
            <w:r>
              <w:rPr>
                <w:color w:val="000000"/>
                <w:lang w:eastAsia="en-US"/>
              </w:rPr>
              <w:t>. № 02029 028 009</w:t>
            </w:r>
          </w:p>
        </w:tc>
        <w:tc>
          <w:tcPr>
            <w:tcW w:w="851" w:type="dxa"/>
            <w:tcBorders>
              <w:top w:val="single" w:sz="4" w:space="0" w:color="auto"/>
              <w:left w:val="single" w:sz="4" w:space="0" w:color="auto"/>
              <w:bottom w:val="single" w:sz="4" w:space="0" w:color="auto"/>
              <w:right w:val="single" w:sz="4" w:space="0" w:color="auto"/>
            </w:tcBorders>
            <w:hideMark/>
          </w:tcPr>
          <w:p w:rsidR="00724C1D" w:rsidRDefault="00724C1D">
            <w:pPr>
              <w:tabs>
                <w:tab w:val="left" w:pos="708"/>
              </w:tabs>
              <w:ind w:left="-84" w:right="-108"/>
              <w:jc w:val="center"/>
              <w:rPr>
                <w:lang w:eastAsia="en-US"/>
              </w:rPr>
            </w:pPr>
            <w:proofErr w:type="gramStart"/>
            <w:r>
              <w:rPr>
                <w:color w:val="000000"/>
                <w:lang w:eastAsia="en-US"/>
              </w:rPr>
              <w:t>га</w:t>
            </w:r>
            <w:proofErr w:type="gramEnd"/>
            <w:r>
              <w:rPr>
                <w:color w:val="000000"/>
                <w:lang w:eastAsia="en-US"/>
              </w:rPr>
              <w:t>.</w:t>
            </w:r>
          </w:p>
        </w:tc>
        <w:tc>
          <w:tcPr>
            <w:tcW w:w="1276" w:type="dxa"/>
            <w:tcBorders>
              <w:top w:val="single" w:sz="4" w:space="0" w:color="auto"/>
              <w:left w:val="single" w:sz="4" w:space="0" w:color="auto"/>
              <w:bottom w:val="single" w:sz="4" w:space="0" w:color="auto"/>
              <w:right w:val="single" w:sz="4" w:space="0" w:color="auto"/>
            </w:tcBorders>
            <w:hideMark/>
          </w:tcPr>
          <w:p w:rsidR="00724C1D" w:rsidRDefault="00724C1D">
            <w:pPr>
              <w:tabs>
                <w:tab w:val="left" w:pos="708"/>
              </w:tabs>
              <w:ind w:left="-108" w:right="34"/>
              <w:jc w:val="right"/>
              <w:rPr>
                <w:lang w:eastAsia="en-US"/>
              </w:rPr>
            </w:pPr>
            <w:r>
              <w:rPr>
                <w:lang w:eastAsia="en-US"/>
              </w:rPr>
              <w:t>45,0</w:t>
            </w:r>
          </w:p>
        </w:tc>
        <w:tc>
          <w:tcPr>
            <w:tcW w:w="2728" w:type="dxa"/>
            <w:vMerge/>
            <w:tcBorders>
              <w:left w:val="single" w:sz="4" w:space="0" w:color="auto"/>
              <w:right w:val="single" w:sz="4" w:space="0" w:color="auto"/>
            </w:tcBorders>
          </w:tcPr>
          <w:p w:rsidR="00724C1D" w:rsidRDefault="00724C1D">
            <w:pPr>
              <w:tabs>
                <w:tab w:val="left" w:pos="708"/>
              </w:tabs>
              <w:rPr>
                <w:lang w:eastAsia="en-US"/>
              </w:rPr>
            </w:pPr>
          </w:p>
        </w:tc>
      </w:tr>
      <w:tr w:rsidR="00724C1D" w:rsidTr="00724C1D">
        <w:tc>
          <w:tcPr>
            <w:tcW w:w="675" w:type="dxa"/>
            <w:tcBorders>
              <w:top w:val="single" w:sz="4" w:space="0" w:color="auto"/>
              <w:left w:val="single" w:sz="4" w:space="0" w:color="auto"/>
              <w:bottom w:val="single" w:sz="4" w:space="0" w:color="auto"/>
              <w:right w:val="single" w:sz="4" w:space="0" w:color="auto"/>
            </w:tcBorders>
            <w:hideMark/>
          </w:tcPr>
          <w:p w:rsidR="00724C1D" w:rsidRDefault="00724C1D">
            <w:pPr>
              <w:tabs>
                <w:tab w:val="left" w:pos="708"/>
              </w:tabs>
              <w:ind w:left="-142" w:right="-108"/>
              <w:jc w:val="center"/>
              <w:rPr>
                <w:lang w:eastAsia="en-US"/>
              </w:rPr>
            </w:pPr>
            <w:r>
              <w:rPr>
                <w:lang w:eastAsia="en-US"/>
              </w:rPr>
              <w:t>24</w:t>
            </w:r>
          </w:p>
        </w:tc>
        <w:tc>
          <w:tcPr>
            <w:tcW w:w="3826" w:type="dxa"/>
            <w:tcBorders>
              <w:top w:val="single" w:sz="4" w:space="0" w:color="auto"/>
              <w:left w:val="single" w:sz="4" w:space="0" w:color="auto"/>
              <w:bottom w:val="single" w:sz="4" w:space="0" w:color="auto"/>
              <w:right w:val="single" w:sz="4" w:space="0" w:color="auto"/>
            </w:tcBorders>
            <w:hideMark/>
          </w:tcPr>
          <w:p w:rsidR="00724C1D" w:rsidRDefault="00724C1D">
            <w:pPr>
              <w:tabs>
                <w:tab w:val="left" w:pos="708"/>
              </w:tabs>
              <w:ind w:right="-108"/>
              <w:rPr>
                <w:lang w:eastAsia="en-US"/>
              </w:rPr>
            </w:pPr>
            <w:proofErr w:type="spellStart"/>
            <w:r>
              <w:rPr>
                <w:color w:val="000000"/>
                <w:lang w:eastAsia="en-US"/>
              </w:rPr>
              <w:t>Зем</w:t>
            </w:r>
            <w:proofErr w:type="spellEnd"/>
            <w:r>
              <w:rPr>
                <w:color w:val="000000"/>
                <w:lang w:eastAsia="en-US"/>
              </w:rPr>
              <w:t xml:space="preserve">. участок </w:t>
            </w:r>
            <w:proofErr w:type="spellStart"/>
            <w:r>
              <w:rPr>
                <w:color w:val="000000"/>
                <w:lang w:eastAsia="en-US"/>
              </w:rPr>
              <w:t>кад</w:t>
            </w:r>
            <w:proofErr w:type="spellEnd"/>
            <w:r>
              <w:rPr>
                <w:color w:val="000000"/>
                <w:lang w:eastAsia="en-US"/>
              </w:rPr>
              <w:t>. № 02029 028 010</w:t>
            </w:r>
          </w:p>
        </w:tc>
        <w:tc>
          <w:tcPr>
            <w:tcW w:w="851" w:type="dxa"/>
            <w:tcBorders>
              <w:top w:val="single" w:sz="4" w:space="0" w:color="auto"/>
              <w:left w:val="single" w:sz="4" w:space="0" w:color="auto"/>
              <w:bottom w:val="single" w:sz="4" w:space="0" w:color="auto"/>
              <w:right w:val="single" w:sz="4" w:space="0" w:color="auto"/>
            </w:tcBorders>
            <w:hideMark/>
          </w:tcPr>
          <w:p w:rsidR="00724C1D" w:rsidRDefault="00724C1D">
            <w:pPr>
              <w:tabs>
                <w:tab w:val="left" w:pos="708"/>
              </w:tabs>
              <w:ind w:left="-84" w:right="-108"/>
              <w:jc w:val="center"/>
              <w:rPr>
                <w:lang w:eastAsia="en-US"/>
              </w:rPr>
            </w:pPr>
            <w:proofErr w:type="gramStart"/>
            <w:r>
              <w:rPr>
                <w:color w:val="000000"/>
                <w:lang w:eastAsia="en-US"/>
              </w:rPr>
              <w:t>га</w:t>
            </w:r>
            <w:proofErr w:type="gramEnd"/>
            <w:r>
              <w:rPr>
                <w:color w:val="000000"/>
                <w:lang w:eastAsia="en-US"/>
              </w:rPr>
              <w:t>.</w:t>
            </w:r>
          </w:p>
        </w:tc>
        <w:tc>
          <w:tcPr>
            <w:tcW w:w="1276" w:type="dxa"/>
            <w:tcBorders>
              <w:top w:val="single" w:sz="4" w:space="0" w:color="auto"/>
              <w:left w:val="single" w:sz="4" w:space="0" w:color="auto"/>
              <w:bottom w:val="single" w:sz="4" w:space="0" w:color="auto"/>
              <w:right w:val="single" w:sz="4" w:space="0" w:color="auto"/>
            </w:tcBorders>
            <w:hideMark/>
          </w:tcPr>
          <w:p w:rsidR="00724C1D" w:rsidRDefault="00724C1D">
            <w:pPr>
              <w:tabs>
                <w:tab w:val="left" w:pos="708"/>
              </w:tabs>
              <w:ind w:left="-108" w:right="34"/>
              <w:jc w:val="right"/>
              <w:rPr>
                <w:lang w:eastAsia="en-US"/>
              </w:rPr>
            </w:pPr>
            <w:r>
              <w:rPr>
                <w:lang w:eastAsia="en-US"/>
              </w:rPr>
              <w:t>178,0</w:t>
            </w:r>
          </w:p>
        </w:tc>
        <w:tc>
          <w:tcPr>
            <w:tcW w:w="2728" w:type="dxa"/>
            <w:vMerge/>
            <w:tcBorders>
              <w:left w:val="single" w:sz="4" w:space="0" w:color="auto"/>
              <w:right w:val="single" w:sz="4" w:space="0" w:color="auto"/>
            </w:tcBorders>
          </w:tcPr>
          <w:p w:rsidR="00724C1D" w:rsidRDefault="00724C1D">
            <w:pPr>
              <w:tabs>
                <w:tab w:val="left" w:pos="708"/>
              </w:tabs>
              <w:rPr>
                <w:lang w:eastAsia="en-US"/>
              </w:rPr>
            </w:pPr>
          </w:p>
        </w:tc>
      </w:tr>
      <w:tr w:rsidR="00724C1D" w:rsidTr="00724C1D">
        <w:tc>
          <w:tcPr>
            <w:tcW w:w="675" w:type="dxa"/>
            <w:tcBorders>
              <w:top w:val="single" w:sz="4" w:space="0" w:color="auto"/>
              <w:left w:val="single" w:sz="4" w:space="0" w:color="auto"/>
              <w:bottom w:val="single" w:sz="4" w:space="0" w:color="auto"/>
              <w:right w:val="single" w:sz="4" w:space="0" w:color="auto"/>
            </w:tcBorders>
            <w:hideMark/>
          </w:tcPr>
          <w:p w:rsidR="00724C1D" w:rsidRDefault="00724C1D">
            <w:pPr>
              <w:tabs>
                <w:tab w:val="left" w:pos="708"/>
              </w:tabs>
              <w:ind w:left="-142" w:right="-108"/>
              <w:jc w:val="center"/>
              <w:rPr>
                <w:lang w:eastAsia="en-US"/>
              </w:rPr>
            </w:pPr>
            <w:r>
              <w:rPr>
                <w:lang w:eastAsia="en-US"/>
              </w:rPr>
              <w:t>25</w:t>
            </w:r>
          </w:p>
        </w:tc>
        <w:tc>
          <w:tcPr>
            <w:tcW w:w="3826" w:type="dxa"/>
            <w:tcBorders>
              <w:top w:val="single" w:sz="4" w:space="0" w:color="auto"/>
              <w:left w:val="single" w:sz="4" w:space="0" w:color="auto"/>
              <w:bottom w:val="single" w:sz="4" w:space="0" w:color="auto"/>
              <w:right w:val="single" w:sz="4" w:space="0" w:color="auto"/>
            </w:tcBorders>
            <w:hideMark/>
          </w:tcPr>
          <w:p w:rsidR="00724C1D" w:rsidRDefault="00724C1D">
            <w:pPr>
              <w:tabs>
                <w:tab w:val="left" w:pos="708"/>
              </w:tabs>
              <w:ind w:right="-108"/>
              <w:rPr>
                <w:lang w:eastAsia="en-US"/>
              </w:rPr>
            </w:pPr>
            <w:proofErr w:type="spellStart"/>
            <w:r>
              <w:rPr>
                <w:color w:val="000000"/>
                <w:lang w:eastAsia="en-US"/>
              </w:rPr>
              <w:t>Зем</w:t>
            </w:r>
            <w:proofErr w:type="spellEnd"/>
            <w:r>
              <w:rPr>
                <w:color w:val="000000"/>
                <w:lang w:eastAsia="en-US"/>
              </w:rPr>
              <w:t xml:space="preserve">. участок </w:t>
            </w:r>
            <w:proofErr w:type="spellStart"/>
            <w:r>
              <w:rPr>
                <w:color w:val="000000"/>
                <w:lang w:eastAsia="en-US"/>
              </w:rPr>
              <w:t>кад</w:t>
            </w:r>
            <w:proofErr w:type="spellEnd"/>
            <w:r>
              <w:rPr>
                <w:color w:val="000000"/>
                <w:lang w:eastAsia="en-US"/>
              </w:rPr>
              <w:t>. № 02029 028 011</w:t>
            </w:r>
          </w:p>
        </w:tc>
        <w:tc>
          <w:tcPr>
            <w:tcW w:w="851" w:type="dxa"/>
            <w:tcBorders>
              <w:top w:val="single" w:sz="4" w:space="0" w:color="auto"/>
              <w:left w:val="single" w:sz="4" w:space="0" w:color="auto"/>
              <w:bottom w:val="single" w:sz="4" w:space="0" w:color="auto"/>
              <w:right w:val="single" w:sz="4" w:space="0" w:color="auto"/>
            </w:tcBorders>
            <w:hideMark/>
          </w:tcPr>
          <w:p w:rsidR="00724C1D" w:rsidRDefault="00724C1D">
            <w:pPr>
              <w:tabs>
                <w:tab w:val="left" w:pos="708"/>
              </w:tabs>
              <w:ind w:left="-84" w:right="-108"/>
              <w:jc w:val="center"/>
              <w:rPr>
                <w:lang w:eastAsia="en-US"/>
              </w:rPr>
            </w:pPr>
            <w:proofErr w:type="gramStart"/>
            <w:r>
              <w:rPr>
                <w:color w:val="000000"/>
                <w:lang w:eastAsia="en-US"/>
              </w:rPr>
              <w:t>га</w:t>
            </w:r>
            <w:proofErr w:type="gramEnd"/>
            <w:r>
              <w:rPr>
                <w:color w:val="000000"/>
                <w:lang w:eastAsia="en-US"/>
              </w:rPr>
              <w:t>.</w:t>
            </w:r>
          </w:p>
        </w:tc>
        <w:tc>
          <w:tcPr>
            <w:tcW w:w="1276" w:type="dxa"/>
            <w:tcBorders>
              <w:top w:val="single" w:sz="4" w:space="0" w:color="auto"/>
              <w:left w:val="single" w:sz="4" w:space="0" w:color="auto"/>
              <w:bottom w:val="single" w:sz="4" w:space="0" w:color="auto"/>
              <w:right w:val="single" w:sz="4" w:space="0" w:color="auto"/>
            </w:tcBorders>
            <w:hideMark/>
          </w:tcPr>
          <w:p w:rsidR="00724C1D" w:rsidRDefault="00724C1D">
            <w:pPr>
              <w:tabs>
                <w:tab w:val="left" w:pos="708"/>
              </w:tabs>
              <w:ind w:left="-108" w:right="34"/>
              <w:jc w:val="right"/>
              <w:rPr>
                <w:lang w:eastAsia="en-US"/>
              </w:rPr>
            </w:pPr>
            <w:r>
              <w:rPr>
                <w:lang w:eastAsia="en-US"/>
              </w:rPr>
              <w:t>129,2</w:t>
            </w:r>
          </w:p>
        </w:tc>
        <w:tc>
          <w:tcPr>
            <w:tcW w:w="2728" w:type="dxa"/>
            <w:vMerge/>
            <w:tcBorders>
              <w:left w:val="single" w:sz="4" w:space="0" w:color="auto"/>
              <w:right w:val="single" w:sz="4" w:space="0" w:color="auto"/>
            </w:tcBorders>
          </w:tcPr>
          <w:p w:rsidR="00724C1D" w:rsidRDefault="00724C1D">
            <w:pPr>
              <w:tabs>
                <w:tab w:val="left" w:pos="708"/>
              </w:tabs>
              <w:rPr>
                <w:lang w:eastAsia="en-US"/>
              </w:rPr>
            </w:pPr>
          </w:p>
        </w:tc>
      </w:tr>
      <w:tr w:rsidR="00724C1D" w:rsidTr="00724C1D">
        <w:tc>
          <w:tcPr>
            <w:tcW w:w="675" w:type="dxa"/>
            <w:tcBorders>
              <w:top w:val="single" w:sz="4" w:space="0" w:color="auto"/>
              <w:left w:val="single" w:sz="4" w:space="0" w:color="auto"/>
              <w:bottom w:val="single" w:sz="4" w:space="0" w:color="auto"/>
              <w:right w:val="single" w:sz="4" w:space="0" w:color="auto"/>
            </w:tcBorders>
            <w:hideMark/>
          </w:tcPr>
          <w:p w:rsidR="00724C1D" w:rsidRDefault="00724C1D">
            <w:pPr>
              <w:tabs>
                <w:tab w:val="left" w:pos="708"/>
              </w:tabs>
              <w:ind w:left="-142" w:right="-108"/>
              <w:jc w:val="center"/>
              <w:rPr>
                <w:lang w:eastAsia="en-US"/>
              </w:rPr>
            </w:pPr>
            <w:r>
              <w:rPr>
                <w:lang w:eastAsia="en-US"/>
              </w:rPr>
              <w:t>26</w:t>
            </w:r>
          </w:p>
        </w:tc>
        <w:tc>
          <w:tcPr>
            <w:tcW w:w="3826" w:type="dxa"/>
            <w:tcBorders>
              <w:top w:val="single" w:sz="4" w:space="0" w:color="auto"/>
              <w:left w:val="single" w:sz="4" w:space="0" w:color="auto"/>
              <w:bottom w:val="single" w:sz="4" w:space="0" w:color="auto"/>
              <w:right w:val="single" w:sz="4" w:space="0" w:color="auto"/>
            </w:tcBorders>
            <w:hideMark/>
          </w:tcPr>
          <w:p w:rsidR="00724C1D" w:rsidRDefault="00724C1D">
            <w:pPr>
              <w:tabs>
                <w:tab w:val="left" w:pos="708"/>
              </w:tabs>
              <w:ind w:right="-108"/>
              <w:rPr>
                <w:lang w:eastAsia="en-US"/>
              </w:rPr>
            </w:pPr>
            <w:proofErr w:type="spellStart"/>
            <w:r>
              <w:rPr>
                <w:color w:val="000000"/>
                <w:lang w:eastAsia="en-US"/>
              </w:rPr>
              <w:t>Зем</w:t>
            </w:r>
            <w:proofErr w:type="spellEnd"/>
            <w:r>
              <w:rPr>
                <w:color w:val="000000"/>
                <w:lang w:eastAsia="en-US"/>
              </w:rPr>
              <w:t xml:space="preserve">. участок </w:t>
            </w:r>
            <w:proofErr w:type="spellStart"/>
            <w:r>
              <w:rPr>
                <w:color w:val="000000"/>
                <w:lang w:eastAsia="en-US"/>
              </w:rPr>
              <w:t>кад</w:t>
            </w:r>
            <w:proofErr w:type="spellEnd"/>
            <w:r>
              <w:rPr>
                <w:color w:val="000000"/>
                <w:lang w:eastAsia="en-US"/>
              </w:rPr>
              <w:t>. № 02029 028 030</w:t>
            </w:r>
          </w:p>
        </w:tc>
        <w:tc>
          <w:tcPr>
            <w:tcW w:w="851" w:type="dxa"/>
            <w:tcBorders>
              <w:top w:val="single" w:sz="4" w:space="0" w:color="auto"/>
              <w:left w:val="single" w:sz="4" w:space="0" w:color="auto"/>
              <w:bottom w:val="single" w:sz="4" w:space="0" w:color="auto"/>
              <w:right w:val="single" w:sz="4" w:space="0" w:color="auto"/>
            </w:tcBorders>
            <w:hideMark/>
          </w:tcPr>
          <w:p w:rsidR="00724C1D" w:rsidRDefault="00724C1D">
            <w:pPr>
              <w:tabs>
                <w:tab w:val="left" w:pos="708"/>
              </w:tabs>
              <w:ind w:left="-84" w:right="-108"/>
              <w:jc w:val="center"/>
              <w:rPr>
                <w:lang w:eastAsia="en-US"/>
              </w:rPr>
            </w:pPr>
            <w:proofErr w:type="gramStart"/>
            <w:r>
              <w:rPr>
                <w:color w:val="000000"/>
                <w:lang w:eastAsia="en-US"/>
              </w:rPr>
              <w:t>га</w:t>
            </w:r>
            <w:proofErr w:type="gramEnd"/>
            <w:r>
              <w:rPr>
                <w:color w:val="000000"/>
                <w:lang w:eastAsia="en-US"/>
              </w:rPr>
              <w:t>.</w:t>
            </w:r>
          </w:p>
        </w:tc>
        <w:tc>
          <w:tcPr>
            <w:tcW w:w="1276" w:type="dxa"/>
            <w:tcBorders>
              <w:top w:val="single" w:sz="4" w:space="0" w:color="auto"/>
              <w:left w:val="single" w:sz="4" w:space="0" w:color="auto"/>
              <w:bottom w:val="single" w:sz="4" w:space="0" w:color="auto"/>
              <w:right w:val="single" w:sz="4" w:space="0" w:color="auto"/>
            </w:tcBorders>
            <w:hideMark/>
          </w:tcPr>
          <w:p w:rsidR="00724C1D" w:rsidRDefault="00724C1D">
            <w:pPr>
              <w:tabs>
                <w:tab w:val="left" w:pos="708"/>
              </w:tabs>
              <w:ind w:left="-108" w:right="34"/>
              <w:jc w:val="right"/>
              <w:rPr>
                <w:lang w:eastAsia="en-US"/>
              </w:rPr>
            </w:pPr>
            <w:r>
              <w:rPr>
                <w:lang w:eastAsia="en-US"/>
              </w:rPr>
              <w:t>383,6</w:t>
            </w:r>
          </w:p>
        </w:tc>
        <w:tc>
          <w:tcPr>
            <w:tcW w:w="2728" w:type="dxa"/>
            <w:vMerge/>
            <w:tcBorders>
              <w:left w:val="single" w:sz="4" w:space="0" w:color="auto"/>
              <w:right w:val="single" w:sz="4" w:space="0" w:color="auto"/>
            </w:tcBorders>
          </w:tcPr>
          <w:p w:rsidR="00724C1D" w:rsidRDefault="00724C1D">
            <w:pPr>
              <w:tabs>
                <w:tab w:val="left" w:pos="708"/>
              </w:tabs>
              <w:rPr>
                <w:lang w:eastAsia="en-US"/>
              </w:rPr>
            </w:pPr>
          </w:p>
        </w:tc>
      </w:tr>
      <w:tr w:rsidR="00724C1D" w:rsidTr="00724C1D">
        <w:tc>
          <w:tcPr>
            <w:tcW w:w="675" w:type="dxa"/>
            <w:tcBorders>
              <w:top w:val="single" w:sz="4" w:space="0" w:color="auto"/>
              <w:left w:val="single" w:sz="4" w:space="0" w:color="auto"/>
              <w:bottom w:val="single" w:sz="4" w:space="0" w:color="auto"/>
              <w:right w:val="single" w:sz="4" w:space="0" w:color="auto"/>
            </w:tcBorders>
            <w:hideMark/>
          </w:tcPr>
          <w:p w:rsidR="00724C1D" w:rsidRDefault="00724C1D">
            <w:pPr>
              <w:tabs>
                <w:tab w:val="left" w:pos="708"/>
              </w:tabs>
              <w:ind w:left="-142" w:right="-108"/>
              <w:jc w:val="center"/>
              <w:rPr>
                <w:lang w:eastAsia="en-US"/>
              </w:rPr>
            </w:pPr>
            <w:r>
              <w:rPr>
                <w:lang w:eastAsia="en-US"/>
              </w:rPr>
              <w:t>27</w:t>
            </w:r>
          </w:p>
        </w:tc>
        <w:tc>
          <w:tcPr>
            <w:tcW w:w="3826" w:type="dxa"/>
            <w:tcBorders>
              <w:top w:val="single" w:sz="4" w:space="0" w:color="auto"/>
              <w:left w:val="single" w:sz="4" w:space="0" w:color="auto"/>
              <w:bottom w:val="single" w:sz="4" w:space="0" w:color="auto"/>
              <w:right w:val="single" w:sz="4" w:space="0" w:color="auto"/>
            </w:tcBorders>
            <w:hideMark/>
          </w:tcPr>
          <w:p w:rsidR="00724C1D" w:rsidRDefault="00724C1D">
            <w:pPr>
              <w:tabs>
                <w:tab w:val="left" w:pos="708"/>
              </w:tabs>
              <w:ind w:right="-108"/>
              <w:rPr>
                <w:lang w:eastAsia="en-US"/>
              </w:rPr>
            </w:pPr>
            <w:proofErr w:type="spellStart"/>
            <w:r>
              <w:rPr>
                <w:color w:val="000000"/>
                <w:lang w:eastAsia="en-US"/>
              </w:rPr>
              <w:t>Зем</w:t>
            </w:r>
            <w:proofErr w:type="spellEnd"/>
            <w:r>
              <w:rPr>
                <w:color w:val="000000"/>
                <w:lang w:eastAsia="en-US"/>
              </w:rPr>
              <w:t xml:space="preserve">. участок </w:t>
            </w:r>
            <w:proofErr w:type="spellStart"/>
            <w:r>
              <w:rPr>
                <w:color w:val="000000"/>
                <w:lang w:eastAsia="en-US"/>
              </w:rPr>
              <w:t>кад</w:t>
            </w:r>
            <w:proofErr w:type="spellEnd"/>
            <w:r>
              <w:rPr>
                <w:color w:val="000000"/>
                <w:lang w:eastAsia="en-US"/>
              </w:rPr>
              <w:t>. № 02029 028 031</w:t>
            </w:r>
          </w:p>
        </w:tc>
        <w:tc>
          <w:tcPr>
            <w:tcW w:w="851" w:type="dxa"/>
            <w:tcBorders>
              <w:top w:val="single" w:sz="4" w:space="0" w:color="auto"/>
              <w:left w:val="single" w:sz="4" w:space="0" w:color="auto"/>
              <w:bottom w:val="single" w:sz="4" w:space="0" w:color="auto"/>
              <w:right w:val="single" w:sz="4" w:space="0" w:color="auto"/>
            </w:tcBorders>
            <w:hideMark/>
          </w:tcPr>
          <w:p w:rsidR="00724C1D" w:rsidRDefault="00724C1D">
            <w:pPr>
              <w:tabs>
                <w:tab w:val="left" w:pos="708"/>
              </w:tabs>
              <w:ind w:left="-84" w:right="-108"/>
              <w:jc w:val="center"/>
              <w:rPr>
                <w:lang w:eastAsia="en-US"/>
              </w:rPr>
            </w:pPr>
            <w:proofErr w:type="gramStart"/>
            <w:r>
              <w:rPr>
                <w:color w:val="000000"/>
                <w:lang w:eastAsia="en-US"/>
              </w:rPr>
              <w:t>га</w:t>
            </w:r>
            <w:proofErr w:type="gramEnd"/>
            <w:r>
              <w:rPr>
                <w:color w:val="000000"/>
                <w:lang w:eastAsia="en-US"/>
              </w:rPr>
              <w:t>.</w:t>
            </w:r>
          </w:p>
        </w:tc>
        <w:tc>
          <w:tcPr>
            <w:tcW w:w="1276" w:type="dxa"/>
            <w:tcBorders>
              <w:top w:val="single" w:sz="4" w:space="0" w:color="auto"/>
              <w:left w:val="single" w:sz="4" w:space="0" w:color="auto"/>
              <w:bottom w:val="single" w:sz="4" w:space="0" w:color="auto"/>
              <w:right w:val="single" w:sz="4" w:space="0" w:color="auto"/>
            </w:tcBorders>
            <w:hideMark/>
          </w:tcPr>
          <w:p w:rsidR="00724C1D" w:rsidRDefault="00724C1D">
            <w:pPr>
              <w:tabs>
                <w:tab w:val="left" w:pos="708"/>
              </w:tabs>
              <w:ind w:left="-108" w:right="34"/>
              <w:jc w:val="right"/>
              <w:rPr>
                <w:lang w:eastAsia="en-US"/>
              </w:rPr>
            </w:pPr>
            <w:r>
              <w:rPr>
                <w:lang w:eastAsia="en-US"/>
              </w:rPr>
              <w:t>212,4</w:t>
            </w:r>
          </w:p>
        </w:tc>
        <w:tc>
          <w:tcPr>
            <w:tcW w:w="2728" w:type="dxa"/>
            <w:vMerge/>
            <w:tcBorders>
              <w:left w:val="single" w:sz="4" w:space="0" w:color="auto"/>
              <w:right w:val="single" w:sz="4" w:space="0" w:color="auto"/>
            </w:tcBorders>
          </w:tcPr>
          <w:p w:rsidR="00724C1D" w:rsidRDefault="00724C1D">
            <w:pPr>
              <w:tabs>
                <w:tab w:val="left" w:pos="708"/>
              </w:tabs>
              <w:rPr>
                <w:lang w:eastAsia="en-US"/>
              </w:rPr>
            </w:pPr>
          </w:p>
        </w:tc>
      </w:tr>
      <w:tr w:rsidR="00724C1D" w:rsidTr="00724C1D">
        <w:tc>
          <w:tcPr>
            <w:tcW w:w="675" w:type="dxa"/>
            <w:tcBorders>
              <w:top w:val="single" w:sz="4" w:space="0" w:color="auto"/>
              <w:left w:val="single" w:sz="4" w:space="0" w:color="auto"/>
              <w:bottom w:val="single" w:sz="4" w:space="0" w:color="auto"/>
              <w:right w:val="single" w:sz="4" w:space="0" w:color="auto"/>
            </w:tcBorders>
            <w:hideMark/>
          </w:tcPr>
          <w:p w:rsidR="00724C1D" w:rsidRDefault="00724C1D">
            <w:pPr>
              <w:tabs>
                <w:tab w:val="left" w:pos="708"/>
              </w:tabs>
              <w:ind w:left="-142" w:right="-108"/>
              <w:jc w:val="center"/>
              <w:rPr>
                <w:lang w:eastAsia="en-US"/>
              </w:rPr>
            </w:pPr>
            <w:r>
              <w:rPr>
                <w:lang w:eastAsia="en-US"/>
              </w:rPr>
              <w:t>28</w:t>
            </w:r>
          </w:p>
        </w:tc>
        <w:tc>
          <w:tcPr>
            <w:tcW w:w="3826" w:type="dxa"/>
            <w:tcBorders>
              <w:top w:val="single" w:sz="4" w:space="0" w:color="auto"/>
              <w:left w:val="single" w:sz="4" w:space="0" w:color="auto"/>
              <w:bottom w:val="single" w:sz="4" w:space="0" w:color="auto"/>
              <w:right w:val="single" w:sz="4" w:space="0" w:color="auto"/>
            </w:tcBorders>
            <w:hideMark/>
          </w:tcPr>
          <w:p w:rsidR="00724C1D" w:rsidRDefault="00724C1D">
            <w:pPr>
              <w:tabs>
                <w:tab w:val="left" w:pos="708"/>
              </w:tabs>
              <w:ind w:right="-108"/>
              <w:rPr>
                <w:lang w:eastAsia="en-US"/>
              </w:rPr>
            </w:pPr>
            <w:proofErr w:type="spellStart"/>
            <w:r>
              <w:rPr>
                <w:color w:val="000000"/>
                <w:lang w:eastAsia="en-US"/>
              </w:rPr>
              <w:t>Зем</w:t>
            </w:r>
            <w:proofErr w:type="spellEnd"/>
            <w:r>
              <w:rPr>
                <w:color w:val="000000"/>
                <w:lang w:eastAsia="en-US"/>
              </w:rPr>
              <w:t xml:space="preserve">. участок </w:t>
            </w:r>
            <w:proofErr w:type="spellStart"/>
            <w:r>
              <w:rPr>
                <w:color w:val="000000"/>
                <w:lang w:eastAsia="en-US"/>
              </w:rPr>
              <w:t>кад</w:t>
            </w:r>
            <w:proofErr w:type="spellEnd"/>
            <w:r>
              <w:rPr>
                <w:color w:val="000000"/>
                <w:lang w:eastAsia="en-US"/>
              </w:rPr>
              <w:t>. № 02029 028 032</w:t>
            </w:r>
          </w:p>
        </w:tc>
        <w:tc>
          <w:tcPr>
            <w:tcW w:w="851" w:type="dxa"/>
            <w:tcBorders>
              <w:top w:val="single" w:sz="4" w:space="0" w:color="auto"/>
              <w:left w:val="single" w:sz="4" w:space="0" w:color="auto"/>
              <w:bottom w:val="single" w:sz="4" w:space="0" w:color="auto"/>
              <w:right w:val="single" w:sz="4" w:space="0" w:color="auto"/>
            </w:tcBorders>
            <w:hideMark/>
          </w:tcPr>
          <w:p w:rsidR="00724C1D" w:rsidRDefault="00724C1D">
            <w:pPr>
              <w:tabs>
                <w:tab w:val="left" w:pos="708"/>
              </w:tabs>
              <w:ind w:left="-84" w:right="-108"/>
              <w:jc w:val="center"/>
              <w:rPr>
                <w:lang w:eastAsia="en-US"/>
              </w:rPr>
            </w:pPr>
            <w:proofErr w:type="gramStart"/>
            <w:r>
              <w:rPr>
                <w:color w:val="000000"/>
                <w:lang w:eastAsia="en-US"/>
              </w:rPr>
              <w:t>га</w:t>
            </w:r>
            <w:proofErr w:type="gramEnd"/>
            <w:r>
              <w:rPr>
                <w:color w:val="000000"/>
                <w:lang w:eastAsia="en-US"/>
              </w:rPr>
              <w:t>.</w:t>
            </w:r>
          </w:p>
        </w:tc>
        <w:tc>
          <w:tcPr>
            <w:tcW w:w="1276" w:type="dxa"/>
            <w:tcBorders>
              <w:top w:val="single" w:sz="4" w:space="0" w:color="auto"/>
              <w:left w:val="single" w:sz="4" w:space="0" w:color="auto"/>
              <w:bottom w:val="single" w:sz="4" w:space="0" w:color="auto"/>
              <w:right w:val="single" w:sz="4" w:space="0" w:color="auto"/>
            </w:tcBorders>
            <w:hideMark/>
          </w:tcPr>
          <w:p w:rsidR="00724C1D" w:rsidRDefault="00724C1D">
            <w:pPr>
              <w:tabs>
                <w:tab w:val="left" w:pos="708"/>
              </w:tabs>
              <w:ind w:left="-108" w:right="34"/>
              <w:jc w:val="right"/>
              <w:rPr>
                <w:lang w:eastAsia="en-US"/>
              </w:rPr>
            </w:pPr>
            <w:r>
              <w:rPr>
                <w:lang w:eastAsia="en-US"/>
              </w:rPr>
              <w:t>41,6</w:t>
            </w:r>
          </w:p>
        </w:tc>
        <w:tc>
          <w:tcPr>
            <w:tcW w:w="2728" w:type="dxa"/>
            <w:vMerge/>
            <w:tcBorders>
              <w:left w:val="single" w:sz="4" w:space="0" w:color="auto"/>
              <w:right w:val="single" w:sz="4" w:space="0" w:color="auto"/>
            </w:tcBorders>
          </w:tcPr>
          <w:p w:rsidR="00724C1D" w:rsidRDefault="00724C1D">
            <w:pPr>
              <w:tabs>
                <w:tab w:val="left" w:pos="708"/>
              </w:tabs>
              <w:rPr>
                <w:lang w:eastAsia="en-US"/>
              </w:rPr>
            </w:pPr>
          </w:p>
        </w:tc>
      </w:tr>
      <w:tr w:rsidR="00724C1D" w:rsidTr="00724C1D">
        <w:tc>
          <w:tcPr>
            <w:tcW w:w="675" w:type="dxa"/>
            <w:tcBorders>
              <w:top w:val="single" w:sz="4" w:space="0" w:color="auto"/>
              <w:left w:val="single" w:sz="4" w:space="0" w:color="auto"/>
              <w:bottom w:val="single" w:sz="4" w:space="0" w:color="auto"/>
              <w:right w:val="single" w:sz="4" w:space="0" w:color="auto"/>
            </w:tcBorders>
            <w:hideMark/>
          </w:tcPr>
          <w:p w:rsidR="00724C1D" w:rsidRDefault="00724C1D">
            <w:pPr>
              <w:tabs>
                <w:tab w:val="left" w:pos="708"/>
              </w:tabs>
              <w:ind w:left="-142" w:right="-108"/>
              <w:jc w:val="center"/>
              <w:rPr>
                <w:lang w:eastAsia="en-US"/>
              </w:rPr>
            </w:pPr>
            <w:r>
              <w:rPr>
                <w:lang w:eastAsia="en-US"/>
              </w:rPr>
              <w:t>29</w:t>
            </w:r>
          </w:p>
        </w:tc>
        <w:tc>
          <w:tcPr>
            <w:tcW w:w="3826" w:type="dxa"/>
            <w:tcBorders>
              <w:top w:val="single" w:sz="4" w:space="0" w:color="auto"/>
              <w:left w:val="single" w:sz="4" w:space="0" w:color="auto"/>
              <w:bottom w:val="single" w:sz="4" w:space="0" w:color="auto"/>
              <w:right w:val="single" w:sz="4" w:space="0" w:color="auto"/>
            </w:tcBorders>
            <w:hideMark/>
          </w:tcPr>
          <w:p w:rsidR="00724C1D" w:rsidRDefault="00724C1D">
            <w:pPr>
              <w:tabs>
                <w:tab w:val="left" w:pos="708"/>
              </w:tabs>
              <w:ind w:right="-108"/>
              <w:rPr>
                <w:lang w:eastAsia="en-US"/>
              </w:rPr>
            </w:pPr>
            <w:proofErr w:type="spellStart"/>
            <w:r>
              <w:rPr>
                <w:color w:val="000000"/>
                <w:lang w:eastAsia="en-US"/>
              </w:rPr>
              <w:t>Зем</w:t>
            </w:r>
            <w:proofErr w:type="spellEnd"/>
            <w:r>
              <w:rPr>
                <w:color w:val="000000"/>
                <w:lang w:eastAsia="en-US"/>
              </w:rPr>
              <w:t xml:space="preserve">. участок </w:t>
            </w:r>
            <w:proofErr w:type="spellStart"/>
            <w:r>
              <w:rPr>
                <w:color w:val="000000"/>
                <w:lang w:eastAsia="en-US"/>
              </w:rPr>
              <w:t>кад</w:t>
            </w:r>
            <w:proofErr w:type="spellEnd"/>
            <w:r>
              <w:rPr>
                <w:color w:val="000000"/>
                <w:lang w:eastAsia="en-US"/>
              </w:rPr>
              <w:t>. № 02029 028 033</w:t>
            </w:r>
          </w:p>
        </w:tc>
        <w:tc>
          <w:tcPr>
            <w:tcW w:w="851" w:type="dxa"/>
            <w:tcBorders>
              <w:top w:val="single" w:sz="4" w:space="0" w:color="auto"/>
              <w:left w:val="single" w:sz="4" w:space="0" w:color="auto"/>
              <w:bottom w:val="single" w:sz="4" w:space="0" w:color="auto"/>
              <w:right w:val="single" w:sz="4" w:space="0" w:color="auto"/>
            </w:tcBorders>
            <w:hideMark/>
          </w:tcPr>
          <w:p w:rsidR="00724C1D" w:rsidRDefault="00724C1D">
            <w:pPr>
              <w:tabs>
                <w:tab w:val="left" w:pos="708"/>
              </w:tabs>
              <w:ind w:left="-84" w:right="-108"/>
              <w:jc w:val="center"/>
              <w:rPr>
                <w:lang w:eastAsia="en-US"/>
              </w:rPr>
            </w:pPr>
            <w:proofErr w:type="gramStart"/>
            <w:r>
              <w:rPr>
                <w:color w:val="000000"/>
                <w:lang w:eastAsia="en-US"/>
              </w:rPr>
              <w:t>га</w:t>
            </w:r>
            <w:proofErr w:type="gramEnd"/>
            <w:r>
              <w:rPr>
                <w:color w:val="000000"/>
                <w:lang w:eastAsia="en-US"/>
              </w:rPr>
              <w:t>.</w:t>
            </w:r>
          </w:p>
        </w:tc>
        <w:tc>
          <w:tcPr>
            <w:tcW w:w="1276" w:type="dxa"/>
            <w:tcBorders>
              <w:top w:val="single" w:sz="4" w:space="0" w:color="auto"/>
              <w:left w:val="single" w:sz="4" w:space="0" w:color="auto"/>
              <w:bottom w:val="single" w:sz="4" w:space="0" w:color="auto"/>
              <w:right w:val="single" w:sz="4" w:space="0" w:color="auto"/>
            </w:tcBorders>
            <w:hideMark/>
          </w:tcPr>
          <w:p w:rsidR="00724C1D" w:rsidRDefault="00724C1D">
            <w:pPr>
              <w:tabs>
                <w:tab w:val="left" w:pos="708"/>
              </w:tabs>
              <w:ind w:left="-108" w:right="34"/>
              <w:jc w:val="right"/>
              <w:rPr>
                <w:lang w:eastAsia="en-US"/>
              </w:rPr>
            </w:pPr>
            <w:r>
              <w:rPr>
                <w:lang w:eastAsia="en-US"/>
              </w:rPr>
              <w:t>45,2</w:t>
            </w:r>
          </w:p>
        </w:tc>
        <w:tc>
          <w:tcPr>
            <w:tcW w:w="2728" w:type="dxa"/>
            <w:vMerge/>
            <w:tcBorders>
              <w:left w:val="single" w:sz="4" w:space="0" w:color="auto"/>
              <w:right w:val="single" w:sz="4" w:space="0" w:color="auto"/>
            </w:tcBorders>
          </w:tcPr>
          <w:p w:rsidR="00724C1D" w:rsidRDefault="00724C1D">
            <w:pPr>
              <w:tabs>
                <w:tab w:val="left" w:pos="708"/>
              </w:tabs>
              <w:rPr>
                <w:lang w:eastAsia="en-US"/>
              </w:rPr>
            </w:pPr>
          </w:p>
        </w:tc>
      </w:tr>
      <w:tr w:rsidR="00724C1D" w:rsidTr="00724C1D">
        <w:tc>
          <w:tcPr>
            <w:tcW w:w="675" w:type="dxa"/>
            <w:tcBorders>
              <w:top w:val="single" w:sz="4" w:space="0" w:color="auto"/>
              <w:left w:val="single" w:sz="4" w:space="0" w:color="auto"/>
              <w:bottom w:val="single" w:sz="4" w:space="0" w:color="auto"/>
              <w:right w:val="single" w:sz="4" w:space="0" w:color="auto"/>
            </w:tcBorders>
            <w:hideMark/>
          </w:tcPr>
          <w:p w:rsidR="00724C1D" w:rsidRDefault="00724C1D">
            <w:pPr>
              <w:tabs>
                <w:tab w:val="left" w:pos="708"/>
              </w:tabs>
              <w:ind w:left="-142" w:right="-108"/>
              <w:jc w:val="center"/>
              <w:rPr>
                <w:lang w:eastAsia="en-US"/>
              </w:rPr>
            </w:pPr>
            <w:r>
              <w:rPr>
                <w:lang w:eastAsia="en-US"/>
              </w:rPr>
              <w:t>30</w:t>
            </w:r>
          </w:p>
        </w:tc>
        <w:tc>
          <w:tcPr>
            <w:tcW w:w="3826" w:type="dxa"/>
            <w:tcBorders>
              <w:top w:val="single" w:sz="4" w:space="0" w:color="auto"/>
              <w:left w:val="single" w:sz="4" w:space="0" w:color="auto"/>
              <w:bottom w:val="single" w:sz="4" w:space="0" w:color="auto"/>
              <w:right w:val="single" w:sz="4" w:space="0" w:color="auto"/>
            </w:tcBorders>
            <w:hideMark/>
          </w:tcPr>
          <w:p w:rsidR="00724C1D" w:rsidRDefault="00724C1D">
            <w:pPr>
              <w:tabs>
                <w:tab w:val="left" w:pos="708"/>
              </w:tabs>
              <w:ind w:right="-108"/>
              <w:rPr>
                <w:lang w:eastAsia="en-US"/>
              </w:rPr>
            </w:pPr>
            <w:proofErr w:type="spellStart"/>
            <w:r>
              <w:rPr>
                <w:color w:val="000000"/>
                <w:lang w:eastAsia="en-US"/>
              </w:rPr>
              <w:t>Зем</w:t>
            </w:r>
            <w:proofErr w:type="spellEnd"/>
            <w:r>
              <w:rPr>
                <w:color w:val="000000"/>
                <w:lang w:eastAsia="en-US"/>
              </w:rPr>
              <w:t xml:space="preserve">. участок </w:t>
            </w:r>
            <w:proofErr w:type="spellStart"/>
            <w:r>
              <w:rPr>
                <w:color w:val="000000"/>
                <w:lang w:eastAsia="en-US"/>
              </w:rPr>
              <w:t>кад</w:t>
            </w:r>
            <w:proofErr w:type="spellEnd"/>
            <w:r>
              <w:rPr>
                <w:color w:val="000000"/>
                <w:lang w:eastAsia="en-US"/>
              </w:rPr>
              <w:t>. № 02029 028 034</w:t>
            </w:r>
          </w:p>
        </w:tc>
        <w:tc>
          <w:tcPr>
            <w:tcW w:w="851" w:type="dxa"/>
            <w:tcBorders>
              <w:top w:val="single" w:sz="4" w:space="0" w:color="auto"/>
              <w:left w:val="single" w:sz="4" w:space="0" w:color="auto"/>
              <w:bottom w:val="single" w:sz="4" w:space="0" w:color="auto"/>
              <w:right w:val="single" w:sz="4" w:space="0" w:color="auto"/>
            </w:tcBorders>
            <w:hideMark/>
          </w:tcPr>
          <w:p w:rsidR="00724C1D" w:rsidRDefault="00724C1D">
            <w:pPr>
              <w:tabs>
                <w:tab w:val="left" w:pos="708"/>
              </w:tabs>
              <w:ind w:left="-84" w:right="-108"/>
              <w:jc w:val="center"/>
              <w:rPr>
                <w:lang w:eastAsia="en-US"/>
              </w:rPr>
            </w:pPr>
            <w:proofErr w:type="gramStart"/>
            <w:r>
              <w:rPr>
                <w:color w:val="000000"/>
                <w:lang w:eastAsia="en-US"/>
              </w:rPr>
              <w:t>га</w:t>
            </w:r>
            <w:proofErr w:type="gramEnd"/>
            <w:r>
              <w:rPr>
                <w:color w:val="000000"/>
                <w:lang w:eastAsia="en-US"/>
              </w:rPr>
              <w:t>.</w:t>
            </w:r>
          </w:p>
        </w:tc>
        <w:tc>
          <w:tcPr>
            <w:tcW w:w="1276" w:type="dxa"/>
            <w:tcBorders>
              <w:top w:val="single" w:sz="4" w:space="0" w:color="auto"/>
              <w:left w:val="single" w:sz="4" w:space="0" w:color="auto"/>
              <w:bottom w:val="single" w:sz="4" w:space="0" w:color="auto"/>
              <w:right w:val="single" w:sz="4" w:space="0" w:color="auto"/>
            </w:tcBorders>
            <w:hideMark/>
          </w:tcPr>
          <w:p w:rsidR="00724C1D" w:rsidRDefault="00724C1D">
            <w:pPr>
              <w:tabs>
                <w:tab w:val="left" w:pos="708"/>
              </w:tabs>
              <w:ind w:left="-108" w:right="34"/>
              <w:jc w:val="right"/>
              <w:rPr>
                <w:lang w:eastAsia="en-US"/>
              </w:rPr>
            </w:pPr>
            <w:r>
              <w:rPr>
                <w:lang w:eastAsia="en-US"/>
              </w:rPr>
              <w:t>46,5</w:t>
            </w:r>
          </w:p>
        </w:tc>
        <w:tc>
          <w:tcPr>
            <w:tcW w:w="2728" w:type="dxa"/>
            <w:vMerge/>
            <w:tcBorders>
              <w:left w:val="single" w:sz="4" w:space="0" w:color="auto"/>
              <w:right w:val="single" w:sz="4" w:space="0" w:color="auto"/>
            </w:tcBorders>
          </w:tcPr>
          <w:p w:rsidR="00724C1D" w:rsidRDefault="00724C1D">
            <w:pPr>
              <w:tabs>
                <w:tab w:val="left" w:pos="708"/>
              </w:tabs>
              <w:rPr>
                <w:lang w:eastAsia="en-US"/>
              </w:rPr>
            </w:pPr>
          </w:p>
        </w:tc>
      </w:tr>
      <w:tr w:rsidR="00724C1D" w:rsidTr="00724C1D">
        <w:tc>
          <w:tcPr>
            <w:tcW w:w="675" w:type="dxa"/>
            <w:tcBorders>
              <w:top w:val="single" w:sz="4" w:space="0" w:color="auto"/>
              <w:left w:val="single" w:sz="4" w:space="0" w:color="auto"/>
              <w:bottom w:val="single" w:sz="4" w:space="0" w:color="auto"/>
              <w:right w:val="single" w:sz="4" w:space="0" w:color="auto"/>
            </w:tcBorders>
            <w:hideMark/>
          </w:tcPr>
          <w:p w:rsidR="00724C1D" w:rsidRDefault="00724C1D">
            <w:pPr>
              <w:tabs>
                <w:tab w:val="left" w:pos="708"/>
              </w:tabs>
              <w:ind w:left="-142" w:right="-108"/>
              <w:jc w:val="center"/>
              <w:rPr>
                <w:lang w:eastAsia="en-US"/>
              </w:rPr>
            </w:pPr>
            <w:r>
              <w:rPr>
                <w:lang w:eastAsia="en-US"/>
              </w:rPr>
              <w:t>31</w:t>
            </w:r>
          </w:p>
        </w:tc>
        <w:tc>
          <w:tcPr>
            <w:tcW w:w="3826" w:type="dxa"/>
            <w:tcBorders>
              <w:top w:val="single" w:sz="4" w:space="0" w:color="auto"/>
              <w:left w:val="single" w:sz="4" w:space="0" w:color="auto"/>
              <w:bottom w:val="single" w:sz="4" w:space="0" w:color="auto"/>
              <w:right w:val="single" w:sz="4" w:space="0" w:color="auto"/>
            </w:tcBorders>
            <w:hideMark/>
          </w:tcPr>
          <w:p w:rsidR="00724C1D" w:rsidRDefault="00724C1D">
            <w:pPr>
              <w:tabs>
                <w:tab w:val="left" w:pos="708"/>
              </w:tabs>
              <w:ind w:right="-108"/>
              <w:rPr>
                <w:lang w:eastAsia="en-US"/>
              </w:rPr>
            </w:pPr>
            <w:proofErr w:type="spellStart"/>
            <w:r>
              <w:rPr>
                <w:color w:val="000000"/>
                <w:lang w:eastAsia="en-US"/>
              </w:rPr>
              <w:t>Зем</w:t>
            </w:r>
            <w:proofErr w:type="spellEnd"/>
            <w:r>
              <w:rPr>
                <w:color w:val="000000"/>
                <w:lang w:eastAsia="en-US"/>
              </w:rPr>
              <w:t xml:space="preserve">. участок </w:t>
            </w:r>
            <w:proofErr w:type="spellStart"/>
            <w:r>
              <w:rPr>
                <w:color w:val="000000"/>
                <w:lang w:eastAsia="en-US"/>
              </w:rPr>
              <w:t>кад</w:t>
            </w:r>
            <w:proofErr w:type="spellEnd"/>
            <w:r>
              <w:rPr>
                <w:color w:val="000000"/>
                <w:lang w:eastAsia="en-US"/>
              </w:rPr>
              <w:t>. № 02029 028 035</w:t>
            </w:r>
          </w:p>
        </w:tc>
        <w:tc>
          <w:tcPr>
            <w:tcW w:w="851" w:type="dxa"/>
            <w:tcBorders>
              <w:top w:val="single" w:sz="4" w:space="0" w:color="auto"/>
              <w:left w:val="single" w:sz="4" w:space="0" w:color="auto"/>
              <w:bottom w:val="single" w:sz="4" w:space="0" w:color="auto"/>
              <w:right w:val="single" w:sz="4" w:space="0" w:color="auto"/>
            </w:tcBorders>
            <w:hideMark/>
          </w:tcPr>
          <w:p w:rsidR="00724C1D" w:rsidRDefault="00724C1D">
            <w:pPr>
              <w:tabs>
                <w:tab w:val="left" w:pos="708"/>
              </w:tabs>
              <w:ind w:left="-84" w:right="-108"/>
              <w:jc w:val="center"/>
              <w:rPr>
                <w:lang w:eastAsia="en-US"/>
              </w:rPr>
            </w:pPr>
            <w:proofErr w:type="gramStart"/>
            <w:r>
              <w:rPr>
                <w:color w:val="000000"/>
                <w:lang w:eastAsia="en-US"/>
              </w:rPr>
              <w:t>га</w:t>
            </w:r>
            <w:proofErr w:type="gramEnd"/>
            <w:r>
              <w:rPr>
                <w:color w:val="000000"/>
                <w:lang w:eastAsia="en-US"/>
              </w:rPr>
              <w:t>.</w:t>
            </w:r>
          </w:p>
        </w:tc>
        <w:tc>
          <w:tcPr>
            <w:tcW w:w="1276" w:type="dxa"/>
            <w:tcBorders>
              <w:top w:val="single" w:sz="4" w:space="0" w:color="auto"/>
              <w:left w:val="single" w:sz="4" w:space="0" w:color="auto"/>
              <w:bottom w:val="single" w:sz="4" w:space="0" w:color="auto"/>
              <w:right w:val="single" w:sz="4" w:space="0" w:color="auto"/>
            </w:tcBorders>
            <w:hideMark/>
          </w:tcPr>
          <w:p w:rsidR="00724C1D" w:rsidRDefault="00724C1D">
            <w:pPr>
              <w:tabs>
                <w:tab w:val="left" w:pos="708"/>
              </w:tabs>
              <w:ind w:left="-108" w:right="34"/>
              <w:jc w:val="right"/>
              <w:rPr>
                <w:lang w:eastAsia="en-US"/>
              </w:rPr>
            </w:pPr>
            <w:r>
              <w:rPr>
                <w:lang w:eastAsia="en-US"/>
              </w:rPr>
              <w:t>71,6</w:t>
            </w:r>
          </w:p>
        </w:tc>
        <w:tc>
          <w:tcPr>
            <w:tcW w:w="2728" w:type="dxa"/>
            <w:vMerge/>
            <w:tcBorders>
              <w:left w:val="single" w:sz="4" w:space="0" w:color="auto"/>
              <w:bottom w:val="single" w:sz="4" w:space="0" w:color="auto"/>
              <w:right w:val="single" w:sz="4" w:space="0" w:color="auto"/>
            </w:tcBorders>
          </w:tcPr>
          <w:p w:rsidR="00724C1D" w:rsidRDefault="00724C1D">
            <w:pPr>
              <w:tabs>
                <w:tab w:val="left" w:pos="708"/>
              </w:tabs>
              <w:rPr>
                <w:lang w:eastAsia="en-US"/>
              </w:rPr>
            </w:pPr>
          </w:p>
        </w:tc>
      </w:tr>
    </w:tbl>
    <w:p w:rsidR="00307111" w:rsidRDefault="00307111" w:rsidP="00307111">
      <w:pPr>
        <w:ind w:right="-142"/>
        <w:jc w:val="both"/>
        <w:rPr>
          <w:sz w:val="16"/>
          <w:szCs w:val="16"/>
        </w:rPr>
      </w:pPr>
    </w:p>
    <w:p w:rsidR="00A82F13" w:rsidRDefault="00A82F13" w:rsidP="00724C1D">
      <w:pPr>
        <w:tabs>
          <w:tab w:val="left" w:pos="10348"/>
        </w:tabs>
        <w:ind w:right="283" w:firstLine="567"/>
        <w:jc w:val="both"/>
      </w:pPr>
      <w:r>
        <w:t xml:space="preserve">Заявки для участия в конкурсе принимаются в течение десяти рабочих дней со дня опубликования настоящего объявления с 9-00 до 18-00 часов, перерыв на обед с 13-00 до 14-00 часов по адресу: </w:t>
      </w:r>
      <w:proofErr w:type="spellStart"/>
      <w:r>
        <w:t>г</w:t>
      </w:r>
      <w:proofErr w:type="gramStart"/>
      <w:r>
        <w:t>.А</w:t>
      </w:r>
      <w:proofErr w:type="gramEnd"/>
      <w:r>
        <w:t>ктобе</w:t>
      </w:r>
      <w:proofErr w:type="spellEnd"/>
      <w:r>
        <w:t>, проспект 312 стрелковой дивизии, дом 15, тел. 8-771-735-53-57, 8-702-342-39-17.</w:t>
      </w:r>
    </w:p>
    <w:p w:rsidR="00A82F13" w:rsidRDefault="00A82F13" w:rsidP="00724C1D">
      <w:pPr>
        <w:tabs>
          <w:tab w:val="left" w:pos="10348"/>
        </w:tabs>
        <w:ind w:right="283" w:firstLine="567"/>
        <w:jc w:val="both"/>
      </w:pPr>
      <w:r>
        <w:t xml:space="preserve">Претензии по организации конкурса принимаются с 9-00 до 18-30 часов, перерыв на обед с </w:t>
      </w:r>
      <w:r w:rsidR="004F6BA5">
        <w:t>13</w:t>
      </w:r>
      <w:r>
        <w:t>-</w:t>
      </w:r>
      <w:r w:rsidR="004F6BA5">
        <w:t>0</w:t>
      </w:r>
      <w:r>
        <w:t>0 до 14-</w:t>
      </w:r>
      <w:r w:rsidR="004F6BA5">
        <w:t>3</w:t>
      </w:r>
      <w:r>
        <w:t xml:space="preserve">0 часов по адресу: РК, Актюбинская область, </w:t>
      </w:r>
      <w:proofErr w:type="spellStart"/>
      <w:r>
        <w:t>г</w:t>
      </w:r>
      <w:proofErr w:type="gramStart"/>
      <w:r>
        <w:t>.А</w:t>
      </w:r>
      <w:proofErr w:type="gramEnd"/>
      <w:r>
        <w:t>ктобе</w:t>
      </w:r>
      <w:proofErr w:type="spellEnd"/>
      <w:r>
        <w:t xml:space="preserve">, ул. Некрасова 73, </w:t>
      </w:r>
      <w:proofErr w:type="spellStart"/>
      <w:r>
        <w:t>каб</w:t>
      </w:r>
      <w:proofErr w:type="spellEnd"/>
      <w:r>
        <w:t>. 35, Департамент государственных доходов по Актюбинской области, тел.8-7132-</w:t>
      </w:r>
      <w:r>
        <w:rPr>
          <w:lang w:val="kk-KZ"/>
        </w:rPr>
        <w:t>21-08-36</w:t>
      </w:r>
      <w:r>
        <w:t xml:space="preserve">, </w:t>
      </w:r>
      <w:proofErr w:type="spellStart"/>
      <w:r>
        <w:t>эл</w:t>
      </w:r>
      <w:proofErr w:type="spellEnd"/>
      <w:r>
        <w:t xml:space="preserve">. почта </w:t>
      </w:r>
      <w:proofErr w:type="spellStart"/>
      <w:r>
        <w:rPr>
          <w:lang w:val="en-US"/>
        </w:rPr>
        <w:t>Rbystrova</w:t>
      </w:r>
      <w:proofErr w:type="spellEnd"/>
      <w:r>
        <w:t>@</w:t>
      </w:r>
      <w:proofErr w:type="spellStart"/>
      <w:r>
        <w:rPr>
          <w:lang w:val="en-US"/>
        </w:rPr>
        <w:t>taxak</w:t>
      </w:r>
      <w:proofErr w:type="spellEnd"/>
      <w:r w:rsidRPr="00A82F13">
        <w:t xml:space="preserve"> </w:t>
      </w:r>
      <w:r>
        <w:rPr>
          <w:lang w:val="en-US"/>
        </w:rPr>
        <w:t>tub</w:t>
      </w:r>
      <w:r>
        <w:t>.</w:t>
      </w:r>
      <w:proofErr w:type="spellStart"/>
      <w:r>
        <w:rPr>
          <w:lang w:val="en-US"/>
        </w:rPr>
        <w:t>mqd</w:t>
      </w:r>
      <w:proofErr w:type="spellEnd"/>
      <w:r>
        <w:t>.</w:t>
      </w:r>
      <w:proofErr w:type="spellStart"/>
      <w:r>
        <w:rPr>
          <w:lang w:val="en-US"/>
        </w:rPr>
        <w:t>kz</w:t>
      </w:r>
      <w:proofErr w:type="spellEnd"/>
      <w:r>
        <w:t>.</w:t>
      </w:r>
    </w:p>
    <w:p w:rsidR="00A82F13" w:rsidRDefault="00A82F13" w:rsidP="000163C3">
      <w:pPr>
        <w:ind w:left="-426" w:right="425"/>
      </w:pPr>
    </w:p>
    <w:p w:rsidR="00A82F13" w:rsidRDefault="00A82F13" w:rsidP="00A82F13"/>
    <w:p w:rsidR="00A82F13" w:rsidRPr="00A82F13" w:rsidRDefault="00A82F13" w:rsidP="00A82F13"/>
    <w:p w:rsidR="00A82F13" w:rsidRPr="00A82F13" w:rsidRDefault="00A82F13" w:rsidP="00A82F13"/>
    <w:p w:rsidR="00A82F13" w:rsidRDefault="00A82F13" w:rsidP="00A82F13">
      <w:pPr>
        <w:pStyle w:val="a5"/>
        <w:rPr>
          <w:b/>
          <w:lang w:val="kk-KZ"/>
        </w:rPr>
      </w:pPr>
    </w:p>
    <w:sectPr w:rsidR="00A82F13" w:rsidSect="00771E27">
      <w:pgSz w:w="11906" w:h="16838"/>
      <w:pgMar w:top="426" w:right="707" w:bottom="426"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F43E5"/>
    <w:multiLevelType w:val="multilevel"/>
    <w:tmpl w:val="4D844866"/>
    <w:lvl w:ilvl="0">
      <w:start w:val="3"/>
      <w:numFmt w:val="decimal"/>
      <w:suff w:val="space"/>
      <w:lvlText w:val="%1."/>
      <w:lvlJc w:val="left"/>
      <w:pPr>
        <w:ind w:left="108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2291A8D"/>
    <w:multiLevelType w:val="hybridMultilevel"/>
    <w:tmpl w:val="A7B2C0BC"/>
    <w:lvl w:ilvl="0" w:tplc="CD689E58">
      <w:start w:val="27"/>
      <w:numFmt w:val="decimal"/>
      <w:suff w:val="space"/>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C466D1"/>
    <w:multiLevelType w:val="hybridMultilevel"/>
    <w:tmpl w:val="6196224E"/>
    <w:lvl w:ilvl="0" w:tplc="5DFC1B76">
      <w:start w:val="1"/>
      <w:numFmt w:val="decimal"/>
      <w:lvlText w:val="%1)"/>
      <w:lvlJc w:val="left"/>
      <w:pPr>
        <w:ind w:left="1069" w:hanging="360"/>
      </w:pPr>
      <w:rPr>
        <w:rFonts w:ascii="Times New Roman" w:eastAsia="Calibr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0F23FA4"/>
    <w:multiLevelType w:val="hybridMultilevel"/>
    <w:tmpl w:val="4E520576"/>
    <w:lvl w:ilvl="0" w:tplc="03A87EFC">
      <w:start w:val="13"/>
      <w:numFmt w:val="decimal"/>
      <w:suff w:val="space"/>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5811EDD"/>
    <w:multiLevelType w:val="hybridMultilevel"/>
    <w:tmpl w:val="81B8DBAA"/>
    <w:lvl w:ilvl="0" w:tplc="7A0EE592">
      <w:start w:val="4"/>
      <w:numFmt w:val="decimal"/>
      <w:suff w:val="space"/>
      <w:lvlText w:val="%1."/>
      <w:lvlJc w:val="left"/>
      <w:pPr>
        <w:ind w:left="177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70A1AA5"/>
    <w:multiLevelType w:val="hybridMultilevel"/>
    <w:tmpl w:val="ABA66B52"/>
    <w:lvl w:ilvl="0" w:tplc="5804F882">
      <w:start w:val="4"/>
      <w:numFmt w:val="decimal"/>
      <w:suff w:val="space"/>
      <w:lvlText w:val="%1."/>
      <w:lvlJc w:val="left"/>
      <w:pPr>
        <w:ind w:left="1777"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8D4250B"/>
    <w:multiLevelType w:val="hybridMultilevel"/>
    <w:tmpl w:val="8A1A99E2"/>
    <w:lvl w:ilvl="0" w:tplc="1160EE6E">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B361B98"/>
    <w:multiLevelType w:val="hybridMultilevel"/>
    <w:tmpl w:val="9B9E9DBC"/>
    <w:lvl w:ilvl="0" w:tplc="CB32DD3E">
      <w:start w:val="4"/>
      <w:numFmt w:val="decimal"/>
      <w:suff w:val="space"/>
      <w:lvlText w:val="%1."/>
      <w:lvlJc w:val="left"/>
      <w:pPr>
        <w:ind w:left="1777"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E2E7A3D"/>
    <w:multiLevelType w:val="hybridMultilevel"/>
    <w:tmpl w:val="220A5684"/>
    <w:lvl w:ilvl="0" w:tplc="4BDA5CC4">
      <w:start w:val="1"/>
      <w:numFmt w:val="decimal"/>
      <w:suff w:val="space"/>
      <w:lvlText w:val="%1)"/>
      <w:lvlJc w:val="left"/>
      <w:pPr>
        <w:ind w:left="1219" w:hanging="5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EC23A94"/>
    <w:multiLevelType w:val="hybridMultilevel"/>
    <w:tmpl w:val="7D2C69B4"/>
    <w:lvl w:ilvl="0" w:tplc="FE2EB3DC">
      <w:start w:val="21"/>
      <w:numFmt w:val="decimal"/>
      <w:suff w:val="space"/>
      <w:lvlText w:val="%1."/>
      <w:lvlJc w:val="left"/>
      <w:pPr>
        <w:ind w:left="1070"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1F083781"/>
    <w:multiLevelType w:val="hybridMultilevel"/>
    <w:tmpl w:val="F57AD498"/>
    <w:lvl w:ilvl="0" w:tplc="AD8AF678">
      <w:start w:val="8"/>
      <w:numFmt w:val="decimal"/>
      <w:suff w:val="space"/>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58D3AF6"/>
    <w:multiLevelType w:val="hybridMultilevel"/>
    <w:tmpl w:val="9962B620"/>
    <w:lvl w:ilvl="0" w:tplc="64AC709C">
      <w:start w:val="4"/>
      <w:numFmt w:val="decimal"/>
      <w:suff w:val="space"/>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6734F3E"/>
    <w:multiLevelType w:val="hybridMultilevel"/>
    <w:tmpl w:val="A4305EB6"/>
    <w:lvl w:ilvl="0" w:tplc="5678C140">
      <w:start w:val="3"/>
      <w:numFmt w:val="decimal"/>
      <w:suff w:val="space"/>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CEC1111"/>
    <w:multiLevelType w:val="hybridMultilevel"/>
    <w:tmpl w:val="9CE43F6C"/>
    <w:lvl w:ilvl="0" w:tplc="2D486A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0462FB4"/>
    <w:multiLevelType w:val="hybridMultilevel"/>
    <w:tmpl w:val="70B2CD06"/>
    <w:lvl w:ilvl="0" w:tplc="F176D97C">
      <w:start w:val="1"/>
      <w:numFmt w:val="decimal"/>
      <w:suff w:val="space"/>
      <w:lvlText w:val="%1)"/>
      <w:lvlJc w:val="left"/>
      <w:pPr>
        <w:ind w:left="1611" w:hanging="118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1BC4754"/>
    <w:multiLevelType w:val="hybridMultilevel"/>
    <w:tmpl w:val="561842EC"/>
    <w:lvl w:ilvl="0" w:tplc="3D94DA98">
      <w:start w:val="4"/>
      <w:numFmt w:val="decimal"/>
      <w:suff w:val="space"/>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34638D7"/>
    <w:multiLevelType w:val="hybridMultilevel"/>
    <w:tmpl w:val="AAEC9DD0"/>
    <w:lvl w:ilvl="0" w:tplc="92AA0BA2">
      <w:start w:val="1"/>
      <w:numFmt w:val="decimal"/>
      <w:suff w:val="space"/>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351650B5"/>
    <w:multiLevelType w:val="hybridMultilevel"/>
    <w:tmpl w:val="DF70723C"/>
    <w:lvl w:ilvl="0" w:tplc="D8CA697E">
      <w:start w:val="3"/>
      <w:numFmt w:val="decimal"/>
      <w:suff w:val="space"/>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778258D"/>
    <w:multiLevelType w:val="hybridMultilevel"/>
    <w:tmpl w:val="E7E039F0"/>
    <w:lvl w:ilvl="0" w:tplc="CF8E18E2">
      <w:start w:val="1"/>
      <w:numFmt w:val="decimal"/>
      <w:suff w:val="space"/>
      <w:lvlText w:val="%1."/>
      <w:lvlJc w:val="left"/>
      <w:pPr>
        <w:ind w:left="107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37D23A3B"/>
    <w:multiLevelType w:val="hybridMultilevel"/>
    <w:tmpl w:val="764A8304"/>
    <w:lvl w:ilvl="0" w:tplc="88D262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0524A7F"/>
    <w:multiLevelType w:val="hybridMultilevel"/>
    <w:tmpl w:val="63261A0E"/>
    <w:lvl w:ilvl="0" w:tplc="22A67E80">
      <w:start w:val="5"/>
      <w:numFmt w:val="decimal"/>
      <w:suff w:val="space"/>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4361D17"/>
    <w:multiLevelType w:val="hybridMultilevel"/>
    <w:tmpl w:val="4D844866"/>
    <w:lvl w:ilvl="0" w:tplc="814CA962">
      <w:start w:val="3"/>
      <w:numFmt w:val="decimal"/>
      <w:suff w:val="space"/>
      <w:lvlText w:val="%1."/>
      <w:lvlJc w:val="left"/>
      <w:pPr>
        <w:ind w:left="13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83E3C5D"/>
    <w:multiLevelType w:val="hybridMultilevel"/>
    <w:tmpl w:val="2878C8C8"/>
    <w:lvl w:ilvl="0" w:tplc="7F9A98FA">
      <w:start w:val="1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3">
    <w:nsid w:val="484B3151"/>
    <w:multiLevelType w:val="hybridMultilevel"/>
    <w:tmpl w:val="4A6A4C4E"/>
    <w:lvl w:ilvl="0" w:tplc="FCAACD4C">
      <w:start w:val="15"/>
      <w:numFmt w:val="decimal"/>
      <w:lvlText w:val="%1."/>
      <w:lvlJc w:val="left"/>
      <w:pPr>
        <w:ind w:left="1684" w:hanging="9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92378F8"/>
    <w:multiLevelType w:val="hybridMultilevel"/>
    <w:tmpl w:val="249CC71E"/>
    <w:lvl w:ilvl="0" w:tplc="80FA7D68">
      <w:start w:val="16"/>
      <w:numFmt w:val="decimal"/>
      <w:suff w:val="space"/>
      <w:lvlText w:val="%1)"/>
      <w:lvlJc w:val="left"/>
      <w:pPr>
        <w:ind w:left="1098"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B6B7E81"/>
    <w:multiLevelType w:val="hybridMultilevel"/>
    <w:tmpl w:val="21ECD9A4"/>
    <w:lvl w:ilvl="0" w:tplc="A04C1D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4FEB3A98"/>
    <w:multiLevelType w:val="hybridMultilevel"/>
    <w:tmpl w:val="55145BE4"/>
    <w:lvl w:ilvl="0" w:tplc="90164598">
      <w:start w:val="4"/>
      <w:numFmt w:val="decimal"/>
      <w:suff w:val="space"/>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19F00A9"/>
    <w:multiLevelType w:val="hybridMultilevel"/>
    <w:tmpl w:val="E7E6F2E4"/>
    <w:lvl w:ilvl="0" w:tplc="F1B4248E">
      <w:start w:val="18"/>
      <w:numFmt w:val="decimal"/>
      <w:suff w:val="space"/>
      <w:lvlText w:val="%1."/>
      <w:lvlJc w:val="left"/>
      <w:pPr>
        <w:ind w:left="1084"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1AB6465"/>
    <w:multiLevelType w:val="hybridMultilevel"/>
    <w:tmpl w:val="A0AC9962"/>
    <w:lvl w:ilvl="0" w:tplc="3B2EDD3A">
      <w:start w:val="15"/>
      <w:numFmt w:val="decimal"/>
      <w:suff w:val="space"/>
      <w:lvlText w:val="%1)"/>
      <w:lvlJc w:val="left"/>
      <w:pPr>
        <w:ind w:left="1098"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4A8736D"/>
    <w:multiLevelType w:val="hybridMultilevel"/>
    <w:tmpl w:val="F1CA5CF4"/>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55329FB"/>
    <w:multiLevelType w:val="hybridMultilevel"/>
    <w:tmpl w:val="88D621B0"/>
    <w:lvl w:ilvl="0" w:tplc="7A0EE592">
      <w:start w:val="4"/>
      <w:numFmt w:val="decimal"/>
      <w:suff w:val="space"/>
      <w:lvlText w:val="%1."/>
      <w:lvlJc w:val="left"/>
      <w:pPr>
        <w:ind w:left="177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56B65F03"/>
    <w:multiLevelType w:val="hybridMultilevel"/>
    <w:tmpl w:val="F378DE80"/>
    <w:lvl w:ilvl="0" w:tplc="E800E2EC">
      <w:start w:val="18"/>
      <w:numFmt w:val="decimal"/>
      <w:suff w:val="space"/>
      <w:lvlText w:val="%1."/>
      <w:lvlJc w:val="left"/>
      <w:pPr>
        <w:ind w:left="1070"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
    <w:nsid w:val="5DB77E7D"/>
    <w:multiLevelType w:val="hybridMultilevel"/>
    <w:tmpl w:val="8912F0FC"/>
    <w:lvl w:ilvl="0" w:tplc="77B6E3EC">
      <w:start w:val="1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3">
    <w:nsid w:val="5DF95F7D"/>
    <w:multiLevelType w:val="hybridMultilevel"/>
    <w:tmpl w:val="E3164112"/>
    <w:lvl w:ilvl="0" w:tplc="F2C04920">
      <w:start w:val="19"/>
      <w:numFmt w:val="decimal"/>
      <w:suff w:val="space"/>
      <w:lvlText w:val="%1."/>
      <w:lvlJc w:val="left"/>
      <w:pPr>
        <w:ind w:left="1085" w:hanging="37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4">
    <w:nsid w:val="5F2D0867"/>
    <w:multiLevelType w:val="hybridMultilevel"/>
    <w:tmpl w:val="DE32E7B4"/>
    <w:lvl w:ilvl="0" w:tplc="6DB8A880">
      <w:start w:val="1"/>
      <w:numFmt w:val="decimal"/>
      <w:suff w:val="space"/>
      <w:lvlText w:val="%1)"/>
      <w:lvlJc w:val="left"/>
      <w:pPr>
        <w:ind w:left="1068"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64A848E0"/>
    <w:multiLevelType w:val="hybridMultilevel"/>
    <w:tmpl w:val="83361686"/>
    <w:lvl w:ilvl="0" w:tplc="E04C598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66EC3040"/>
    <w:multiLevelType w:val="hybridMultilevel"/>
    <w:tmpl w:val="940C0A62"/>
    <w:lvl w:ilvl="0" w:tplc="04190011">
      <w:start w:val="1"/>
      <w:numFmt w:val="decimal"/>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7CC38B7"/>
    <w:multiLevelType w:val="hybridMultilevel"/>
    <w:tmpl w:val="83361686"/>
    <w:lvl w:ilvl="0" w:tplc="E04C598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8">
    <w:nsid w:val="6C2043B3"/>
    <w:multiLevelType w:val="hybridMultilevel"/>
    <w:tmpl w:val="49EC37EA"/>
    <w:lvl w:ilvl="0" w:tplc="0AF80B7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9">
    <w:nsid w:val="6E917C1F"/>
    <w:multiLevelType w:val="hybridMultilevel"/>
    <w:tmpl w:val="57409CD8"/>
    <w:lvl w:ilvl="0" w:tplc="091A69B2">
      <w:start w:val="14"/>
      <w:numFmt w:val="decimal"/>
      <w:suff w:val="space"/>
      <w:lvlText w:val="%1."/>
      <w:lvlJc w:val="left"/>
      <w:pPr>
        <w:ind w:left="786"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0">
    <w:nsid w:val="6EE93D18"/>
    <w:multiLevelType w:val="hybridMultilevel"/>
    <w:tmpl w:val="F198FA98"/>
    <w:lvl w:ilvl="0" w:tplc="810891F8">
      <w:start w:val="31"/>
      <w:numFmt w:val="decimal"/>
      <w:suff w:val="space"/>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4693769"/>
    <w:multiLevelType w:val="hybridMultilevel"/>
    <w:tmpl w:val="D3EC9760"/>
    <w:lvl w:ilvl="0" w:tplc="7A0EE592">
      <w:start w:val="4"/>
      <w:numFmt w:val="decimal"/>
      <w:suff w:val="space"/>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51A3FCD"/>
    <w:multiLevelType w:val="hybridMultilevel"/>
    <w:tmpl w:val="D8B8B8B6"/>
    <w:lvl w:ilvl="0" w:tplc="5290ADEC">
      <w:start w:val="13"/>
      <w:numFmt w:val="decimal"/>
      <w:suff w:val="space"/>
      <w:lvlText w:val="%1)"/>
      <w:lvlJc w:val="left"/>
      <w:pPr>
        <w:ind w:left="1317" w:hanging="39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3">
    <w:nsid w:val="757D1E39"/>
    <w:multiLevelType w:val="hybridMultilevel"/>
    <w:tmpl w:val="13A8893A"/>
    <w:lvl w:ilvl="0" w:tplc="706AF2B8">
      <w:start w:val="1"/>
      <w:numFmt w:val="decimal"/>
      <w:suff w:val="space"/>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nsid w:val="78F949D0"/>
    <w:multiLevelType w:val="hybridMultilevel"/>
    <w:tmpl w:val="8932CF3C"/>
    <w:lvl w:ilvl="0" w:tplc="9A16DC8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5">
    <w:nsid w:val="7C6D2C82"/>
    <w:multiLevelType w:val="hybridMultilevel"/>
    <w:tmpl w:val="649AD018"/>
    <w:lvl w:ilvl="0" w:tplc="7A1C1A28">
      <w:start w:val="5"/>
      <w:numFmt w:val="decimal"/>
      <w:suff w:val="space"/>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DDF3AFD"/>
    <w:multiLevelType w:val="hybridMultilevel"/>
    <w:tmpl w:val="B916078A"/>
    <w:lvl w:ilvl="0" w:tplc="EB4A290A">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nsid w:val="7EE14D58"/>
    <w:multiLevelType w:val="hybridMultilevel"/>
    <w:tmpl w:val="F57AD498"/>
    <w:lvl w:ilvl="0" w:tplc="AD8AF678">
      <w:start w:val="8"/>
      <w:numFmt w:val="decimal"/>
      <w:suff w:val="space"/>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5"/>
  </w:num>
  <w:num w:numId="2">
    <w:abstractNumId w:val="6"/>
  </w:num>
  <w:num w:numId="3">
    <w:abstractNumId w:val="29"/>
  </w:num>
  <w:num w:numId="4">
    <w:abstractNumId w:val="2"/>
  </w:num>
  <w:num w:numId="5">
    <w:abstractNumId w:val="13"/>
  </w:num>
  <w:num w:numId="6">
    <w:abstractNumId w:val="46"/>
  </w:num>
  <w:num w:numId="7">
    <w:abstractNumId w:val="23"/>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1"/>
  </w:num>
  <w:num w:numId="12">
    <w:abstractNumId w:val="14"/>
  </w:num>
  <w:num w:numId="13">
    <w:abstractNumId w:val="47"/>
  </w:num>
  <w:num w:numId="14">
    <w:abstractNumId w:val="39"/>
  </w:num>
  <w:num w:numId="15">
    <w:abstractNumId w:val="31"/>
  </w:num>
  <w:num w:numId="16">
    <w:abstractNumId w:val="9"/>
  </w:num>
  <w:num w:numId="17">
    <w:abstractNumId w:val="40"/>
  </w:num>
  <w:num w:numId="18">
    <w:abstractNumId w:val="16"/>
  </w:num>
  <w:num w:numId="19">
    <w:abstractNumId w:val="42"/>
  </w:num>
  <w:num w:numId="20">
    <w:abstractNumId w:val="34"/>
  </w:num>
  <w:num w:numId="21">
    <w:abstractNumId w:val="35"/>
  </w:num>
  <w:num w:numId="22">
    <w:abstractNumId w:val="8"/>
  </w:num>
  <w:num w:numId="23">
    <w:abstractNumId w:val="33"/>
  </w:num>
  <w:num w:numId="24">
    <w:abstractNumId w:val="37"/>
  </w:num>
  <w:num w:numId="25">
    <w:abstractNumId w:val="10"/>
  </w:num>
  <w:num w:numId="26">
    <w:abstractNumId w:val="28"/>
  </w:num>
  <w:num w:numId="27">
    <w:abstractNumId w:val="3"/>
  </w:num>
  <w:num w:numId="28">
    <w:abstractNumId w:val="27"/>
  </w:num>
  <w:num w:numId="29">
    <w:abstractNumId w:val="45"/>
  </w:num>
  <w:num w:numId="30">
    <w:abstractNumId w:val="11"/>
  </w:num>
  <w:num w:numId="31">
    <w:abstractNumId w:val="5"/>
  </w:num>
  <w:num w:numId="32">
    <w:abstractNumId w:val="7"/>
  </w:num>
  <w:num w:numId="33">
    <w:abstractNumId w:val="36"/>
  </w:num>
  <w:num w:numId="34">
    <w:abstractNumId w:val="15"/>
  </w:num>
  <w:num w:numId="35">
    <w:abstractNumId w:val="26"/>
  </w:num>
  <w:num w:numId="36">
    <w:abstractNumId w:val="41"/>
  </w:num>
  <w:num w:numId="37">
    <w:abstractNumId w:val="19"/>
  </w:num>
  <w:num w:numId="38">
    <w:abstractNumId w:val="4"/>
  </w:num>
  <w:num w:numId="39">
    <w:abstractNumId w:val="30"/>
  </w:num>
  <w:num w:numId="40">
    <w:abstractNumId w:val="38"/>
  </w:num>
  <w:num w:numId="41">
    <w:abstractNumId w:val="44"/>
  </w:num>
  <w:num w:numId="42">
    <w:abstractNumId w:val="24"/>
  </w:num>
  <w:num w:numId="43">
    <w:abstractNumId w:val="20"/>
  </w:num>
  <w:num w:numId="44">
    <w:abstractNumId w:val="17"/>
  </w:num>
  <w:num w:numId="45">
    <w:abstractNumId w:val="12"/>
  </w:num>
  <w:num w:numId="46">
    <w:abstractNumId w:val="0"/>
  </w:num>
  <w:num w:numId="47">
    <w:abstractNumId w:val="32"/>
  </w:num>
  <w:num w:numId="48">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B670E"/>
    <w:rsid w:val="000163C3"/>
    <w:rsid w:val="000758EC"/>
    <w:rsid w:val="00151D2E"/>
    <w:rsid w:val="001C33BA"/>
    <w:rsid w:val="001F1A68"/>
    <w:rsid w:val="00206FDE"/>
    <w:rsid w:val="00270280"/>
    <w:rsid w:val="00271A81"/>
    <w:rsid w:val="00282BB3"/>
    <w:rsid w:val="00307111"/>
    <w:rsid w:val="0031060C"/>
    <w:rsid w:val="0037152E"/>
    <w:rsid w:val="004013BA"/>
    <w:rsid w:val="00472870"/>
    <w:rsid w:val="004B36DF"/>
    <w:rsid w:val="004B70E9"/>
    <w:rsid w:val="004F6BA5"/>
    <w:rsid w:val="005B6FC8"/>
    <w:rsid w:val="005C42B0"/>
    <w:rsid w:val="00632E8D"/>
    <w:rsid w:val="006736B9"/>
    <w:rsid w:val="00674522"/>
    <w:rsid w:val="006B0F13"/>
    <w:rsid w:val="006B670E"/>
    <w:rsid w:val="007204F2"/>
    <w:rsid w:val="00724C1D"/>
    <w:rsid w:val="00752F57"/>
    <w:rsid w:val="007644A6"/>
    <w:rsid w:val="00771E27"/>
    <w:rsid w:val="00784D97"/>
    <w:rsid w:val="007D40FF"/>
    <w:rsid w:val="00832D4D"/>
    <w:rsid w:val="00985DDC"/>
    <w:rsid w:val="009C1E54"/>
    <w:rsid w:val="009F2F5A"/>
    <w:rsid w:val="00A82F13"/>
    <w:rsid w:val="00A87312"/>
    <w:rsid w:val="00AC021E"/>
    <w:rsid w:val="00AF176E"/>
    <w:rsid w:val="00AF49F5"/>
    <w:rsid w:val="00B163E9"/>
    <w:rsid w:val="00B623A5"/>
    <w:rsid w:val="00BE4010"/>
    <w:rsid w:val="00BF21AD"/>
    <w:rsid w:val="00C9106E"/>
    <w:rsid w:val="00CA2612"/>
    <w:rsid w:val="00CB49EA"/>
    <w:rsid w:val="00CF5322"/>
    <w:rsid w:val="00D3181E"/>
    <w:rsid w:val="00F058A2"/>
    <w:rsid w:val="00F77892"/>
    <w:rsid w:val="00F94B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670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07111"/>
    <w:pPr>
      <w:keepNext/>
      <w:spacing w:before="240" w:after="60"/>
      <w:outlineLvl w:val="0"/>
    </w:pPr>
    <w:rPr>
      <w:rFonts w:ascii="Cambria" w:hAnsi="Cambria"/>
      <w:b/>
      <w:bCs/>
      <w:kern w:val="32"/>
      <w:sz w:val="32"/>
      <w:szCs w:val="32"/>
    </w:rPr>
  </w:style>
  <w:style w:type="paragraph" w:styleId="2">
    <w:name w:val="heading 2"/>
    <w:basedOn w:val="a"/>
    <w:next w:val="a"/>
    <w:link w:val="20"/>
    <w:qFormat/>
    <w:rsid w:val="00307111"/>
    <w:pPr>
      <w:keepNext/>
      <w:spacing w:before="240" w:after="60"/>
      <w:outlineLvl w:val="1"/>
    </w:pPr>
    <w:rPr>
      <w:rFonts w:ascii="Arial" w:hAnsi="Arial" w:cs="Arial"/>
      <w:b/>
      <w:bCs/>
      <w:i/>
      <w:iCs/>
      <w:sz w:val="28"/>
      <w:szCs w:val="28"/>
    </w:rPr>
  </w:style>
  <w:style w:type="paragraph" w:styleId="3">
    <w:name w:val="heading 3"/>
    <w:basedOn w:val="a"/>
    <w:next w:val="a"/>
    <w:link w:val="30"/>
    <w:uiPriority w:val="9"/>
    <w:qFormat/>
    <w:rsid w:val="00307111"/>
    <w:pPr>
      <w:keepNext/>
      <w:spacing w:before="240" w:after="60"/>
      <w:outlineLvl w:val="2"/>
    </w:pPr>
    <w:rPr>
      <w:rFonts w:ascii="Arial" w:hAnsi="Arial" w:cs="Arial"/>
      <w:b/>
      <w:bCs/>
      <w:sz w:val="26"/>
      <w:szCs w:val="26"/>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07111"/>
    <w:rPr>
      <w:rFonts w:ascii="Cambria" w:eastAsia="Times New Roman" w:hAnsi="Cambria" w:cs="Times New Roman"/>
      <w:b/>
      <w:bCs/>
      <w:kern w:val="32"/>
      <w:sz w:val="32"/>
      <w:szCs w:val="32"/>
      <w:lang w:eastAsia="ru-RU"/>
    </w:rPr>
  </w:style>
  <w:style w:type="character" w:customStyle="1" w:styleId="20">
    <w:name w:val="Заголовок 2 Знак"/>
    <w:basedOn w:val="a0"/>
    <w:link w:val="2"/>
    <w:rsid w:val="00307111"/>
    <w:rPr>
      <w:rFonts w:ascii="Arial" w:eastAsia="Times New Roman" w:hAnsi="Arial" w:cs="Arial"/>
      <w:b/>
      <w:bCs/>
      <w:i/>
      <w:iCs/>
      <w:sz w:val="28"/>
      <w:szCs w:val="28"/>
      <w:lang w:eastAsia="ru-RU"/>
    </w:rPr>
  </w:style>
  <w:style w:type="character" w:customStyle="1" w:styleId="30">
    <w:name w:val="Заголовок 3 Знак"/>
    <w:basedOn w:val="a0"/>
    <w:link w:val="3"/>
    <w:uiPriority w:val="9"/>
    <w:rsid w:val="00307111"/>
    <w:rPr>
      <w:rFonts w:ascii="Arial" w:eastAsia="Times New Roman" w:hAnsi="Arial" w:cs="Arial"/>
      <w:b/>
      <w:bCs/>
      <w:sz w:val="26"/>
      <w:szCs w:val="26"/>
      <w:lang w:eastAsia="ru-RU"/>
    </w:rPr>
  </w:style>
  <w:style w:type="paragraph" w:styleId="a3">
    <w:name w:val="Body Text Indent"/>
    <w:basedOn w:val="a"/>
    <w:link w:val="a4"/>
    <w:rsid w:val="006B670E"/>
    <w:pPr>
      <w:spacing w:after="120"/>
      <w:ind w:left="283"/>
    </w:pPr>
  </w:style>
  <w:style w:type="character" w:customStyle="1" w:styleId="a4">
    <w:name w:val="Основной текст с отступом Знак"/>
    <w:basedOn w:val="a0"/>
    <w:link w:val="a3"/>
    <w:rsid w:val="006B670E"/>
    <w:rPr>
      <w:rFonts w:ascii="Times New Roman" w:eastAsia="Times New Roman" w:hAnsi="Times New Roman" w:cs="Times New Roman"/>
      <w:sz w:val="24"/>
      <w:szCs w:val="24"/>
      <w:lang w:eastAsia="ru-RU"/>
    </w:rPr>
  </w:style>
  <w:style w:type="paragraph" w:styleId="a5">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6"/>
    <w:uiPriority w:val="99"/>
    <w:unhideWhenUsed/>
    <w:qFormat/>
    <w:rsid w:val="00A82F13"/>
    <w:pPr>
      <w:tabs>
        <w:tab w:val="center" w:pos="4677"/>
        <w:tab w:val="right" w:pos="9355"/>
      </w:tabs>
    </w:pPr>
  </w:style>
  <w:style w:type="character" w:customStyle="1" w:styleId="a6">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5"/>
    <w:uiPriority w:val="99"/>
    <w:locked/>
    <w:rsid w:val="00307111"/>
    <w:rPr>
      <w:rFonts w:ascii="Times New Roman" w:eastAsia="Times New Roman" w:hAnsi="Times New Roman" w:cs="Times New Roman"/>
      <w:sz w:val="24"/>
      <w:szCs w:val="24"/>
      <w:lang w:eastAsia="ru-RU"/>
    </w:rPr>
  </w:style>
  <w:style w:type="paragraph" w:styleId="a7">
    <w:name w:val="No Spacing"/>
    <w:uiPriority w:val="1"/>
    <w:qFormat/>
    <w:rsid w:val="00A82F13"/>
    <w:pPr>
      <w:spacing w:after="0" w:line="240" w:lineRule="auto"/>
    </w:pPr>
    <w:rPr>
      <w:rFonts w:ascii="Times New Roman" w:eastAsia="Times New Roman" w:hAnsi="Times New Roman" w:cs="Times New Roman"/>
      <w:sz w:val="24"/>
      <w:szCs w:val="24"/>
      <w:lang w:eastAsia="ru-RU"/>
    </w:rPr>
  </w:style>
  <w:style w:type="paragraph" w:customStyle="1" w:styleId="a8">
    <w:name w:val="Знак Знак Знак Знак Знак Знак Знак"/>
    <w:basedOn w:val="a"/>
    <w:next w:val="2"/>
    <w:autoRedefine/>
    <w:rsid w:val="00307111"/>
    <w:pPr>
      <w:spacing w:after="160" w:line="240" w:lineRule="exact"/>
      <w:jc w:val="center"/>
    </w:pPr>
    <w:rPr>
      <w:b/>
      <w:i/>
      <w:sz w:val="28"/>
      <w:szCs w:val="28"/>
      <w:lang w:val="en-US" w:eastAsia="en-US"/>
    </w:rPr>
  </w:style>
  <w:style w:type="table" w:styleId="a9">
    <w:name w:val="Table Grid"/>
    <w:basedOn w:val="a1"/>
    <w:uiPriority w:val="59"/>
    <w:rsid w:val="0030711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Знак"/>
    <w:basedOn w:val="a"/>
    <w:next w:val="2"/>
    <w:autoRedefine/>
    <w:rsid w:val="00307111"/>
    <w:pPr>
      <w:spacing w:after="160" w:line="240" w:lineRule="exact"/>
      <w:jc w:val="center"/>
    </w:pPr>
    <w:rPr>
      <w:b/>
      <w:i/>
      <w:sz w:val="28"/>
      <w:szCs w:val="28"/>
      <w:lang w:val="en-US" w:eastAsia="en-US"/>
    </w:rPr>
  </w:style>
  <w:style w:type="paragraph" w:customStyle="1" w:styleId="11">
    <w:name w:val="Знак Знак Знак1 Знак"/>
    <w:basedOn w:val="a"/>
    <w:autoRedefine/>
    <w:rsid w:val="00307111"/>
    <w:pPr>
      <w:spacing w:after="160" w:line="240" w:lineRule="exact"/>
    </w:pPr>
    <w:rPr>
      <w:sz w:val="28"/>
      <w:szCs w:val="20"/>
      <w:lang w:val="en-US" w:eastAsia="en-US"/>
    </w:rPr>
  </w:style>
  <w:style w:type="paragraph" w:styleId="ab">
    <w:name w:val="Balloon Text"/>
    <w:basedOn w:val="a"/>
    <w:link w:val="ac"/>
    <w:uiPriority w:val="99"/>
    <w:rsid w:val="00307111"/>
    <w:rPr>
      <w:rFonts w:ascii="Tahoma" w:hAnsi="Tahoma" w:cs="Tahoma"/>
      <w:sz w:val="16"/>
      <w:szCs w:val="16"/>
    </w:rPr>
  </w:style>
  <w:style w:type="character" w:customStyle="1" w:styleId="ac">
    <w:name w:val="Текст выноски Знак"/>
    <w:basedOn w:val="a0"/>
    <w:link w:val="ab"/>
    <w:uiPriority w:val="99"/>
    <w:rsid w:val="00307111"/>
    <w:rPr>
      <w:rFonts w:ascii="Tahoma" w:eastAsia="Times New Roman" w:hAnsi="Tahoma" w:cs="Tahoma"/>
      <w:sz w:val="16"/>
      <w:szCs w:val="16"/>
      <w:lang w:eastAsia="ru-RU"/>
    </w:rPr>
  </w:style>
  <w:style w:type="character" w:customStyle="1" w:styleId="s0">
    <w:name w:val="s0"/>
    <w:basedOn w:val="a0"/>
    <w:rsid w:val="00307111"/>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s1">
    <w:name w:val="s1"/>
    <w:basedOn w:val="a0"/>
    <w:rsid w:val="00307111"/>
    <w:rPr>
      <w:rFonts w:ascii="Courier New" w:hAnsi="Courier New" w:cs="Courier New" w:hint="default"/>
      <w:b/>
      <w:bCs/>
      <w:i w:val="0"/>
      <w:iCs w:val="0"/>
      <w:strike w:val="0"/>
      <w:dstrike w:val="0"/>
      <w:color w:val="000000"/>
      <w:sz w:val="20"/>
      <w:szCs w:val="20"/>
      <w:u w:val="none"/>
      <w:effect w:val="none"/>
    </w:rPr>
  </w:style>
  <w:style w:type="paragraph" w:styleId="ad">
    <w:name w:val="header"/>
    <w:basedOn w:val="a"/>
    <w:link w:val="ae"/>
    <w:uiPriority w:val="99"/>
    <w:rsid w:val="00307111"/>
    <w:pPr>
      <w:tabs>
        <w:tab w:val="center" w:pos="4677"/>
        <w:tab w:val="right" w:pos="9355"/>
      </w:tabs>
    </w:pPr>
  </w:style>
  <w:style w:type="character" w:customStyle="1" w:styleId="ae">
    <w:name w:val="Верхний колонтитул Знак"/>
    <w:basedOn w:val="a0"/>
    <w:link w:val="ad"/>
    <w:uiPriority w:val="99"/>
    <w:rsid w:val="00307111"/>
    <w:rPr>
      <w:rFonts w:ascii="Times New Roman" w:eastAsia="Times New Roman" w:hAnsi="Times New Roman" w:cs="Times New Roman"/>
      <w:sz w:val="24"/>
      <w:szCs w:val="24"/>
      <w:lang w:eastAsia="ru-RU"/>
    </w:rPr>
  </w:style>
  <w:style w:type="paragraph" w:styleId="af">
    <w:name w:val="footer"/>
    <w:basedOn w:val="a"/>
    <w:link w:val="af0"/>
    <w:uiPriority w:val="99"/>
    <w:rsid w:val="00307111"/>
    <w:pPr>
      <w:tabs>
        <w:tab w:val="center" w:pos="4677"/>
        <w:tab w:val="right" w:pos="9355"/>
      </w:tabs>
    </w:pPr>
  </w:style>
  <w:style w:type="character" w:customStyle="1" w:styleId="af0">
    <w:name w:val="Нижний колонтитул Знак"/>
    <w:basedOn w:val="a0"/>
    <w:link w:val="af"/>
    <w:uiPriority w:val="99"/>
    <w:rsid w:val="00307111"/>
    <w:rPr>
      <w:rFonts w:ascii="Times New Roman" w:eastAsia="Times New Roman" w:hAnsi="Times New Roman" w:cs="Times New Roman"/>
      <w:sz w:val="24"/>
      <w:szCs w:val="24"/>
      <w:lang w:eastAsia="ru-RU"/>
    </w:rPr>
  </w:style>
  <w:style w:type="paragraph" w:styleId="af1">
    <w:name w:val="List Paragraph"/>
    <w:basedOn w:val="a"/>
    <w:uiPriority w:val="34"/>
    <w:qFormat/>
    <w:rsid w:val="00307111"/>
    <w:pPr>
      <w:spacing w:after="200" w:line="276" w:lineRule="auto"/>
      <w:ind w:left="720"/>
      <w:contextualSpacing/>
    </w:pPr>
    <w:rPr>
      <w:rFonts w:ascii="Calibri" w:eastAsia="Calibri" w:hAnsi="Calibri"/>
      <w:sz w:val="22"/>
      <w:szCs w:val="22"/>
      <w:lang w:eastAsia="en-US"/>
    </w:rPr>
  </w:style>
  <w:style w:type="paragraph" w:customStyle="1" w:styleId="12">
    <w:name w:val="Абзац списка1"/>
    <w:basedOn w:val="a"/>
    <w:rsid w:val="00307111"/>
    <w:pPr>
      <w:spacing w:after="200" w:line="276" w:lineRule="auto"/>
      <w:ind w:left="720"/>
      <w:contextualSpacing/>
    </w:pPr>
    <w:rPr>
      <w:rFonts w:ascii="Calibri" w:hAnsi="Calibri"/>
      <w:sz w:val="22"/>
      <w:szCs w:val="22"/>
    </w:rPr>
  </w:style>
  <w:style w:type="character" w:styleId="af2">
    <w:name w:val="Hyperlink"/>
    <w:basedOn w:val="a0"/>
    <w:uiPriority w:val="99"/>
    <w:unhideWhenUsed/>
    <w:rsid w:val="00307111"/>
    <w:rPr>
      <w:color w:val="0000FF"/>
      <w:u w:val="single"/>
    </w:rPr>
  </w:style>
  <w:style w:type="character" w:customStyle="1" w:styleId="af3">
    <w:name w:val="Основной текст Знак"/>
    <w:aliases w:val="Основной текст Знак Знак Знак,Основной текст Знак Знак Знак Знак Знак Знак,Основной текст1 Знак Знак Знак,Основной текст2 Знак Знак,Основной текст Знак Знак Знак1 Знак Знак,Основной текст Знак Знак Знак Знак1 Знак"/>
    <w:basedOn w:val="a0"/>
    <w:link w:val="af4"/>
    <w:locked/>
    <w:rsid w:val="00307111"/>
    <w:rPr>
      <w:rFonts w:ascii="Arial" w:eastAsia="Calibri" w:hAnsi="Arial" w:cs="Arial"/>
    </w:rPr>
  </w:style>
  <w:style w:type="paragraph" w:styleId="af4">
    <w:name w:val="Body Text"/>
    <w:aliases w:val="Основной текст Знак Знак,Основной текст Знак Знак Знак Знак Знак,Основной текст1 Знак Знак,Основной текст2 Знак,Основной текст Знак Знак Знак1 Знак,Основной текст Знак Знак Знак Знак1,Основной текст1 Знак1"/>
    <w:basedOn w:val="a"/>
    <w:link w:val="af3"/>
    <w:unhideWhenUsed/>
    <w:rsid w:val="00307111"/>
    <w:pPr>
      <w:jc w:val="both"/>
    </w:pPr>
    <w:rPr>
      <w:rFonts w:ascii="Arial" w:eastAsia="Calibri" w:hAnsi="Arial" w:cs="Arial"/>
      <w:sz w:val="22"/>
      <w:szCs w:val="22"/>
      <w:lang w:eastAsia="en-US"/>
    </w:rPr>
  </w:style>
  <w:style w:type="character" w:customStyle="1" w:styleId="13">
    <w:name w:val="Основной текст Знак1"/>
    <w:basedOn w:val="a0"/>
    <w:link w:val="af4"/>
    <w:rsid w:val="00307111"/>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3071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307111"/>
    <w:rPr>
      <w:rFonts w:ascii="Courier New" w:eastAsia="Times New Roman" w:hAnsi="Courier New" w:cs="Courier New"/>
      <w:sz w:val="20"/>
      <w:szCs w:val="20"/>
      <w:lang w:eastAsia="ru-RU"/>
    </w:rPr>
  </w:style>
  <w:style w:type="paragraph" w:customStyle="1" w:styleId="14">
    <w:name w:val="Обычный1"/>
    <w:rsid w:val="00307111"/>
    <w:pPr>
      <w:spacing w:after="0" w:line="240" w:lineRule="auto"/>
    </w:pPr>
    <w:rPr>
      <w:rFonts w:ascii="Times New Roman" w:eastAsia="Times New Roman" w:hAnsi="Times New Roman" w:cs="Times New Roman"/>
      <w:snapToGrid w:val="0"/>
      <w:sz w:val="24"/>
      <w:szCs w:val="20"/>
      <w:lang w:eastAsia="ru-RU"/>
    </w:rPr>
  </w:style>
  <w:style w:type="paragraph" w:customStyle="1" w:styleId="note">
    <w:name w:val="note"/>
    <w:basedOn w:val="a"/>
    <w:rsid w:val="00307111"/>
    <w:pPr>
      <w:spacing w:before="100" w:beforeAutospacing="1" w:after="100" w:afterAutospacing="1"/>
    </w:pPr>
  </w:style>
  <w:style w:type="character" w:customStyle="1" w:styleId="s01">
    <w:name w:val="s01"/>
    <w:basedOn w:val="a0"/>
    <w:rsid w:val="00307111"/>
    <w:rPr>
      <w:rFonts w:ascii="Times New Roman" w:hAnsi="Times New Roman" w:cs="Times New Roman" w:hint="default"/>
      <w:b w:val="0"/>
      <w:bCs w:val="0"/>
      <w:i w:val="0"/>
      <w:iCs w:val="0"/>
      <w:color w:val="000000"/>
    </w:rPr>
  </w:style>
  <w:style w:type="character" w:customStyle="1" w:styleId="status1">
    <w:name w:val="status1"/>
    <w:basedOn w:val="a0"/>
    <w:rsid w:val="00307111"/>
    <w:rPr>
      <w:vanish/>
      <w:webHidden w:val="0"/>
      <w:sz w:val="11"/>
      <w:szCs w:val="11"/>
      <w:shd w:val="clear" w:color="auto" w:fill="DDDDDD"/>
      <w:specVanish w:val="0"/>
    </w:rPr>
  </w:style>
  <w:style w:type="character" w:styleId="af5">
    <w:name w:val="page number"/>
    <w:basedOn w:val="a0"/>
    <w:rsid w:val="00307111"/>
  </w:style>
</w:styles>
</file>

<file path=word/webSettings.xml><?xml version="1.0" encoding="utf-8"?>
<w:webSettings xmlns:r="http://schemas.openxmlformats.org/officeDocument/2006/relationships" xmlns:w="http://schemas.openxmlformats.org/wordprocessingml/2006/main">
  <w:divs>
    <w:div w:id="124742167">
      <w:bodyDiv w:val="1"/>
      <w:marLeft w:val="0"/>
      <w:marRight w:val="0"/>
      <w:marTop w:val="0"/>
      <w:marBottom w:val="0"/>
      <w:divBdr>
        <w:top w:val="none" w:sz="0" w:space="0" w:color="auto"/>
        <w:left w:val="none" w:sz="0" w:space="0" w:color="auto"/>
        <w:bottom w:val="none" w:sz="0" w:space="0" w:color="auto"/>
        <w:right w:val="none" w:sz="0" w:space="0" w:color="auto"/>
      </w:divBdr>
    </w:div>
    <w:div w:id="1555198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D73ADF-1A74-4FCB-9E7A-49BC79FFC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1</Pages>
  <Words>399</Words>
  <Characters>2275</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TOOLAD</dc:creator>
  <cp:keywords/>
  <dc:description/>
  <cp:lastModifiedBy>aimaase</cp:lastModifiedBy>
  <cp:revision>33</cp:revision>
  <cp:lastPrinted>2019-04-04T03:12:00Z</cp:lastPrinted>
  <dcterms:created xsi:type="dcterms:W3CDTF">2019-01-17T06:45:00Z</dcterms:created>
  <dcterms:modified xsi:type="dcterms:W3CDTF">2019-04-05T11:20:00Z</dcterms:modified>
</cp:coreProperties>
</file>