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CA" w:rsidRPr="00B27ACA" w:rsidRDefault="00B27ACA" w:rsidP="00B27ACA">
      <w:pPr>
        <w:spacing w:after="0" w:line="240" w:lineRule="auto"/>
        <w:jc w:val="both"/>
        <w:rPr>
          <w:rFonts w:ascii="Times New Roman" w:eastAsia="Times New Roman" w:hAnsi="Times New Roman" w:cs="Times New Roman"/>
          <w:sz w:val="28"/>
          <w:szCs w:val="28"/>
          <w:lang w:val="kk-KZ"/>
        </w:rPr>
      </w:pPr>
    </w:p>
    <w:p w:rsidR="00B27ACA" w:rsidRPr="00B27ACA" w:rsidRDefault="00B27ACA" w:rsidP="00B27ACA">
      <w:pPr>
        <w:keepNext/>
        <w:keepLines/>
        <w:spacing w:after="0" w:line="240" w:lineRule="auto"/>
        <w:ind w:right="99"/>
        <w:jc w:val="center"/>
        <w:rPr>
          <w:rFonts w:ascii="Times New Roman" w:eastAsia="Times New Roman" w:hAnsi="Times New Roman" w:cs="Times New Roman"/>
          <w:b/>
          <w:i/>
          <w:sz w:val="24"/>
          <w:szCs w:val="24"/>
        </w:rPr>
      </w:pPr>
      <w:r w:rsidRPr="00B27ACA">
        <w:rPr>
          <w:rFonts w:ascii="Times New Roman" w:eastAsia="Times New Roman" w:hAnsi="Times New Roman" w:cs="Times New Roman"/>
          <w:b/>
          <w:bCs/>
          <w:sz w:val="24"/>
          <w:szCs w:val="24"/>
          <w:lang w:val="kk-KZ"/>
        </w:rPr>
        <w:t xml:space="preserve">Объявление внутреннего конкурса </w:t>
      </w:r>
      <w:r w:rsidRPr="00B27ACA">
        <w:rPr>
          <w:rFonts w:ascii="Times New Roman" w:eastAsia="Times New Roman" w:hAnsi="Times New Roman" w:cs="Times New Roman"/>
          <w:b/>
          <w:sz w:val="24"/>
          <w:szCs w:val="24"/>
        </w:rPr>
        <w:t>среди государственных служащих</w:t>
      </w:r>
    </w:p>
    <w:p w:rsidR="00B27ACA" w:rsidRPr="00B27ACA" w:rsidRDefault="00B27ACA" w:rsidP="00B27ACA">
      <w:pPr>
        <w:keepNext/>
        <w:keepLines/>
        <w:spacing w:before="200" w:after="0" w:line="240" w:lineRule="auto"/>
        <w:jc w:val="center"/>
        <w:outlineLvl w:val="2"/>
        <w:rPr>
          <w:rFonts w:ascii="Times New Roman" w:eastAsia="Times New Roman" w:hAnsi="Times New Roman" w:cs="Times New Roman"/>
          <w:b/>
          <w:i/>
          <w:iCs/>
          <w:sz w:val="24"/>
          <w:szCs w:val="24"/>
          <w:lang w:val="kk-KZ"/>
        </w:rPr>
      </w:pPr>
      <w:r w:rsidRPr="00B27ACA">
        <w:rPr>
          <w:rFonts w:ascii="Times New Roman" w:eastAsia="Times New Roman" w:hAnsi="Times New Roman" w:cs="Times New Roman"/>
          <w:b/>
          <w:sz w:val="24"/>
          <w:szCs w:val="24"/>
        </w:rPr>
        <w:t xml:space="preserve">Министерства финансов Республики </w:t>
      </w:r>
      <w:r w:rsidRPr="00B27ACA">
        <w:rPr>
          <w:rFonts w:ascii="Times New Roman" w:eastAsia="Times New Roman" w:hAnsi="Times New Roman" w:cs="Times New Roman"/>
          <w:b/>
          <w:sz w:val="24"/>
          <w:szCs w:val="24"/>
          <w:lang w:val="kk-KZ"/>
        </w:rPr>
        <w:t xml:space="preserve">Казахстан </w:t>
      </w:r>
      <w:r w:rsidRPr="00B27ACA">
        <w:rPr>
          <w:rFonts w:ascii="Times New Roman" w:eastAsiaTheme="majorEastAsia" w:hAnsi="Times New Roman" w:cs="Times New Roman"/>
          <w:b/>
          <w:bCs/>
          <w:sz w:val="24"/>
          <w:szCs w:val="24"/>
          <w:lang w:val="kk-KZ"/>
        </w:rPr>
        <w:t>для занятия вакантной административной государственной должности</w:t>
      </w:r>
    </w:p>
    <w:p w:rsidR="00B27ACA" w:rsidRPr="00B27ACA" w:rsidRDefault="00B27ACA" w:rsidP="00B27ACA">
      <w:pPr>
        <w:keepNext/>
        <w:keepLines/>
        <w:spacing w:after="0" w:line="240" w:lineRule="auto"/>
        <w:ind w:right="99"/>
        <w:jc w:val="center"/>
        <w:rPr>
          <w:rFonts w:ascii="Times New Roman" w:eastAsia="Times New Roman" w:hAnsi="Times New Roman" w:cs="Times New Roman"/>
          <w:b/>
          <w:bCs/>
          <w:sz w:val="24"/>
          <w:szCs w:val="24"/>
          <w:lang w:val="kk-KZ"/>
        </w:rPr>
      </w:pPr>
    </w:p>
    <w:p w:rsidR="00B27ACA" w:rsidRPr="00B27ACA" w:rsidRDefault="00B27ACA" w:rsidP="00B27ACA">
      <w:pPr>
        <w:spacing w:after="0" w:line="240" w:lineRule="auto"/>
        <w:ind w:firstLine="709"/>
        <w:contextualSpacing/>
        <w:jc w:val="both"/>
        <w:rPr>
          <w:rFonts w:ascii="Times New Roman" w:eastAsia="Times New Roman" w:hAnsi="Times New Roman" w:cs="Times New Roman"/>
          <w:b/>
          <w:color w:val="000000"/>
          <w:sz w:val="24"/>
          <w:szCs w:val="24"/>
        </w:rPr>
      </w:pPr>
      <w:r w:rsidRPr="00B27ACA">
        <w:rPr>
          <w:rFonts w:ascii="Times New Roman" w:eastAsia="Times New Roman" w:hAnsi="Times New Roman" w:cs="Times New Roman"/>
          <w:b/>
          <w:sz w:val="24"/>
          <w:szCs w:val="24"/>
          <w:lang w:val="kk-KZ"/>
        </w:rPr>
        <w:t>Р</w:t>
      </w:r>
      <w:r w:rsidRPr="00B27ACA">
        <w:rPr>
          <w:rFonts w:ascii="Times New Roman" w:eastAsia="Times New Roman" w:hAnsi="Times New Roman" w:cs="Times New Roman"/>
          <w:b/>
          <w:sz w:val="24"/>
          <w:szCs w:val="24"/>
        </w:rPr>
        <w:t>ГУ «</w:t>
      </w:r>
      <w:r w:rsidRPr="00B27ACA">
        <w:rPr>
          <w:rFonts w:ascii="Times New Roman" w:eastAsia="Times New Roman" w:hAnsi="Times New Roman" w:cs="Times New Roman"/>
          <w:b/>
          <w:sz w:val="24"/>
          <w:szCs w:val="24"/>
          <w:lang w:val="kk-KZ"/>
        </w:rPr>
        <w:t>Управление государственных доходов по Алгинскому району Д</w:t>
      </w:r>
      <w:proofErr w:type="spellStart"/>
      <w:r w:rsidRPr="00B27ACA">
        <w:rPr>
          <w:rFonts w:ascii="Times New Roman" w:eastAsia="Times New Roman" w:hAnsi="Times New Roman" w:cs="Times New Roman"/>
          <w:b/>
          <w:sz w:val="24"/>
          <w:szCs w:val="24"/>
        </w:rPr>
        <w:t>епартамент</w:t>
      </w:r>
      <w:proofErr w:type="spellEnd"/>
      <w:r w:rsidRPr="00B27ACA">
        <w:rPr>
          <w:rFonts w:ascii="Times New Roman" w:eastAsia="Times New Roman" w:hAnsi="Times New Roman" w:cs="Times New Roman"/>
          <w:b/>
          <w:sz w:val="24"/>
          <w:szCs w:val="24"/>
          <w:lang w:val="kk-KZ"/>
        </w:rPr>
        <w:t xml:space="preserve">а государственных доходов </w:t>
      </w:r>
      <w:r w:rsidRPr="00B27ACA">
        <w:rPr>
          <w:rFonts w:ascii="Times New Roman" w:eastAsia="Times New Roman" w:hAnsi="Times New Roman" w:cs="Times New Roman"/>
          <w:b/>
          <w:sz w:val="24"/>
          <w:szCs w:val="24"/>
        </w:rPr>
        <w:t xml:space="preserve">по </w:t>
      </w:r>
      <w:r w:rsidRPr="00B27ACA">
        <w:rPr>
          <w:rFonts w:ascii="Times New Roman" w:eastAsia="Times New Roman" w:hAnsi="Times New Roman" w:cs="Times New Roman"/>
          <w:b/>
          <w:sz w:val="24"/>
          <w:szCs w:val="24"/>
          <w:lang w:val="kk-KZ"/>
        </w:rPr>
        <w:t>Актюбинской</w:t>
      </w:r>
      <w:r w:rsidRPr="00B27ACA">
        <w:rPr>
          <w:rFonts w:ascii="Times New Roman" w:eastAsia="Times New Roman" w:hAnsi="Times New Roman" w:cs="Times New Roman"/>
          <w:b/>
          <w:sz w:val="24"/>
          <w:szCs w:val="24"/>
        </w:rPr>
        <w:t xml:space="preserve"> области </w:t>
      </w:r>
      <w:r w:rsidRPr="00B27ACA">
        <w:rPr>
          <w:rFonts w:ascii="Times New Roman" w:eastAsia="Times New Roman" w:hAnsi="Times New Roman" w:cs="Times New Roman"/>
          <w:b/>
          <w:sz w:val="24"/>
          <w:szCs w:val="24"/>
          <w:lang w:val="kk-KZ"/>
        </w:rPr>
        <w:t>К</w:t>
      </w:r>
      <w:proofErr w:type="spellStart"/>
      <w:r w:rsidRPr="00B27ACA">
        <w:rPr>
          <w:rFonts w:ascii="Times New Roman" w:eastAsia="Times New Roman" w:hAnsi="Times New Roman" w:cs="Times New Roman"/>
          <w:b/>
          <w:sz w:val="24"/>
          <w:szCs w:val="24"/>
        </w:rPr>
        <w:t>омитета</w:t>
      </w:r>
      <w:proofErr w:type="spellEnd"/>
      <w:r w:rsidRPr="00B27ACA">
        <w:rPr>
          <w:rFonts w:ascii="Times New Roman" w:eastAsia="Times New Roman" w:hAnsi="Times New Roman" w:cs="Times New Roman"/>
          <w:b/>
          <w:sz w:val="24"/>
          <w:szCs w:val="24"/>
          <w:lang w:val="kk-KZ"/>
        </w:rPr>
        <w:t xml:space="preserve"> государственных доходов</w:t>
      </w:r>
      <w:r w:rsidRPr="00B27ACA">
        <w:rPr>
          <w:rFonts w:ascii="Times New Roman" w:eastAsia="Times New Roman" w:hAnsi="Times New Roman" w:cs="Times New Roman"/>
          <w:b/>
          <w:sz w:val="24"/>
          <w:szCs w:val="24"/>
        </w:rPr>
        <w:t xml:space="preserve"> Министерства финансов Республики Казахстан» </w:t>
      </w:r>
      <w:r w:rsidRPr="00B27ACA">
        <w:rPr>
          <w:rFonts w:ascii="Times New Roman" w:eastAsia="Times New Roman" w:hAnsi="Times New Roman" w:cs="Times New Roman"/>
          <w:b/>
          <w:sz w:val="24"/>
          <w:szCs w:val="24"/>
          <w:lang w:val="kk-KZ"/>
        </w:rPr>
        <w:t>030200</w:t>
      </w:r>
      <w:r w:rsidRPr="00B27ACA">
        <w:rPr>
          <w:rFonts w:ascii="Times New Roman" w:eastAsia="Times New Roman" w:hAnsi="Times New Roman" w:cs="Times New Roman"/>
          <w:b/>
          <w:sz w:val="24"/>
          <w:szCs w:val="24"/>
        </w:rPr>
        <w:t xml:space="preserve">, город </w:t>
      </w:r>
      <w:r w:rsidRPr="00B27ACA">
        <w:rPr>
          <w:rFonts w:ascii="Times New Roman" w:eastAsia="Times New Roman" w:hAnsi="Times New Roman" w:cs="Times New Roman"/>
          <w:b/>
          <w:sz w:val="24"/>
          <w:szCs w:val="24"/>
          <w:lang w:val="kk-KZ"/>
        </w:rPr>
        <w:t>Алга</w:t>
      </w:r>
      <w:r w:rsidRPr="00B27ACA">
        <w:rPr>
          <w:rFonts w:ascii="Times New Roman" w:eastAsia="Times New Roman" w:hAnsi="Times New Roman" w:cs="Times New Roman"/>
          <w:b/>
          <w:sz w:val="24"/>
          <w:szCs w:val="24"/>
        </w:rPr>
        <w:t>,</w:t>
      </w:r>
      <w:r w:rsidRPr="00B27ACA">
        <w:rPr>
          <w:rFonts w:ascii="Times New Roman" w:eastAsia="Times New Roman" w:hAnsi="Times New Roman" w:cs="Times New Roman"/>
          <w:b/>
          <w:sz w:val="24"/>
          <w:szCs w:val="24"/>
          <w:lang w:val="kk-KZ"/>
        </w:rPr>
        <w:t xml:space="preserve"> Актюбинская область,</w:t>
      </w:r>
      <w:r w:rsidRPr="00B27ACA">
        <w:rPr>
          <w:rFonts w:ascii="Times New Roman" w:eastAsia="Times New Roman" w:hAnsi="Times New Roman" w:cs="Times New Roman"/>
          <w:b/>
          <w:sz w:val="24"/>
          <w:szCs w:val="24"/>
        </w:rPr>
        <w:t xml:space="preserve"> улица </w:t>
      </w:r>
      <w:r w:rsidRPr="00B27ACA">
        <w:rPr>
          <w:rFonts w:ascii="Times New Roman" w:eastAsia="Times New Roman" w:hAnsi="Times New Roman" w:cs="Times New Roman"/>
          <w:b/>
          <w:sz w:val="24"/>
          <w:szCs w:val="24"/>
          <w:lang w:val="kk-KZ"/>
        </w:rPr>
        <w:t>Байтурсынова д.15</w:t>
      </w:r>
      <w:r w:rsidRPr="00B27ACA">
        <w:rPr>
          <w:rFonts w:ascii="Times New Roman" w:eastAsia="Times New Roman" w:hAnsi="Times New Roman" w:cs="Times New Roman"/>
          <w:b/>
          <w:sz w:val="24"/>
          <w:szCs w:val="24"/>
        </w:rPr>
        <w:t xml:space="preserve">, </w:t>
      </w:r>
      <w:r w:rsidRPr="00B27ACA">
        <w:rPr>
          <w:rFonts w:ascii="Times New Roman" w:eastAsia="Times New Roman" w:hAnsi="Times New Roman" w:cs="Times New Roman"/>
          <w:b/>
          <w:sz w:val="24"/>
          <w:szCs w:val="24"/>
          <w:lang w:val="kk-KZ"/>
        </w:rPr>
        <w:t xml:space="preserve">кабинет 2, </w:t>
      </w:r>
      <w:r w:rsidRPr="00B27ACA">
        <w:rPr>
          <w:rFonts w:ascii="Times New Roman" w:eastAsia="Times New Roman" w:hAnsi="Times New Roman" w:cs="Times New Roman"/>
          <w:b/>
          <w:sz w:val="24"/>
          <w:szCs w:val="24"/>
        </w:rPr>
        <w:t>телефон для справок 8(7</w:t>
      </w:r>
      <w:r w:rsidRPr="00B27ACA">
        <w:rPr>
          <w:rFonts w:ascii="Times New Roman" w:eastAsia="Times New Roman" w:hAnsi="Times New Roman" w:cs="Times New Roman"/>
          <w:b/>
          <w:sz w:val="24"/>
          <w:szCs w:val="24"/>
          <w:lang w:val="kk-KZ"/>
        </w:rPr>
        <w:t>1337</w:t>
      </w:r>
      <w:r w:rsidRPr="00B27ACA">
        <w:rPr>
          <w:rFonts w:ascii="Times New Roman" w:eastAsia="Times New Roman" w:hAnsi="Times New Roman" w:cs="Times New Roman"/>
          <w:b/>
          <w:sz w:val="24"/>
          <w:szCs w:val="24"/>
        </w:rPr>
        <w:t xml:space="preserve">) </w:t>
      </w:r>
      <w:r w:rsidRPr="00B27ACA">
        <w:rPr>
          <w:rFonts w:ascii="Times New Roman" w:eastAsia="Times New Roman" w:hAnsi="Times New Roman" w:cs="Times New Roman"/>
          <w:b/>
          <w:sz w:val="24"/>
          <w:szCs w:val="24"/>
          <w:lang w:val="kk-KZ"/>
        </w:rPr>
        <w:t>4</w:t>
      </w:r>
      <w:r w:rsidRPr="00B27ACA">
        <w:rPr>
          <w:rFonts w:ascii="Times New Roman" w:eastAsia="Times New Roman" w:hAnsi="Times New Roman" w:cs="Times New Roman"/>
          <w:b/>
          <w:sz w:val="24"/>
          <w:szCs w:val="24"/>
        </w:rPr>
        <w:t>-</w:t>
      </w:r>
      <w:r w:rsidRPr="00B27ACA">
        <w:rPr>
          <w:rFonts w:ascii="Times New Roman" w:eastAsia="Times New Roman" w:hAnsi="Times New Roman" w:cs="Times New Roman"/>
          <w:b/>
          <w:sz w:val="24"/>
          <w:szCs w:val="24"/>
          <w:lang w:val="kk-KZ"/>
        </w:rPr>
        <w:t>28</w:t>
      </w:r>
      <w:r w:rsidRPr="00B27ACA">
        <w:rPr>
          <w:rFonts w:ascii="Times New Roman" w:eastAsia="Times New Roman" w:hAnsi="Times New Roman" w:cs="Times New Roman"/>
          <w:b/>
          <w:sz w:val="24"/>
          <w:szCs w:val="24"/>
        </w:rPr>
        <w:t>-</w:t>
      </w:r>
      <w:r w:rsidRPr="00B27ACA">
        <w:rPr>
          <w:rFonts w:ascii="Times New Roman" w:eastAsia="Times New Roman" w:hAnsi="Times New Roman" w:cs="Times New Roman"/>
          <w:b/>
          <w:sz w:val="24"/>
          <w:szCs w:val="24"/>
          <w:lang w:val="kk-KZ"/>
        </w:rPr>
        <w:t>05</w:t>
      </w:r>
      <w:r w:rsidRPr="00B27ACA">
        <w:rPr>
          <w:rFonts w:ascii="Times New Roman" w:eastAsia="Times New Roman" w:hAnsi="Times New Roman" w:cs="Times New Roman"/>
          <w:b/>
          <w:sz w:val="24"/>
          <w:szCs w:val="24"/>
        </w:rPr>
        <w:t xml:space="preserve">, </w:t>
      </w:r>
      <w:r w:rsidRPr="00B27ACA">
        <w:rPr>
          <w:rFonts w:ascii="Times New Roman" w:eastAsia="Times New Roman" w:hAnsi="Times New Roman" w:cs="Times New Roman"/>
          <w:b/>
          <w:sz w:val="24"/>
          <w:szCs w:val="24"/>
          <w:lang w:val="kk-KZ"/>
        </w:rPr>
        <w:t xml:space="preserve">8(71337) 4-18-87, </w:t>
      </w:r>
      <w:r w:rsidRPr="00B27ACA">
        <w:rPr>
          <w:rFonts w:ascii="Times New Roman" w:eastAsia="Times New Roman" w:hAnsi="Times New Roman" w:cs="Times New Roman"/>
          <w:b/>
          <w:sz w:val="24"/>
          <w:szCs w:val="24"/>
        </w:rPr>
        <w:t xml:space="preserve">факс </w:t>
      </w:r>
      <w:r w:rsidRPr="00B27ACA">
        <w:rPr>
          <w:rFonts w:ascii="Times New Roman" w:eastAsia="Times New Roman" w:hAnsi="Times New Roman" w:cs="Times New Roman"/>
          <w:b/>
          <w:sz w:val="24"/>
          <w:szCs w:val="24"/>
          <w:lang w:val="kk-KZ"/>
        </w:rPr>
        <w:t>8(71337) 4-27-63</w:t>
      </w:r>
      <w:r w:rsidRPr="00B27ACA">
        <w:rPr>
          <w:rFonts w:ascii="Times New Roman" w:eastAsia="Times New Roman" w:hAnsi="Times New Roman" w:cs="Times New Roman"/>
          <w:b/>
          <w:sz w:val="24"/>
          <w:szCs w:val="24"/>
        </w:rPr>
        <w:t xml:space="preserve"> электронный адрес </w:t>
      </w:r>
      <w:hyperlink r:id="rId4" w:history="1">
        <w:r w:rsidRPr="00B27ACA">
          <w:rPr>
            <w:rFonts w:ascii="Times New Roman" w:eastAsiaTheme="majorEastAsia" w:hAnsi="Times New Roman" w:cs="Times New Roman"/>
            <w:color w:val="0000FF" w:themeColor="hyperlink"/>
            <w:sz w:val="24"/>
            <w:szCs w:val="24"/>
            <w:u w:val="single"/>
            <w:lang w:val="en-US"/>
          </w:rPr>
          <w:t>alganal</w:t>
        </w:r>
        <w:r w:rsidRPr="00B27ACA">
          <w:rPr>
            <w:rFonts w:ascii="Times New Roman" w:eastAsiaTheme="majorEastAsia" w:hAnsi="Times New Roman" w:cs="Times New Roman"/>
            <w:color w:val="0000FF" w:themeColor="hyperlink"/>
            <w:sz w:val="24"/>
            <w:szCs w:val="24"/>
            <w:u w:val="single"/>
          </w:rPr>
          <w:t>@taxaktub.mgd.kz</w:t>
        </w:r>
      </w:hyperlink>
      <w:r w:rsidRPr="00B27ACA">
        <w:rPr>
          <w:rFonts w:ascii="Times New Roman" w:eastAsia="Times New Roman" w:hAnsi="Times New Roman" w:cs="Times New Roman"/>
          <w:b/>
          <w:color w:val="365F91" w:themeColor="accent1" w:themeShade="BF"/>
          <w:sz w:val="24"/>
          <w:szCs w:val="24"/>
        </w:rPr>
        <w:t xml:space="preserve">,  </w:t>
      </w:r>
      <w:hyperlink r:id="rId5" w:history="1">
        <w:r w:rsidRPr="00B27ACA">
          <w:rPr>
            <w:rFonts w:ascii="Times New Roman" w:eastAsiaTheme="majorEastAsia" w:hAnsi="Times New Roman" w:cs="Times New Roman"/>
            <w:color w:val="0000FF" w:themeColor="hyperlink"/>
            <w:sz w:val="24"/>
            <w:szCs w:val="24"/>
            <w:u w:val="single"/>
            <w:lang w:val="en-US"/>
          </w:rPr>
          <w:t>rtulebaev</w:t>
        </w:r>
        <w:r w:rsidRPr="00B27ACA">
          <w:rPr>
            <w:rFonts w:ascii="Times New Roman" w:eastAsiaTheme="majorEastAsia" w:hAnsi="Times New Roman" w:cs="Times New Roman"/>
            <w:color w:val="0000FF" w:themeColor="hyperlink"/>
            <w:sz w:val="24"/>
            <w:szCs w:val="24"/>
            <w:u w:val="single"/>
            <w:lang w:val="kk-KZ"/>
          </w:rPr>
          <w:t>@</w:t>
        </w:r>
        <w:r w:rsidRPr="00B27ACA">
          <w:rPr>
            <w:rFonts w:ascii="Times New Roman" w:eastAsiaTheme="majorEastAsia" w:hAnsi="Times New Roman" w:cs="Times New Roman"/>
            <w:color w:val="0000FF" w:themeColor="hyperlink"/>
            <w:sz w:val="24"/>
            <w:szCs w:val="24"/>
            <w:u w:val="single"/>
            <w:lang w:val="en-US"/>
          </w:rPr>
          <w:t>taxaktub</w:t>
        </w:r>
        <w:r w:rsidRPr="00B27ACA">
          <w:rPr>
            <w:rFonts w:ascii="Times New Roman" w:eastAsiaTheme="majorEastAsia" w:hAnsi="Times New Roman" w:cs="Times New Roman"/>
            <w:color w:val="0000FF" w:themeColor="hyperlink"/>
            <w:sz w:val="24"/>
            <w:szCs w:val="24"/>
            <w:u w:val="single"/>
          </w:rPr>
          <w:t>.</w:t>
        </w:r>
        <w:r w:rsidRPr="00B27ACA">
          <w:rPr>
            <w:rFonts w:ascii="Times New Roman" w:eastAsiaTheme="majorEastAsia" w:hAnsi="Times New Roman" w:cs="Times New Roman"/>
            <w:color w:val="0000FF" w:themeColor="hyperlink"/>
            <w:sz w:val="24"/>
            <w:szCs w:val="24"/>
            <w:u w:val="single"/>
            <w:lang w:val="en-US"/>
          </w:rPr>
          <w:t>mgd</w:t>
        </w:r>
        <w:r w:rsidRPr="00B27ACA">
          <w:rPr>
            <w:rFonts w:ascii="Times New Roman" w:eastAsiaTheme="majorEastAsia" w:hAnsi="Times New Roman" w:cs="Times New Roman"/>
            <w:color w:val="0000FF" w:themeColor="hyperlink"/>
            <w:sz w:val="24"/>
            <w:szCs w:val="24"/>
            <w:u w:val="single"/>
            <w:lang w:val="kk-KZ"/>
          </w:rPr>
          <w:t>.kz</w:t>
        </w:r>
      </w:hyperlink>
      <w:r w:rsidRPr="00B27ACA">
        <w:rPr>
          <w:rFonts w:ascii="Times New Roman" w:eastAsia="Times New Roman" w:hAnsi="Times New Roman" w:cs="Times New Roman"/>
          <w:bCs/>
          <w:sz w:val="24"/>
          <w:szCs w:val="24"/>
          <w:lang w:val="kk-KZ"/>
        </w:rPr>
        <w:t>,</w:t>
      </w:r>
      <w:r w:rsidRPr="00B27ACA">
        <w:rPr>
          <w:rFonts w:ascii="Times New Roman" w:eastAsia="Times New Roman" w:hAnsi="Times New Roman" w:cs="Times New Roman"/>
          <w:b/>
          <w:sz w:val="24"/>
          <w:szCs w:val="24"/>
        </w:rPr>
        <w:t xml:space="preserve"> объявляет внутренний конкурс</w:t>
      </w:r>
      <w:r w:rsidRPr="00B27ACA">
        <w:rPr>
          <w:rFonts w:ascii="Times New Roman" w:eastAsia="Times New Roman" w:hAnsi="Times New Roman" w:cs="Times New Roman"/>
          <w:b/>
          <w:sz w:val="24"/>
          <w:szCs w:val="24"/>
          <w:lang w:val="kk-KZ"/>
        </w:rPr>
        <w:t xml:space="preserve"> </w:t>
      </w:r>
      <w:r w:rsidRPr="00B27ACA">
        <w:rPr>
          <w:rFonts w:ascii="Times New Roman" w:eastAsia="Times New Roman" w:hAnsi="Times New Roman" w:cs="Times New Roman"/>
          <w:b/>
          <w:color w:val="000000"/>
          <w:sz w:val="24"/>
          <w:szCs w:val="24"/>
        </w:rPr>
        <w:t>среди государственных служащих</w:t>
      </w:r>
      <w:r w:rsidRPr="00B27ACA">
        <w:rPr>
          <w:rFonts w:ascii="Times New Roman" w:eastAsia="Times New Roman" w:hAnsi="Times New Roman" w:cs="Times New Roman"/>
          <w:b/>
          <w:color w:val="000000"/>
          <w:sz w:val="24"/>
          <w:szCs w:val="24"/>
          <w:lang w:val="kk-KZ"/>
        </w:rPr>
        <w:t xml:space="preserve"> данного государственного органа </w:t>
      </w:r>
      <w:r w:rsidRPr="00B27ACA">
        <w:rPr>
          <w:rFonts w:ascii="Times New Roman" w:eastAsia="Times New Roman" w:hAnsi="Times New Roman" w:cs="Times New Roman"/>
          <w:b/>
          <w:sz w:val="24"/>
          <w:szCs w:val="24"/>
        </w:rPr>
        <w:t xml:space="preserve">Министерства финансов Республики </w:t>
      </w:r>
      <w:r w:rsidRPr="00B27ACA">
        <w:rPr>
          <w:rFonts w:ascii="Times New Roman" w:eastAsia="Times New Roman" w:hAnsi="Times New Roman" w:cs="Times New Roman"/>
          <w:b/>
          <w:sz w:val="24"/>
          <w:szCs w:val="24"/>
          <w:lang w:val="kk-KZ"/>
        </w:rPr>
        <w:t>Казахстан</w:t>
      </w:r>
      <w:r w:rsidRPr="00B27ACA">
        <w:rPr>
          <w:rFonts w:ascii="Times New Roman" w:eastAsia="Times New Roman" w:hAnsi="Times New Roman" w:cs="Times New Roman"/>
          <w:b/>
          <w:sz w:val="24"/>
          <w:szCs w:val="24"/>
        </w:rPr>
        <w:t xml:space="preserve"> на занятие </w:t>
      </w:r>
      <w:proofErr w:type="spellStart"/>
      <w:r w:rsidRPr="00B27ACA">
        <w:rPr>
          <w:rFonts w:ascii="Times New Roman" w:eastAsia="Times New Roman" w:hAnsi="Times New Roman" w:cs="Times New Roman"/>
          <w:b/>
          <w:sz w:val="24"/>
          <w:szCs w:val="24"/>
        </w:rPr>
        <w:t>административн</w:t>
      </w:r>
      <w:proofErr w:type="spellEnd"/>
      <w:r w:rsidRPr="00B27ACA">
        <w:rPr>
          <w:rFonts w:ascii="Times New Roman" w:eastAsia="Times New Roman" w:hAnsi="Times New Roman" w:cs="Times New Roman"/>
          <w:b/>
          <w:sz w:val="24"/>
          <w:szCs w:val="24"/>
          <w:lang w:val="kk-KZ"/>
        </w:rPr>
        <w:t xml:space="preserve">ых </w:t>
      </w:r>
      <w:proofErr w:type="spellStart"/>
      <w:r w:rsidRPr="00B27ACA">
        <w:rPr>
          <w:rFonts w:ascii="Times New Roman" w:eastAsia="Times New Roman" w:hAnsi="Times New Roman" w:cs="Times New Roman"/>
          <w:b/>
          <w:sz w:val="24"/>
          <w:szCs w:val="24"/>
        </w:rPr>
        <w:t>государственн</w:t>
      </w:r>
      <w:proofErr w:type="spellEnd"/>
      <w:r w:rsidRPr="00B27ACA">
        <w:rPr>
          <w:rFonts w:ascii="Times New Roman" w:eastAsia="Times New Roman" w:hAnsi="Times New Roman" w:cs="Times New Roman"/>
          <w:b/>
          <w:sz w:val="24"/>
          <w:szCs w:val="24"/>
          <w:lang w:val="kk-KZ"/>
        </w:rPr>
        <w:t xml:space="preserve">ых </w:t>
      </w:r>
      <w:proofErr w:type="spellStart"/>
      <w:r w:rsidRPr="00B27ACA">
        <w:rPr>
          <w:rFonts w:ascii="Times New Roman" w:eastAsia="Times New Roman" w:hAnsi="Times New Roman" w:cs="Times New Roman"/>
          <w:b/>
          <w:sz w:val="24"/>
          <w:szCs w:val="24"/>
        </w:rPr>
        <w:t>должност</w:t>
      </w:r>
      <w:proofErr w:type="spellEnd"/>
      <w:r w:rsidRPr="00B27ACA">
        <w:rPr>
          <w:rFonts w:ascii="Times New Roman" w:eastAsia="Times New Roman" w:hAnsi="Times New Roman" w:cs="Times New Roman"/>
          <w:b/>
          <w:sz w:val="24"/>
          <w:szCs w:val="24"/>
          <w:lang w:val="kk-KZ"/>
        </w:rPr>
        <w:t>ей</w:t>
      </w:r>
      <w:r w:rsidRPr="00B27ACA">
        <w:rPr>
          <w:rFonts w:ascii="Times New Roman" w:eastAsia="Times New Roman" w:hAnsi="Times New Roman" w:cs="Times New Roman"/>
          <w:b/>
          <w:sz w:val="24"/>
          <w:szCs w:val="24"/>
        </w:rPr>
        <w:t xml:space="preserve"> корпуса «Б»:</w:t>
      </w:r>
    </w:p>
    <w:p w:rsidR="00B27ACA" w:rsidRPr="00B27ACA" w:rsidRDefault="00B27ACA" w:rsidP="00B27ACA">
      <w:pPr>
        <w:spacing w:after="0" w:line="240" w:lineRule="auto"/>
        <w:ind w:firstLine="708"/>
        <w:jc w:val="both"/>
        <w:rPr>
          <w:rFonts w:ascii="Times New Roman" w:eastAsia="Times New Roman" w:hAnsi="Times New Roman" w:cs="Times New Roman"/>
          <w:i/>
          <w:sz w:val="24"/>
          <w:szCs w:val="24"/>
          <w:lang w:val="kk-KZ"/>
        </w:rPr>
      </w:pPr>
      <w:r w:rsidRPr="00B27ACA">
        <w:rPr>
          <w:rFonts w:ascii="Times New Roman" w:eastAsia="Times New Roman" w:hAnsi="Times New Roman" w:cs="Times New Roman"/>
          <w:b/>
          <w:sz w:val="24"/>
          <w:szCs w:val="24"/>
        </w:rPr>
        <w:t>1.</w:t>
      </w:r>
      <w:r w:rsidRPr="00B27ACA">
        <w:rPr>
          <w:rFonts w:ascii="Times New Roman" w:eastAsia="Times New Roman" w:hAnsi="Times New Roman" w:cs="Times New Roman"/>
          <w:b/>
          <w:color w:val="000000"/>
          <w:sz w:val="24"/>
          <w:szCs w:val="24"/>
          <w:lang w:val="kk-KZ"/>
        </w:rPr>
        <w:t xml:space="preserve">Руководитель </w:t>
      </w:r>
      <w:r w:rsidRPr="00B27ACA">
        <w:rPr>
          <w:rFonts w:ascii="Times New Roman" w:eastAsia="Times New Roman" w:hAnsi="Times New Roman" w:cs="Times New Roman"/>
          <w:b/>
          <w:sz w:val="24"/>
          <w:szCs w:val="24"/>
          <w:lang w:val="kk-KZ"/>
        </w:rPr>
        <w:t>Отдел у</w:t>
      </w:r>
      <w:r w:rsidRPr="00B27ACA">
        <w:rPr>
          <w:rFonts w:ascii="Times New Roman" w:eastAsia="Times New Roman" w:hAnsi="Times New Roman" w:cs="Times New Roman"/>
          <w:b/>
          <w:sz w:val="24"/>
          <w:szCs w:val="24"/>
        </w:rPr>
        <w:t>чета, взимания и правового обеспечения</w:t>
      </w:r>
      <w:r w:rsidRPr="00B27ACA">
        <w:rPr>
          <w:rFonts w:ascii="Times New Roman" w:eastAsia="Times New Roman" w:hAnsi="Times New Roman" w:cs="Times New Roman"/>
          <w:b/>
          <w:sz w:val="24"/>
          <w:szCs w:val="24"/>
          <w:lang w:val="kk-KZ"/>
        </w:rPr>
        <w:t xml:space="preserve"> Управления государственных доходов по Алгинскому району, (УВиПО-2-1), категория «</w:t>
      </w:r>
      <w:r w:rsidRPr="00B27ACA">
        <w:rPr>
          <w:rFonts w:ascii="Times New Roman" w:eastAsia="Times New Roman" w:hAnsi="Times New Roman" w:cs="Times New Roman"/>
          <w:b/>
          <w:sz w:val="24"/>
          <w:szCs w:val="24"/>
          <w:lang w:val="uk-UA"/>
        </w:rPr>
        <w:t>С-</w:t>
      </w:r>
      <w:r w:rsidRPr="00B27ACA">
        <w:rPr>
          <w:rFonts w:ascii="Times New Roman" w:eastAsia="Times New Roman" w:hAnsi="Times New Roman" w:cs="Times New Roman"/>
          <w:b/>
          <w:sz w:val="24"/>
          <w:szCs w:val="24"/>
          <w:lang w:val="kk-KZ"/>
        </w:rPr>
        <w:t>R</w:t>
      </w:r>
      <w:r w:rsidRPr="00B27ACA">
        <w:rPr>
          <w:rFonts w:ascii="Times New Roman" w:eastAsia="Times New Roman" w:hAnsi="Times New Roman" w:cs="Times New Roman"/>
          <w:b/>
          <w:sz w:val="24"/>
          <w:szCs w:val="24"/>
          <w:lang w:val="uk-UA"/>
        </w:rPr>
        <w:t>-3</w:t>
      </w:r>
      <w:r w:rsidRPr="00B27ACA">
        <w:rPr>
          <w:rFonts w:ascii="Times New Roman" w:eastAsia="Times New Roman" w:hAnsi="Times New Roman" w:cs="Times New Roman"/>
          <w:b/>
          <w:sz w:val="24"/>
          <w:szCs w:val="24"/>
          <w:lang w:val="kk-KZ"/>
        </w:rPr>
        <w:t>»</w:t>
      </w:r>
      <w:r w:rsidRPr="00B27ACA">
        <w:rPr>
          <w:rFonts w:ascii="Times New Roman" w:eastAsia="Times New Roman" w:hAnsi="Times New Roman" w:cs="Times New Roman"/>
          <w:b/>
          <w:i/>
          <w:sz w:val="24"/>
          <w:szCs w:val="24"/>
          <w:lang w:val="kk-KZ"/>
        </w:rPr>
        <w:t xml:space="preserve">, </w:t>
      </w:r>
      <w:r w:rsidRPr="00B27ACA">
        <w:rPr>
          <w:rFonts w:ascii="Times New Roman" w:eastAsia="Times New Roman" w:hAnsi="Times New Roman" w:cs="Times New Roman"/>
          <w:b/>
          <w:sz w:val="24"/>
          <w:szCs w:val="24"/>
          <w:lang w:val="kk-KZ"/>
        </w:rPr>
        <w:t>1</w:t>
      </w:r>
      <w:r w:rsidRPr="00B27ACA">
        <w:rPr>
          <w:rFonts w:ascii="Times New Roman" w:eastAsia="Times New Roman" w:hAnsi="Times New Roman" w:cs="Times New Roman"/>
          <w:b/>
          <w:i/>
          <w:sz w:val="24"/>
          <w:szCs w:val="24"/>
          <w:lang w:val="kk-KZ"/>
        </w:rPr>
        <w:t xml:space="preserve"> </w:t>
      </w:r>
      <w:r w:rsidRPr="00B27ACA">
        <w:rPr>
          <w:rFonts w:ascii="Times New Roman" w:eastAsia="Times New Roman" w:hAnsi="Times New Roman" w:cs="Times New Roman"/>
          <w:b/>
          <w:sz w:val="24"/>
          <w:szCs w:val="24"/>
          <w:lang w:val="kk-KZ"/>
        </w:rPr>
        <w:t xml:space="preserve">ед. </w:t>
      </w:r>
    </w:p>
    <w:p w:rsidR="00B27ACA" w:rsidRPr="00B27ACA" w:rsidRDefault="00B27ACA" w:rsidP="00B27ACA">
      <w:pPr>
        <w:spacing w:after="0" w:line="240" w:lineRule="auto"/>
        <w:ind w:firstLine="709"/>
        <w:contextualSpacing/>
        <w:jc w:val="both"/>
        <w:rPr>
          <w:rFonts w:ascii="Times New Roman" w:eastAsia="Times New Roman" w:hAnsi="Times New Roman" w:cs="Times New Roman"/>
          <w:b/>
          <w:sz w:val="24"/>
          <w:szCs w:val="24"/>
        </w:rPr>
      </w:pPr>
      <w:r w:rsidRPr="00B27ACA">
        <w:rPr>
          <w:rFonts w:ascii="Times New Roman" w:eastAsia="Times New Roman" w:hAnsi="Times New Roman" w:cs="Times New Roman"/>
          <w:b/>
          <w:sz w:val="24"/>
          <w:szCs w:val="24"/>
        </w:rPr>
        <w:t>Должностной оклад в зависимости от выслуги лет – от</w:t>
      </w:r>
      <w:r w:rsidRPr="00B27ACA">
        <w:rPr>
          <w:rFonts w:ascii="Times New Roman" w:eastAsia="Times New Roman" w:hAnsi="Times New Roman" w:cs="Times New Roman"/>
          <w:b/>
          <w:sz w:val="24"/>
          <w:szCs w:val="24"/>
          <w:lang w:val="kk-KZ"/>
        </w:rPr>
        <w:t xml:space="preserve"> 85460</w:t>
      </w:r>
      <w:r w:rsidRPr="00B27ACA">
        <w:rPr>
          <w:rFonts w:ascii="Times New Roman" w:eastAsia="Times New Roman" w:hAnsi="Times New Roman" w:cs="Times New Roman"/>
          <w:b/>
          <w:sz w:val="24"/>
          <w:szCs w:val="24"/>
        </w:rPr>
        <w:t xml:space="preserve"> до 114929 тенге.</w:t>
      </w:r>
    </w:p>
    <w:p w:rsidR="00B27ACA" w:rsidRPr="00B27ACA" w:rsidRDefault="00B27ACA" w:rsidP="00B27ACA">
      <w:pPr>
        <w:spacing w:after="0" w:line="240" w:lineRule="auto"/>
        <w:ind w:firstLine="709"/>
        <w:contextualSpacing/>
        <w:jc w:val="both"/>
        <w:rPr>
          <w:rFonts w:ascii="Times New Roman" w:eastAsia="Times New Roman" w:hAnsi="Times New Roman" w:cs="Times New Roman"/>
          <w:sz w:val="24"/>
          <w:szCs w:val="24"/>
          <w:lang w:val="kk-KZ"/>
        </w:rPr>
      </w:pPr>
      <w:r w:rsidRPr="00B27ACA">
        <w:rPr>
          <w:rFonts w:ascii="Times New Roman" w:eastAsia="Times New Roman" w:hAnsi="Times New Roman" w:cs="Times New Roman"/>
          <w:b/>
          <w:sz w:val="24"/>
          <w:szCs w:val="24"/>
        </w:rPr>
        <w:t>Функциональные обязанности:</w:t>
      </w:r>
      <w:r w:rsidRPr="00B27ACA">
        <w:rPr>
          <w:rFonts w:ascii="Times New Roman" w:eastAsia="Times New Roman" w:hAnsi="Times New Roman" w:cs="Times New Roman"/>
          <w:sz w:val="24"/>
          <w:szCs w:val="24"/>
          <w:lang w:val="kk-KZ"/>
        </w:rPr>
        <w:t xml:space="preserve"> </w:t>
      </w:r>
    </w:p>
    <w:p w:rsidR="00B27ACA" w:rsidRPr="00B27ACA" w:rsidRDefault="00B27ACA" w:rsidP="00B27ACA">
      <w:pPr>
        <w:spacing w:after="0" w:line="240" w:lineRule="auto"/>
        <w:ind w:firstLine="709"/>
        <w:contextualSpacing/>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 xml:space="preserve">Организует и руководит работой отдела. Обеспечивает ведение учета </w:t>
      </w:r>
      <w:proofErr w:type="gramStart"/>
      <w:r w:rsidRPr="00B27ACA">
        <w:rPr>
          <w:rFonts w:ascii="Times New Roman" w:eastAsia="Times New Roman" w:hAnsi="Times New Roman" w:cs="Times New Roman"/>
          <w:sz w:val="24"/>
          <w:szCs w:val="24"/>
        </w:rPr>
        <w:t>согласно Правил</w:t>
      </w:r>
      <w:proofErr w:type="gramEnd"/>
      <w:r w:rsidRPr="00B27ACA">
        <w:rPr>
          <w:rFonts w:ascii="Times New Roman" w:eastAsia="Times New Roman" w:hAnsi="Times New Roman" w:cs="Times New Roman"/>
          <w:sz w:val="24"/>
          <w:szCs w:val="24"/>
        </w:rPr>
        <w:t xml:space="preserve"> ведения учета в налоговых органах. Осуществляет </w:t>
      </w:r>
      <w:proofErr w:type="gramStart"/>
      <w:r w:rsidRPr="00B27ACA">
        <w:rPr>
          <w:rFonts w:ascii="Times New Roman" w:eastAsia="Times New Roman" w:hAnsi="Times New Roman" w:cs="Times New Roman"/>
          <w:sz w:val="24"/>
          <w:szCs w:val="24"/>
        </w:rPr>
        <w:t>контроль за</w:t>
      </w:r>
      <w:proofErr w:type="gramEnd"/>
      <w:r w:rsidRPr="00B27ACA">
        <w:rPr>
          <w:rFonts w:ascii="Times New Roman" w:eastAsia="Times New Roman" w:hAnsi="Times New Roman" w:cs="Times New Roman"/>
          <w:sz w:val="24"/>
          <w:szCs w:val="24"/>
        </w:rPr>
        <w:t xml:space="preserve"> ведением лицевых счетов налогоплательщиков в актуальном состоянии. Ведет ежедневный анализ поступления налогов и других обязательных платежей в бюджет и внебюджетные фонды, обеспечивает составление ожидаемого поступления налогов и других платежей в бюджет. Организует и контролирует  работу по взысканию налоговой задолженности по обязательным пенсионным взносам и социальным отчислениям. Ведет учет бланков строгой отчетности. Составляет ежеквартальный отчет по результатам контрольно-экономической работы сектора, план работы. Исполняет контрольные задания вышестоящих органов и осуществляет контроль за качественным и своевременным исполнением контрольных заданий работниками отдела. Контролирует ведение административных дел, базы административных штрафов. Контролирует ведение документооборота, программы по жалобам и обращениям налогоплательщиков.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p>
    <w:p w:rsidR="00B27ACA" w:rsidRPr="00B27ACA" w:rsidRDefault="00B27ACA" w:rsidP="00B27ACA">
      <w:pPr>
        <w:spacing w:after="0" w:line="240" w:lineRule="auto"/>
        <w:contextualSpacing/>
        <w:jc w:val="both"/>
        <w:rPr>
          <w:rFonts w:ascii="Times New Roman" w:eastAsia="Calibri" w:hAnsi="Times New Roman" w:cs="Times New Roman"/>
          <w:sz w:val="24"/>
          <w:szCs w:val="24"/>
          <w:lang w:eastAsia="en-US"/>
        </w:rPr>
      </w:pPr>
      <w:r w:rsidRPr="00B27ACA">
        <w:rPr>
          <w:rFonts w:ascii="Times New Roman" w:eastAsia="Calibri" w:hAnsi="Times New Roman" w:cs="Times New Roman"/>
          <w:b/>
          <w:sz w:val="24"/>
          <w:szCs w:val="24"/>
          <w:lang w:eastAsia="en-US"/>
        </w:rPr>
        <w:t xml:space="preserve">       </w:t>
      </w:r>
      <w:r w:rsidRPr="00B27ACA">
        <w:rPr>
          <w:rFonts w:ascii="Times New Roman" w:eastAsia="Calibri" w:hAnsi="Times New Roman" w:cs="Times New Roman"/>
          <w:b/>
          <w:sz w:val="24"/>
          <w:szCs w:val="24"/>
          <w:lang w:val="kk-KZ" w:eastAsia="en-US"/>
        </w:rPr>
        <w:tab/>
      </w:r>
      <w:r w:rsidRPr="00B27ACA">
        <w:rPr>
          <w:rFonts w:ascii="Times New Roman" w:eastAsia="Calibri" w:hAnsi="Times New Roman" w:cs="Times New Roman"/>
          <w:b/>
          <w:sz w:val="24"/>
          <w:szCs w:val="24"/>
          <w:lang w:eastAsia="en-US"/>
        </w:rPr>
        <w:t xml:space="preserve">Требования </w:t>
      </w:r>
      <w:r w:rsidRPr="00B27ACA">
        <w:rPr>
          <w:rFonts w:ascii="Times New Roman" w:eastAsia="Calibri" w:hAnsi="Times New Roman" w:cs="Times New Roman"/>
          <w:b/>
          <w:bCs/>
          <w:sz w:val="24"/>
          <w:szCs w:val="24"/>
          <w:lang w:eastAsia="en-US"/>
        </w:rPr>
        <w:t>к</w:t>
      </w:r>
      <w:r w:rsidRPr="00B27ACA">
        <w:rPr>
          <w:rFonts w:ascii="Times New Roman" w:eastAsia="Calibri" w:hAnsi="Times New Roman" w:cs="Times New Roman"/>
          <w:b/>
          <w:bCs/>
          <w:sz w:val="24"/>
          <w:szCs w:val="24"/>
          <w:lang w:val="kk-KZ" w:eastAsia="en-US"/>
        </w:rPr>
        <w:t xml:space="preserve"> </w:t>
      </w:r>
      <w:r w:rsidRPr="00B27ACA">
        <w:rPr>
          <w:rFonts w:ascii="Times New Roman" w:eastAsia="Calibri" w:hAnsi="Times New Roman" w:cs="Times New Roman"/>
          <w:b/>
          <w:bCs/>
          <w:sz w:val="24"/>
          <w:szCs w:val="24"/>
          <w:lang w:eastAsia="en-US"/>
        </w:rPr>
        <w:t>участникам конкурса</w:t>
      </w:r>
      <w:r w:rsidRPr="00B27ACA">
        <w:rPr>
          <w:rFonts w:ascii="Times New Roman" w:eastAsia="Calibri" w:hAnsi="Times New Roman" w:cs="Times New Roman"/>
          <w:b/>
          <w:sz w:val="24"/>
          <w:szCs w:val="24"/>
          <w:lang w:eastAsia="en-US"/>
        </w:rPr>
        <w:t>:</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u w:val="single"/>
          <w:lang w:val="kk-KZ"/>
        </w:rPr>
      </w:pPr>
      <w:r w:rsidRPr="00B27ACA">
        <w:rPr>
          <w:rFonts w:ascii="Times New Roman" w:eastAsia="Times New Roman" w:hAnsi="Times New Roman" w:cs="Times New Roman"/>
          <w:sz w:val="24"/>
          <w:szCs w:val="24"/>
          <w:u w:val="single"/>
        </w:rPr>
        <w:t xml:space="preserve">Требования </w:t>
      </w:r>
      <w:r w:rsidRPr="00B27ACA">
        <w:rPr>
          <w:rFonts w:ascii="Times New Roman" w:eastAsia="Times New Roman" w:hAnsi="Times New Roman" w:cs="Times New Roman"/>
          <w:bCs/>
          <w:sz w:val="24"/>
          <w:szCs w:val="24"/>
          <w:u w:val="single"/>
          <w:lang w:val="kk-KZ"/>
        </w:rPr>
        <w:t>по образованию</w:t>
      </w:r>
      <w:r w:rsidRPr="00B27ACA">
        <w:rPr>
          <w:rFonts w:ascii="Times New Roman" w:eastAsia="Times New Roman" w:hAnsi="Times New Roman" w:cs="Times New Roman"/>
          <w:sz w:val="24"/>
          <w:szCs w:val="24"/>
          <w:u w:val="single"/>
        </w:rPr>
        <w:t xml:space="preserve">: </w:t>
      </w:r>
    </w:p>
    <w:p w:rsidR="00B27ACA" w:rsidRPr="00B27ACA" w:rsidRDefault="00B27ACA" w:rsidP="00B27ACA">
      <w:pPr>
        <w:widowControl w:val="0"/>
        <w:snapToGrid w:val="0"/>
        <w:spacing w:after="0" w:line="240" w:lineRule="auto"/>
        <w:ind w:left="360" w:right="-1"/>
        <w:jc w:val="both"/>
        <w:rPr>
          <w:rFonts w:ascii="Times New Roman" w:eastAsia="Times New Roman" w:hAnsi="Times New Roman" w:cs="Times New Roman"/>
          <w:b/>
          <w:sz w:val="24"/>
          <w:szCs w:val="24"/>
        </w:rPr>
      </w:pPr>
      <w:r w:rsidRPr="00B27ACA">
        <w:rPr>
          <w:rFonts w:ascii="Times New Roman" w:eastAsia="Times New Roman" w:hAnsi="Times New Roman" w:cs="Times New Roman"/>
          <w:sz w:val="24"/>
          <w:szCs w:val="24"/>
          <w:lang w:val="kk-KZ"/>
        </w:rPr>
        <w:t xml:space="preserve">      Право; </w:t>
      </w:r>
      <w:r w:rsidRPr="00B27ACA">
        <w:rPr>
          <w:rFonts w:ascii="Times New Roman" w:eastAsia="Times New Roman" w:hAnsi="Times New Roman" w:cs="Times New Roman"/>
          <w:color w:val="000000"/>
          <w:sz w:val="24"/>
          <w:szCs w:val="20"/>
        </w:rPr>
        <w:t>социальные науки, экономика и бизнес</w:t>
      </w:r>
      <w:r w:rsidRPr="00B27ACA">
        <w:rPr>
          <w:rFonts w:ascii="Times New Roman" w:eastAsia="Times New Roman" w:hAnsi="Times New Roman" w:cs="Times New Roman"/>
          <w:color w:val="000000"/>
          <w:sz w:val="24"/>
          <w:szCs w:val="20"/>
          <w:lang w:val="kk-KZ"/>
        </w:rPr>
        <w:t xml:space="preserve"> (экономика, менеджмент, учет и аудит, финансы, </w:t>
      </w:r>
      <w:r w:rsidRPr="00B27ACA">
        <w:rPr>
          <w:rFonts w:ascii="Times New Roman" w:eastAsia="Times New Roman" w:hAnsi="Times New Roman" w:cs="Times New Roman"/>
          <w:lang w:val="kk-KZ"/>
        </w:rPr>
        <w:t>г</w:t>
      </w:r>
      <w:proofErr w:type="spellStart"/>
      <w:r w:rsidRPr="00B27ACA">
        <w:rPr>
          <w:rFonts w:ascii="Times New Roman" w:eastAsia="Times New Roman" w:hAnsi="Times New Roman" w:cs="Times New Roman"/>
        </w:rPr>
        <w:t>осударственное</w:t>
      </w:r>
      <w:proofErr w:type="spellEnd"/>
      <w:r w:rsidRPr="00B27ACA">
        <w:rPr>
          <w:rFonts w:ascii="Times New Roman" w:eastAsia="Times New Roman" w:hAnsi="Times New Roman" w:cs="Times New Roman"/>
        </w:rPr>
        <w:t xml:space="preserve"> и местное управление</w:t>
      </w:r>
      <w:r w:rsidRPr="00B27ACA">
        <w:rPr>
          <w:rFonts w:ascii="Times New Roman" w:eastAsia="Times New Roman" w:hAnsi="Times New Roman" w:cs="Times New Roman"/>
          <w:color w:val="000000"/>
          <w:lang w:val="kk-KZ"/>
        </w:rPr>
        <w:t>,</w:t>
      </w:r>
      <w:r w:rsidRPr="00B27ACA">
        <w:rPr>
          <w:rFonts w:ascii="Times New Roman" w:eastAsia="Times New Roman" w:hAnsi="Times New Roman" w:cs="Times New Roman"/>
          <w:color w:val="000000"/>
          <w:sz w:val="24"/>
          <w:szCs w:val="20"/>
          <w:lang w:val="kk-KZ"/>
        </w:rPr>
        <w:t xml:space="preserve"> маркетинг, статистика, мировая экономика)</w:t>
      </w:r>
      <w:r w:rsidRPr="00B27ACA">
        <w:rPr>
          <w:rFonts w:ascii="Times New Roman" w:eastAsia="Times New Roman" w:hAnsi="Times New Roman" w:cs="Times New Roman"/>
          <w:sz w:val="24"/>
          <w:szCs w:val="24"/>
          <w:lang w:val="kk-KZ"/>
        </w:rPr>
        <w:t>.</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lang w:val="kk-KZ"/>
        </w:rPr>
      </w:pPr>
      <w:r w:rsidRPr="00B27ACA">
        <w:rPr>
          <w:rFonts w:ascii="Times New Roman" w:eastAsia="Times New Roman" w:hAnsi="Times New Roman" w:cs="Times New Roman"/>
          <w:sz w:val="24"/>
          <w:szCs w:val="24"/>
          <w:u w:val="single"/>
        </w:rPr>
        <w:t>Требования</w:t>
      </w:r>
      <w:r w:rsidRPr="00B27ACA">
        <w:rPr>
          <w:rFonts w:ascii="Times New Roman" w:eastAsia="Times New Roman" w:hAnsi="Times New Roman" w:cs="Times New Roman"/>
          <w:sz w:val="24"/>
          <w:szCs w:val="24"/>
          <w:u w:val="single"/>
          <w:lang w:val="kk-KZ"/>
        </w:rPr>
        <w:t xml:space="preserve"> по </w:t>
      </w:r>
      <w:r w:rsidRPr="00B27ACA">
        <w:rPr>
          <w:rFonts w:ascii="Times New Roman" w:eastAsia="Times New Roman" w:hAnsi="Times New Roman" w:cs="Times New Roman"/>
          <w:bCs/>
          <w:sz w:val="24"/>
          <w:szCs w:val="24"/>
          <w:u w:val="single"/>
          <w:lang w:val="kk-KZ"/>
        </w:rPr>
        <w:t>компетенциям</w:t>
      </w:r>
      <w:r w:rsidRPr="00B27ACA">
        <w:rPr>
          <w:rFonts w:ascii="Times New Roman" w:eastAsia="Times New Roman" w:hAnsi="Times New Roman" w:cs="Times New Roman"/>
          <w:sz w:val="24"/>
          <w:szCs w:val="24"/>
        </w:rPr>
        <w:t xml:space="preserve">: </w:t>
      </w:r>
    </w:p>
    <w:p w:rsidR="00B27ACA" w:rsidRPr="00B27ACA" w:rsidRDefault="00B27ACA" w:rsidP="00B27ACA">
      <w:pPr>
        <w:spacing w:after="0" w:line="240" w:lineRule="auto"/>
        <w:ind w:firstLine="708"/>
        <w:contextualSpacing/>
        <w:jc w:val="both"/>
        <w:rPr>
          <w:rFonts w:ascii="Times New Roman" w:eastAsia="Calibri" w:hAnsi="Times New Roman" w:cs="Times New Roman"/>
          <w:sz w:val="24"/>
          <w:szCs w:val="24"/>
          <w:lang w:val="kk-KZ" w:eastAsia="en-US"/>
        </w:rPr>
      </w:pPr>
      <w:proofErr w:type="spellStart"/>
      <w:proofErr w:type="gramStart"/>
      <w:r w:rsidRPr="00B27ACA">
        <w:rPr>
          <w:rFonts w:ascii="Times New Roman" w:eastAsia="Times New Roman" w:hAnsi="Times New Roman" w:cs="Times New Roman"/>
          <w:sz w:val="24"/>
          <w:szCs w:val="24"/>
        </w:rPr>
        <w:t>стрессоустойчивость</w:t>
      </w:r>
      <w:proofErr w:type="spellEnd"/>
      <w:r w:rsidRPr="00B27ACA">
        <w:rPr>
          <w:rFonts w:ascii="Times New Roman" w:eastAsia="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B27ACA">
        <w:rPr>
          <w:rFonts w:ascii="Times New Roman" w:eastAsia="Calibri" w:hAnsi="Times New Roman" w:cs="Times New Roman"/>
          <w:sz w:val="24"/>
          <w:szCs w:val="24"/>
          <w:lang w:val="kk-KZ" w:eastAsia="en-US"/>
        </w:rPr>
        <w:t>.</w:t>
      </w:r>
      <w:proofErr w:type="gramEnd"/>
    </w:p>
    <w:p w:rsidR="00B27ACA" w:rsidRPr="00B27ACA" w:rsidRDefault="00B27ACA" w:rsidP="00B27ACA">
      <w:pPr>
        <w:spacing w:after="0" w:line="240" w:lineRule="auto"/>
        <w:ind w:firstLine="708"/>
        <w:contextualSpacing/>
        <w:jc w:val="both"/>
        <w:rPr>
          <w:rFonts w:ascii="Times New Roman" w:eastAsia="Calibri" w:hAnsi="Times New Roman" w:cs="Times New Roman"/>
          <w:sz w:val="24"/>
          <w:szCs w:val="24"/>
          <w:u w:val="single"/>
          <w:lang w:val="kk-KZ" w:eastAsia="en-US"/>
        </w:rPr>
      </w:pPr>
      <w:r w:rsidRPr="00B27ACA">
        <w:rPr>
          <w:rFonts w:ascii="Times New Roman" w:eastAsia="Calibri" w:hAnsi="Times New Roman" w:cs="Times New Roman"/>
          <w:sz w:val="24"/>
          <w:szCs w:val="24"/>
          <w:u w:val="single"/>
          <w:lang w:eastAsia="en-US"/>
        </w:rPr>
        <w:t>Требования</w:t>
      </w:r>
      <w:r w:rsidRPr="00B27ACA">
        <w:rPr>
          <w:rFonts w:ascii="Times New Roman" w:eastAsia="Calibri" w:hAnsi="Times New Roman" w:cs="Times New Roman"/>
          <w:sz w:val="24"/>
          <w:szCs w:val="24"/>
          <w:u w:val="single"/>
          <w:lang w:val="kk-KZ" w:eastAsia="en-US"/>
        </w:rPr>
        <w:t xml:space="preserve"> по </w:t>
      </w:r>
      <w:r w:rsidRPr="00B27ACA">
        <w:rPr>
          <w:rFonts w:ascii="Times New Roman" w:eastAsia="Calibri" w:hAnsi="Times New Roman" w:cs="Times New Roman"/>
          <w:bCs/>
          <w:sz w:val="24"/>
          <w:szCs w:val="24"/>
          <w:u w:val="single"/>
          <w:lang w:val="kk-KZ" w:eastAsia="en-US"/>
        </w:rPr>
        <w:t>опыту работы</w:t>
      </w:r>
      <w:r w:rsidRPr="00B27ACA">
        <w:rPr>
          <w:rFonts w:ascii="Times New Roman" w:eastAsia="Calibri" w:hAnsi="Times New Roman" w:cs="Times New Roman"/>
          <w:sz w:val="24"/>
          <w:szCs w:val="24"/>
          <w:u w:val="single"/>
          <w:lang w:eastAsia="en-US"/>
        </w:rPr>
        <w:t xml:space="preserve">: </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1) не менее одного стажа работы на государственных должностях;</w:t>
      </w:r>
    </w:p>
    <w:p w:rsidR="00B27ACA" w:rsidRPr="00B27ACA" w:rsidRDefault="00B27ACA" w:rsidP="00B27ACA">
      <w:pPr>
        <w:spacing w:after="0" w:line="240" w:lineRule="auto"/>
        <w:ind w:firstLine="709"/>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B27ACA">
        <w:rPr>
          <w:rFonts w:ascii="Times New Roman" w:eastAsia="Times New Roman" w:hAnsi="Times New Roman" w:cs="Times New Roman"/>
          <w:sz w:val="24"/>
          <w:szCs w:val="24"/>
        </w:rPr>
        <w:t>маслихата</w:t>
      </w:r>
      <w:proofErr w:type="spellEnd"/>
      <w:r w:rsidRPr="00B27ACA">
        <w:rPr>
          <w:rFonts w:ascii="Times New Roman" w:eastAsia="Times New Roman" w:hAnsi="Times New Roman" w:cs="Times New Roman"/>
          <w:sz w:val="24"/>
          <w:szCs w:val="24"/>
        </w:rPr>
        <w:t xml:space="preserve"> области, города республиканского значения, столицы, </w:t>
      </w:r>
      <w:r w:rsidRPr="00B27ACA">
        <w:rPr>
          <w:rFonts w:ascii="Times New Roman" w:eastAsia="Times New Roman" w:hAnsi="Times New Roman" w:cs="Times New Roman"/>
          <w:sz w:val="24"/>
          <w:szCs w:val="24"/>
        </w:rPr>
        <w:lastRenderedPageBreak/>
        <w:t>района (города областного значения), работающего на постоянной основе, или в статусе международного служащего;</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 xml:space="preserve">6) завершение </w:t>
      </w:r>
      <w:proofErr w:type="gramStart"/>
      <w:r w:rsidRPr="00B27ACA">
        <w:rPr>
          <w:rFonts w:ascii="Times New Roman" w:eastAsia="Times New Roman" w:hAnsi="Times New Roman" w:cs="Times New Roman"/>
          <w:sz w:val="24"/>
          <w:szCs w:val="24"/>
        </w:rPr>
        <w:t>обучения по программам</w:t>
      </w:r>
      <w:proofErr w:type="gramEnd"/>
      <w:r w:rsidRPr="00B27ACA">
        <w:rPr>
          <w:rFonts w:ascii="Times New Roman" w:eastAsia="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7) наличие ученой степени.</w:t>
      </w:r>
    </w:p>
    <w:p w:rsidR="00B27ACA" w:rsidRPr="00B27ACA" w:rsidRDefault="00B27ACA" w:rsidP="00B27ACA">
      <w:pPr>
        <w:tabs>
          <w:tab w:val="left" w:pos="1276"/>
        </w:tabs>
        <w:spacing w:after="0" w:line="240" w:lineRule="auto"/>
        <w:ind w:firstLine="709"/>
        <w:contextualSpacing/>
        <w:jc w:val="both"/>
        <w:rPr>
          <w:rFonts w:ascii="Times New Roman" w:eastAsia="Times New Roman" w:hAnsi="Times New Roman" w:cs="Times New Roman"/>
          <w:b/>
          <w:sz w:val="24"/>
          <w:szCs w:val="24"/>
        </w:rPr>
      </w:pPr>
      <w:r w:rsidRPr="00B27ACA">
        <w:rPr>
          <w:rFonts w:ascii="Times New Roman" w:eastAsia="Times New Roman" w:hAnsi="Times New Roman" w:cs="Times New Roman"/>
          <w:b/>
          <w:sz w:val="24"/>
          <w:szCs w:val="24"/>
        </w:rPr>
        <w:t xml:space="preserve">Необходимые для участия во внутреннем конкурсе документы: </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1) заявление по форме, согласно приложению 2 к Правилам</w:t>
      </w:r>
      <w:r w:rsidRPr="00B27ACA">
        <w:rPr>
          <w:rFonts w:ascii="Times New Roman" w:eastAsia="Times New Roman" w:hAnsi="Times New Roman" w:cs="Times New Roman"/>
          <w:sz w:val="24"/>
          <w:szCs w:val="24"/>
          <w:lang w:val="kk-KZ"/>
        </w:rPr>
        <w:t xml:space="preserve"> </w:t>
      </w:r>
      <w:r w:rsidRPr="00B27ACA">
        <w:rPr>
          <w:rFonts w:ascii="Times New Roman" w:eastAsia="Times New Roman" w:hAnsi="Times New Roman" w:cs="Times New Roman"/>
          <w:sz w:val="24"/>
          <w:szCs w:val="24"/>
        </w:rPr>
        <w:t>проведения конкурсов на занятие административной государственной должности корпуса «Б»;</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lang w:eastAsia="en-US"/>
        </w:rPr>
      </w:pPr>
      <w:r w:rsidRPr="00B27ACA">
        <w:rPr>
          <w:rFonts w:ascii="Times New Roman" w:eastAsia="Times New Roman" w:hAnsi="Times New Roman" w:cs="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27ACA" w:rsidRPr="00B27ACA" w:rsidRDefault="00B27ACA" w:rsidP="00B27ACA">
      <w:pPr>
        <w:spacing w:after="0" w:line="240" w:lineRule="auto"/>
        <w:ind w:firstLine="708"/>
        <w:jc w:val="both"/>
        <w:rPr>
          <w:rFonts w:ascii="Times New Roman" w:eastAsia="Times New Roman" w:hAnsi="Times New Roman" w:cs="Times New Roman"/>
          <w:kern w:val="1"/>
          <w:sz w:val="24"/>
          <w:szCs w:val="24"/>
          <w:lang w:eastAsia="hi-IN" w:bidi="hi-IN"/>
        </w:rPr>
      </w:pPr>
      <w:r w:rsidRPr="00B27ACA">
        <w:rPr>
          <w:rFonts w:ascii="Times New Roman" w:eastAsia="Times New Roman" w:hAnsi="Times New Roman" w:cs="Times New Roman"/>
          <w:kern w:val="1"/>
          <w:sz w:val="24"/>
          <w:szCs w:val="24"/>
          <w:lang w:eastAsia="hi-IN" w:bidi="hi-IN"/>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27ACA">
        <w:rPr>
          <w:rFonts w:ascii="Times New Roman" w:eastAsia="Times New Roman" w:hAnsi="Times New Roman" w:cs="Times New Roman"/>
          <w:kern w:val="1"/>
          <w:sz w:val="24"/>
          <w:szCs w:val="24"/>
          <w:lang w:eastAsia="hi-IN" w:bidi="hi-IN"/>
        </w:rPr>
        <w:tab/>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B27ACA">
        <w:rPr>
          <w:rFonts w:ascii="Times New Roman" w:eastAsia="Times New Roman" w:hAnsi="Times New Roman" w:cs="Times New Roman"/>
          <w:sz w:val="24"/>
          <w:szCs w:val="24"/>
        </w:rPr>
        <w:t>Е-</w:t>
      </w:r>
      <w:proofErr w:type="gramEnd"/>
      <w:r w:rsidRPr="00B27ACA">
        <w:rPr>
          <w:rFonts w:ascii="Times New Roman" w:eastAsia="Times New Roman" w:hAnsi="Times New Roman" w:cs="Times New Roman"/>
          <w:sz w:val="24"/>
          <w:szCs w:val="24"/>
        </w:rPr>
        <w:t>қызмет» или портала электронного правительства «</w:t>
      </w:r>
      <w:proofErr w:type="spellStart"/>
      <w:r w:rsidRPr="00B27ACA">
        <w:rPr>
          <w:rFonts w:ascii="Times New Roman" w:eastAsia="Times New Roman" w:hAnsi="Times New Roman" w:cs="Times New Roman"/>
          <w:sz w:val="24"/>
          <w:szCs w:val="24"/>
        </w:rPr>
        <w:t>Е-gov</w:t>
      </w:r>
      <w:proofErr w:type="spellEnd"/>
      <w:r w:rsidRPr="00B27ACA">
        <w:rPr>
          <w:rFonts w:ascii="Times New Roman" w:eastAsia="Times New Roman" w:hAnsi="Times New Roman" w:cs="Times New Roman"/>
          <w:sz w:val="24"/>
          <w:szCs w:val="24"/>
        </w:rPr>
        <w:t>» либо на адрес электронной почты, указанный в объявлении, в сроки приема документов.</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B27ACA">
        <w:rPr>
          <w:rFonts w:ascii="Times New Roman" w:eastAsia="Times New Roman" w:hAnsi="Times New Roman" w:cs="Times New Roman"/>
          <w:sz w:val="24"/>
          <w:szCs w:val="24"/>
        </w:rPr>
        <w:t>позднее</w:t>
      </w:r>
      <w:proofErr w:type="gramEnd"/>
      <w:r w:rsidRPr="00B27ACA">
        <w:rPr>
          <w:rFonts w:ascii="Times New Roman" w:eastAsia="Times New Roman" w:hAnsi="Times New Roman" w:cs="Times New Roman"/>
          <w:sz w:val="24"/>
          <w:szCs w:val="24"/>
        </w:rPr>
        <w:t xml:space="preserve"> чем за один час до начала собеседования.</w:t>
      </w:r>
    </w:p>
    <w:p w:rsidR="00B27ACA" w:rsidRPr="00B27ACA" w:rsidRDefault="00B27ACA" w:rsidP="00B27ACA">
      <w:pPr>
        <w:spacing w:after="0" w:line="240" w:lineRule="auto"/>
        <w:ind w:firstLine="708"/>
        <w:jc w:val="both"/>
        <w:rPr>
          <w:rFonts w:ascii="Times New Roman" w:eastAsia="Times New Roman" w:hAnsi="Times New Roman" w:cs="Times New Roman"/>
          <w:kern w:val="1"/>
          <w:sz w:val="24"/>
          <w:szCs w:val="24"/>
          <w:lang w:eastAsia="hi-IN" w:bidi="hi-IN"/>
        </w:rPr>
      </w:pPr>
      <w:r w:rsidRPr="00B27ACA">
        <w:rPr>
          <w:rFonts w:ascii="Times New Roman" w:eastAsia="Times New Roman" w:hAnsi="Times New Roman" w:cs="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B27ACA" w:rsidRPr="00B27ACA" w:rsidRDefault="00B27ACA" w:rsidP="00B27ACA">
      <w:pPr>
        <w:spacing w:after="0" w:line="240" w:lineRule="auto"/>
        <w:ind w:firstLine="709"/>
        <w:contextualSpacing/>
        <w:jc w:val="both"/>
        <w:rPr>
          <w:rFonts w:ascii="Times New Roman" w:eastAsia="Times New Roman" w:hAnsi="Times New Roman" w:cs="Times New Roman"/>
          <w:sz w:val="24"/>
          <w:szCs w:val="24"/>
          <w:lang w:val="kk-KZ"/>
        </w:rPr>
      </w:pPr>
      <w:r w:rsidRPr="00B27ACA">
        <w:rPr>
          <w:rFonts w:ascii="Times New Roman" w:eastAsia="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B27ACA">
        <w:rPr>
          <w:rFonts w:ascii="Times New Roman" w:eastAsia="Times New Roman" w:hAnsi="Times New Roman" w:cs="Times New Roman"/>
          <w:b/>
          <w:bCs/>
          <w:sz w:val="24"/>
          <w:szCs w:val="24"/>
        </w:rPr>
        <w:t>.</w:t>
      </w:r>
      <w:r w:rsidRPr="00B27ACA">
        <w:rPr>
          <w:rFonts w:ascii="Times New Roman" w:eastAsia="Times New Roman" w:hAnsi="Times New Roman" w:cs="Times New Roman"/>
          <w:b/>
          <w:sz w:val="24"/>
          <w:szCs w:val="24"/>
        </w:rPr>
        <w:t>.</w:t>
      </w:r>
      <w:proofErr w:type="gramEnd"/>
    </w:p>
    <w:p w:rsidR="00B27ACA" w:rsidRPr="00B27ACA" w:rsidRDefault="00B27ACA" w:rsidP="00B27ACA">
      <w:pPr>
        <w:spacing w:after="0" w:line="240" w:lineRule="auto"/>
        <w:ind w:firstLine="709"/>
        <w:contextualSpacing/>
        <w:jc w:val="both"/>
        <w:rPr>
          <w:rFonts w:ascii="Times New Roman" w:eastAsia="Times New Roman" w:hAnsi="Times New Roman" w:cs="Times New Roman"/>
          <w:sz w:val="24"/>
          <w:szCs w:val="24"/>
          <w:lang w:val="kk-KZ"/>
        </w:rPr>
      </w:pPr>
      <w:r w:rsidRPr="00B27ACA">
        <w:rPr>
          <w:rFonts w:ascii="Times New Roman" w:eastAsia="Times New Roman" w:hAnsi="Times New Roman" w:cs="Times New Roman"/>
          <w:b/>
          <w:sz w:val="24"/>
          <w:szCs w:val="24"/>
        </w:rPr>
        <w:t xml:space="preserve">Кандидаты, допущенные к собеседованию, проходят его в </w:t>
      </w:r>
      <w:r w:rsidRPr="00B27ACA">
        <w:rPr>
          <w:rFonts w:ascii="Times New Roman" w:eastAsia="Times New Roman" w:hAnsi="Times New Roman" w:cs="Times New Roman"/>
          <w:b/>
          <w:sz w:val="24"/>
          <w:szCs w:val="24"/>
          <w:lang w:val="kk-KZ"/>
        </w:rPr>
        <w:t>Управлении государственных доходов по Алгинскому району, по адресу г</w:t>
      </w:r>
      <w:proofErr w:type="gramStart"/>
      <w:r w:rsidRPr="00B27ACA">
        <w:rPr>
          <w:rFonts w:ascii="Times New Roman" w:eastAsia="Times New Roman" w:hAnsi="Times New Roman" w:cs="Times New Roman"/>
          <w:b/>
          <w:sz w:val="24"/>
          <w:szCs w:val="24"/>
          <w:lang w:val="kk-KZ"/>
        </w:rPr>
        <w:t>.А</w:t>
      </w:r>
      <w:proofErr w:type="gramEnd"/>
      <w:r w:rsidRPr="00B27ACA">
        <w:rPr>
          <w:rFonts w:ascii="Times New Roman" w:eastAsia="Times New Roman" w:hAnsi="Times New Roman" w:cs="Times New Roman"/>
          <w:b/>
          <w:sz w:val="24"/>
          <w:szCs w:val="24"/>
          <w:lang w:val="kk-KZ"/>
        </w:rPr>
        <w:t>лга ул.Байтурсынова  15, кабинет 2</w:t>
      </w:r>
      <w:r w:rsidRPr="00B27ACA">
        <w:rPr>
          <w:rFonts w:ascii="Times New Roman" w:eastAsia="Times New Roman" w:hAnsi="Times New Roman" w:cs="Times New Roman"/>
          <w:b/>
          <w:sz w:val="24"/>
          <w:szCs w:val="24"/>
        </w:rPr>
        <w:t>, в течение трех рабочих дней со дня уведомления кандидатов о допуске их к собеседованию.</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sz w:val="24"/>
          <w:szCs w:val="24"/>
        </w:rPr>
        <w:t>При этом</w:t>
      </w:r>
      <w:proofErr w:type="gramStart"/>
      <w:r w:rsidRPr="00B27ACA">
        <w:rPr>
          <w:rFonts w:ascii="Times New Roman" w:eastAsia="Times New Roman" w:hAnsi="Times New Roman" w:cs="Times New Roman"/>
          <w:sz w:val="24"/>
          <w:szCs w:val="24"/>
        </w:rPr>
        <w:t>,</w:t>
      </w:r>
      <w:proofErr w:type="gramEnd"/>
      <w:r w:rsidRPr="00B27ACA">
        <w:rPr>
          <w:rFonts w:ascii="Times New Roman" w:eastAsia="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7ACA" w:rsidRPr="00B27ACA" w:rsidRDefault="00B27ACA" w:rsidP="00B27ACA">
      <w:pPr>
        <w:spacing w:after="0" w:line="240" w:lineRule="auto"/>
        <w:ind w:firstLine="708"/>
        <w:jc w:val="both"/>
        <w:rPr>
          <w:rFonts w:ascii="Times New Roman" w:eastAsia="Times New Roman" w:hAnsi="Times New Roman" w:cs="Times New Roman"/>
          <w:color w:val="000000"/>
          <w:sz w:val="24"/>
          <w:szCs w:val="24"/>
          <w:lang w:val="kk-KZ"/>
        </w:rPr>
      </w:pPr>
      <w:r w:rsidRPr="00B27ACA">
        <w:rPr>
          <w:rFonts w:ascii="Times New Roman" w:eastAsia="Times New Roman" w:hAnsi="Times New Roman" w:cs="Times New Roman"/>
          <w:color w:val="000000"/>
          <w:sz w:val="24"/>
          <w:szCs w:val="24"/>
        </w:rPr>
        <w:t>А также,</w:t>
      </w:r>
      <w:r w:rsidRPr="00B27ACA">
        <w:rPr>
          <w:rFonts w:ascii="Times New Roman" w:eastAsia="Times New Roman" w:hAnsi="Times New Roman" w:cs="Times New Roman"/>
          <w:color w:val="000000"/>
          <w:sz w:val="24"/>
          <w:szCs w:val="24"/>
          <w:lang w:val="kk-KZ"/>
        </w:rPr>
        <w:t xml:space="preserve"> </w:t>
      </w:r>
      <w:proofErr w:type="gramStart"/>
      <w:r w:rsidRPr="00B27ACA">
        <w:rPr>
          <w:rFonts w:ascii="Times New Roman" w:eastAsia="Times New Roman" w:hAnsi="Times New Roman" w:cs="Times New Roman"/>
          <w:color w:val="000000"/>
          <w:sz w:val="24"/>
          <w:szCs w:val="24"/>
        </w:rPr>
        <w:t>кандидаты,</w:t>
      </w:r>
      <w:r w:rsidRPr="00B27ACA">
        <w:rPr>
          <w:rFonts w:ascii="Times New Roman" w:eastAsia="Times New Roman" w:hAnsi="Times New Roman" w:cs="Times New Roman"/>
          <w:color w:val="000000"/>
          <w:sz w:val="24"/>
          <w:szCs w:val="24"/>
          <w:lang w:val="kk-KZ"/>
        </w:rPr>
        <w:t xml:space="preserve"> </w:t>
      </w:r>
      <w:r w:rsidRPr="00B27ACA">
        <w:rPr>
          <w:rFonts w:ascii="Times New Roman" w:eastAsia="Times New Roman" w:hAnsi="Times New Roman" w:cs="Times New Roman"/>
          <w:color w:val="000000"/>
          <w:sz w:val="24"/>
          <w:szCs w:val="24"/>
        </w:rPr>
        <w:t>претендующие на</w:t>
      </w:r>
      <w:r w:rsidRPr="00B27ACA">
        <w:rPr>
          <w:rFonts w:ascii="Times New Roman" w:eastAsia="Times New Roman" w:hAnsi="Times New Roman" w:cs="Times New Roman"/>
          <w:color w:val="000000"/>
          <w:sz w:val="24"/>
          <w:szCs w:val="24"/>
          <w:lang w:val="kk-KZ"/>
        </w:rPr>
        <w:t xml:space="preserve"> </w:t>
      </w:r>
      <w:r w:rsidRPr="00B27ACA">
        <w:rPr>
          <w:rFonts w:ascii="Times New Roman" w:eastAsia="Times New Roman" w:hAnsi="Times New Roman" w:cs="Times New Roman"/>
          <w:color w:val="000000"/>
          <w:sz w:val="24"/>
          <w:szCs w:val="24"/>
        </w:rPr>
        <w:t>руководящие должности пишут</w:t>
      </w:r>
      <w:proofErr w:type="gramEnd"/>
      <w:r w:rsidRPr="00B27ACA">
        <w:rPr>
          <w:rFonts w:ascii="Times New Roman" w:eastAsia="Times New Roman" w:hAnsi="Times New Roman" w:cs="Times New Roman"/>
          <w:color w:val="000000"/>
          <w:sz w:val="24"/>
          <w:szCs w:val="24"/>
        </w:rPr>
        <w:t xml:space="preserve"> одно эссе на одну из тем,</w:t>
      </w:r>
      <w:r w:rsidRPr="00B27ACA">
        <w:rPr>
          <w:rFonts w:ascii="Times New Roman" w:eastAsia="Times New Roman" w:hAnsi="Times New Roman" w:cs="Times New Roman"/>
          <w:color w:val="000000"/>
          <w:sz w:val="24"/>
          <w:szCs w:val="24"/>
          <w:lang w:val="kk-KZ"/>
        </w:rPr>
        <w:t xml:space="preserve"> </w:t>
      </w:r>
      <w:r w:rsidRPr="00B27ACA">
        <w:rPr>
          <w:rFonts w:ascii="Times New Roman" w:eastAsia="Times New Roman" w:hAnsi="Times New Roman" w:cs="Times New Roman"/>
          <w:color w:val="000000"/>
          <w:sz w:val="24"/>
          <w:szCs w:val="24"/>
        </w:rPr>
        <w:t>определяемых конкурсной комиссией.</w:t>
      </w:r>
    </w:p>
    <w:p w:rsidR="00B27ACA" w:rsidRPr="00B27ACA" w:rsidRDefault="00B27ACA" w:rsidP="00B27ACA">
      <w:pPr>
        <w:spacing w:after="0" w:line="240" w:lineRule="auto"/>
        <w:ind w:firstLine="708"/>
        <w:jc w:val="both"/>
        <w:rPr>
          <w:rFonts w:ascii="Times New Roman" w:eastAsia="Times New Roman" w:hAnsi="Times New Roman" w:cs="Times New Roman"/>
          <w:sz w:val="24"/>
          <w:szCs w:val="24"/>
        </w:rPr>
      </w:pPr>
      <w:r w:rsidRPr="00B27ACA">
        <w:rPr>
          <w:rFonts w:ascii="Times New Roman" w:eastAsia="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27ACA" w:rsidRPr="00B27ACA" w:rsidRDefault="00B27ACA" w:rsidP="00B27ACA">
      <w:pPr>
        <w:spacing w:after="0" w:line="240" w:lineRule="auto"/>
        <w:ind w:firstLine="708"/>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27ACA">
        <w:rPr>
          <w:rFonts w:ascii="Times New Roman" w:eastAsia="Times New Roman" w:hAnsi="Times New Roman" w:cs="Times New Roman"/>
          <w:color w:val="000000"/>
          <w:sz w:val="24"/>
          <w:szCs w:val="24"/>
        </w:rPr>
        <w:t>маслихатов</w:t>
      </w:r>
      <w:proofErr w:type="spellEnd"/>
      <w:r w:rsidRPr="00B27ACA">
        <w:rPr>
          <w:rFonts w:ascii="Times New Roman" w:eastAsia="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27ACA">
        <w:rPr>
          <w:rFonts w:ascii="Times New Roman" w:eastAsia="Times New Roman" w:hAnsi="Times New Roman" w:cs="Times New Roman"/>
          <w:color w:val="000000"/>
          <w:sz w:val="24"/>
          <w:szCs w:val="24"/>
        </w:rPr>
        <w:t>служ</w:t>
      </w:r>
      <w:proofErr w:type="spellEnd"/>
      <w:r w:rsidRPr="00B27ACA">
        <w:rPr>
          <w:rFonts w:ascii="Times New Roman" w:eastAsia="Times New Roman" w:hAnsi="Times New Roman" w:cs="Times New Roman"/>
          <w:color w:val="000000"/>
          <w:sz w:val="24"/>
          <w:szCs w:val="24"/>
          <w:lang w:val="kk-KZ"/>
        </w:rPr>
        <w:t>б</w:t>
      </w:r>
      <w:proofErr w:type="spellStart"/>
      <w:r w:rsidRPr="00B27ACA">
        <w:rPr>
          <w:rFonts w:ascii="Times New Roman" w:eastAsia="Times New Roman" w:hAnsi="Times New Roman" w:cs="Times New Roman"/>
          <w:color w:val="000000"/>
          <w:sz w:val="24"/>
          <w:szCs w:val="24"/>
        </w:rPr>
        <w:t>ы</w:t>
      </w:r>
      <w:proofErr w:type="spellEnd"/>
      <w:r w:rsidRPr="00B27ACA">
        <w:rPr>
          <w:rFonts w:ascii="Times New Roman" w:eastAsia="Times New Roman" w:hAnsi="Times New Roman" w:cs="Times New Roman"/>
          <w:color w:val="000000"/>
          <w:sz w:val="24"/>
          <w:szCs w:val="24"/>
        </w:rPr>
        <w:t xml:space="preserve">. </w:t>
      </w:r>
    </w:p>
    <w:p w:rsidR="00B27ACA" w:rsidRPr="00B27ACA" w:rsidRDefault="00B27ACA" w:rsidP="00B27ACA">
      <w:pPr>
        <w:spacing w:after="0" w:line="240" w:lineRule="auto"/>
        <w:ind w:firstLine="708"/>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7ACA" w:rsidRPr="00B27ACA" w:rsidRDefault="00B27ACA" w:rsidP="00B27ACA">
      <w:pPr>
        <w:spacing w:after="0" w:line="240" w:lineRule="auto"/>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27ACA" w:rsidRPr="00B27ACA" w:rsidRDefault="00B27ACA" w:rsidP="00B27ACA">
      <w:pPr>
        <w:spacing w:after="0" w:line="240" w:lineRule="auto"/>
        <w:jc w:val="both"/>
        <w:rPr>
          <w:rFonts w:ascii="Times New Roman" w:eastAsia="Times New Roman" w:hAnsi="Times New Roman" w:cs="Times New Roman"/>
          <w:sz w:val="24"/>
          <w:szCs w:val="24"/>
          <w:lang w:val="kk-KZ"/>
        </w:rPr>
      </w:pPr>
      <w:r w:rsidRPr="00B27ACA">
        <w:rPr>
          <w:rFonts w:ascii="Times New Roman" w:eastAsia="Times New Roman" w:hAnsi="Times New Roman" w:cs="Times New Roman"/>
          <w:sz w:val="24"/>
          <w:szCs w:val="24"/>
          <w:lang w:val="kk-KZ"/>
        </w:rPr>
        <w:t xml:space="preserve">        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27ACA">
        <w:rPr>
          <w:rFonts w:ascii="Times New Roman" w:eastAsia="Times New Roman" w:hAnsi="Times New Roman" w:cs="Times New Roman"/>
          <w:i/>
          <w:iCs/>
          <w:sz w:val="24"/>
          <w:szCs w:val="24"/>
          <w:lang w:val="kk-KZ"/>
        </w:rPr>
        <w:t>телефон для справок: 54-56-57</w:t>
      </w:r>
      <w:r w:rsidRPr="00B27ACA">
        <w:rPr>
          <w:rFonts w:ascii="Times New Roman" w:eastAsia="Times New Roman" w:hAnsi="Times New Roman" w:cs="Times New Roman"/>
          <w:sz w:val="24"/>
          <w:szCs w:val="24"/>
          <w:lang w:val="kk-KZ"/>
        </w:rPr>
        <w:t>), либо в судебном порядке в соответствии законодательством Республики Казахстан.</w:t>
      </w:r>
    </w:p>
    <w:p w:rsidR="00B27ACA" w:rsidRPr="00B27ACA" w:rsidRDefault="00B27ACA" w:rsidP="00B27ACA">
      <w:pPr>
        <w:spacing w:after="0" w:line="240" w:lineRule="auto"/>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27ACA">
        <w:rPr>
          <w:rFonts w:ascii="Times New Roman" w:eastAsia="Times New Roman" w:hAnsi="Times New Roman" w:cs="Times New Roman"/>
          <w:color w:val="000000"/>
          <w:sz w:val="24"/>
          <w:szCs w:val="24"/>
          <w:lang w:val="kk-KZ"/>
        </w:rPr>
        <w:t>п</w:t>
      </w:r>
      <w:r w:rsidRPr="00B27ACA">
        <w:rPr>
          <w:rFonts w:ascii="Times New Roman" w:eastAsia="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27ACA" w:rsidRPr="00B27ACA" w:rsidRDefault="00B27ACA" w:rsidP="00B27ACA">
      <w:pPr>
        <w:spacing w:after="0" w:line="240" w:lineRule="auto"/>
        <w:jc w:val="both"/>
        <w:rPr>
          <w:rFonts w:ascii="Times New Roman" w:eastAsia="Times New Roman" w:hAnsi="Times New Roman" w:cs="Times New Roman"/>
          <w:sz w:val="24"/>
          <w:szCs w:val="24"/>
        </w:rPr>
      </w:pPr>
    </w:p>
    <w:p w:rsidR="00B27ACA" w:rsidRPr="00B27ACA" w:rsidRDefault="00B27ACA" w:rsidP="00B27ACA">
      <w:pPr>
        <w:spacing w:after="0" w:line="240" w:lineRule="auto"/>
        <w:contextualSpacing/>
        <w:jc w:val="both"/>
        <w:rPr>
          <w:rFonts w:ascii="Times New Roman" w:eastAsia="Times New Roman" w:hAnsi="Times New Roman" w:cs="Times New Roman"/>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contextualSpacing/>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lang w:val="kk-KZ"/>
        </w:rPr>
      </w:pP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Приложение 2</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к Правилам проведения конкурса</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 xml:space="preserve">на занятие </w:t>
      </w:r>
      <w:proofErr w:type="gramStart"/>
      <w:r w:rsidRPr="00B27ACA">
        <w:rPr>
          <w:rFonts w:ascii="Times New Roman" w:eastAsia="Times New Roman" w:hAnsi="Times New Roman" w:cs="Times New Roman"/>
          <w:color w:val="000000"/>
          <w:sz w:val="24"/>
          <w:szCs w:val="24"/>
        </w:rPr>
        <w:t>административной</w:t>
      </w:r>
      <w:proofErr w:type="gramEnd"/>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государственной должности корпуса «Б»</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Форма</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w:t>
      </w:r>
    </w:p>
    <w:p w:rsidR="00B27ACA" w:rsidRPr="00B27ACA" w:rsidRDefault="00B27ACA" w:rsidP="00B27ACA">
      <w:pPr>
        <w:spacing w:after="0" w:line="240" w:lineRule="auto"/>
        <w:ind w:firstLine="709"/>
        <w:contextualSpacing/>
        <w:jc w:val="right"/>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(государственный орган)</w:t>
      </w:r>
    </w:p>
    <w:p w:rsidR="00B27ACA" w:rsidRPr="00B27ACA" w:rsidRDefault="00B27ACA" w:rsidP="00B27ACA">
      <w:pPr>
        <w:spacing w:after="0" w:line="240" w:lineRule="auto"/>
        <w:ind w:firstLine="709"/>
        <w:contextualSpacing/>
        <w:jc w:val="center"/>
        <w:rPr>
          <w:rFonts w:ascii="Times New Roman" w:eastAsia="Times New Roman" w:hAnsi="Times New Roman" w:cs="Times New Roman"/>
          <w:b/>
          <w:bCs/>
          <w:color w:val="000000"/>
          <w:sz w:val="24"/>
          <w:szCs w:val="24"/>
        </w:rPr>
      </w:pPr>
    </w:p>
    <w:p w:rsidR="00B27ACA" w:rsidRPr="00B27ACA" w:rsidRDefault="00B27ACA" w:rsidP="00B27ACA">
      <w:pPr>
        <w:spacing w:after="0" w:line="240" w:lineRule="auto"/>
        <w:ind w:firstLine="709"/>
        <w:contextualSpacing/>
        <w:jc w:val="center"/>
        <w:rPr>
          <w:rFonts w:ascii="Times New Roman" w:eastAsia="Times New Roman" w:hAnsi="Times New Roman" w:cs="Times New Roman"/>
          <w:b/>
          <w:bCs/>
          <w:color w:val="000000"/>
          <w:sz w:val="24"/>
          <w:szCs w:val="24"/>
        </w:rPr>
      </w:pPr>
      <w:r w:rsidRPr="00B27ACA">
        <w:rPr>
          <w:rFonts w:ascii="Times New Roman" w:eastAsia="Times New Roman" w:hAnsi="Times New Roman" w:cs="Times New Roman"/>
          <w:b/>
          <w:bCs/>
          <w:color w:val="000000"/>
          <w:sz w:val="24"/>
          <w:szCs w:val="24"/>
        </w:rPr>
        <w:t>Заявление</w:t>
      </w:r>
    </w:p>
    <w:p w:rsidR="00B27ACA" w:rsidRPr="00B27ACA" w:rsidRDefault="00B27ACA" w:rsidP="00B27ACA">
      <w:pPr>
        <w:spacing w:after="0" w:line="240" w:lineRule="auto"/>
        <w:ind w:firstLine="709"/>
        <w:contextualSpacing/>
        <w:jc w:val="center"/>
        <w:rPr>
          <w:rFonts w:ascii="Times New Roman" w:eastAsia="Times New Roman" w:hAnsi="Times New Roman" w:cs="Times New Roman"/>
          <w:b/>
          <w:bCs/>
          <w:color w:val="000000"/>
          <w:sz w:val="24"/>
          <w:szCs w:val="24"/>
        </w:rPr>
      </w:pP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Прошу допустить меня к участию в конкурсе на занятие вакантной</w:t>
      </w:r>
      <w:r w:rsidRPr="00B27ACA">
        <w:rPr>
          <w:rFonts w:ascii="Times New Roman" w:eastAsia="Times New Roman" w:hAnsi="Times New Roman" w:cs="Times New Roman"/>
          <w:color w:val="000000"/>
          <w:sz w:val="24"/>
          <w:szCs w:val="24"/>
          <w:lang w:val="kk-KZ"/>
        </w:rPr>
        <w:t xml:space="preserve"> </w:t>
      </w:r>
      <w:r w:rsidRPr="00B27ACA">
        <w:rPr>
          <w:rFonts w:ascii="Times New Roman" w:eastAsia="Times New Roman" w:hAnsi="Times New Roman" w:cs="Times New Roman"/>
          <w:color w:val="000000"/>
          <w:sz w:val="24"/>
          <w:szCs w:val="24"/>
        </w:rPr>
        <w:t>административной государственной должности</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С основными требованиями Правил проведения конкурса на занятие</w:t>
      </w:r>
      <w:r w:rsidRPr="00B27ACA">
        <w:rPr>
          <w:rFonts w:ascii="Times New Roman" w:eastAsia="Times New Roman" w:hAnsi="Times New Roman" w:cs="Times New Roman"/>
          <w:color w:val="000000"/>
          <w:sz w:val="24"/>
          <w:szCs w:val="24"/>
          <w:lang w:val="kk-KZ"/>
        </w:rPr>
        <w:t xml:space="preserve"> </w:t>
      </w:r>
      <w:r w:rsidRPr="00B27ACA">
        <w:rPr>
          <w:rFonts w:ascii="Times New Roman" w:eastAsia="Times New Roman" w:hAnsi="Times New Roman" w:cs="Times New Roman"/>
          <w:color w:val="000000"/>
          <w:sz w:val="24"/>
          <w:szCs w:val="24"/>
        </w:rPr>
        <w:t>административной государственной должности корпуса «Б» ознакомле</w:t>
      </w:r>
      <w:proofErr w:type="gramStart"/>
      <w:r w:rsidRPr="00B27ACA">
        <w:rPr>
          <w:rFonts w:ascii="Times New Roman" w:eastAsia="Times New Roman" w:hAnsi="Times New Roman" w:cs="Times New Roman"/>
          <w:color w:val="000000"/>
          <w:sz w:val="24"/>
          <w:szCs w:val="24"/>
        </w:rPr>
        <w:t>н(</w:t>
      </w:r>
      <w:proofErr w:type="gramEnd"/>
      <w:r w:rsidRPr="00B27ACA">
        <w:rPr>
          <w:rFonts w:ascii="Times New Roman" w:eastAsia="Times New Roman" w:hAnsi="Times New Roman" w:cs="Times New Roman"/>
          <w:color w:val="000000"/>
          <w:sz w:val="24"/>
          <w:szCs w:val="24"/>
        </w:rPr>
        <w:t>ознакомлена), согласен (согласна) и обязуюсь их выполнять.</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Отвечаю за подлинность представленных документов.</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Прилагаемые документы:</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rsidR="00B27ACA" w:rsidRPr="00B27ACA" w:rsidRDefault="00B27ACA" w:rsidP="00B27ACA">
      <w:pPr>
        <w:spacing w:after="0" w:line="240" w:lineRule="auto"/>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lastRenderedPageBreak/>
        <w:t>________________________________________________________________________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Адрес и контактный телефон</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________________________________________________________________________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 ____________________________________</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(подпись) (Фамилия, имя, отчество (при его наличии))</w:t>
      </w: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p>
    <w:p w:rsidR="00B27ACA" w:rsidRPr="00B27ACA" w:rsidRDefault="00B27ACA" w:rsidP="00B27ACA">
      <w:pPr>
        <w:spacing w:after="0" w:line="240" w:lineRule="auto"/>
        <w:ind w:firstLine="709"/>
        <w:contextualSpacing/>
        <w:jc w:val="both"/>
        <w:rPr>
          <w:rFonts w:ascii="Times New Roman" w:eastAsia="Times New Roman" w:hAnsi="Times New Roman" w:cs="Times New Roman"/>
          <w:color w:val="000000"/>
          <w:sz w:val="24"/>
          <w:szCs w:val="24"/>
        </w:rPr>
      </w:pPr>
      <w:r w:rsidRPr="00B27ACA">
        <w:rPr>
          <w:rFonts w:ascii="Times New Roman" w:eastAsia="Times New Roman" w:hAnsi="Times New Roman" w:cs="Times New Roman"/>
          <w:color w:val="000000"/>
          <w:sz w:val="24"/>
          <w:szCs w:val="24"/>
        </w:rPr>
        <w:t>«____»_______________ 20__ г.</w:t>
      </w:r>
    </w:p>
    <w:p w:rsidR="007F3E94" w:rsidRDefault="007F3E94"/>
    <w:sectPr w:rsidR="007F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27ACA"/>
    <w:rsid w:val="007F3E94"/>
    <w:rsid w:val="00B2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ulebaev@kgd.gov.kz" TargetMode="External"/><Relationship Id="rId4" Type="http://schemas.openxmlformats.org/officeDocument/2006/relationships/hyperlink" Target="mailto:alga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dyelekeshev</dc:creator>
  <cp:keywords/>
  <dc:description/>
  <cp:lastModifiedBy>dyelekeshev</cp:lastModifiedBy>
  <cp:revision>2</cp:revision>
  <dcterms:created xsi:type="dcterms:W3CDTF">2019-06-04T05:03:00Z</dcterms:created>
  <dcterms:modified xsi:type="dcterms:W3CDTF">2019-06-04T05:04:00Z</dcterms:modified>
</cp:coreProperties>
</file>