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74" w:rsidRDefault="00A30A74" w:rsidP="00EB45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A30A74" w:rsidRDefault="00A30A74" w:rsidP="00EB45E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B45EA" w:rsidRPr="00A30A74" w:rsidRDefault="00EB45EA" w:rsidP="00EB45EA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b w:val="0"/>
          <w:color w:val="222222"/>
          <w:sz w:val="28"/>
          <w:szCs w:val="28"/>
          <w:lang w:val="kk-KZ"/>
        </w:rPr>
      </w:pP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A30A74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Ақтөбе облысы 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бойынша Мемлекеттік кірістер департаментінің </w:t>
      </w:r>
      <w:r w:rsidR="00DA502F" w:rsidRPr="00A30A74">
        <w:rPr>
          <w:rFonts w:ascii="Times New Roman" w:hAnsi="Times New Roman" w:cs="Times New Roman"/>
          <w:b/>
          <w:sz w:val="28"/>
          <w:szCs w:val="28"/>
          <w:lang w:val="kk-KZ"/>
        </w:rPr>
        <w:t>Ырғыз ауданы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</w:t>
      </w:r>
      <w:r w:rsidRPr="00A30A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</w:t>
      </w:r>
      <w:r w:rsidRPr="00A30A74">
        <w:rPr>
          <w:rFonts w:ascii="Times New Roman" w:hAnsi="Times New Roman" w:cs="Times New Roman"/>
          <w:b/>
          <w:bCs/>
          <w:sz w:val="28"/>
          <w:szCs w:val="28"/>
          <w:lang w:val="kk-KZ"/>
        </w:rPr>
        <w:t>«Б» корпусының бос мемлекеттік әкімшілік лауазымына орналасу үшін ішкі конкурс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</w:t>
      </w:r>
      <w:r w:rsidR="002E4FB9" w:rsidRPr="00A30A74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A30A74">
        <w:rPr>
          <w:rFonts w:ascii="Times New Roman" w:hAnsi="Times New Roman" w:cs="Times New Roman"/>
          <w:b/>
          <w:sz w:val="28"/>
          <w:szCs w:val="28"/>
          <w:lang w:val="kk-KZ"/>
        </w:rPr>
        <w:t>.06.2019 жылғы №1 хаттамалық шешімі</w:t>
      </w:r>
    </w:p>
    <w:p w:rsidR="00EB45EA" w:rsidRPr="00A30A74" w:rsidRDefault="00EB45EA" w:rsidP="00EB45EA">
      <w:pPr>
        <w:spacing w:before="100" w:beforeAutospacing="1" w:after="100" w:afterAutospacing="1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« Б» корпусының мемлекеттік әкімшілік лауазымына орналасуға арналған ішкі конкурс бойынша әңгімелесуге жіберілген кандидаттар тізімі</w:t>
      </w:r>
    </w:p>
    <w:p w:rsidR="00EB45EA" w:rsidRPr="00A30A74" w:rsidRDefault="00EB45EA" w:rsidP="00EB45EA">
      <w:pPr>
        <w:pStyle w:val="a3"/>
        <w:ind w:firstLine="708"/>
        <w:jc w:val="both"/>
        <w:rPr>
          <w:sz w:val="28"/>
          <w:szCs w:val="28"/>
          <w:lang w:val="kk-KZ"/>
        </w:rPr>
      </w:pPr>
      <w:r w:rsidRPr="00A30A74">
        <w:rPr>
          <w:sz w:val="28"/>
          <w:szCs w:val="28"/>
          <w:lang w:val="kk-KZ"/>
        </w:rPr>
        <w:t>1.</w:t>
      </w:r>
      <w:r w:rsidR="009C4051" w:rsidRPr="00A30A74">
        <w:rPr>
          <w:sz w:val="28"/>
          <w:szCs w:val="28"/>
          <w:lang w:val="kk-KZ"/>
        </w:rPr>
        <w:t>Ырғыз ауданы бойынша мемлекеттік кірістер басқармасында «ақпараттарды қабылдау және өңдеу бойынша орталығы, салық төлеушілерді тіркеу және салықты әкімшілендіру бөлімінің бас маманы</w:t>
      </w:r>
      <w:r w:rsidRPr="00A30A74">
        <w:rPr>
          <w:sz w:val="28"/>
          <w:szCs w:val="28"/>
          <w:lang w:val="kk-KZ"/>
        </w:rPr>
        <w:t>:</w:t>
      </w:r>
    </w:p>
    <w:p w:rsidR="00EB45EA" w:rsidRPr="00A30A74" w:rsidRDefault="009C4051" w:rsidP="00EB45EA">
      <w:pPr>
        <w:pStyle w:val="a3"/>
        <w:ind w:firstLine="708"/>
        <w:jc w:val="both"/>
        <w:rPr>
          <w:sz w:val="28"/>
          <w:szCs w:val="28"/>
          <w:lang w:val="kk-KZ"/>
        </w:rPr>
      </w:pPr>
      <w:r w:rsidRPr="00A30A74">
        <w:rPr>
          <w:sz w:val="28"/>
          <w:szCs w:val="28"/>
          <w:lang w:val="kk-KZ"/>
        </w:rPr>
        <w:t>Дүйжанов Ғ.Қ.</w:t>
      </w:r>
    </w:p>
    <w:p w:rsidR="00EB45EA" w:rsidRPr="00A30A74" w:rsidRDefault="00EB45EA" w:rsidP="00A30A74">
      <w:pPr>
        <w:tabs>
          <w:tab w:val="left" w:pos="348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lang w:val="kk-KZ"/>
        </w:rPr>
      </w:pPr>
      <w:r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Конкурстық комиссия отырысы 2019 жылғы </w:t>
      </w:r>
      <w:r w:rsidR="002E4FB9"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12</w:t>
      </w:r>
      <w:r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 xml:space="preserve"> маусымда 15 сағат 00 минутта </w:t>
      </w:r>
      <w:r w:rsidR="009C4051"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Ырғыз ауданы бойынша мемлекеттік кірістер басқармасында  Алтынсарин 10 мекен</w:t>
      </w:r>
      <w:r w:rsidRPr="00A30A74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  <w:t>-жайында өтеді.</w:t>
      </w:r>
    </w:p>
    <w:p w:rsidR="00784177" w:rsidRPr="00EB45EA" w:rsidRDefault="00784177">
      <w:pPr>
        <w:rPr>
          <w:lang w:val="kk-KZ"/>
        </w:rPr>
      </w:pPr>
    </w:p>
    <w:sectPr w:rsidR="00784177" w:rsidRPr="00EB45EA" w:rsidSect="006C17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B45EA"/>
    <w:rsid w:val="002E4FB9"/>
    <w:rsid w:val="004C502F"/>
    <w:rsid w:val="00695DCE"/>
    <w:rsid w:val="00784177"/>
    <w:rsid w:val="009C4051"/>
    <w:rsid w:val="00A30A74"/>
    <w:rsid w:val="00C177BB"/>
    <w:rsid w:val="00DA502F"/>
    <w:rsid w:val="00DD7C93"/>
    <w:rsid w:val="00EB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EB45EA"/>
    <w:rPr>
      <w:b/>
      <w:bCs/>
      <w:vanish w:val="0"/>
      <w:webHidden w:val="0"/>
      <w:sz w:val="27"/>
      <w:szCs w:val="27"/>
      <w:specVanish w:val="0"/>
    </w:rPr>
  </w:style>
  <w:style w:type="paragraph" w:styleId="a3">
    <w:name w:val="Body Text"/>
    <w:basedOn w:val="a"/>
    <w:link w:val="a4"/>
    <w:rsid w:val="00EB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B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5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baktrai</dc:creator>
  <cp:lastModifiedBy>nugmagul</cp:lastModifiedBy>
  <cp:revision>2</cp:revision>
  <cp:lastPrinted>2019-06-10T06:04:00Z</cp:lastPrinted>
  <dcterms:created xsi:type="dcterms:W3CDTF">2019-06-11T05:26:00Z</dcterms:created>
  <dcterms:modified xsi:type="dcterms:W3CDTF">2019-06-11T05:26:00Z</dcterms:modified>
</cp:coreProperties>
</file>