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w:t>
      </w:r>
      <w:r w:rsidR="00260478">
        <w:rPr>
          <w:rFonts w:ascii="Times New Roman" w:hAnsi="Times New Roman" w:cs="Times New Roman"/>
          <w:b/>
          <w:sz w:val="24"/>
          <w:szCs w:val="24"/>
        </w:rPr>
        <w:t>Темирскому району</w:t>
      </w:r>
      <w:r w:rsidRPr="006C173A">
        <w:rPr>
          <w:rFonts w:ascii="Times New Roman" w:hAnsi="Times New Roman" w:cs="Times New Roman"/>
          <w:b/>
          <w:sz w:val="24"/>
          <w:szCs w:val="24"/>
        </w:rPr>
        <w:t xml:space="preserve"> Департамента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2069D4">
        <w:rPr>
          <w:rFonts w:ascii="Times New Roman" w:hAnsi="Times New Roman" w:cs="Times New Roman"/>
          <w:b/>
          <w:sz w:val="24"/>
          <w:szCs w:val="24"/>
          <w:lang w:val="kk-KZ"/>
        </w:rPr>
        <w:t>общему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 xml:space="preserve">от </w:t>
      </w:r>
      <w:r w:rsidR="0017789B" w:rsidRPr="006C173A">
        <w:rPr>
          <w:rFonts w:ascii="Times New Roman" w:hAnsi="Times New Roman" w:cs="Times New Roman"/>
          <w:b/>
          <w:sz w:val="24"/>
          <w:szCs w:val="24"/>
          <w:lang w:val="kk-KZ"/>
        </w:rPr>
        <w:t>1</w:t>
      </w:r>
      <w:r w:rsidR="00260478">
        <w:rPr>
          <w:rFonts w:ascii="Times New Roman" w:hAnsi="Times New Roman" w:cs="Times New Roman"/>
          <w:b/>
          <w:sz w:val="24"/>
          <w:szCs w:val="24"/>
          <w:lang w:val="kk-KZ"/>
        </w:rPr>
        <w:t>8</w:t>
      </w:r>
      <w:r w:rsidR="006F0A27" w:rsidRPr="006C173A">
        <w:rPr>
          <w:rFonts w:ascii="Times New Roman" w:hAnsi="Times New Roman" w:cs="Times New Roman"/>
          <w:b/>
          <w:sz w:val="24"/>
          <w:szCs w:val="24"/>
          <w:lang w:val="kk-KZ"/>
        </w:rPr>
        <w:t>.</w:t>
      </w:r>
      <w:r w:rsidR="0017789B" w:rsidRPr="006C173A">
        <w:rPr>
          <w:rFonts w:ascii="Times New Roman" w:hAnsi="Times New Roman" w:cs="Times New Roman"/>
          <w:b/>
          <w:sz w:val="24"/>
          <w:szCs w:val="24"/>
          <w:lang w:val="kk-KZ"/>
        </w:rPr>
        <w:t>10</w:t>
      </w:r>
      <w:r w:rsidR="006F0A27" w:rsidRPr="006C173A">
        <w:rPr>
          <w:rFonts w:ascii="Times New Roman" w:hAnsi="Times New Roman" w:cs="Times New Roman"/>
          <w:b/>
          <w:sz w:val="24"/>
          <w:szCs w:val="24"/>
          <w:lang w:val="kk-KZ"/>
        </w:rPr>
        <w:t>.201</w:t>
      </w:r>
      <w:r w:rsidR="004869F4" w:rsidRPr="006C173A">
        <w:rPr>
          <w:rFonts w:ascii="Times New Roman" w:hAnsi="Times New Roman" w:cs="Times New Roman"/>
          <w:b/>
          <w:sz w:val="24"/>
          <w:szCs w:val="24"/>
          <w:lang w:val="kk-KZ"/>
        </w:rPr>
        <w:t>8</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2069D4">
        <w:rPr>
          <w:rFonts w:ascii="Times New Roman" w:hAnsi="Times New Roman" w:cs="Times New Roman"/>
          <w:b/>
          <w:sz w:val="24"/>
          <w:szCs w:val="24"/>
          <w:lang w:val="kk-KZ"/>
        </w:rPr>
        <w:t>в общем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2069D4" w:rsidRDefault="006F0A27" w:rsidP="006C173A">
      <w:pPr>
        <w:pStyle w:val="a7"/>
        <w:rPr>
          <w:rFonts w:ascii="Times New Roman" w:hAnsi="Times New Roman" w:cs="Times New Roman"/>
          <w:sz w:val="24"/>
          <w:szCs w:val="24"/>
          <w:lang w:val="kk-KZ"/>
        </w:rPr>
      </w:pPr>
    </w:p>
    <w:p w:rsidR="002069D4" w:rsidRPr="002069D4" w:rsidRDefault="006C173A" w:rsidP="002069D4">
      <w:pPr>
        <w:tabs>
          <w:tab w:val="left" w:pos="2700"/>
          <w:tab w:val="center" w:pos="4819"/>
        </w:tabs>
        <w:spacing w:after="0" w:line="240" w:lineRule="auto"/>
        <w:ind w:right="-1"/>
        <w:jc w:val="both"/>
        <w:rPr>
          <w:rFonts w:ascii="Times New Roman" w:hAnsi="Times New Roman" w:cs="Times New Roman"/>
          <w:sz w:val="24"/>
          <w:szCs w:val="24"/>
          <w:lang w:val="kk-KZ"/>
        </w:rPr>
      </w:pPr>
      <w:r w:rsidRPr="002069D4">
        <w:rPr>
          <w:rFonts w:ascii="Times New Roman" w:hAnsi="Times New Roman" w:cs="Times New Roman"/>
          <w:sz w:val="24"/>
          <w:szCs w:val="24"/>
          <w:lang w:val="kk-KZ"/>
        </w:rPr>
        <w:t xml:space="preserve">        </w:t>
      </w:r>
      <w:r w:rsidR="006F0A27" w:rsidRPr="002069D4">
        <w:rPr>
          <w:rFonts w:ascii="Times New Roman" w:hAnsi="Times New Roman" w:cs="Times New Roman"/>
          <w:sz w:val="24"/>
          <w:szCs w:val="24"/>
          <w:lang w:val="kk-KZ"/>
        </w:rPr>
        <w:t>1</w:t>
      </w:r>
      <w:r w:rsidR="002069D4" w:rsidRPr="002069D4">
        <w:rPr>
          <w:rFonts w:ascii="Times New Roman" w:hAnsi="Times New Roman" w:cs="Times New Roman"/>
          <w:sz w:val="24"/>
          <w:szCs w:val="24"/>
          <w:lang w:val="kk-KZ"/>
        </w:rPr>
        <w:t>.На</w:t>
      </w:r>
      <w:r w:rsidR="0017789B" w:rsidRPr="002069D4">
        <w:rPr>
          <w:rFonts w:ascii="Times New Roman" w:hAnsi="Times New Roman" w:cs="Times New Roman"/>
          <w:sz w:val="24"/>
          <w:szCs w:val="24"/>
          <w:lang w:val="kk-KZ"/>
        </w:rPr>
        <w:t xml:space="preserve"> должность</w:t>
      </w:r>
      <w:r w:rsidR="0017789B" w:rsidRPr="002069D4">
        <w:rPr>
          <w:rFonts w:ascii="Times New Roman" w:hAnsi="Times New Roman" w:cs="Times New Roman"/>
          <w:sz w:val="24"/>
          <w:szCs w:val="24"/>
        </w:rPr>
        <w:t xml:space="preserve"> </w:t>
      </w:r>
      <w:r w:rsidR="002069D4" w:rsidRPr="002069D4">
        <w:rPr>
          <w:rFonts w:ascii="Times New Roman" w:hAnsi="Times New Roman" w:cs="Times New Roman"/>
          <w:sz w:val="24"/>
          <w:szCs w:val="24"/>
        </w:rPr>
        <w:t>в</w:t>
      </w:r>
      <w:r w:rsidR="002069D4" w:rsidRPr="002069D4">
        <w:rPr>
          <w:rFonts w:ascii="Times New Roman" w:hAnsi="Times New Roman" w:cs="Times New Roman"/>
          <w:sz w:val="24"/>
          <w:szCs w:val="24"/>
          <w:lang w:val="kk-KZ"/>
        </w:rPr>
        <w:t>едущего</w:t>
      </w:r>
      <w:r w:rsidR="002069D4" w:rsidRPr="002069D4">
        <w:rPr>
          <w:rFonts w:ascii="Times New Roman" w:hAnsi="Times New Roman" w:cs="Times New Roman"/>
          <w:sz w:val="24"/>
          <w:szCs w:val="24"/>
        </w:rPr>
        <w:t xml:space="preserve"> специалиста отдела «Центр по приему и обработке информации»</w:t>
      </w:r>
      <w:r w:rsidR="002069D4" w:rsidRPr="002069D4">
        <w:rPr>
          <w:rFonts w:ascii="Times New Roman" w:hAnsi="Times New Roman" w:cs="Times New Roman"/>
          <w:sz w:val="24"/>
          <w:szCs w:val="24"/>
          <w:lang w:val="kk-KZ"/>
        </w:rPr>
        <w:t xml:space="preserve"> и</w:t>
      </w:r>
      <w:r w:rsidR="002069D4" w:rsidRPr="002069D4">
        <w:rPr>
          <w:rFonts w:ascii="Times New Roman" w:hAnsi="Times New Roman" w:cs="Times New Roman"/>
          <w:sz w:val="24"/>
          <w:szCs w:val="24"/>
        </w:rPr>
        <w:t xml:space="preserve"> регистрации налогоплательщиков</w:t>
      </w:r>
      <w:r w:rsidR="002069D4" w:rsidRPr="002069D4">
        <w:rPr>
          <w:rFonts w:ascii="Times New Roman" w:hAnsi="Times New Roman" w:cs="Times New Roman"/>
          <w:sz w:val="24"/>
          <w:szCs w:val="24"/>
          <w:lang w:val="kk-KZ"/>
        </w:rPr>
        <w:t xml:space="preserve"> Управления государственных доходов по Темирскому району,  (временно на период отпуска по уходу за ребенком до 01.01.2020г) 1 единица:</w:t>
      </w:r>
    </w:p>
    <w:p w:rsidR="0017789B" w:rsidRPr="002069D4" w:rsidRDefault="0017789B" w:rsidP="006C173A">
      <w:pPr>
        <w:pStyle w:val="a7"/>
        <w:jc w:val="both"/>
        <w:rPr>
          <w:rFonts w:ascii="Times New Roman" w:hAnsi="Times New Roman" w:cs="Times New Roman"/>
          <w:sz w:val="24"/>
          <w:szCs w:val="24"/>
          <w:lang w:val="kk-KZ"/>
        </w:rPr>
      </w:pPr>
    </w:p>
    <w:p w:rsidR="0017789B" w:rsidRPr="002069D4" w:rsidRDefault="006C173A" w:rsidP="006C173A">
      <w:pPr>
        <w:pStyle w:val="a7"/>
        <w:jc w:val="both"/>
        <w:rPr>
          <w:rFonts w:ascii="Times New Roman" w:hAnsi="Times New Roman" w:cs="Times New Roman"/>
          <w:sz w:val="24"/>
          <w:szCs w:val="24"/>
          <w:lang w:val="kk-KZ"/>
        </w:rPr>
      </w:pPr>
      <w:r w:rsidRPr="002069D4">
        <w:rPr>
          <w:rFonts w:ascii="Times New Roman" w:hAnsi="Times New Roman" w:cs="Times New Roman"/>
          <w:sz w:val="24"/>
          <w:szCs w:val="24"/>
          <w:lang w:val="kk-KZ"/>
        </w:rPr>
        <w:t xml:space="preserve">        </w:t>
      </w:r>
      <w:r w:rsidR="002069D4" w:rsidRPr="002069D4">
        <w:rPr>
          <w:rFonts w:ascii="Times New Roman" w:hAnsi="Times New Roman" w:cs="Times New Roman"/>
          <w:sz w:val="24"/>
          <w:szCs w:val="24"/>
          <w:lang w:val="kk-KZ"/>
        </w:rPr>
        <w:t>Абай Айболат Абайұлы</w:t>
      </w:r>
    </w:p>
    <w:p w:rsidR="009B4544" w:rsidRPr="006C173A" w:rsidRDefault="006C173A" w:rsidP="002069D4">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BB279E">
        <w:rPr>
          <w:rFonts w:ascii="Times New Roman" w:eastAsia="Times New Roman" w:hAnsi="Times New Roman" w:cs="Times New Roman"/>
          <w:b/>
          <w:bCs/>
          <w:sz w:val="24"/>
          <w:szCs w:val="24"/>
          <w:lang w:val="kk-KZ"/>
        </w:rPr>
        <w:t>22</w:t>
      </w:r>
      <w:r w:rsidR="002B5F8C">
        <w:rPr>
          <w:rFonts w:ascii="Times New Roman" w:eastAsia="Times New Roman" w:hAnsi="Times New Roman" w:cs="Times New Roman"/>
          <w:b/>
          <w:bCs/>
          <w:sz w:val="24"/>
          <w:szCs w:val="24"/>
          <w:lang w:val="kk-KZ"/>
        </w:rPr>
        <w:t xml:space="preserve"> </w:t>
      </w:r>
      <w:r w:rsidR="006C173A">
        <w:rPr>
          <w:rFonts w:ascii="Times New Roman" w:eastAsia="Times New Roman" w:hAnsi="Times New Roman" w:cs="Times New Roman"/>
          <w:b/>
          <w:bCs/>
          <w:sz w:val="24"/>
          <w:szCs w:val="24"/>
          <w:lang w:val="kk-KZ"/>
        </w:rPr>
        <w:t>окт</w:t>
      </w:r>
      <w:r w:rsidR="009B4544">
        <w:rPr>
          <w:rFonts w:ascii="Times New Roman" w:eastAsia="Times New Roman" w:hAnsi="Times New Roman" w:cs="Times New Roman"/>
          <w:b/>
          <w:bCs/>
          <w:sz w:val="24"/>
          <w:szCs w:val="24"/>
          <w:lang w:val="kk-KZ"/>
        </w:rPr>
        <w:t>ября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BB279E">
        <w:rPr>
          <w:rFonts w:ascii="Times New Roman" w:eastAsia="Times New Roman" w:hAnsi="Times New Roman" w:cs="Times New Roman"/>
          <w:b/>
          <w:bCs/>
          <w:sz w:val="24"/>
          <w:szCs w:val="24"/>
          <w:lang w:val="kk-KZ"/>
        </w:rPr>
        <w:t>0</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w:t>
      </w:r>
      <w:r w:rsidR="002069D4">
        <w:rPr>
          <w:rFonts w:ascii="Times New Roman" w:eastAsia="Times New Roman" w:hAnsi="Times New Roman" w:cs="Times New Roman"/>
          <w:b/>
          <w:bCs/>
          <w:sz w:val="24"/>
          <w:szCs w:val="24"/>
          <w:lang w:val="kk-KZ"/>
        </w:rPr>
        <w:t xml:space="preserve"> Темирский район, п</w:t>
      </w:r>
      <w:proofErr w:type="gramStart"/>
      <w:r w:rsidR="002069D4">
        <w:rPr>
          <w:rFonts w:ascii="Times New Roman" w:eastAsia="Times New Roman" w:hAnsi="Times New Roman" w:cs="Times New Roman"/>
          <w:b/>
          <w:bCs/>
          <w:sz w:val="24"/>
          <w:szCs w:val="24"/>
          <w:lang w:val="kk-KZ"/>
        </w:rPr>
        <w:t>.Ш</w:t>
      </w:r>
      <w:proofErr w:type="gramEnd"/>
      <w:r w:rsidR="002069D4">
        <w:rPr>
          <w:rFonts w:ascii="Times New Roman" w:eastAsia="Times New Roman" w:hAnsi="Times New Roman" w:cs="Times New Roman"/>
          <w:b/>
          <w:bCs/>
          <w:sz w:val="24"/>
          <w:szCs w:val="24"/>
          <w:lang w:val="kk-KZ"/>
        </w:rPr>
        <w:t>убаркудук,</w:t>
      </w:r>
      <w:r w:rsidRPr="00971E6B">
        <w:rPr>
          <w:rFonts w:ascii="Times New Roman" w:eastAsia="Times New Roman" w:hAnsi="Times New Roman" w:cs="Times New Roman"/>
          <w:b/>
          <w:bCs/>
          <w:sz w:val="24"/>
          <w:szCs w:val="24"/>
        </w:rPr>
        <w:t xml:space="preserve"> ул. </w:t>
      </w:r>
      <w:r w:rsidR="002069D4">
        <w:rPr>
          <w:rFonts w:ascii="Times New Roman" w:eastAsia="Times New Roman" w:hAnsi="Times New Roman" w:cs="Times New Roman"/>
          <w:b/>
          <w:bCs/>
          <w:sz w:val="24"/>
          <w:szCs w:val="24"/>
          <w:lang w:val="kk-KZ"/>
        </w:rPr>
        <w:t>Желтоксан</w:t>
      </w:r>
      <w:r w:rsidRPr="00971E6B">
        <w:rPr>
          <w:rFonts w:ascii="Times New Roman" w:eastAsia="Times New Roman" w:hAnsi="Times New Roman" w:cs="Times New Roman"/>
          <w:b/>
          <w:bCs/>
          <w:sz w:val="24"/>
          <w:szCs w:val="24"/>
          <w:lang w:val="kk-KZ"/>
        </w:rPr>
        <w:t>, д.</w:t>
      </w:r>
      <w:r w:rsidR="002069D4">
        <w:rPr>
          <w:rFonts w:ascii="Times New Roman" w:eastAsia="Times New Roman" w:hAnsi="Times New Roman" w:cs="Times New Roman"/>
          <w:b/>
          <w:bCs/>
          <w:sz w:val="24"/>
          <w:szCs w:val="24"/>
          <w:lang w:val="kk-KZ"/>
        </w:rPr>
        <w:t>4</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2069D4" w:rsidRDefault="002069D4" w:rsidP="006F0A27">
      <w:pPr>
        <w:spacing w:before="100" w:beforeAutospacing="1" w:after="100" w:afterAutospacing="1" w:line="240" w:lineRule="auto"/>
        <w:jc w:val="center"/>
        <w:rPr>
          <w:rFonts w:ascii="Times New Roman" w:hAnsi="Times New Roman" w:cs="Times New Roman"/>
          <w:b/>
          <w:lang w:val="kk-KZ"/>
        </w:rPr>
      </w:pPr>
    </w:p>
    <w:p w:rsidR="002069D4" w:rsidRDefault="002069D4"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2069D4">
        <w:rPr>
          <w:rFonts w:ascii="Times New Roman" w:hAnsi="Times New Roman" w:cs="Times New Roman"/>
          <w:b/>
          <w:lang w:val="kk-KZ"/>
        </w:rPr>
        <w:t>Темір ауданы бойынша</w:t>
      </w:r>
      <w:r>
        <w:rPr>
          <w:rFonts w:ascii="Times New Roman" w:hAnsi="Times New Roman" w:cs="Times New Roman"/>
          <w:b/>
          <w:lang w:val="kk-KZ"/>
        </w:rPr>
        <w:t xml:space="preserve"> Мемлекеттік кірістер басқармасының </w:t>
      </w:r>
      <w:r w:rsidR="002069D4">
        <w:rPr>
          <w:rFonts w:ascii="Times New Roman" w:hAnsi="Times New Roman" w:cs="Times New Roman"/>
          <w:b/>
          <w:lang w:val="kk-KZ"/>
        </w:rPr>
        <w:t xml:space="preserve">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069D4">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3D0E42">
        <w:rPr>
          <w:rFonts w:ascii="Times New Roman" w:hAnsi="Times New Roman" w:cs="Times New Roman"/>
          <w:b/>
          <w:lang w:val="kk-KZ"/>
        </w:rPr>
        <w:t xml:space="preserve"> 1</w:t>
      </w:r>
      <w:r w:rsidR="002069D4">
        <w:rPr>
          <w:rFonts w:ascii="Times New Roman" w:hAnsi="Times New Roman" w:cs="Times New Roman"/>
          <w:b/>
          <w:lang w:val="kk-KZ"/>
        </w:rPr>
        <w:t>8</w:t>
      </w:r>
      <w:r w:rsidR="003D0E42">
        <w:rPr>
          <w:rFonts w:ascii="Times New Roman" w:hAnsi="Times New Roman" w:cs="Times New Roman"/>
          <w:b/>
          <w:lang w:val="kk-KZ"/>
        </w:rPr>
        <w:t>.10</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069D4">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Pr="002069D4" w:rsidRDefault="006F0A27" w:rsidP="006F0A27">
      <w:pPr>
        <w:pStyle w:val="a3"/>
        <w:ind w:firstLine="708"/>
        <w:jc w:val="both"/>
        <w:rPr>
          <w:szCs w:val="28"/>
          <w:lang w:val="kk-KZ"/>
        </w:rPr>
      </w:pPr>
      <w:r w:rsidRPr="002069D4">
        <w:rPr>
          <w:szCs w:val="28"/>
          <w:lang w:val="kk-KZ"/>
        </w:rPr>
        <w:t>1.</w:t>
      </w:r>
      <w:r w:rsidR="002069D4" w:rsidRPr="002069D4">
        <w:rPr>
          <w:lang w:val="kk-KZ"/>
        </w:rPr>
        <w:t>Темір ауданы</w:t>
      </w:r>
      <w:r w:rsidRPr="002069D4">
        <w:rPr>
          <w:lang w:val="kk-KZ"/>
        </w:rPr>
        <w:t xml:space="preserve"> бойынша Мемлекеттік кірістер басқармасының </w:t>
      </w:r>
      <w:r w:rsidR="002069D4" w:rsidRPr="002069D4">
        <w:rPr>
          <w:bCs/>
          <w:lang w:val="uk-UA"/>
        </w:rPr>
        <w:t>«А</w:t>
      </w:r>
      <w:r w:rsidR="002069D4" w:rsidRPr="002069D4">
        <w:rPr>
          <w:bCs/>
          <w:lang w:val="kk-KZ"/>
        </w:rPr>
        <w:t>қпараттарды қабылдау және өңдеу бойынша орталығы» және салық төлеушілерді тіркеу бөлімінің жетекші</w:t>
      </w:r>
      <w:r w:rsidR="002069D4" w:rsidRPr="002069D4">
        <w:rPr>
          <w:bCs/>
          <w:lang w:val="uk-UA"/>
        </w:rPr>
        <w:t xml:space="preserve"> </w:t>
      </w:r>
      <w:proofErr w:type="spellStart"/>
      <w:r w:rsidR="002069D4" w:rsidRPr="002069D4">
        <w:rPr>
          <w:bCs/>
          <w:lang w:val="uk-UA"/>
        </w:rPr>
        <w:t>маманы</w:t>
      </w:r>
      <w:proofErr w:type="spellEnd"/>
      <w:r w:rsidR="002069D4" w:rsidRPr="002069D4">
        <w:rPr>
          <w:lang w:val="uk-UA"/>
        </w:rPr>
        <w:t xml:space="preserve"> 1 </w:t>
      </w:r>
      <w:proofErr w:type="spellStart"/>
      <w:r w:rsidR="002069D4" w:rsidRPr="002069D4">
        <w:rPr>
          <w:lang w:val="uk-UA"/>
        </w:rPr>
        <w:t>бірлік</w:t>
      </w:r>
      <w:proofErr w:type="spellEnd"/>
      <w:r w:rsidR="002069D4" w:rsidRPr="002069D4">
        <w:rPr>
          <w:lang w:val="uk-UA"/>
        </w:rPr>
        <w:t xml:space="preserve">, </w:t>
      </w:r>
      <w:r w:rsidR="002069D4" w:rsidRPr="002069D4">
        <w:rPr>
          <w:lang w:val="kk-KZ"/>
        </w:rPr>
        <w:t>(уақытша, негізгі қызметкер 01.01.2020 жылға дейін бала күтіміне байланысты демалысы кезінде)</w:t>
      </w:r>
      <w:r w:rsidRPr="002069D4">
        <w:rPr>
          <w:szCs w:val="28"/>
          <w:lang w:val="kk-KZ"/>
        </w:rPr>
        <w:t>:</w:t>
      </w:r>
    </w:p>
    <w:p w:rsidR="002069D4" w:rsidRDefault="0020656C" w:rsidP="002069D4">
      <w:pPr>
        <w:pStyle w:val="a3"/>
        <w:ind w:firstLine="708"/>
        <w:jc w:val="both"/>
        <w:rPr>
          <w:rStyle w:val="title-news2"/>
          <w:color w:val="222222"/>
          <w:sz w:val="24"/>
          <w:szCs w:val="24"/>
          <w:lang w:val="kk-KZ"/>
        </w:rPr>
      </w:pPr>
      <w:r>
        <w:rPr>
          <w:szCs w:val="28"/>
          <w:lang w:val="kk-KZ"/>
        </w:rPr>
        <w:t xml:space="preserve"> </w:t>
      </w:r>
      <w:r w:rsidR="002069D4">
        <w:rPr>
          <w:lang w:val="kk-KZ"/>
        </w:rPr>
        <w:t>Абай Айболат Абайұлы</w:t>
      </w:r>
      <w:r w:rsidR="002069D4" w:rsidRPr="006B7436">
        <w:rPr>
          <w:rStyle w:val="title-news2"/>
          <w:color w:val="222222"/>
          <w:sz w:val="24"/>
          <w:szCs w:val="24"/>
          <w:lang w:val="kk-KZ"/>
        </w:rPr>
        <w:t xml:space="preserve"> </w:t>
      </w:r>
    </w:p>
    <w:p w:rsidR="002069D4" w:rsidRDefault="002069D4" w:rsidP="002069D4">
      <w:pPr>
        <w:pStyle w:val="a3"/>
        <w:ind w:firstLine="708"/>
        <w:jc w:val="both"/>
        <w:rPr>
          <w:rStyle w:val="title-news2"/>
          <w:color w:val="222222"/>
          <w:sz w:val="24"/>
          <w:szCs w:val="24"/>
          <w:lang w:val="kk-KZ"/>
        </w:rPr>
      </w:pPr>
    </w:p>
    <w:p w:rsidR="00C12FA9" w:rsidRPr="006F0A27" w:rsidRDefault="006F0A27" w:rsidP="002069D4">
      <w:pPr>
        <w:pStyle w:val="a3"/>
        <w:ind w:firstLine="708"/>
        <w:jc w:val="both"/>
        <w:rPr>
          <w:bCs/>
          <w:color w:val="222222"/>
          <w:lang w:val="kk-KZ"/>
        </w:rPr>
      </w:pPr>
      <w:r w:rsidRPr="006B7436">
        <w:rPr>
          <w:rStyle w:val="title-news2"/>
          <w:color w:val="222222"/>
          <w:sz w:val="24"/>
          <w:szCs w:val="24"/>
          <w:lang w:val="kk-KZ"/>
        </w:rPr>
        <w:t>Конкурстық комиссия отырысы 201</w:t>
      </w:r>
      <w:r w:rsidR="0081025E">
        <w:rPr>
          <w:rStyle w:val="title-news2"/>
          <w:color w:val="222222"/>
          <w:sz w:val="24"/>
          <w:szCs w:val="24"/>
          <w:lang w:val="kk-KZ"/>
        </w:rPr>
        <w:t>8</w:t>
      </w:r>
      <w:r w:rsidRPr="006B7436">
        <w:rPr>
          <w:rStyle w:val="title-news2"/>
          <w:color w:val="222222"/>
          <w:sz w:val="24"/>
          <w:szCs w:val="24"/>
          <w:lang w:val="kk-KZ"/>
        </w:rPr>
        <w:t xml:space="preserve"> жылғы</w:t>
      </w:r>
      <w:r w:rsidR="00376214">
        <w:rPr>
          <w:rStyle w:val="title-news2"/>
          <w:color w:val="222222"/>
          <w:sz w:val="24"/>
          <w:szCs w:val="24"/>
          <w:lang w:val="kk-KZ"/>
        </w:rPr>
        <w:t xml:space="preserve"> </w:t>
      </w:r>
      <w:r w:rsidR="00BB279E">
        <w:rPr>
          <w:rStyle w:val="title-news2"/>
          <w:color w:val="222222"/>
          <w:sz w:val="24"/>
          <w:szCs w:val="24"/>
          <w:lang w:val="kk-KZ"/>
        </w:rPr>
        <w:t>22</w:t>
      </w:r>
      <w:r w:rsidRPr="00AA1BA5">
        <w:rPr>
          <w:rStyle w:val="title-news2"/>
          <w:color w:val="222222"/>
          <w:sz w:val="24"/>
          <w:szCs w:val="24"/>
          <w:lang w:val="kk-KZ"/>
        </w:rPr>
        <w:t xml:space="preserve"> </w:t>
      </w:r>
      <w:r w:rsidR="009B4544">
        <w:rPr>
          <w:rStyle w:val="title-news2"/>
          <w:color w:val="222222"/>
          <w:sz w:val="24"/>
          <w:szCs w:val="24"/>
          <w:lang w:val="kk-KZ"/>
        </w:rPr>
        <w:t>қ</w:t>
      </w:r>
      <w:r w:rsidR="003D0E42">
        <w:rPr>
          <w:rStyle w:val="title-news2"/>
          <w:color w:val="222222"/>
          <w:sz w:val="24"/>
          <w:szCs w:val="24"/>
          <w:lang w:val="kk-KZ"/>
        </w:rPr>
        <w:t>азанда</w:t>
      </w:r>
      <w:r>
        <w:rPr>
          <w:rStyle w:val="title-news2"/>
          <w:color w:val="222222"/>
          <w:sz w:val="24"/>
          <w:szCs w:val="24"/>
          <w:lang w:val="kk-KZ"/>
        </w:rPr>
        <w:t xml:space="preserve"> </w:t>
      </w:r>
      <w:r w:rsidR="009B4544">
        <w:rPr>
          <w:rStyle w:val="title-news2"/>
          <w:color w:val="222222"/>
          <w:sz w:val="24"/>
          <w:szCs w:val="24"/>
          <w:lang w:val="kk-KZ"/>
        </w:rPr>
        <w:t>1</w:t>
      </w:r>
      <w:r w:rsidR="00BB279E">
        <w:rPr>
          <w:rStyle w:val="title-news2"/>
          <w:color w:val="222222"/>
          <w:sz w:val="24"/>
          <w:szCs w:val="24"/>
          <w:lang w:val="kk-KZ"/>
        </w:rPr>
        <w:t>0</w:t>
      </w:r>
      <w:r w:rsidRPr="000373C7">
        <w:rPr>
          <w:rStyle w:val="title-news2"/>
          <w:color w:val="222222"/>
          <w:sz w:val="24"/>
          <w:szCs w:val="24"/>
          <w:lang w:val="kk-KZ"/>
        </w:rPr>
        <w:t xml:space="preserve"> сағат </w:t>
      </w:r>
      <w:r>
        <w:rPr>
          <w:rStyle w:val="title-news2"/>
          <w:color w:val="222222"/>
          <w:sz w:val="24"/>
          <w:szCs w:val="24"/>
          <w:lang w:val="kk-KZ"/>
        </w:rPr>
        <w:t>00</w:t>
      </w:r>
      <w:r w:rsidRPr="006B7436">
        <w:rPr>
          <w:rStyle w:val="title-news2"/>
          <w:color w:val="222222"/>
          <w:sz w:val="24"/>
          <w:szCs w:val="24"/>
          <w:lang w:val="kk-KZ"/>
        </w:rPr>
        <w:t xml:space="preserve"> минутта Ақтөбе облысы, </w:t>
      </w:r>
      <w:r w:rsidR="002069D4">
        <w:rPr>
          <w:rStyle w:val="title-news2"/>
          <w:color w:val="222222"/>
          <w:sz w:val="24"/>
          <w:szCs w:val="24"/>
          <w:lang w:val="kk-KZ"/>
        </w:rPr>
        <w:t>Темір ауданы, Шұбарқұдық кенті,</w:t>
      </w:r>
      <w:r>
        <w:rPr>
          <w:rStyle w:val="title-news2"/>
          <w:color w:val="222222"/>
          <w:sz w:val="24"/>
          <w:szCs w:val="24"/>
          <w:lang w:val="kk-KZ"/>
        </w:rPr>
        <w:t xml:space="preserve"> </w:t>
      </w:r>
      <w:r w:rsidR="002069D4">
        <w:rPr>
          <w:rStyle w:val="title-news2"/>
          <w:color w:val="222222"/>
          <w:sz w:val="24"/>
          <w:szCs w:val="24"/>
          <w:lang w:val="kk-KZ"/>
        </w:rPr>
        <w:t xml:space="preserve">Желтоқсан </w:t>
      </w:r>
      <w:r>
        <w:rPr>
          <w:rStyle w:val="title-news2"/>
          <w:color w:val="222222"/>
          <w:sz w:val="24"/>
          <w:szCs w:val="24"/>
          <w:lang w:val="kk-KZ"/>
        </w:rPr>
        <w:t xml:space="preserve">көшесі, </w:t>
      </w:r>
      <w:r w:rsidR="002069D4">
        <w:rPr>
          <w:rStyle w:val="title-news2"/>
          <w:color w:val="222222"/>
          <w:sz w:val="24"/>
          <w:szCs w:val="24"/>
          <w:lang w:val="kk-KZ"/>
        </w:rPr>
        <w:t>4</w:t>
      </w:r>
      <w:r w:rsidRPr="006B7436">
        <w:rPr>
          <w:rStyle w:val="title-news2"/>
          <w:color w:val="222222"/>
          <w:sz w:val="24"/>
          <w:szCs w:val="24"/>
          <w:lang w:val="kk-KZ"/>
        </w:rPr>
        <w:t xml:space="preserve"> мекен-жайында өтеді</w:t>
      </w:r>
      <w:r>
        <w:rPr>
          <w:rStyle w:val="title-news2"/>
          <w:color w:val="222222"/>
          <w:sz w:val="24"/>
          <w:szCs w:val="24"/>
          <w:lang w:val="kk-KZ"/>
        </w:rPr>
        <w:t>.</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21B2C"/>
    <w:rsid w:val="0013097D"/>
    <w:rsid w:val="00150B84"/>
    <w:rsid w:val="0017789B"/>
    <w:rsid w:val="001E1CFE"/>
    <w:rsid w:val="0020656C"/>
    <w:rsid w:val="002069D4"/>
    <w:rsid w:val="00260478"/>
    <w:rsid w:val="002665DA"/>
    <w:rsid w:val="00272EDD"/>
    <w:rsid w:val="002B497A"/>
    <w:rsid w:val="002B5F8C"/>
    <w:rsid w:val="00321C97"/>
    <w:rsid w:val="00366501"/>
    <w:rsid w:val="00376214"/>
    <w:rsid w:val="00395A24"/>
    <w:rsid w:val="003D0E42"/>
    <w:rsid w:val="004144FF"/>
    <w:rsid w:val="00430EAE"/>
    <w:rsid w:val="00436F3F"/>
    <w:rsid w:val="004869F4"/>
    <w:rsid w:val="004F291D"/>
    <w:rsid w:val="00504035"/>
    <w:rsid w:val="005571A7"/>
    <w:rsid w:val="0058394F"/>
    <w:rsid w:val="005A0C1E"/>
    <w:rsid w:val="005B71BD"/>
    <w:rsid w:val="005F43C0"/>
    <w:rsid w:val="00634614"/>
    <w:rsid w:val="00695DEA"/>
    <w:rsid w:val="006B43EE"/>
    <w:rsid w:val="006C173A"/>
    <w:rsid w:val="006F0A27"/>
    <w:rsid w:val="0081025E"/>
    <w:rsid w:val="00894049"/>
    <w:rsid w:val="009371D3"/>
    <w:rsid w:val="00971E6B"/>
    <w:rsid w:val="00987D2E"/>
    <w:rsid w:val="009930EE"/>
    <w:rsid w:val="009B4544"/>
    <w:rsid w:val="00A96FBB"/>
    <w:rsid w:val="00AD2D5D"/>
    <w:rsid w:val="00BA134E"/>
    <w:rsid w:val="00BB279E"/>
    <w:rsid w:val="00BB77AC"/>
    <w:rsid w:val="00BD1A4B"/>
    <w:rsid w:val="00C12FA9"/>
    <w:rsid w:val="00CA7528"/>
    <w:rsid w:val="00CB1BC0"/>
    <w:rsid w:val="00D57E5D"/>
    <w:rsid w:val="00D76421"/>
    <w:rsid w:val="00DE4066"/>
    <w:rsid w:val="00DE448B"/>
    <w:rsid w:val="00E72CC5"/>
    <w:rsid w:val="00EA613C"/>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aktamur</cp:lastModifiedBy>
  <cp:revision>5</cp:revision>
  <cp:lastPrinted>2018-10-18T10:27:00Z</cp:lastPrinted>
  <dcterms:created xsi:type="dcterms:W3CDTF">2018-10-18T04:51:00Z</dcterms:created>
  <dcterms:modified xsi:type="dcterms:W3CDTF">2018-10-18T10:27:00Z</dcterms:modified>
</cp:coreProperties>
</file>