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20656C">
        <w:rPr>
          <w:rFonts w:ascii="Times New Roman" w:hAnsi="Times New Roman" w:cs="Times New Roman"/>
          <w:b/>
          <w:sz w:val="24"/>
          <w:szCs w:val="24"/>
          <w:lang w:val="kk-KZ"/>
        </w:rPr>
        <w:t>10</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20656C">
        <w:rPr>
          <w:rFonts w:ascii="Times New Roman" w:hAnsi="Times New Roman" w:cs="Times New Roman"/>
          <w:b/>
          <w:sz w:val="24"/>
          <w:szCs w:val="24"/>
          <w:lang w:val="kk-KZ"/>
        </w:rPr>
        <w:t>7</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отдела</w:t>
      </w:r>
      <w:r w:rsidR="00FF1971">
        <w:rPr>
          <w:lang w:val="kk-KZ"/>
        </w:rPr>
        <w:t xml:space="preserve"> </w:t>
      </w:r>
      <w:r w:rsidR="00366501">
        <w:rPr>
          <w:lang w:val="kk-KZ"/>
        </w:rPr>
        <w:t>мобильной группы и работы с незарегистрированными налогоплательщиками</w:t>
      </w:r>
      <w:r w:rsidR="004869F4">
        <w:rPr>
          <w:lang w:val="kk-KZ"/>
        </w:rPr>
        <w:t xml:space="preserve">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6F0A27" w:rsidRDefault="006F0A27" w:rsidP="006F0A27">
      <w:pPr>
        <w:pStyle w:val="a3"/>
        <w:ind w:firstLine="708"/>
        <w:jc w:val="both"/>
        <w:rPr>
          <w:szCs w:val="28"/>
          <w:lang w:val="kk-KZ"/>
        </w:rPr>
      </w:pPr>
      <w:r>
        <w:rPr>
          <w:lang w:val="kk-KZ"/>
        </w:rPr>
        <w:t xml:space="preserve"> </w:t>
      </w:r>
      <w:r w:rsidR="0020656C">
        <w:rPr>
          <w:szCs w:val="28"/>
          <w:lang w:val="kk-KZ"/>
        </w:rPr>
        <w:t>Нурмуханова И.Е</w:t>
      </w:r>
      <w:r>
        <w:rPr>
          <w:szCs w:val="28"/>
          <w:lang w:val="kk-KZ"/>
        </w:rPr>
        <w:t>.</w:t>
      </w:r>
      <w:r w:rsidR="00D76421">
        <w:rPr>
          <w:szCs w:val="28"/>
          <w:lang w:val="kk-KZ"/>
        </w:rPr>
        <w:t>;</w:t>
      </w:r>
    </w:p>
    <w:p w:rsidR="00D76421" w:rsidRDefault="00D76421" w:rsidP="006F0A27">
      <w:pPr>
        <w:pStyle w:val="a3"/>
        <w:ind w:firstLine="708"/>
        <w:jc w:val="both"/>
        <w:rPr>
          <w:szCs w:val="28"/>
          <w:lang w:val="kk-KZ"/>
        </w:rPr>
      </w:pPr>
      <w:r>
        <w:rPr>
          <w:szCs w:val="28"/>
          <w:lang w:val="kk-KZ"/>
        </w:rPr>
        <w:t xml:space="preserve"> </w:t>
      </w:r>
      <w:r w:rsidR="0020656C">
        <w:rPr>
          <w:szCs w:val="28"/>
          <w:lang w:val="kk-KZ"/>
        </w:rPr>
        <w:t>Даулбаев Ж.К</w:t>
      </w:r>
      <w:r>
        <w:rPr>
          <w:szCs w:val="28"/>
          <w:lang w:val="kk-KZ"/>
        </w:rPr>
        <w:t>.</w:t>
      </w:r>
      <w:r w:rsidR="00366501">
        <w:rPr>
          <w:szCs w:val="28"/>
          <w:lang w:val="kk-KZ"/>
        </w:rPr>
        <w:t>;</w:t>
      </w:r>
    </w:p>
    <w:p w:rsidR="00366501" w:rsidRDefault="00366501" w:rsidP="006F0A27">
      <w:pPr>
        <w:pStyle w:val="a3"/>
        <w:ind w:firstLine="708"/>
        <w:jc w:val="both"/>
        <w:rPr>
          <w:szCs w:val="28"/>
          <w:lang w:val="kk-KZ"/>
        </w:rPr>
      </w:pPr>
      <w:r>
        <w:rPr>
          <w:szCs w:val="28"/>
          <w:lang w:val="kk-KZ"/>
        </w:rPr>
        <w:t xml:space="preserve"> </w:t>
      </w:r>
      <w:r w:rsidR="0020656C">
        <w:rPr>
          <w:szCs w:val="28"/>
          <w:lang w:val="kk-KZ"/>
        </w:rPr>
        <w:t>Турсынбекова А.Н</w:t>
      </w:r>
      <w:r>
        <w:rPr>
          <w:szCs w:val="28"/>
          <w:lang w:val="kk-KZ"/>
        </w:rPr>
        <w:t>.</w:t>
      </w:r>
    </w:p>
    <w:p w:rsidR="0020656C" w:rsidRDefault="0020656C" w:rsidP="0020656C">
      <w:pPr>
        <w:pStyle w:val="a3"/>
        <w:ind w:firstLine="708"/>
        <w:jc w:val="both"/>
        <w:rPr>
          <w:lang w:val="kk-KZ"/>
        </w:rPr>
      </w:pPr>
      <w:r>
        <w:rPr>
          <w:lang w:val="kk-KZ"/>
        </w:rPr>
        <w:t>2.</w:t>
      </w:r>
      <w:r w:rsidRPr="00DA77D8">
        <w:rPr>
          <w:lang w:val="kk-KZ"/>
        </w:rPr>
        <w:t xml:space="preserve">На должность </w:t>
      </w:r>
      <w:r>
        <w:rPr>
          <w:lang w:val="kk-KZ"/>
        </w:rPr>
        <w:t>главного специалиста отдела налогового контроля Управления</w:t>
      </w:r>
      <w:r w:rsidRPr="00EC1E1F">
        <w:t xml:space="preserve"> государственных доходов по </w:t>
      </w:r>
      <w:r>
        <w:rPr>
          <w:lang w:val="kk-KZ"/>
        </w:rPr>
        <w:t>г.Актобе, 1</w:t>
      </w:r>
      <w:r>
        <w:t xml:space="preserve"> ед.</w:t>
      </w:r>
      <w:r>
        <w:rPr>
          <w:lang w:val="kk-KZ"/>
        </w:rPr>
        <w:t>:</w:t>
      </w:r>
    </w:p>
    <w:p w:rsidR="0020656C" w:rsidRDefault="0020656C" w:rsidP="0020656C">
      <w:pPr>
        <w:pStyle w:val="a3"/>
        <w:ind w:firstLine="708"/>
        <w:jc w:val="both"/>
        <w:rPr>
          <w:szCs w:val="28"/>
          <w:lang w:val="kk-KZ"/>
        </w:rPr>
      </w:pPr>
      <w:r>
        <w:rPr>
          <w:lang w:val="kk-KZ"/>
        </w:rPr>
        <w:t xml:space="preserve"> </w:t>
      </w:r>
      <w:r>
        <w:rPr>
          <w:szCs w:val="28"/>
          <w:lang w:val="kk-KZ"/>
        </w:rPr>
        <w:t>Сермахан Т.О.;</w:t>
      </w:r>
    </w:p>
    <w:p w:rsidR="0020656C" w:rsidRDefault="0020656C" w:rsidP="0020656C">
      <w:pPr>
        <w:pStyle w:val="a3"/>
        <w:ind w:firstLine="708"/>
        <w:jc w:val="both"/>
        <w:rPr>
          <w:szCs w:val="28"/>
          <w:lang w:val="kk-KZ"/>
        </w:rPr>
      </w:pPr>
      <w:r>
        <w:rPr>
          <w:szCs w:val="28"/>
          <w:lang w:val="kk-KZ"/>
        </w:rPr>
        <w:t xml:space="preserve"> Жұбаналин А.Ш.;</w:t>
      </w:r>
    </w:p>
    <w:p w:rsidR="0020656C" w:rsidRPr="003445BA" w:rsidRDefault="0020656C" w:rsidP="0020656C">
      <w:pPr>
        <w:pStyle w:val="a3"/>
        <w:ind w:firstLine="708"/>
        <w:jc w:val="both"/>
        <w:rPr>
          <w:szCs w:val="28"/>
          <w:lang w:val="kk-KZ"/>
        </w:rPr>
      </w:pPr>
      <w:r>
        <w:rPr>
          <w:szCs w:val="28"/>
          <w:lang w:val="kk-KZ"/>
        </w:rPr>
        <w:t xml:space="preserve"> Нурмуханова И.Е.</w:t>
      </w:r>
    </w:p>
    <w:p w:rsidR="006F0A27" w:rsidRDefault="0020656C" w:rsidP="006F0A27">
      <w:pPr>
        <w:pStyle w:val="a3"/>
        <w:ind w:firstLine="708"/>
        <w:jc w:val="both"/>
        <w:rPr>
          <w:lang w:val="kk-KZ"/>
        </w:rPr>
      </w:pPr>
      <w:r>
        <w:rPr>
          <w:lang w:val="kk-KZ"/>
        </w:rPr>
        <w:t>3</w:t>
      </w:r>
      <w:r w:rsidR="006F0A27" w:rsidRPr="00EC1E1F">
        <w:rPr>
          <w:lang w:val="kk-KZ"/>
        </w:rPr>
        <w:t>.</w:t>
      </w:r>
      <w:r w:rsidR="00DE448B" w:rsidRPr="00DE448B">
        <w:rPr>
          <w:lang w:val="kk-KZ"/>
        </w:rPr>
        <w:t xml:space="preserve"> </w:t>
      </w:r>
      <w:r w:rsidR="00DE448B" w:rsidRPr="00DA77D8">
        <w:rPr>
          <w:lang w:val="kk-KZ"/>
        </w:rPr>
        <w:t>На должность</w:t>
      </w:r>
      <w:r w:rsidR="00DE448B" w:rsidRPr="00EC1E1F">
        <w:t xml:space="preserve"> </w:t>
      </w:r>
      <w:r w:rsidR="00DE448B">
        <w:rPr>
          <w:lang w:val="kk-KZ"/>
        </w:rPr>
        <w:t>г</w:t>
      </w:r>
      <w:proofErr w:type="spellStart"/>
      <w:r w:rsidR="006F0A27" w:rsidRPr="00EC1E1F">
        <w:t>лавн</w:t>
      </w:r>
      <w:proofErr w:type="spellEnd"/>
      <w:r w:rsidR="00DE448B">
        <w:rPr>
          <w:lang w:val="kk-KZ"/>
        </w:rPr>
        <w:t>ого</w:t>
      </w:r>
      <w:r w:rsidR="006F0A27" w:rsidRPr="00EC1E1F">
        <w:t xml:space="preserve"> специалист</w:t>
      </w:r>
      <w:r w:rsidR="00DE448B">
        <w:rPr>
          <w:lang w:val="kk-KZ"/>
        </w:rPr>
        <w:t>а</w:t>
      </w:r>
      <w:r w:rsidR="006F0A27" w:rsidRPr="00EC1E1F">
        <w:t xml:space="preserve">  отдела </w:t>
      </w:r>
      <w:r w:rsidR="00D76421">
        <w:rPr>
          <w:lang w:val="kk-KZ"/>
        </w:rPr>
        <w:t>«Центр по приему и обработке информации»</w:t>
      </w:r>
      <w:r w:rsidR="006F0A27" w:rsidRPr="00EC1E1F">
        <w:t xml:space="preserve"> </w:t>
      </w:r>
      <w:r w:rsidR="00366501">
        <w:rPr>
          <w:lang w:val="kk-KZ"/>
        </w:rPr>
        <w:t>(временно, на период отпуска по уходу за р</w:t>
      </w:r>
      <w:r>
        <w:rPr>
          <w:lang w:val="kk-KZ"/>
        </w:rPr>
        <w:t>ебенком основного работника по 10.03</w:t>
      </w:r>
      <w:r w:rsidR="00366501">
        <w:rPr>
          <w:lang w:val="kk-KZ"/>
        </w:rPr>
        <w:t>.20</w:t>
      </w:r>
      <w:r>
        <w:rPr>
          <w:lang w:val="kk-KZ"/>
        </w:rPr>
        <w:t>20</w:t>
      </w:r>
      <w:r w:rsidR="00366501">
        <w:rPr>
          <w:lang w:val="kk-KZ"/>
        </w:rPr>
        <w:t xml:space="preserve"> г) </w:t>
      </w:r>
      <w:r w:rsidR="006F0A27">
        <w:rPr>
          <w:lang w:val="kk-KZ"/>
        </w:rPr>
        <w:t>Управления</w:t>
      </w:r>
      <w:r w:rsidR="006F0A27" w:rsidRPr="00EC1E1F">
        <w:t xml:space="preserve"> государственных доходов по </w:t>
      </w:r>
      <w:r w:rsidR="006F0A27">
        <w:rPr>
          <w:lang w:val="kk-KZ"/>
        </w:rPr>
        <w:t>г.Актобе</w:t>
      </w:r>
      <w:r w:rsidR="00695DEA">
        <w:rPr>
          <w:lang w:val="kk-KZ"/>
        </w:rPr>
        <w:t>, 1</w:t>
      </w:r>
      <w:r w:rsidR="00695DEA">
        <w:t xml:space="preserve"> ед.</w:t>
      </w:r>
      <w:r w:rsidR="006F0A27" w:rsidRPr="00EC1E1F">
        <w:rPr>
          <w:lang w:val="kk-KZ"/>
        </w:rPr>
        <w:t>:</w:t>
      </w:r>
    </w:p>
    <w:p w:rsidR="006F0A27" w:rsidRDefault="0020656C" w:rsidP="00FF1971">
      <w:pPr>
        <w:pStyle w:val="a3"/>
        <w:ind w:firstLine="708"/>
        <w:jc w:val="both"/>
        <w:rPr>
          <w:lang w:val="kk-KZ"/>
        </w:rPr>
      </w:pPr>
      <w:r>
        <w:rPr>
          <w:lang w:val="kk-KZ"/>
        </w:rPr>
        <w:t>Кудабаева А.А</w:t>
      </w:r>
      <w:r w:rsidR="004869F4">
        <w:rPr>
          <w:lang w:val="kk-KZ"/>
        </w:rPr>
        <w:t>.</w:t>
      </w:r>
      <w:r>
        <w:rPr>
          <w:lang w:val="kk-KZ"/>
        </w:rPr>
        <w:t>;</w:t>
      </w:r>
    </w:p>
    <w:p w:rsidR="0020656C" w:rsidRDefault="0020656C" w:rsidP="00FF1971">
      <w:pPr>
        <w:pStyle w:val="a3"/>
        <w:ind w:firstLine="708"/>
        <w:jc w:val="both"/>
        <w:rPr>
          <w:lang w:val="kk-KZ"/>
        </w:rPr>
      </w:pPr>
      <w:r>
        <w:rPr>
          <w:lang w:val="kk-KZ"/>
        </w:rPr>
        <w:t>Турсынбекова А.Н.</w:t>
      </w:r>
    </w:p>
    <w:p w:rsidR="002B5F8C" w:rsidRDefault="0020656C" w:rsidP="002B5F8C">
      <w:pPr>
        <w:pStyle w:val="a3"/>
        <w:ind w:firstLine="708"/>
        <w:jc w:val="both"/>
        <w:rPr>
          <w:lang w:val="kk-KZ"/>
        </w:rPr>
      </w:pPr>
      <w:r>
        <w:rPr>
          <w:lang w:val="kk-KZ"/>
        </w:rPr>
        <w:t>4</w:t>
      </w:r>
      <w:r w:rsidR="002B5F8C">
        <w:rPr>
          <w:lang w:val="kk-KZ"/>
        </w:rPr>
        <w:t>.</w:t>
      </w:r>
      <w:r w:rsidR="002B5F8C" w:rsidRPr="00DA77D8">
        <w:rPr>
          <w:lang w:val="kk-KZ"/>
        </w:rPr>
        <w:t xml:space="preserve">На должность </w:t>
      </w:r>
      <w:r w:rsidR="002B5F8C">
        <w:rPr>
          <w:lang w:val="kk-KZ"/>
        </w:rPr>
        <w:t xml:space="preserve">главного специалиста отдела </w:t>
      </w:r>
      <w:r>
        <w:rPr>
          <w:lang w:val="kk-KZ"/>
        </w:rPr>
        <w:t>налогового контроля</w:t>
      </w:r>
      <w:r w:rsidR="00D76421">
        <w:rPr>
          <w:lang w:val="kk-KZ"/>
        </w:rPr>
        <w:t xml:space="preserve"> (временно, на период отпуска по уходу за ре</w:t>
      </w:r>
      <w:r>
        <w:rPr>
          <w:lang w:val="kk-KZ"/>
        </w:rPr>
        <w:t>бенком основного работника по 15</w:t>
      </w:r>
      <w:r w:rsidR="00D76421">
        <w:rPr>
          <w:lang w:val="kk-KZ"/>
        </w:rPr>
        <w:t>.0</w:t>
      </w:r>
      <w:r w:rsidR="00366501">
        <w:rPr>
          <w:lang w:val="kk-KZ"/>
        </w:rPr>
        <w:t>3.202</w:t>
      </w:r>
      <w:r>
        <w:rPr>
          <w:lang w:val="kk-KZ"/>
        </w:rPr>
        <w:t>1</w:t>
      </w:r>
      <w:r w:rsidR="00D76421">
        <w:rPr>
          <w:lang w:val="kk-KZ"/>
        </w:rPr>
        <w:t xml:space="preserve"> г)</w:t>
      </w:r>
      <w:r w:rsidR="002B5F8C">
        <w:rPr>
          <w:lang w:val="kk-KZ"/>
        </w:rPr>
        <w:t xml:space="preserve"> Управления</w:t>
      </w:r>
      <w:r w:rsidR="002B5F8C" w:rsidRPr="00EC1E1F">
        <w:t xml:space="preserve"> государственных доходов по </w:t>
      </w:r>
      <w:r w:rsidR="002B5F8C">
        <w:rPr>
          <w:lang w:val="kk-KZ"/>
        </w:rPr>
        <w:t>г.Актобе, 1</w:t>
      </w:r>
      <w:r w:rsidR="002B5F8C">
        <w:t xml:space="preserve"> ед.</w:t>
      </w:r>
      <w:r w:rsidR="002B5F8C">
        <w:rPr>
          <w:lang w:val="kk-KZ"/>
        </w:rPr>
        <w:t>:</w:t>
      </w:r>
    </w:p>
    <w:p w:rsidR="0020656C" w:rsidRDefault="002B5F8C" w:rsidP="0020656C">
      <w:pPr>
        <w:pStyle w:val="a3"/>
        <w:ind w:firstLine="708"/>
        <w:jc w:val="both"/>
        <w:rPr>
          <w:szCs w:val="28"/>
          <w:lang w:val="kk-KZ"/>
        </w:rPr>
      </w:pPr>
      <w:r>
        <w:rPr>
          <w:lang w:val="kk-KZ"/>
        </w:rPr>
        <w:t xml:space="preserve"> </w:t>
      </w:r>
      <w:r w:rsidR="0020656C">
        <w:rPr>
          <w:szCs w:val="28"/>
          <w:lang w:val="kk-KZ"/>
        </w:rPr>
        <w:t>Сермахан Т.О.;</w:t>
      </w:r>
    </w:p>
    <w:p w:rsidR="002B5F8C" w:rsidRDefault="0020656C" w:rsidP="0020656C">
      <w:pPr>
        <w:pStyle w:val="a3"/>
        <w:ind w:firstLine="708"/>
        <w:jc w:val="both"/>
        <w:rPr>
          <w:szCs w:val="28"/>
          <w:lang w:val="kk-KZ"/>
        </w:rPr>
      </w:pPr>
      <w:r>
        <w:rPr>
          <w:szCs w:val="28"/>
          <w:lang w:val="kk-KZ"/>
        </w:rPr>
        <w:t xml:space="preserve"> Жұбаналин А.Ш.;</w:t>
      </w:r>
    </w:p>
    <w:p w:rsidR="005571A7" w:rsidRDefault="0020656C" w:rsidP="002B5F8C">
      <w:pPr>
        <w:pStyle w:val="a3"/>
        <w:ind w:firstLine="708"/>
        <w:jc w:val="both"/>
        <w:rPr>
          <w:szCs w:val="28"/>
          <w:lang w:val="kk-KZ"/>
        </w:rPr>
      </w:pPr>
      <w:r>
        <w:rPr>
          <w:szCs w:val="28"/>
          <w:lang w:val="kk-KZ"/>
        </w:rPr>
        <w:t>Даулбаев Ж.К.</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20656C">
        <w:rPr>
          <w:rFonts w:ascii="Times New Roman" w:eastAsia="Times New Roman" w:hAnsi="Times New Roman" w:cs="Times New Roman"/>
          <w:b/>
          <w:bCs/>
          <w:sz w:val="24"/>
          <w:szCs w:val="24"/>
          <w:lang w:val="kk-KZ"/>
        </w:rPr>
        <w:t>12</w:t>
      </w:r>
      <w:r w:rsidR="002B5F8C">
        <w:rPr>
          <w:rFonts w:ascii="Times New Roman" w:eastAsia="Times New Roman" w:hAnsi="Times New Roman" w:cs="Times New Roman"/>
          <w:b/>
          <w:bCs/>
          <w:sz w:val="24"/>
          <w:szCs w:val="24"/>
          <w:lang w:val="kk-KZ"/>
        </w:rPr>
        <w:t xml:space="preserve"> </w:t>
      </w:r>
      <w:r w:rsidR="005571A7">
        <w:rPr>
          <w:rFonts w:ascii="Times New Roman" w:eastAsia="Times New Roman" w:hAnsi="Times New Roman" w:cs="Times New Roman"/>
          <w:b/>
          <w:bCs/>
          <w:sz w:val="24"/>
          <w:szCs w:val="24"/>
          <w:lang w:val="kk-KZ"/>
        </w:rPr>
        <w:t>ию</w:t>
      </w:r>
      <w:r w:rsidR="0020656C">
        <w:rPr>
          <w:rFonts w:ascii="Times New Roman" w:eastAsia="Times New Roman" w:hAnsi="Times New Roman" w:cs="Times New Roman"/>
          <w:b/>
          <w:bCs/>
          <w:sz w:val="24"/>
          <w:szCs w:val="24"/>
          <w:lang w:val="kk-KZ"/>
        </w:rPr>
        <w:t>л</w:t>
      </w:r>
      <w:r w:rsidR="005571A7">
        <w:rPr>
          <w:rFonts w:ascii="Times New Roman" w:eastAsia="Times New Roman" w:hAnsi="Times New Roman" w:cs="Times New Roman"/>
          <w:b/>
          <w:bCs/>
          <w:sz w:val="24"/>
          <w:szCs w:val="24"/>
          <w:lang w:val="kk-KZ"/>
        </w:rPr>
        <w:t>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D76421">
        <w:rPr>
          <w:rFonts w:ascii="Times New Roman" w:eastAsia="Times New Roman" w:hAnsi="Times New Roman" w:cs="Times New Roman"/>
          <w:b/>
          <w:bCs/>
          <w:sz w:val="24"/>
          <w:szCs w:val="24"/>
          <w:lang w:val="kk-KZ"/>
        </w:rPr>
        <w:t>1</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5571A7">
        <w:rPr>
          <w:rFonts w:ascii="Times New Roman" w:hAnsi="Times New Roman" w:cs="Times New Roman"/>
          <w:b/>
          <w:lang w:val="kk-KZ"/>
        </w:rPr>
        <w:t xml:space="preserve"> 31</w:t>
      </w:r>
      <w:r w:rsidRPr="00AA1BA5">
        <w:rPr>
          <w:rFonts w:ascii="Times New Roman" w:hAnsi="Times New Roman" w:cs="Times New Roman"/>
          <w:b/>
          <w:lang w:val="kk-KZ"/>
        </w:rPr>
        <w:t>.0</w:t>
      </w:r>
      <w:r w:rsidR="005571A7">
        <w:rPr>
          <w:rFonts w:ascii="Times New Roman" w:hAnsi="Times New Roman" w:cs="Times New Roman"/>
          <w:b/>
          <w:lang w:val="kk-KZ"/>
        </w:rPr>
        <w:t>5</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5571A7">
        <w:rPr>
          <w:lang w:val="kk-KZ"/>
        </w:rPr>
        <w:t>тіркелмеген салық</w:t>
      </w:r>
      <w:r w:rsidR="001E1CFE">
        <w:rPr>
          <w:lang w:val="kk-KZ"/>
        </w:rPr>
        <w:t xml:space="preserve"> төлеушілермен жұмыс және шұғыл тобы</w:t>
      </w:r>
      <w:r>
        <w:rPr>
          <w:lang w:val="kk-KZ"/>
        </w:rPr>
        <w:t xml:space="preserve"> бөлімінің бас</w:t>
      </w:r>
      <w:r w:rsidR="00376214">
        <w:rPr>
          <w:lang w:val="kk-KZ"/>
        </w:rPr>
        <w:t xml:space="preserve"> маманы</w:t>
      </w:r>
      <w:r>
        <w:rPr>
          <w:lang w:val="kk-KZ"/>
        </w:rPr>
        <w:t xml:space="preserve"> – 1 бірлік</w:t>
      </w:r>
      <w:r>
        <w:rPr>
          <w:szCs w:val="28"/>
          <w:lang w:val="kk-KZ"/>
        </w:rPr>
        <w:t>:</w:t>
      </w:r>
    </w:p>
    <w:p w:rsidR="0020656C" w:rsidRDefault="0020656C" w:rsidP="0020656C">
      <w:pPr>
        <w:pStyle w:val="a3"/>
        <w:ind w:firstLine="708"/>
        <w:jc w:val="both"/>
        <w:rPr>
          <w:szCs w:val="28"/>
          <w:lang w:val="kk-KZ"/>
        </w:rPr>
      </w:pPr>
      <w:r>
        <w:rPr>
          <w:szCs w:val="28"/>
          <w:lang w:val="kk-KZ"/>
        </w:rPr>
        <w:t xml:space="preserve"> Нурмуханова И.Е.;</w:t>
      </w:r>
    </w:p>
    <w:p w:rsidR="0020656C" w:rsidRDefault="0020656C" w:rsidP="0020656C">
      <w:pPr>
        <w:pStyle w:val="a3"/>
        <w:ind w:firstLine="708"/>
        <w:jc w:val="both"/>
        <w:rPr>
          <w:szCs w:val="28"/>
          <w:lang w:val="kk-KZ"/>
        </w:rPr>
      </w:pPr>
      <w:r>
        <w:rPr>
          <w:szCs w:val="28"/>
          <w:lang w:val="kk-KZ"/>
        </w:rPr>
        <w:t xml:space="preserve"> Даулбаев Ж.К.;</w:t>
      </w:r>
    </w:p>
    <w:p w:rsidR="001E1CFE" w:rsidRDefault="0020656C" w:rsidP="0020656C">
      <w:pPr>
        <w:pStyle w:val="a3"/>
        <w:ind w:firstLine="708"/>
        <w:jc w:val="both"/>
        <w:rPr>
          <w:szCs w:val="28"/>
          <w:lang w:val="kk-KZ"/>
        </w:rPr>
      </w:pPr>
      <w:r>
        <w:rPr>
          <w:szCs w:val="28"/>
          <w:lang w:val="kk-KZ"/>
        </w:rPr>
        <w:t xml:space="preserve"> Турсынбекова А.Н</w:t>
      </w:r>
      <w:r w:rsidR="001E1CFE">
        <w:rPr>
          <w:szCs w:val="28"/>
          <w:lang w:val="kk-KZ"/>
        </w:rPr>
        <w:t>.</w:t>
      </w:r>
    </w:p>
    <w:p w:rsidR="0020656C" w:rsidRDefault="0020656C" w:rsidP="0020656C">
      <w:pPr>
        <w:pStyle w:val="a3"/>
        <w:ind w:firstLine="708"/>
        <w:jc w:val="both"/>
        <w:rPr>
          <w:szCs w:val="28"/>
          <w:lang w:val="kk-KZ"/>
        </w:rPr>
      </w:pPr>
      <w:r>
        <w:rPr>
          <w:szCs w:val="28"/>
          <w:lang w:val="kk-KZ"/>
        </w:rPr>
        <w:t>2</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Pr>
          <w:lang w:val="kk-KZ"/>
        </w:rPr>
        <w:t>салықтық бақылау бөлімінің бас маманы – 1 бірлік</w:t>
      </w:r>
      <w:r>
        <w:rPr>
          <w:szCs w:val="28"/>
          <w:lang w:val="kk-KZ"/>
        </w:rPr>
        <w:t>:</w:t>
      </w:r>
    </w:p>
    <w:p w:rsidR="0020656C" w:rsidRDefault="0020656C" w:rsidP="0020656C">
      <w:pPr>
        <w:pStyle w:val="a3"/>
        <w:ind w:firstLine="708"/>
        <w:jc w:val="both"/>
        <w:rPr>
          <w:szCs w:val="28"/>
          <w:lang w:val="kk-KZ"/>
        </w:rPr>
      </w:pPr>
      <w:r>
        <w:rPr>
          <w:szCs w:val="28"/>
          <w:lang w:val="kk-KZ"/>
        </w:rPr>
        <w:t xml:space="preserve"> Сермахан Т.О.;</w:t>
      </w:r>
    </w:p>
    <w:p w:rsidR="0020656C" w:rsidRDefault="0020656C" w:rsidP="0020656C">
      <w:pPr>
        <w:pStyle w:val="a3"/>
        <w:ind w:firstLine="708"/>
        <w:jc w:val="both"/>
        <w:rPr>
          <w:szCs w:val="28"/>
          <w:lang w:val="kk-KZ"/>
        </w:rPr>
      </w:pPr>
      <w:r>
        <w:rPr>
          <w:szCs w:val="28"/>
          <w:lang w:val="kk-KZ"/>
        </w:rPr>
        <w:t xml:space="preserve"> Жұбаналин А.Ш.;</w:t>
      </w:r>
    </w:p>
    <w:p w:rsidR="0020656C" w:rsidRPr="0020656C" w:rsidRDefault="0020656C" w:rsidP="0020656C">
      <w:pPr>
        <w:pStyle w:val="a3"/>
        <w:ind w:firstLine="708"/>
        <w:jc w:val="both"/>
        <w:rPr>
          <w:lang w:val="kk-KZ"/>
        </w:rPr>
      </w:pPr>
      <w:r>
        <w:rPr>
          <w:szCs w:val="28"/>
          <w:lang w:val="kk-KZ"/>
        </w:rPr>
        <w:t xml:space="preserve"> Нурмуханова И.Е.</w:t>
      </w:r>
    </w:p>
    <w:p w:rsidR="006F0A27" w:rsidRDefault="0020656C" w:rsidP="006F0A27">
      <w:pPr>
        <w:pStyle w:val="a3"/>
        <w:ind w:firstLine="708"/>
        <w:jc w:val="both"/>
        <w:rPr>
          <w:lang w:val="kk-KZ"/>
        </w:rPr>
      </w:pPr>
      <w:r>
        <w:rPr>
          <w:lang w:val="kk-KZ"/>
        </w:rPr>
        <w:t>3</w:t>
      </w:r>
      <w:r w:rsidR="006F0A27">
        <w:rPr>
          <w:lang w:val="kk-KZ"/>
        </w:rPr>
        <w:t xml:space="preserve">. </w:t>
      </w:r>
      <w:r w:rsidR="00FF1971" w:rsidRPr="00726448">
        <w:rPr>
          <w:lang w:val="kk-KZ"/>
        </w:rPr>
        <w:t xml:space="preserve">Ақтөбе </w:t>
      </w:r>
      <w:r w:rsidR="00FF1971">
        <w:rPr>
          <w:lang w:val="kk-KZ"/>
        </w:rPr>
        <w:t>қаласы</w:t>
      </w:r>
      <w:r w:rsidR="00FF1971" w:rsidRPr="00726448">
        <w:rPr>
          <w:lang w:val="kk-KZ"/>
        </w:rPr>
        <w:t xml:space="preserve"> бойынша Мемлекеттік кірістер </w:t>
      </w:r>
      <w:r w:rsidR="00FF1971">
        <w:rPr>
          <w:lang w:val="kk-KZ"/>
        </w:rPr>
        <w:t xml:space="preserve">басқармасының </w:t>
      </w:r>
      <w:r w:rsidR="00D76421">
        <w:rPr>
          <w:lang w:val="kk-KZ"/>
        </w:rPr>
        <w:t>«</w:t>
      </w:r>
      <w:r>
        <w:rPr>
          <w:lang w:val="kk-KZ"/>
        </w:rPr>
        <w:t>А</w:t>
      </w:r>
      <w:r w:rsidR="00D76421">
        <w:rPr>
          <w:lang w:val="kk-KZ"/>
        </w:rPr>
        <w:t>қпараттарды қабылдау және өңдеу бойынша орталығы»</w:t>
      </w:r>
      <w:r w:rsidR="00FF1971">
        <w:rPr>
          <w:lang w:val="kk-KZ"/>
        </w:rPr>
        <w:t xml:space="preserve"> бөлімінің бас маманы</w:t>
      </w:r>
      <w:r w:rsidR="001E1CFE">
        <w:rPr>
          <w:lang w:val="kk-KZ"/>
        </w:rPr>
        <w:t>,</w:t>
      </w:r>
      <w:r w:rsidR="001E1CFE" w:rsidRPr="001E1CFE">
        <w:rPr>
          <w:lang w:val="kk-KZ"/>
        </w:rPr>
        <w:t xml:space="preserve"> </w:t>
      </w:r>
      <w:r w:rsidR="001E1CFE">
        <w:rPr>
          <w:lang w:val="kk-KZ"/>
        </w:rPr>
        <w:t>(уақытша, негізгі қызметкердің бала кү</w:t>
      </w:r>
      <w:r>
        <w:rPr>
          <w:lang w:val="kk-KZ"/>
        </w:rPr>
        <w:t>тімі бойынша демалыс кезеңінде 10.03.2020 жыл аралығы)</w:t>
      </w:r>
      <w:r w:rsidR="006F0A27">
        <w:rPr>
          <w:lang w:val="kk-KZ"/>
        </w:rPr>
        <w:t>:</w:t>
      </w:r>
    </w:p>
    <w:p w:rsidR="0020656C" w:rsidRDefault="0020656C" w:rsidP="0020656C">
      <w:pPr>
        <w:pStyle w:val="a3"/>
        <w:ind w:firstLine="708"/>
        <w:jc w:val="both"/>
        <w:rPr>
          <w:lang w:val="kk-KZ"/>
        </w:rPr>
      </w:pPr>
      <w:r>
        <w:rPr>
          <w:lang w:val="kk-KZ"/>
        </w:rPr>
        <w:t>Кудабаева А.А.;</w:t>
      </w:r>
    </w:p>
    <w:p w:rsidR="0020656C" w:rsidRDefault="0020656C" w:rsidP="0020656C">
      <w:pPr>
        <w:pStyle w:val="a3"/>
        <w:ind w:firstLine="708"/>
        <w:jc w:val="both"/>
        <w:rPr>
          <w:lang w:val="kk-KZ"/>
        </w:rPr>
      </w:pPr>
      <w:r>
        <w:rPr>
          <w:lang w:val="kk-KZ"/>
        </w:rPr>
        <w:t>Турсынбекова А.Н.</w:t>
      </w:r>
    </w:p>
    <w:p w:rsidR="00376214" w:rsidRDefault="0020656C" w:rsidP="0020656C">
      <w:pPr>
        <w:pStyle w:val="a3"/>
        <w:ind w:firstLine="708"/>
        <w:jc w:val="both"/>
        <w:rPr>
          <w:lang w:val="kk-KZ"/>
        </w:rPr>
      </w:pPr>
      <w:r>
        <w:rPr>
          <w:lang w:val="kk-KZ"/>
        </w:rPr>
        <w:t>4.</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 xml:space="preserve">басқармасының </w:t>
      </w:r>
      <w:r>
        <w:rPr>
          <w:lang w:val="kk-KZ"/>
        </w:rPr>
        <w:t>салықтық бақылау</w:t>
      </w:r>
      <w:r w:rsidR="00376214">
        <w:rPr>
          <w:lang w:val="kk-KZ"/>
        </w:rPr>
        <w:t xml:space="preserve"> бөлімінің бас маманы (уақытша, негізгі қызметкердің бала күт</w:t>
      </w:r>
      <w:r w:rsidR="001E1CFE">
        <w:rPr>
          <w:lang w:val="kk-KZ"/>
        </w:rPr>
        <w:t xml:space="preserve">імі бойынша демалыс кезеңінде </w:t>
      </w:r>
      <w:r>
        <w:rPr>
          <w:lang w:val="kk-KZ"/>
        </w:rPr>
        <w:t>15</w:t>
      </w:r>
      <w:r w:rsidR="00376214">
        <w:rPr>
          <w:lang w:val="kk-KZ"/>
        </w:rPr>
        <w:t>.0</w:t>
      </w:r>
      <w:r w:rsidR="001E1CFE">
        <w:rPr>
          <w:lang w:val="kk-KZ"/>
        </w:rPr>
        <w:t>3.202</w:t>
      </w:r>
      <w:r>
        <w:rPr>
          <w:lang w:val="kk-KZ"/>
        </w:rPr>
        <w:t>1</w:t>
      </w:r>
      <w:r w:rsidR="00376214">
        <w:rPr>
          <w:lang w:val="kk-KZ"/>
        </w:rPr>
        <w:t xml:space="preserve"> жыл аралығы):</w:t>
      </w:r>
    </w:p>
    <w:p w:rsidR="0020656C" w:rsidRDefault="0020656C" w:rsidP="0020656C">
      <w:pPr>
        <w:pStyle w:val="a3"/>
        <w:ind w:firstLine="708"/>
        <w:jc w:val="both"/>
        <w:rPr>
          <w:szCs w:val="28"/>
          <w:lang w:val="kk-KZ"/>
        </w:rPr>
      </w:pPr>
      <w:r>
        <w:rPr>
          <w:szCs w:val="28"/>
          <w:lang w:val="kk-KZ"/>
        </w:rPr>
        <w:t>Сермахан Т.О.;</w:t>
      </w:r>
    </w:p>
    <w:p w:rsidR="0020656C" w:rsidRDefault="0020656C" w:rsidP="0020656C">
      <w:pPr>
        <w:pStyle w:val="a3"/>
        <w:ind w:firstLine="708"/>
        <w:jc w:val="both"/>
        <w:rPr>
          <w:szCs w:val="28"/>
          <w:lang w:val="kk-KZ"/>
        </w:rPr>
      </w:pPr>
      <w:r>
        <w:rPr>
          <w:szCs w:val="28"/>
          <w:lang w:val="kk-KZ"/>
        </w:rPr>
        <w:t xml:space="preserve"> Жұбаналин А.Ш.;</w:t>
      </w:r>
    </w:p>
    <w:p w:rsidR="001E1CFE" w:rsidRPr="003445BA" w:rsidRDefault="0020656C" w:rsidP="0020656C">
      <w:pPr>
        <w:pStyle w:val="a3"/>
        <w:ind w:firstLine="708"/>
        <w:jc w:val="both"/>
        <w:rPr>
          <w:szCs w:val="28"/>
          <w:lang w:val="kk-KZ"/>
        </w:rPr>
      </w:pPr>
      <w:r>
        <w:rPr>
          <w:szCs w:val="28"/>
          <w:lang w:val="kk-KZ"/>
        </w:rPr>
        <w:t>Даулбаев Ж.К.</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20656C">
        <w:rPr>
          <w:rStyle w:val="title-news2"/>
          <w:rFonts w:ascii="Times New Roman" w:hAnsi="Times New Roman" w:cs="Times New Roman"/>
          <w:color w:val="222222"/>
          <w:sz w:val="24"/>
          <w:szCs w:val="24"/>
          <w:lang w:val="kk-KZ"/>
        </w:rPr>
        <w:t>12</w:t>
      </w:r>
      <w:r w:rsidRPr="00AA1BA5">
        <w:rPr>
          <w:rStyle w:val="title-news2"/>
          <w:rFonts w:ascii="Times New Roman" w:hAnsi="Times New Roman" w:cs="Times New Roman"/>
          <w:color w:val="222222"/>
          <w:sz w:val="24"/>
          <w:szCs w:val="24"/>
          <w:lang w:val="kk-KZ"/>
        </w:rPr>
        <w:t xml:space="preserve"> </w:t>
      </w:r>
      <w:r w:rsidR="0020656C">
        <w:rPr>
          <w:rStyle w:val="title-news2"/>
          <w:rFonts w:ascii="Times New Roman" w:hAnsi="Times New Roman" w:cs="Times New Roman"/>
          <w:color w:val="222222"/>
          <w:sz w:val="24"/>
          <w:szCs w:val="24"/>
          <w:lang w:val="kk-KZ"/>
        </w:rPr>
        <w:t>шілдеде</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D76421">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150B84"/>
    <w:rsid w:val="001E1CFE"/>
    <w:rsid w:val="0020656C"/>
    <w:rsid w:val="002B497A"/>
    <w:rsid w:val="002B5F8C"/>
    <w:rsid w:val="00321C97"/>
    <w:rsid w:val="00366501"/>
    <w:rsid w:val="00376214"/>
    <w:rsid w:val="00395A24"/>
    <w:rsid w:val="00436F3F"/>
    <w:rsid w:val="004869F4"/>
    <w:rsid w:val="00504035"/>
    <w:rsid w:val="005571A7"/>
    <w:rsid w:val="0058394F"/>
    <w:rsid w:val="00634614"/>
    <w:rsid w:val="00695DEA"/>
    <w:rsid w:val="006F0A27"/>
    <w:rsid w:val="0081025E"/>
    <w:rsid w:val="00894049"/>
    <w:rsid w:val="009371D3"/>
    <w:rsid w:val="00971E6B"/>
    <w:rsid w:val="009930EE"/>
    <w:rsid w:val="00A96FBB"/>
    <w:rsid w:val="00AD2D5D"/>
    <w:rsid w:val="00B21D9B"/>
    <w:rsid w:val="00B77379"/>
    <w:rsid w:val="00BA134E"/>
    <w:rsid w:val="00BB77AC"/>
    <w:rsid w:val="00C12FA9"/>
    <w:rsid w:val="00CA7528"/>
    <w:rsid w:val="00D57E5D"/>
    <w:rsid w:val="00D76421"/>
    <w:rsid w:val="00DE4066"/>
    <w:rsid w:val="00DE448B"/>
    <w:rsid w:val="00E72CC5"/>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2018-07-11T03:59:00Z</dcterms:created>
  <dcterms:modified xsi:type="dcterms:W3CDTF">2018-07-11T03:59:00Z</dcterms:modified>
</cp:coreProperties>
</file>