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5" w:rsidRDefault="00EC6065" w:rsidP="00EC6065">
      <w:pPr>
        <w:pStyle w:val="af7"/>
        <w:tabs>
          <w:tab w:val="left" w:pos="5700"/>
        </w:tabs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</w:p>
    <w:p w:rsidR="00EC6065" w:rsidRPr="00C96482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>
        <w:rPr>
          <w:b w:val="0"/>
          <w:bCs w:val="0"/>
          <w:i w:val="0"/>
          <w:bdr w:val="none" w:sz="0" w:space="0" w:color="auto" w:frame="1"/>
          <w:lang w:val="kk-KZ"/>
        </w:rPr>
        <w:tab/>
      </w:r>
      <w:r w:rsidR="00365A50">
        <w:rPr>
          <w:bCs w:val="0"/>
          <w:i w:val="0"/>
          <w:bdr w:val="none" w:sz="0" w:space="0" w:color="auto" w:frame="1"/>
          <w:lang w:val="kk-KZ"/>
        </w:rPr>
        <w:t>Жалпы</w:t>
      </w:r>
      <w:r w:rsidRPr="00C96482">
        <w:rPr>
          <w:bCs w:val="0"/>
          <w:i w:val="0"/>
          <w:bdr w:val="none" w:sz="0" w:space="0" w:color="auto" w:frame="1"/>
          <w:lang w:val="kk-KZ"/>
        </w:rPr>
        <w:t xml:space="preserve"> конкурс өткізу </w:t>
      </w:r>
      <w:r w:rsidR="00365A50">
        <w:rPr>
          <w:bCs w:val="0"/>
          <w:i w:val="0"/>
          <w:bdr w:val="none" w:sz="0" w:space="0" w:color="auto" w:frame="1"/>
          <w:lang w:val="kk-KZ"/>
        </w:rPr>
        <w:t xml:space="preserve">рәсімдері </w:t>
      </w:r>
      <w:r w:rsidRPr="00C96482">
        <w:rPr>
          <w:bCs w:val="0"/>
          <w:i w:val="0"/>
          <w:bdr w:val="none" w:sz="0" w:space="0" w:color="auto" w:frame="1"/>
          <w:lang w:val="kk-KZ"/>
        </w:rPr>
        <w:t xml:space="preserve">тоқтатылғандығы жөнінде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  <w:r w:rsidRPr="00C96482">
        <w:rPr>
          <w:bCs w:val="0"/>
          <w:i w:val="0"/>
          <w:bdr w:val="none" w:sz="0" w:space="0" w:color="auto" w:frame="1"/>
          <w:lang w:val="kk-KZ"/>
        </w:rPr>
        <w:t xml:space="preserve">хабарландыру </w:t>
      </w:r>
    </w:p>
    <w:p w:rsidR="00EC6065" w:rsidRDefault="00EC6065" w:rsidP="00EC6065">
      <w:pPr>
        <w:pStyle w:val="af7"/>
        <w:spacing w:after="0"/>
        <w:ind w:firstLine="708"/>
        <w:rPr>
          <w:bCs w:val="0"/>
          <w:i w:val="0"/>
          <w:bdr w:val="none" w:sz="0" w:space="0" w:color="auto" w:frame="1"/>
          <w:lang w:val="kk-KZ"/>
        </w:rPr>
      </w:pPr>
    </w:p>
    <w:p w:rsidR="0055334F" w:rsidRPr="00365A50" w:rsidRDefault="008221C1" w:rsidP="0055334F">
      <w:pPr>
        <w:pStyle w:val="af7"/>
        <w:spacing w:after="0"/>
        <w:ind w:firstLine="708"/>
        <w:jc w:val="both"/>
        <w:rPr>
          <w:lang w:val="kk-KZ"/>
        </w:rPr>
      </w:pPr>
      <w:r>
        <w:rPr>
          <w:b w:val="0"/>
          <w:bCs w:val="0"/>
          <w:i w:val="0"/>
          <w:bdr w:val="none" w:sz="0" w:space="0" w:color="auto" w:frame="1"/>
          <w:lang w:val="kk-KZ"/>
        </w:rPr>
        <w:t xml:space="preserve">Хромтау ауданы </w:t>
      </w:r>
      <w:r w:rsidR="00EC6065" w:rsidRPr="00365A50">
        <w:rPr>
          <w:b w:val="0"/>
          <w:bCs w:val="0"/>
          <w:i w:val="0"/>
          <w:bdr w:val="none" w:sz="0" w:space="0" w:color="auto" w:frame="1"/>
          <w:lang w:val="kk-KZ"/>
        </w:rPr>
        <w:t xml:space="preserve">бойынша Мемлекеттік кірістер </w:t>
      </w:r>
      <w:r>
        <w:rPr>
          <w:b w:val="0"/>
          <w:bCs w:val="0"/>
          <w:i w:val="0"/>
          <w:bdr w:val="none" w:sz="0" w:space="0" w:color="auto" w:frame="1"/>
          <w:lang w:val="kk-KZ"/>
        </w:rPr>
        <w:t xml:space="preserve">басқармасы </w:t>
      </w:r>
      <w:r w:rsidR="00EC6065" w:rsidRPr="00365A50">
        <w:rPr>
          <w:b w:val="0"/>
          <w:bCs w:val="0"/>
          <w:i w:val="0"/>
          <w:bdr w:val="none" w:sz="0" w:space="0" w:color="auto" w:frame="1"/>
          <w:lang w:val="kk-KZ"/>
        </w:rPr>
        <w:t xml:space="preserve">Қазақстан Республикасы Қаржы министрлігінің 2018 жылғы №691 «Қазақстан Республикасы Қаржы министрлігі Мемлекеттік кірістер комитетінің аумақтық органдарының штат саны мен құрылымын бекіту туралы» бұйрығына сәйкес, </w:t>
      </w:r>
      <w:r w:rsidR="00EC6065" w:rsidRPr="00365A50">
        <w:rPr>
          <w:bCs w:val="0"/>
          <w:bdr w:val="none" w:sz="0" w:space="0" w:color="auto" w:frame="1"/>
          <w:lang w:val="kk-KZ"/>
        </w:rPr>
        <w:t>құрылым өзгеруіне байланысты 2018 жылдың 23 шілдесінен бастап</w:t>
      </w:r>
      <w:r w:rsidR="00EC6065" w:rsidRPr="00365A50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 xml:space="preserve">келесідей </w:t>
      </w:r>
      <w:r w:rsidR="00365A50" w:rsidRPr="00365A50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55334F" w:rsidRPr="00365A50">
        <w:rPr>
          <w:b w:val="0"/>
          <w:bCs w:val="0"/>
          <w:i w:val="0"/>
          <w:iCs w:val="0"/>
          <w:lang w:val="kk-KZ"/>
        </w:rPr>
        <w:t>бос мемлекеттік әкімшілік лауазым</w:t>
      </w:r>
      <w:r w:rsidR="0055334F">
        <w:rPr>
          <w:b w:val="0"/>
          <w:bCs w:val="0"/>
          <w:i w:val="0"/>
          <w:iCs w:val="0"/>
          <w:lang w:val="kk-KZ"/>
        </w:rPr>
        <w:t>дарғ</w:t>
      </w:r>
      <w:r w:rsidR="0055334F" w:rsidRPr="00365A50">
        <w:rPr>
          <w:b w:val="0"/>
          <w:bCs w:val="0"/>
          <w:i w:val="0"/>
          <w:iCs w:val="0"/>
          <w:lang w:val="kk-KZ"/>
        </w:rPr>
        <w:t>а орналасу үшін</w:t>
      </w:r>
      <w:r w:rsidR="0055334F">
        <w:rPr>
          <w:b w:val="0"/>
          <w:bCs w:val="0"/>
          <w:i w:val="0"/>
          <w:iCs w:val="0"/>
          <w:lang w:val="kk-KZ"/>
        </w:rPr>
        <w:t xml:space="preserve"> </w:t>
      </w:r>
      <w:r w:rsidR="0055334F" w:rsidRPr="00365A50">
        <w:rPr>
          <w:bCs w:val="0"/>
          <w:iCs w:val="0"/>
          <w:lang w:val="kk-KZ"/>
        </w:rPr>
        <w:t xml:space="preserve">жалпы конкурс </w:t>
      </w:r>
      <w:r w:rsidR="0055334F" w:rsidRPr="00365A50">
        <w:rPr>
          <w:lang w:val="kk-KZ"/>
        </w:rPr>
        <w:t xml:space="preserve">өткізу рәсімдері тоқтатылғандығын хабарлайды.             </w:t>
      </w:r>
      <w:r w:rsidR="0055334F">
        <w:rPr>
          <w:lang w:val="kk-KZ"/>
        </w:rPr>
        <w:t xml:space="preserve">        </w:t>
      </w:r>
      <w:r w:rsidR="0055334F" w:rsidRPr="00365A50">
        <w:rPr>
          <w:lang w:val="kk-KZ"/>
        </w:rPr>
        <w:t xml:space="preserve">   </w:t>
      </w:r>
      <w:r w:rsidR="0055334F">
        <w:rPr>
          <w:lang w:val="kk-KZ"/>
        </w:rPr>
        <w:t xml:space="preserve">   </w:t>
      </w:r>
    </w:p>
    <w:p w:rsidR="0055334F" w:rsidRPr="0055334F" w:rsidRDefault="0055334F" w:rsidP="0055334F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5334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-  </w:t>
      </w:r>
      <w:r w:rsidR="008221C1" w:rsidRPr="00822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Салықтық әкімшілендіру бөлімнің </w:t>
      </w:r>
      <w:r w:rsidR="00365A50" w:rsidRPr="008221C1">
        <w:rPr>
          <w:rFonts w:ascii="Times New Roman" w:hAnsi="Times New Roman" w:cs="Times New Roman"/>
          <w:sz w:val="28"/>
          <w:szCs w:val="28"/>
          <w:lang w:val="kk-KZ"/>
        </w:rPr>
        <w:t xml:space="preserve">жетекші маманы  </w:t>
      </w:r>
      <w:r w:rsidR="008221C1" w:rsidRPr="00822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С-R-5</w:t>
      </w:r>
      <w:r w:rsidR="00365A50" w:rsidRPr="008221C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санаты</w:t>
      </w:r>
      <w:r w:rsidRPr="0055334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65A50" w:rsidRPr="0055334F" w:rsidRDefault="0055334F" w:rsidP="0055334F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</w:t>
      </w:r>
      <w:r w:rsidR="001A71B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</w:t>
      </w:r>
    </w:p>
    <w:p w:rsidR="008A2F11" w:rsidRPr="0055334F" w:rsidRDefault="00365A50" w:rsidP="00365A50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kk-KZ"/>
        </w:rPr>
      </w:pPr>
      <w:r w:rsidRPr="0055334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8A2F11" w:rsidRDefault="008A2F11" w:rsidP="008A2F11">
      <w:pPr>
        <w:pStyle w:val="af7"/>
        <w:spacing w:after="0"/>
        <w:ind w:firstLine="708"/>
        <w:jc w:val="both"/>
        <w:rPr>
          <w:b w:val="0"/>
          <w:bCs w:val="0"/>
          <w:i w:val="0"/>
          <w:bdr w:val="none" w:sz="0" w:space="0" w:color="auto" w:frame="1"/>
          <w:lang w:val="kk-KZ"/>
        </w:rPr>
      </w:pPr>
    </w:p>
    <w:p w:rsidR="00812D81" w:rsidRPr="005A7376" w:rsidRDefault="00812D81" w:rsidP="00DA0DCC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  <w:t>Объявление</w:t>
      </w:r>
    </w:p>
    <w:p w:rsidR="00812D81" w:rsidRPr="005A7376" w:rsidRDefault="00812D81" w:rsidP="00DA0DCC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о приостановлении проведения </w:t>
      </w:r>
      <w:r w:rsidR="00365A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процедур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общ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его </w:t>
      </w:r>
      <w:r w:rsidRPr="005A73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конкурс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а</w:t>
      </w:r>
    </w:p>
    <w:p w:rsidR="00812D81" w:rsidRDefault="00812D81" w:rsidP="00DA0DCC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</w:pPr>
    </w:p>
    <w:p w:rsidR="0055334F" w:rsidRDefault="008221C1" w:rsidP="00812D81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bCs w:val="0"/>
          <w:i w:val="0"/>
          <w:bdr w:val="none" w:sz="0" w:space="0" w:color="auto" w:frame="1"/>
        </w:rPr>
        <w:t>Упра</w:t>
      </w:r>
      <w:r>
        <w:rPr>
          <w:b w:val="0"/>
          <w:bCs w:val="0"/>
          <w:i w:val="0"/>
          <w:bdr w:val="none" w:sz="0" w:space="0" w:color="auto" w:frame="1"/>
          <w:lang w:val="kk-KZ"/>
        </w:rPr>
        <w:t xml:space="preserve">вление государственных доходов по Хромтаускому району 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>сообщает</w:t>
      </w:r>
      <w:r w:rsidR="00812D81" w:rsidRPr="00AE077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812D81" w:rsidRPr="00AE077F">
        <w:rPr>
          <w:bCs w:val="0"/>
          <w:bdr w:val="none" w:sz="0" w:space="0" w:color="auto" w:frame="1"/>
          <w:lang w:val="kk-KZ"/>
        </w:rPr>
        <w:t xml:space="preserve">о приостановлении проведения </w:t>
      </w:r>
      <w:r w:rsidR="00812D81" w:rsidRPr="00AE077F">
        <w:rPr>
          <w:bCs w:val="0"/>
          <w:bdr w:val="none" w:sz="0" w:space="0" w:color="auto" w:frame="1"/>
        </w:rPr>
        <w:t>общего конкурса</w:t>
      </w:r>
      <w:r w:rsidR="00812D81" w:rsidRPr="00AE077F">
        <w:rPr>
          <w:b w:val="0"/>
          <w:bCs w:val="0"/>
          <w:i w:val="0"/>
          <w:bdr w:val="none" w:sz="0" w:space="0" w:color="auto" w:frame="1"/>
        </w:rPr>
        <w:t xml:space="preserve"> </w:t>
      </w:r>
      <w:r w:rsidR="00812D81" w:rsidRPr="00AE077F">
        <w:rPr>
          <w:b w:val="0"/>
          <w:i w:val="0"/>
          <w:lang w:val="kk-KZ"/>
        </w:rPr>
        <w:t>для занятия вакантн</w:t>
      </w:r>
      <w:r w:rsidR="0055334F">
        <w:rPr>
          <w:b w:val="0"/>
          <w:i w:val="0"/>
          <w:lang w:val="kk-KZ"/>
        </w:rPr>
        <w:t>ых</w:t>
      </w:r>
      <w:r w:rsidR="00812D81" w:rsidRPr="00AE077F">
        <w:rPr>
          <w:b w:val="0"/>
          <w:i w:val="0"/>
          <w:lang w:val="kk-KZ"/>
        </w:rPr>
        <w:t xml:space="preserve"> административн</w:t>
      </w:r>
      <w:r w:rsidR="0055334F">
        <w:rPr>
          <w:b w:val="0"/>
          <w:i w:val="0"/>
          <w:lang w:val="kk-KZ"/>
        </w:rPr>
        <w:t>ых</w:t>
      </w:r>
      <w:r w:rsidR="00812D81" w:rsidRPr="00AE077F">
        <w:rPr>
          <w:b w:val="0"/>
          <w:i w:val="0"/>
          <w:lang w:val="kk-KZ"/>
        </w:rPr>
        <w:t xml:space="preserve"> государственн</w:t>
      </w:r>
      <w:r w:rsidR="0055334F">
        <w:rPr>
          <w:b w:val="0"/>
          <w:i w:val="0"/>
          <w:lang w:val="kk-KZ"/>
        </w:rPr>
        <w:t>ых</w:t>
      </w:r>
      <w:r w:rsidR="00812D81" w:rsidRPr="00AE077F">
        <w:rPr>
          <w:b w:val="0"/>
          <w:i w:val="0"/>
          <w:lang w:val="kk-KZ"/>
        </w:rPr>
        <w:t xml:space="preserve"> должност</w:t>
      </w:r>
      <w:r w:rsidR="0055334F">
        <w:rPr>
          <w:b w:val="0"/>
          <w:i w:val="0"/>
          <w:lang w:val="kk-KZ"/>
        </w:rPr>
        <w:t>ей</w:t>
      </w:r>
      <w:r w:rsidR="00812D81" w:rsidRPr="00AE077F">
        <w:rPr>
          <w:b w:val="0"/>
          <w:i w:val="0"/>
          <w:lang w:val="kk-KZ"/>
        </w:rPr>
        <w:t xml:space="preserve"> </w:t>
      </w:r>
      <w:r w:rsidR="0055334F" w:rsidRPr="00B06731">
        <w:rPr>
          <w:bCs w:val="0"/>
          <w:bdr w:val="none" w:sz="0" w:space="0" w:color="auto" w:frame="1"/>
        </w:rPr>
        <w:t xml:space="preserve">с 23 июля 2018 года в связи с изменением структуры </w:t>
      </w:r>
      <w:r w:rsidR="0055334F" w:rsidRPr="00B06731">
        <w:rPr>
          <w:b w:val="0"/>
          <w:bCs w:val="0"/>
          <w:i w:val="0"/>
          <w:bdr w:val="none" w:sz="0" w:space="0" w:color="auto" w:frame="1"/>
        </w:rPr>
        <w:t>в соответствии с приказом Министерства ф</w:t>
      </w:r>
      <w:r w:rsidR="0055334F">
        <w:rPr>
          <w:b w:val="0"/>
          <w:bCs w:val="0"/>
          <w:i w:val="0"/>
          <w:bdr w:val="none" w:sz="0" w:space="0" w:color="auto" w:frame="1"/>
        </w:rPr>
        <w:t>инансов Республики Казахстан от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55334F" w:rsidRPr="00B06731">
        <w:rPr>
          <w:b w:val="0"/>
          <w:bCs w:val="0"/>
          <w:i w:val="0"/>
          <w:bdr w:val="none" w:sz="0" w:space="0" w:color="auto" w:frame="1"/>
        </w:rPr>
        <w:t xml:space="preserve">19 июля 2018 года за № 691 </w:t>
      </w:r>
      <w:r w:rsidR="0055334F" w:rsidRPr="00B06731">
        <w:rPr>
          <w:b w:val="0"/>
          <w:bCs w:val="0"/>
          <w:i w:val="0"/>
          <w:bdr w:val="none" w:sz="0" w:space="0" w:color="auto" w:frame="1"/>
          <w:lang w:val="kk-KZ"/>
        </w:rPr>
        <w:t>«Об утверждении штатной численности и структуры территориальных органов Комитета государственных доходов Министерства финансов Республики Казахстан»</w:t>
      </w:r>
      <w:r w:rsidR="0055334F">
        <w:rPr>
          <w:b w:val="0"/>
          <w:bCs w:val="0"/>
          <w:i w:val="0"/>
          <w:bdr w:val="none" w:sz="0" w:space="0" w:color="auto" w:frame="1"/>
          <w:lang w:val="kk-KZ"/>
        </w:rPr>
        <w:t xml:space="preserve"> </w:t>
      </w:r>
      <w:r w:rsidR="00812D81" w:rsidRPr="00AE077F">
        <w:rPr>
          <w:b w:val="0"/>
          <w:i w:val="0"/>
          <w:lang w:val="kk-KZ"/>
        </w:rPr>
        <w:t xml:space="preserve">на </w:t>
      </w:r>
      <w:r w:rsidR="0055334F">
        <w:rPr>
          <w:b w:val="0"/>
          <w:i w:val="0"/>
          <w:lang w:val="kk-KZ"/>
        </w:rPr>
        <w:t xml:space="preserve">следующие </w:t>
      </w:r>
      <w:r w:rsidR="00812D81" w:rsidRPr="00AE077F">
        <w:rPr>
          <w:b w:val="0"/>
          <w:i w:val="0"/>
          <w:lang w:val="kk-KZ"/>
        </w:rPr>
        <w:t>должност</w:t>
      </w:r>
      <w:r w:rsidR="0055334F">
        <w:rPr>
          <w:b w:val="0"/>
          <w:i w:val="0"/>
          <w:lang w:val="kk-KZ"/>
        </w:rPr>
        <w:t>и:</w:t>
      </w:r>
    </w:p>
    <w:p w:rsidR="0055334F" w:rsidRDefault="00812D81" w:rsidP="00812D81">
      <w:pPr>
        <w:pStyle w:val="af7"/>
        <w:spacing w:after="0"/>
        <w:ind w:firstLine="708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 </w:t>
      </w:r>
      <w:r w:rsidR="0055334F">
        <w:rPr>
          <w:b w:val="0"/>
          <w:i w:val="0"/>
          <w:lang w:val="kk-KZ"/>
        </w:rPr>
        <w:t xml:space="preserve">- </w:t>
      </w:r>
      <w:r>
        <w:rPr>
          <w:b w:val="0"/>
          <w:i w:val="0"/>
          <w:lang w:val="kk-KZ"/>
        </w:rPr>
        <w:t>в</w:t>
      </w:r>
      <w:r w:rsidRPr="004523A1">
        <w:rPr>
          <w:b w:val="0"/>
          <w:i w:val="0"/>
          <w:lang w:val="kk-KZ"/>
        </w:rPr>
        <w:t>едущ</w:t>
      </w:r>
      <w:r>
        <w:rPr>
          <w:b w:val="0"/>
          <w:i w:val="0"/>
          <w:lang w:val="kk-KZ"/>
        </w:rPr>
        <w:t xml:space="preserve">его </w:t>
      </w:r>
      <w:r w:rsidRPr="004523A1">
        <w:rPr>
          <w:b w:val="0"/>
          <w:i w:val="0"/>
          <w:lang w:val="kk-KZ"/>
        </w:rPr>
        <w:t>специалист</w:t>
      </w:r>
      <w:r>
        <w:rPr>
          <w:b w:val="0"/>
          <w:i w:val="0"/>
          <w:lang w:val="kk-KZ"/>
        </w:rPr>
        <w:t xml:space="preserve">а </w:t>
      </w:r>
      <w:r w:rsidRPr="004523A1">
        <w:rPr>
          <w:b w:val="0"/>
          <w:i w:val="0"/>
          <w:lang w:val="kk-KZ"/>
        </w:rPr>
        <w:t xml:space="preserve">отдела </w:t>
      </w:r>
      <w:r w:rsidR="008221C1">
        <w:rPr>
          <w:b w:val="0"/>
          <w:i w:val="0"/>
          <w:lang w:val="kk-KZ"/>
        </w:rPr>
        <w:t xml:space="preserve">налогового администрирования </w:t>
      </w:r>
      <w:r w:rsidRPr="004523A1">
        <w:rPr>
          <w:b w:val="0"/>
          <w:i w:val="0"/>
        </w:rPr>
        <w:t>категория С-</w:t>
      </w:r>
      <w:r w:rsidR="008221C1">
        <w:rPr>
          <w:b w:val="0"/>
          <w:i w:val="0"/>
          <w:lang w:val="en-US"/>
        </w:rPr>
        <w:t>R</w:t>
      </w:r>
      <w:r w:rsidRPr="004523A1">
        <w:rPr>
          <w:b w:val="0"/>
          <w:i w:val="0"/>
        </w:rPr>
        <w:t>-</w:t>
      </w:r>
      <w:r w:rsidR="008221C1">
        <w:rPr>
          <w:b w:val="0"/>
          <w:i w:val="0"/>
          <w:lang w:val="kk-KZ"/>
        </w:rPr>
        <w:t>5.</w:t>
      </w:r>
    </w:p>
    <w:p w:rsidR="00375DF2" w:rsidRPr="00375DF2" w:rsidRDefault="00375DF2" w:rsidP="00375DF2">
      <w:pPr>
        <w:pStyle w:val="af6"/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ru-RU"/>
        </w:rPr>
      </w:pPr>
    </w:p>
    <w:sectPr w:rsidR="00375DF2" w:rsidRPr="00375DF2" w:rsidSect="00215E68">
      <w:pgSz w:w="12240" w:h="15840"/>
      <w:pgMar w:top="1135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63" w:rsidRDefault="007C3D63" w:rsidP="00EC6065">
      <w:pPr>
        <w:spacing w:after="0" w:line="240" w:lineRule="auto"/>
      </w:pPr>
      <w:r>
        <w:separator/>
      </w:r>
    </w:p>
  </w:endnote>
  <w:endnote w:type="continuationSeparator" w:id="1">
    <w:p w:rsidR="007C3D63" w:rsidRDefault="007C3D63" w:rsidP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63" w:rsidRDefault="007C3D63" w:rsidP="00EC6065">
      <w:pPr>
        <w:spacing w:after="0" w:line="240" w:lineRule="auto"/>
      </w:pPr>
      <w:r>
        <w:separator/>
      </w:r>
    </w:p>
  </w:footnote>
  <w:footnote w:type="continuationSeparator" w:id="1">
    <w:p w:rsidR="007C3D63" w:rsidRDefault="007C3D63" w:rsidP="00EC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B8"/>
    <w:rsid w:val="00000AB8"/>
    <w:rsid w:val="00044CF1"/>
    <w:rsid w:val="000720BB"/>
    <w:rsid w:val="0008602E"/>
    <w:rsid w:val="00094825"/>
    <w:rsid w:val="000A67A9"/>
    <w:rsid w:val="000B4953"/>
    <w:rsid w:val="000C182E"/>
    <w:rsid w:val="000C7A91"/>
    <w:rsid w:val="000E2941"/>
    <w:rsid w:val="000E3125"/>
    <w:rsid w:val="000F3007"/>
    <w:rsid w:val="000F3F49"/>
    <w:rsid w:val="00134073"/>
    <w:rsid w:val="0019750C"/>
    <w:rsid w:val="001A1810"/>
    <w:rsid w:val="001A71B9"/>
    <w:rsid w:val="001B399A"/>
    <w:rsid w:val="001B5EBA"/>
    <w:rsid w:val="001D1E00"/>
    <w:rsid w:val="00215E68"/>
    <w:rsid w:val="002865EB"/>
    <w:rsid w:val="00290FA5"/>
    <w:rsid w:val="002A1934"/>
    <w:rsid w:val="003008A3"/>
    <w:rsid w:val="003302D7"/>
    <w:rsid w:val="003458DE"/>
    <w:rsid w:val="00364E95"/>
    <w:rsid w:val="00365A50"/>
    <w:rsid w:val="00375DF2"/>
    <w:rsid w:val="003D354F"/>
    <w:rsid w:val="003D7446"/>
    <w:rsid w:val="003E29B8"/>
    <w:rsid w:val="003E6366"/>
    <w:rsid w:val="00405E14"/>
    <w:rsid w:val="00435736"/>
    <w:rsid w:val="00450E3A"/>
    <w:rsid w:val="004523A1"/>
    <w:rsid w:val="00477238"/>
    <w:rsid w:val="00485752"/>
    <w:rsid w:val="004A62DF"/>
    <w:rsid w:val="004B15AE"/>
    <w:rsid w:val="004D5750"/>
    <w:rsid w:val="0050187A"/>
    <w:rsid w:val="00530F8F"/>
    <w:rsid w:val="005347B1"/>
    <w:rsid w:val="00536BF2"/>
    <w:rsid w:val="0055334F"/>
    <w:rsid w:val="005732A7"/>
    <w:rsid w:val="005A7376"/>
    <w:rsid w:val="005B5170"/>
    <w:rsid w:val="005F0FF8"/>
    <w:rsid w:val="005F4B38"/>
    <w:rsid w:val="00600300"/>
    <w:rsid w:val="00600E9D"/>
    <w:rsid w:val="00611739"/>
    <w:rsid w:val="00676904"/>
    <w:rsid w:val="00686B9B"/>
    <w:rsid w:val="006905E6"/>
    <w:rsid w:val="006B6ABB"/>
    <w:rsid w:val="006C0245"/>
    <w:rsid w:val="006D5ADE"/>
    <w:rsid w:val="006F12A7"/>
    <w:rsid w:val="0073339A"/>
    <w:rsid w:val="00767CC3"/>
    <w:rsid w:val="00780CB7"/>
    <w:rsid w:val="007B0CB9"/>
    <w:rsid w:val="007C3D63"/>
    <w:rsid w:val="007F0DF2"/>
    <w:rsid w:val="007F1140"/>
    <w:rsid w:val="00812D81"/>
    <w:rsid w:val="00820389"/>
    <w:rsid w:val="008221C1"/>
    <w:rsid w:val="00822310"/>
    <w:rsid w:val="008327F8"/>
    <w:rsid w:val="00836847"/>
    <w:rsid w:val="00844C45"/>
    <w:rsid w:val="0085690A"/>
    <w:rsid w:val="00864822"/>
    <w:rsid w:val="008715AF"/>
    <w:rsid w:val="00891D90"/>
    <w:rsid w:val="008A2F11"/>
    <w:rsid w:val="008F2498"/>
    <w:rsid w:val="00940E66"/>
    <w:rsid w:val="00956EBD"/>
    <w:rsid w:val="00981F42"/>
    <w:rsid w:val="00984497"/>
    <w:rsid w:val="00990982"/>
    <w:rsid w:val="009B0896"/>
    <w:rsid w:val="009B61EF"/>
    <w:rsid w:val="009C1AC5"/>
    <w:rsid w:val="009C4717"/>
    <w:rsid w:val="009D21D2"/>
    <w:rsid w:val="009D5982"/>
    <w:rsid w:val="009E6CC6"/>
    <w:rsid w:val="00A06C33"/>
    <w:rsid w:val="00A51B4E"/>
    <w:rsid w:val="00A63625"/>
    <w:rsid w:val="00A77AD1"/>
    <w:rsid w:val="00A8602F"/>
    <w:rsid w:val="00AE077F"/>
    <w:rsid w:val="00B0318F"/>
    <w:rsid w:val="00B06731"/>
    <w:rsid w:val="00B30FD0"/>
    <w:rsid w:val="00BB0263"/>
    <w:rsid w:val="00BB0D23"/>
    <w:rsid w:val="00BE0B3F"/>
    <w:rsid w:val="00BE6C0E"/>
    <w:rsid w:val="00BF4F0B"/>
    <w:rsid w:val="00C26779"/>
    <w:rsid w:val="00C35CFE"/>
    <w:rsid w:val="00C40D25"/>
    <w:rsid w:val="00C57E8A"/>
    <w:rsid w:val="00C96482"/>
    <w:rsid w:val="00CB17A1"/>
    <w:rsid w:val="00CD3775"/>
    <w:rsid w:val="00D21D19"/>
    <w:rsid w:val="00D67A28"/>
    <w:rsid w:val="00DA0DCC"/>
    <w:rsid w:val="00DB46D9"/>
    <w:rsid w:val="00E316F6"/>
    <w:rsid w:val="00E325E1"/>
    <w:rsid w:val="00E66B39"/>
    <w:rsid w:val="00E85F37"/>
    <w:rsid w:val="00EA0A6C"/>
    <w:rsid w:val="00EB496E"/>
    <w:rsid w:val="00EC6065"/>
    <w:rsid w:val="00EE7E63"/>
    <w:rsid w:val="00F12456"/>
    <w:rsid w:val="00F14D73"/>
    <w:rsid w:val="00F27699"/>
    <w:rsid w:val="00F32E16"/>
    <w:rsid w:val="00F416FA"/>
    <w:rsid w:val="00F52348"/>
    <w:rsid w:val="00F54D23"/>
    <w:rsid w:val="00F756FB"/>
    <w:rsid w:val="00F77812"/>
    <w:rsid w:val="00FA3C59"/>
    <w:rsid w:val="00FA425B"/>
    <w:rsid w:val="00FE01BB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styleId="af5">
    <w:name w:val="Hyperlink"/>
    <w:basedOn w:val="a0"/>
    <w:uiPriority w:val="99"/>
    <w:semiHidden/>
    <w:unhideWhenUsed/>
    <w:rsid w:val="003E29B8"/>
    <w:rPr>
      <w:color w:val="9A1616"/>
      <w:sz w:val="24"/>
      <w:szCs w:val="24"/>
      <w:u w:val="single"/>
      <w:vertAlign w:val="baseline"/>
    </w:rPr>
  </w:style>
  <w:style w:type="paragraph" w:styleId="af6">
    <w:name w:val="Normal (Web)"/>
    <w:basedOn w:val="a"/>
    <w:uiPriority w:val="99"/>
    <w:unhideWhenUsed/>
    <w:rsid w:val="003E29B8"/>
    <w:pPr>
      <w:spacing w:after="360" w:line="285" w:lineRule="atLeast"/>
      <w:jc w:val="left"/>
    </w:pPr>
    <w:rPr>
      <w:rFonts w:ascii="Arial" w:hAnsi="Arial" w:cs="Arial"/>
      <w:color w:val="666666"/>
      <w:spacing w:val="2"/>
      <w:lang w:bidi="ar-SA"/>
    </w:rPr>
  </w:style>
  <w:style w:type="paragraph" w:styleId="23">
    <w:name w:val="Body Text Indent 2"/>
    <w:basedOn w:val="a"/>
    <w:link w:val="24"/>
    <w:rsid w:val="00AE077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E07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AE07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AE077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6065"/>
  </w:style>
  <w:style w:type="paragraph" w:styleId="afb">
    <w:name w:val="footer"/>
    <w:basedOn w:val="a"/>
    <w:link w:val="afc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C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cp:lastPrinted>2018-07-23T08:52:00Z</cp:lastPrinted>
  <dcterms:created xsi:type="dcterms:W3CDTF">2018-07-24T09:29:00Z</dcterms:created>
  <dcterms:modified xsi:type="dcterms:W3CDTF">2018-07-24T09:29:00Z</dcterms:modified>
</cp:coreProperties>
</file>