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59" w:rsidRPr="00FF4959" w:rsidRDefault="00FF4959" w:rsidP="00392D71">
      <w:pPr>
        <w:pStyle w:val="3"/>
        <w:spacing w:before="0"/>
        <w:jc w:val="center"/>
        <w:rPr>
          <w:rFonts w:ascii="Times New Roman" w:hAnsi="Times New Roman"/>
          <w:color w:val="auto"/>
          <w:lang w:val="kk-KZ"/>
        </w:rPr>
      </w:pPr>
      <w:r w:rsidRPr="00FF4959">
        <w:rPr>
          <w:rFonts w:ascii="Times New Roman" w:hAnsi="Times New Roman"/>
          <w:color w:val="auto"/>
          <w:lang w:val="kk-KZ"/>
        </w:rPr>
        <w:t xml:space="preserve">Объявление о проведении внутреннего конкурса </w:t>
      </w:r>
      <w:r w:rsidRPr="00FF4959">
        <w:rPr>
          <w:rFonts w:ascii="Times New Roman" w:hAnsi="Times New Roman"/>
          <w:bCs w:val="0"/>
          <w:iCs/>
          <w:color w:val="auto"/>
          <w:lang w:val="kk-KZ"/>
        </w:rPr>
        <w:t xml:space="preserve">среди данного государственного органа для занятия вакантных </w:t>
      </w:r>
      <w:r>
        <w:rPr>
          <w:rFonts w:ascii="Times New Roman" w:hAnsi="Times New Roman"/>
          <w:bCs w:val="0"/>
          <w:iCs/>
          <w:color w:val="auto"/>
          <w:lang w:val="kk-KZ"/>
        </w:rPr>
        <w:t xml:space="preserve">и временно вакантных </w:t>
      </w:r>
      <w:r w:rsidRPr="00FF4959">
        <w:rPr>
          <w:rFonts w:ascii="Times New Roman" w:hAnsi="Times New Roman"/>
          <w:bCs w:val="0"/>
          <w:iCs/>
          <w:color w:val="auto"/>
          <w:lang w:val="kk-KZ"/>
        </w:rPr>
        <w:t>административных государственных должностей корпуса «Б»</w:t>
      </w:r>
    </w:p>
    <w:p w:rsidR="00392D71" w:rsidRDefault="00392D71" w:rsidP="00FF4959">
      <w:pPr>
        <w:pStyle w:val="3"/>
        <w:spacing w:before="0"/>
        <w:jc w:val="center"/>
        <w:rPr>
          <w:rFonts w:ascii="Times New Roman" w:hAnsi="Times New Roman"/>
          <w:bCs w:val="0"/>
          <w:iCs/>
          <w:color w:val="auto"/>
          <w:lang w:val="kk-KZ"/>
        </w:rPr>
      </w:pPr>
    </w:p>
    <w:p w:rsidR="00FF4959" w:rsidRPr="00FF4959" w:rsidRDefault="00FF4959" w:rsidP="00FF4959">
      <w:pPr>
        <w:pStyle w:val="3"/>
        <w:spacing w:before="0"/>
        <w:jc w:val="center"/>
        <w:rPr>
          <w:rFonts w:ascii="Times New Roman" w:hAnsi="Times New Roman"/>
          <w:bCs w:val="0"/>
          <w:color w:val="auto"/>
          <w:lang w:val="kk-KZ"/>
        </w:rPr>
      </w:pPr>
      <w:r w:rsidRPr="00FF4959">
        <w:rPr>
          <w:rFonts w:ascii="Times New Roman" w:hAnsi="Times New Roman"/>
          <w:bCs w:val="0"/>
          <w:iCs/>
          <w:color w:val="auto"/>
          <w:lang w:val="kk-KZ"/>
        </w:rPr>
        <w:t xml:space="preserve">Управления государственных доходов по </w:t>
      </w:r>
      <w:r>
        <w:rPr>
          <w:rFonts w:ascii="Times New Roman" w:hAnsi="Times New Roman"/>
          <w:bCs w:val="0"/>
          <w:iCs/>
          <w:color w:val="auto"/>
          <w:lang w:val="kk-KZ"/>
        </w:rPr>
        <w:t>Мугалжарскому району</w:t>
      </w:r>
    </w:p>
    <w:p w:rsidR="00FF4959" w:rsidRPr="00FF4959" w:rsidRDefault="00FF4959" w:rsidP="00FF4959">
      <w:pPr>
        <w:pStyle w:val="3"/>
        <w:spacing w:before="0"/>
        <w:jc w:val="center"/>
        <w:rPr>
          <w:rFonts w:ascii="Times New Roman" w:hAnsi="Times New Roman"/>
          <w:bCs w:val="0"/>
          <w:iCs/>
          <w:color w:val="auto"/>
          <w:lang w:val="kk-KZ"/>
        </w:rPr>
      </w:pPr>
      <w:r w:rsidRPr="00FF4959">
        <w:rPr>
          <w:rFonts w:ascii="Times New Roman" w:hAnsi="Times New Roman"/>
          <w:bCs w:val="0"/>
          <w:iCs/>
          <w:color w:val="auto"/>
          <w:lang w:val="kk-KZ"/>
        </w:rPr>
        <w:t xml:space="preserve">Департамента государственных доходов по </w:t>
      </w:r>
      <w:r>
        <w:rPr>
          <w:rFonts w:ascii="Times New Roman" w:hAnsi="Times New Roman"/>
          <w:bCs w:val="0"/>
          <w:iCs/>
          <w:color w:val="auto"/>
          <w:lang w:val="kk-KZ"/>
        </w:rPr>
        <w:t>Актюбинской области</w:t>
      </w:r>
      <w:r w:rsidRPr="00FF4959">
        <w:rPr>
          <w:rFonts w:ascii="Times New Roman" w:hAnsi="Times New Roman"/>
          <w:lang w:val="kk-KZ"/>
        </w:rPr>
        <w:t xml:space="preserve"> </w:t>
      </w:r>
      <w:r w:rsidRPr="00FF4959">
        <w:rPr>
          <w:rFonts w:ascii="Times New Roman" w:hAnsi="Times New Roman"/>
          <w:bCs w:val="0"/>
          <w:iCs/>
          <w:color w:val="auto"/>
          <w:lang w:val="kk-KZ"/>
        </w:rPr>
        <w:t>Комитета государственных доходов Министерства финансов Республики Казахстан</w:t>
      </w:r>
    </w:p>
    <w:p w:rsidR="00BC3EBE" w:rsidRDefault="00BC3EBE" w:rsidP="00B6472A">
      <w:pPr>
        <w:pStyle w:val="BodyText1"/>
        <w:keepNext/>
        <w:keepLines/>
        <w:ind w:right="99"/>
        <w:jc w:val="center"/>
        <w:rPr>
          <w:rFonts w:ascii="Times New Roman" w:hAnsi="Times New Roman" w:cs="Times New Roman"/>
          <w:b/>
          <w:bCs/>
          <w:sz w:val="24"/>
          <w:szCs w:val="24"/>
          <w:lang w:val="kk-KZ"/>
        </w:rPr>
      </w:pPr>
    </w:p>
    <w:p w:rsidR="00FF4959" w:rsidRDefault="00FF4959" w:rsidP="00FF4959">
      <w:pPr>
        <w:spacing w:after="0" w:line="240" w:lineRule="auto"/>
        <w:ind w:firstLine="708"/>
        <w:rPr>
          <w:rFonts w:ascii="Times New Roman" w:hAnsi="Times New Roman"/>
          <w:b/>
          <w:sz w:val="24"/>
          <w:szCs w:val="24"/>
          <w:lang w:val="kk-KZ"/>
        </w:rPr>
      </w:pPr>
      <w:r>
        <w:rPr>
          <w:rFonts w:ascii="Times New Roman" w:hAnsi="Times New Roman"/>
          <w:b/>
          <w:sz w:val="24"/>
          <w:szCs w:val="24"/>
          <w:lang w:val="kk-KZ"/>
        </w:rPr>
        <w:t>Общие квалификационные требования к участникам конкурса:</w:t>
      </w:r>
    </w:p>
    <w:p w:rsidR="00FF4959" w:rsidRDefault="00FF4959" w:rsidP="00FF4959">
      <w:pPr>
        <w:widowControl w:val="0"/>
        <w:autoSpaceDE w:val="0"/>
        <w:autoSpaceDN w:val="0"/>
        <w:adjustRightInd w:val="0"/>
        <w:spacing w:after="0" w:line="240" w:lineRule="auto"/>
        <w:jc w:val="both"/>
        <w:rPr>
          <w:rFonts w:ascii="Times New Roman" w:hAnsi="Times New Roman"/>
          <w:sz w:val="24"/>
          <w:szCs w:val="24"/>
          <w:lang w:val="kk-KZ"/>
        </w:rPr>
      </w:pPr>
    </w:p>
    <w:p w:rsidR="00FF4959" w:rsidRDefault="00FF4959" w:rsidP="00FF4959">
      <w:pPr>
        <w:widowControl w:val="0"/>
        <w:autoSpaceDE w:val="0"/>
        <w:autoSpaceDN w:val="0"/>
        <w:adjustRightInd w:val="0"/>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Для категории С-R-4:</w:t>
      </w:r>
      <w:r>
        <w:rPr>
          <w:rFonts w:ascii="Times New Roman" w:eastAsia="Times New Roman" w:hAnsi="Times New Roman"/>
          <w:bCs/>
          <w:sz w:val="24"/>
          <w:szCs w:val="24"/>
          <w:lang w:val="kk-KZ"/>
        </w:rPr>
        <w:t xml:space="preserve"> </w:t>
      </w:r>
      <w:r>
        <w:rPr>
          <w:rFonts w:ascii="Times New Roman" w:hAnsi="Times New Roman"/>
          <w:sz w:val="24"/>
          <w:szCs w:val="24"/>
          <w:lang w:val="kk-KZ"/>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FF4959" w:rsidRDefault="00FF4959" w:rsidP="00FF4959">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r>
        <w:rPr>
          <w:rFonts w:ascii="Times New Roman" w:eastAsia="Times New Roman" w:hAnsi="Times New Roman"/>
          <w:b/>
          <w:bCs/>
          <w:sz w:val="24"/>
          <w:szCs w:val="24"/>
          <w:lang w:val="kk-KZ"/>
        </w:rPr>
        <w:t xml:space="preserve">Наличие следующих компетенций: </w:t>
      </w:r>
      <w:r>
        <w:rPr>
          <w:rFonts w:ascii="Times New Roman" w:eastAsia="Times New Roman" w:hAnsi="Times New Roman"/>
          <w:bCs/>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FF4959" w:rsidRDefault="00FF4959" w:rsidP="00FF4959">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p>
    <w:p w:rsidR="00FF4959" w:rsidRDefault="00FF4959" w:rsidP="00FF4959">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r>
        <w:rPr>
          <w:rFonts w:ascii="Times New Roman" w:eastAsia="Times New Roman" w:hAnsi="Times New Roman"/>
          <w:b/>
          <w:bCs/>
          <w:sz w:val="24"/>
          <w:szCs w:val="24"/>
          <w:lang w:val="kk-KZ"/>
        </w:rPr>
        <w:t>Опыт работы при наличии высшего образования не требуется.</w:t>
      </w:r>
    </w:p>
    <w:p w:rsidR="00FF4959" w:rsidRDefault="00FF4959" w:rsidP="00FF4959">
      <w:pPr>
        <w:widowControl w:val="0"/>
        <w:autoSpaceDE w:val="0"/>
        <w:autoSpaceDN w:val="0"/>
        <w:adjustRightInd w:val="0"/>
        <w:spacing w:after="0" w:line="240" w:lineRule="auto"/>
        <w:ind w:firstLine="323"/>
        <w:jc w:val="both"/>
        <w:rPr>
          <w:rFonts w:ascii="Times New Roman" w:eastAsia="Times New Roman" w:hAnsi="Times New Roman"/>
          <w:b/>
          <w:bCs/>
          <w:sz w:val="24"/>
          <w:szCs w:val="24"/>
          <w:lang w:val="kk-KZ"/>
        </w:rPr>
      </w:pPr>
    </w:p>
    <w:p w:rsidR="00FF4959" w:rsidRDefault="00FF4959" w:rsidP="00FF4959">
      <w:pPr>
        <w:spacing w:after="0" w:line="240" w:lineRule="auto"/>
        <w:ind w:right="99" w:firstLine="709"/>
        <w:rPr>
          <w:rFonts w:ascii="Times New Roman" w:hAnsi="Times New Roman"/>
          <w:b/>
          <w:sz w:val="24"/>
          <w:szCs w:val="24"/>
          <w:lang w:val="kk-KZ"/>
        </w:rPr>
      </w:pPr>
      <w:r>
        <w:rPr>
          <w:rFonts w:ascii="Times New Roman" w:hAnsi="Times New Roman"/>
          <w:b/>
          <w:sz w:val="24"/>
          <w:szCs w:val="24"/>
          <w:lang w:val="kk-KZ"/>
        </w:rPr>
        <w:t>Должностные оклады административных государственных служащих:</w:t>
      </w:r>
    </w:p>
    <w:p w:rsidR="00FF4959" w:rsidRDefault="00FF4959" w:rsidP="00FF4959">
      <w:pPr>
        <w:spacing w:after="0" w:line="240" w:lineRule="auto"/>
        <w:ind w:right="99" w:firstLine="709"/>
        <w:rPr>
          <w:rFonts w:ascii="Times New Roman" w:hAnsi="Times New Roman"/>
          <w:b/>
          <w:bCs/>
          <w:i/>
          <w:iCs/>
          <w:sz w:val="24"/>
          <w:szCs w:val="24"/>
          <w:lang w:val="kk-KZ"/>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FF4959" w:rsidTr="00FF495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FF4959" w:rsidRDefault="00FF4959">
            <w:pPr>
              <w:keepNext/>
              <w:keepLines/>
              <w:tabs>
                <w:tab w:val="left" w:pos="132"/>
                <w:tab w:val="left" w:pos="6663"/>
              </w:tabs>
              <w:spacing w:after="0" w:line="240" w:lineRule="auto"/>
              <w:ind w:left="-1440" w:right="365"/>
              <w:jc w:val="right"/>
              <w:rPr>
                <w:rFonts w:ascii="Times New Roman" w:hAnsi="Times New Roman" w:cs="Times New Roman"/>
                <w:b/>
                <w:bCs/>
                <w:i/>
                <w:iCs/>
                <w:sz w:val="24"/>
                <w:szCs w:val="24"/>
                <w:lang w:val="kk-KZ" w:eastAsia="en-US"/>
              </w:rPr>
            </w:pPr>
            <w:r>
              <w:rPr>
                <w:rFonts w:ascii="Times New Roman" w:hAnsi="Times New Roman"/>
                <w:b/>
                <w:sz w:val="24"/>
                <w:szCs w:val="24"/>
                <w:lang w:val="kk-KZ"/>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FF4959" w:rsidRDefault="00FF4959">
            <w:pPr>
              <w:keepNext/>
              <w:keepLines/>
              <w:tabs>
                <w:tab w:val="left" w:pos="132"/>
                <w:tab w:val="left" w:pos="6663"/>
              </w:tabs>
              <w:spacing w:after="0" w:line="240" w:lineRule="auto"/>
              <w:ind w:right="311"/>
              <w:jc w:val="center"/>
              <w:rPr>
                <w:rFonts w:ascii="Times New Roman" w:hAnsi="Times New Roman" w:cs="Times New Roman"/>
                <w:b/>
                <w:bCs/>
                <w:i/>
                <w:iCs/>
                <w:sz w:val="24"/>
                <w:szCs w:val="24"/>
                <w:lang w:val="kk-KZ" w:eastAsia="en-US"/>
              </w:rPr>
            </w:pPr>
            <w:r>
              <w:rPr>
                <w:rFonts w:ascii="Times New Roman" w:hAnsi="Times New Roman"/>
                <w:b/>
                <w:sz w:val="24"/>
                <w:szCs w:val="24"/>
                <w:lang w:val="kk-KZ"/>
              </w:rPr>
              <w:t>В зависимости от выслуги лет</w:t>
            </w:r>
          </w:p>
        </w:tc>
      </w:tr>
      <w:tr w:rsidR="00FF4959" w:rsidTr="00FF495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FF4959" w:rsidRDefault="00FF4959">
            <w:pPr>
              <w:spacing w:after="0" w:line="240" w:lineRule="auto"/>
              <w:rPr>
                <w:rFonts w:ascii="Times New Roman" w:hAnsi="Times New Roman" w:cs="Times New Roman"/>
                <w:b/>
                <w:bCs/>
                <w:i/>
                <w:iCs/>
                <w:sz w:val="24"/>
                <w:szCs w:val="24"/>
                <w:lang w:val="kk-KZ" w:eastAsia="en-US"/>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FF4959" w:rsidRDefault="00FF4959">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lang w:val="kk-KZ"/>
              </w:rPr>
            </w:pPr>
            <w:r>
              <w:rPr>
                <w:rFonts w:ascii="Times New Roman" w:hAnsi="Times New Roman" w:cs="Times New Roman"/>
                <w:b/>
                <w:kern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hideMark/>
          </w:tcPr>
          <w:p w:rsidR="00FF4959" w:rsidRDefault="00FF4959">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lang w:val="kk-KZ"/>
              </w:rPr>
            </w:pPr>
            <w:r>
              <w:rPr>
                <w:rFonts w:ascii="Times New Roman" w:hAnsi="Times New Roman" w:cs="Times New Roman"/>
                <w:b/>
                <w:kern w:val="0"/>
                <w:sz w:val="24"/>
                <w:szCs w:val="24"/>
                <w:lang w:val="kk-KZ"/>
              </w:rPr>
              <w:t>max</w:t>
            </w:r>
          </w:p>
        </w:tc>
      </w:tr>
      <w:tr w:rsidR="00FF4959" w:rsidTr="00FF495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FF4959" w:rsidRDefault="00FF4959">
            <w:pPr>
              <w:keepNext/>
              <w:keepLines/>
              <w:tabs>
                <w:tab w:val="left" w:pos="132"/>
                <w:tab w:val="left" w:pos="6663"/>
              </w:tabs>
              <w:spacing w:after="0" w:line="240" w:lineRule="auto"/>
              <w:ind w:left="-1440" w:right="99" w:firstLine="1440"/>
              <w:jc w:val="center"/>
              <w:rPr>
                <w:rFonts w:ascii="Times New Roman" w:hAnsi="Times New Roman" w:cs="Times New Roman"/>
                <w:b/>
                <w:sz w:val="24"/>
                <w:szCs w:val="24"/>
                <w:lang w:val="kk-KZ" w:eastAsia="en-US"/>
              </w:rPr>
            </w:pPr>
            <w:r>
              <w:rPr>
                <w:rFonts w:ascii="Times New Roman" w:hAnsi="Times New Roman"/>
                <w:b/>
                <w:sz w:val="24"/>
                <w:szCs w:val="24"/>
                <w:lang w:val="kk-KZ"/>
              </w:rPr>
              <w:t>С-R-4</w:t>
            </w:r>
          </w:p>
        </w:tc>
        <w:tc>
          <w:tcPr>
            <w:tcW w:w="3806" w:type="dxa"/>
            <w:tcBorders>
              <w:top w:val="single" w:sz="4" w:space="0" w:color="auto"/>
              <w:left w:val="single" w:sz="4" w:space="0" w:color="auto"/>
              <w:bottom w:val="single" w:sz="4" w:space="0" w:color="auto"/>
              <w:right w:val="single" w:sz="4" w:space="0" w:color="auto"/>
            </w:tcBorders>
            <w:hideMark/>
          </w:tcPr>
          <w:p w:rsidR="00FF4959" w:rsidRDefault="00FF4959">
            <w:pPr>
              <w:spacing w:after="0" w:line="240" w:lineRule="auto"/>
              <w:jc w:val="center"/>
              <w:rPr>
                <w:rFonts w:ascii="Times New Roman" w:hAnsi="Times New Roman" w:cs="Times New Roman"/>
                <w:b/>
                <w:sz w:val="24"/>
                <w:szCs w:val="24"/>
                <w:lang w:val="kk-KZ" w:eastAsia="en-US"/>
              </w:rPr>
            </w:pPr>
            <w:r>
              <w:rPr>
                <w:rFonts w:ascii="Times New Roman" w:hAnsi="Times New Roman"/>
                <w:b/>
                <w:sz w:val="24"/>
                <w:szCs w:val="24"/>
                <w:lang w:val="kk-KZ"/>
              </w:rPr>
              <w:t>73 288</w:t>
            </w:r>
          </w:p>
        </w:tc>
        <w:tc>
          <w:tcPr>
            <w:tcW w:w="4111" w:type="dxa"/>
            <w:tcBorders>
              <w:top w:val="single" w:sz="4" w:space="0" w:color="auto"/>
              <w:left w:val="single" w:sz="4" w:space="0" w:color="auto"/>
              <w:bottom w:val="single" w:sz="4" w:space="0" w:color="auto"/>
              <w:right w:val="single" w:sz="4" w:space="0" w:color="auto"/>
            </w:tcBorders>
            <w:hideMark/>
          </w:tcPr>
          <w:p w:rsidR="00FF4959" w:rsidRDefault="00FF4959">
            <w:pPr>
              <w:spacing w:after="0" w:line="240" w:lineRule="auto"/>
              <w:jc w:val="center"/>
              <w:rPr>
                <w:rFonts w:ascii="Times New Roman" w:hAnsi="Times New Roman" w:cs="Times New Roman"/>
                <w:b/>
                <w:sz w:val="24"/>
                <w:szCs w:val="24"/>
                <w:lang w:val="kk-KZ" w:eastAsia="en-US"/>
              </w:rPr>
            </w:pPr>
            <w:r>
              <w:rPr>
                <w:rFonts w:ascii="Times New Roman" w:hAnsi="Times New Roman"/>
                <w:b/>
                <w:sz w:val="24"/>
                <w:szCs w:val="24"/>
                <w:lang w:val="kk-KZ"/>
              </w:rPr>
              <w:t>99 106</w:t>
            </w:r>
          </w:p>
        </w:tc>
      </w:tr>
    </w:tbl>
    <w:p w:rsidR="00FF4959" w:rsidRDefault="00FF4959" w:rsidP="00FF4959">
      <w:pPr>
        <w:pStyle w:val="a6"/>
        <w:spacing w:before="0" w:beforeAutospacing="0" w:after="0" w:afterAutospacing="0"/>
        <w:ind w:firstLine="709"/>
        <w:jc w:val="both"/>
        <w:rPr>
          <w:lang w:val="kk-KZ" w:eastAsia="x-none"/>
        </w:rPr>
      </w:pPr>
    </w:p>
    <w:p w:rsidR="00CD125E" w:rsidRDefault="00BC3EBE" w:rsidP="00CD125E">
      <w:pPr>
        <w:spacing w:after="0" w:line="240" w:lineRule="auto"/>
        <w:ind w:firstLine="709"/>
        <w:contextualSpacing/>
        <w:jc w:val="both"/>
        <w:rPr>
          <w:rFonts w:ascii="Times New Roman" w:hAnsi="Times New Roman" w:cs="Times New Roman"/>
          <w:sz w:val="24"/>
          <w:szCs w:val="24"/>
          <w:lang w:val="kk-KZ"/>
        </w:rPr>
      </w:pPr>
      <w:r w:rsidRPr="00CD125E">
        <w:rPr>
          <w:rFonts w:ascii="Times New Roman" w:hAnsi="Times New Roman" w:cs="Times New Roman"/>
          <w:b/>
          <w:sz w:val="24"/>
          <w:szCs w:val="24"/>
          <w:lang w:val="kk-KZ"/>
        </w:rPr>
        <w:t>Р</w:t>
      </w:r>
      <w:r w:rsidRPr="00CD125E">
        <w:rPr>
          <w:rFonts w:ascii="Times New Roman" w:hAnsi="Times New Roman" w:cs="Times New Roman"/>
          <w:b/>
          <w:sz w:val="24"/>
          <w:szCs w:val="24"/>
        </w:rPr>
        <w:t>ГУ «</w:t>
      </w:r>
      <w:r w:rsidRPr="00CD125E">
        <w:rPr>
          <w:rFonts w:ascii="Times New Roman" w:hAnsi="Times New Roman" w:cs="Times New Roman"/>
          <w:b/>
          <w:sz w:val="24"/>
          <w:szCs w:val="24"/>
          <w:lang w:val="kk-KZ"/>
        </w:rPr>
        <w:t xml:space="preserve">Управление государственных доходов по </w:t>
      </w:r>
      <w:r w:rsidR="00AF77B2" w:rsidRPr="00CD125E">
        <w:rPr>
          <w:rFonts w:ascii="Times New Roman" w:hAnsi="Times New Roman" w:cs="Times New Roman"/>
          <w:b/>
          <w:sz w:val="24"/>
          <w:szCs w:val="24"/>
          <w:lang w:val="kk-KZ"/>
        </w:rPr>
        <w:t>Мугалжарскому району</w:t>
      </w:r>
      <w:r w:rsidRPr="00CD125E">
        <w:rPr>
          <w:rFonts w:ascii="Times New Roman" w:hAnsi="Times New Roman" w:cs="Times New Roman"/>
          <w:b/>
          <w:sz w:val="24"/>
          <w:szCs w:val="24"/>
          <w:lang w:val="kk-KZ"/>
        </w:rPr>
        <w:t xml:space="preserve"> Д</w:t>
      </w:r>
      <w:r w:rsidRPr="00CD125E">
        <w:rPr>
          <w:rFonts w:ascii="Times New Roman" w:hAnsi="Times New Roman" w:cs="Times New Roman"/>
          <w:b/>
          <w:sz w:val="24"/>
          <w:szCs w:val="24"/>
        </w:rPr>
        <w:t xml:space="preserve">епартамент </w:t>
      </w:r>
      <w:r w:rsidRPr="00CD125E">
        <w:rPr>
          <w:rFonts w:ascii="Times New Roman" w:hAnsi="Times New Roman" w:cs="Times New Roman"/>
          <w:b/>
          <w:sz w:val="24"/>
          <w:szCs w:val="24"/>
          <w:lang w:val="kk-KZ"/>
        </w:rPr>
        <w:t xml:space="preserve">государственных доходов </w:t>
      </w:r>
      <w:r w:rsidRPr="00CD125E">
        <w:rPr>
          <w:rFonts w:ascii="Times New Roman" w:hAnsi="Times New Roman" w:cs="Times New Roman"/>
          <w:b/>
          <w:sz w:val="24"/>
          <w:szCs w:val="24"/>
        </w:rPr>
        <w:t xml:space="preserve">по </w:t>
      </w:r>
      <w:r w:rsidRPr="00CD125E">
        <w:rPr>
          <w:rFonts w:ascii="Times New Roman" w:hAnsi="Times New Roman" w:cs="Times New Roman"/>
          <w:b/>
          <w:sz w:val="24"/>
          <w:szCs w:val="24"/>
          <w:lang w:val="kk-KZ"/>
        </w:rPr>
        <w:t>Актюбинской</w:t>
      </w:r>
      <w:r w:rsidRPr="00CD125E">
        <w:rPr>
          <w:rFonts w:ascii="Times New Roman" w:hAnsi="Times New Roman" w:cs="Times New Roman"/>
          <w:b/>
          <w:sz w:val="24"/>
          <w:szCs w:val="24"/>
        </w:rPr>
        <w:t xml:space="preserve"> области </w:t>
      </w:r>
      <w:r w:rsidRPr="00CD125E">
        <w:rPr>
          <w:rFonts w:ascii="Times New Roman" w:hAnsi="Times New Roman" w:cs="Times New Roman"/>
          <w:b/>
          <w:sz w:val="24"/>
          <w:szCs w:val="24"/>
          <w:lang w:val="kk-KZ"/>
        </w:rPr>
        <w:t>К</w:t>
      </w:r>
      <w:r w:rsidRPr="00CD125E">
        <w:rPr>
          <w:rFonts w:ascii="Times New Roman" w:hAnsi="Times New Roman" w:cs="Times New Roman"/>
          <w:b/>
          <w:sz w:val="24"/>
          <w:szCs w:val="24"/>
        </w:rPr>
        <w:t xml:space="preserve">омитета </w:t>
      </w:r>
      <w:r w:rsidRPr="00CD125E">
        <w:rPr>
          <w:rFonts w:ascii="Times New Roman" w:hAnsi="Times New Roman" w:cs="Times New Roman"/>
          <w:b/>
          <w:sz w:val="24"/>
          <w:szCs w:val="24"/>
          <w:lang w:val="kk-KZ"/>
        </w:rPr>
        <w:t>государственных доходов</w:t>
      </w:r>
      <w:r w:rsidRPr="00CD125E">
        <w:rPr>
          <w:rFonts w:ascii="Times New Roman" w:hAnsi="Times New Roman" w:cs="Times New Roman"/>
          <w:b/>
          <w:sz w:val="24"/>
          <w:szCs w:val="24"/>
        </w:rPr>
        <w:t xml:space="preserve"> Министерства финансов Республики Казахстан» </w:t>
      </w:r>
      <w:r w:rsidRPr="00CD125E">
        <w:rPr>
          <w:rFonts w:ascii="Times New Roman" w:hAnsi="Times New Roman" w:cs="Times New Roman"/>
          <w:b/>
          <w:sz w:val="24"/>
          <w:szCs w:val="24"/>
          <w:lang w:val="kk-KZ"/>
        </w:rPr>
        <w:t>030</w:t>
      </w:r>
      <w:r w:rsidR="00AF77B2" w:rsidRPr="00CD125E">
        <w:rPr>
          <w:rFonts w:ascii="Times New Roman" w:hAnsi="Times New Roman" w:cs="Times New Roman"/>
          <w:b/>
          <w:sz w:val="24"/>
          <w:szCs w:val="24"/>
          <w:lang w:val="kk-KZ"/>
        </w:rPr>
        <w:t>700</w:t>
      </w:r>
      <w:r w:rsidRPr="00CD125E">
        <w:rPr>
          <w:rFonts w:ascii="Times New Roman" w:hAnsi="Times New Roman" w:cs="Times New Roman"/>
          <w:b/>
          <w:sz w:val="24"/>
          <w:szCs w:val="24"/>
        </w:rPr>
        <w:t xml:space="preserve">, </w:t>
      </w:r>
      <w:r w:rsidRPr="00CD125E">
        <w:rPr>
          <w:rFonts w:ascii="Times New Roman" w:hAnsi="Times New Roman" w:cs="Times New Roman"/>
          <w:b/>
          <w:sz w:val="24"/>
          <w:szCs w:val="24"/>
          <w:lang w:val="kk-KZ"/>
        </w:rPr>
        <w:t xml:space="preserve"> Актюбинская область,</w:t>
      </w:r>
      <w:r w:rsidRPr="00CD125E">
        <w:rPr>
          <w:rFonts w:ascii="Times New Roman" w:hAnsi="Times New Roman" w:cs="Times New Roman"/>
          <w:b/>
          <w:sz w:val="24"/>
          <w:szCs w:val="24"/>
        </w:rPr>
        <w:t xml:space="preserve"> </w:t>
      </w:r>
      <w:r w:rsidR="00AF77B2" w:rsidRPr="00CD125E">
        <w:rPr>
          <w:rFonts w:ascii="Times New Roman" w:hAnsi="Times New Roman" w:cs="Times New Roman"/>
          <w:b/>
          <w:sz w:val="24"/>
          <w:szCs w:val="24"/>
          <w:lang w:val="kk-KZ"/>
        </w:rPr>
        <w:t xml:space="preserve">Мугалжарский район, г.Кандыагаш, </w:t>
      </w:r>
      <w:r w:rsidRPr="00CD125E">
        <w:rPr>
          <w:rFonts w:ascii="Times New Roman" w:hAnsi="Times New Roman" w:cs="Times New Roman"/>
          <w:b/>
          <w:sz w:val="24"/>
          <w:szCs w:val="24"/>
        </w:rPr>
        <w:t xml:space="preserve">улица </w:t>
      </w:r>
      <w:r w:rsidR="00AF77B2" w:rsidRPr="00CD125E">
        <w:rPr>
          <w:rFonts w:ascii="Times New Roman" w:hAnsi="Times New Roman" w:cs="Times New Roman"/>
          <w:b/>
          <w:sz w:val="24"/>
          <w:szCs w:val="24"/>
          <w:lang w:val="kk-KZ"/>
        </w:rPr>
        <w:t>Жамбула</w:t>
      </w:r>
      <w:r w:rsidRPr="00CD125E">
        <w:rPr>
          <w:rFonts w:ascii="Times New Roman" w:hAnsi="Times New Roman" w:cs="Times New Roman"/>
          <w:b/>
          <w:sz w:val="24"/>
          <w:szCs w:val="24"/>
          <w:lang w:val="kk-KZ"/>
        </w:rPr>
        <w:t xml:space="preserve"> д.</w:t>
      </w:r>
      <w:r w:rsidR="00AF77B2" w:rsidRPr="00CD125E">
        <w:rPr>
          <w:rFonts w:ascii="Times New Roman" w:hAnsi="Times New Roman" w:cs="Times New Roman"/>
          <w:b/>
          <w:sz w:val="24"/>
          <w:szCs w:val="24"/>
          <w:lang w:val="kk-KZ"/>
        </w:rPr>
        <w:t>68а</w:t>
      </w:r>
      <w:r w:rsidRPr="00CD125E">
        <w:rPr>
          <w:rFonts w:ascii="Times New Roman" w:hAnsi="Times New Roman" w:cs="Times New Roman"/>
          <w:b/>
          <w:sz w:val="24"/>
          <w:szCs w:val="24"/>
        </w:rPr>
        <w:t xml:space="preserve">, </w:t>
      </w:r>
      <w:r w:rsidR="00CF0CCD" w:rsidRPr="00CD125E">
        <w:rPr>
          <w:rFonts w:ascii="Times New Roman" w:hAnsi="Times New Roman" w:cs="Times New Roman"/>
          <w:b/>
          <w:sz w:val="24"/>
          <w:szCs w:val="24"/>
          <w:lang w:val="kk-KZ"/>
        </w:rPr>
        <w:t>н.п. 1</w:t>
      </w:r>
      <w:r w:rsidRPr="00CD125E">
        <w:rPr>
          <w:rFonts w:ascii="Times New Roman" w:hAnsi="Times New Roman" w:cs="Times New Roman"/>
          <w:b/>
          <w:sz w:val="24"/>
          <w:szCs w:val="24"/>
          <w:lang w:val="kk-KZ"/>
        </w:rPr>
        <w:t xml:space="preserve"> </w:t>
      </w:r>
      <w:r w:rsidRPr="00CD125E">
        <w:rPr>
          <w:rFonts w:ascii="Times New Roman" w:hAnsi="Times New Roman" w:cs="Times New Roman"/>
          <w:b/>
          <w:sz w:val="24"/>
          <w:szCs w:val="24"/>
        </w:rPr>
        <w:t>телефон для справок 8(7</w:t>
      </w:r>
      <w:r w:rsidRPr="00CD125E">
        <w:rPr>
          <w:rFonts w:ascii="Times New Roman" w:hAnsi="Times New Roman" w:cs="Times New Roman"/>
          <w:b/>
          <w:sz w:val="24"/>
          <w:szCs w:val="24"/>
          <w:lang w:val="kk-KZ"/>
        </w:rPr>
        <w:t>13</w:t>
      </w:r>
      <w:r w:rsidR="00AF77B2" w:rsidRPr="00CD125E">
        <w:rPr>
          <w:rFonts w:ascii="Times New Roman" w:hAnsi="Times New Roman" w:cs="Times New Roman"/>
          <w:b/>
          <w:sz w:val="24"/>
          <w:szCs w:val="24"/>
          <w:lang w:val="kk-KZ"/>
        </w:rPr>
        <w:t>33</w:t>
      </w:r>
      <w:r w:rsidRPr="00CD125E">
        <w:rPr>
          <w:rFonts w:ascii="Times New Roman" w:hAnsi="Times New Roman" w:cs="Times New Roman"/>
          <w:b/>
          <w:sz w:val="24"/>
          <w:szCs w:val="24"/>
        </w:rPr>
        <w:t xml:space="preserve">) </w:t>
      </w:r>
      <w:r w:rsidR="003B07E3">
        <w:rPr>
          <w:rFonts w:ascii="Times New Roman" w:hAnsi="Times New Roman" w:cs="Times New Roman"/>
          <w:b/>
          <w:sz w:val="24"/>
          <w:szCs w:val="24"/>
          <w:lang w:val="kk-KZ"/>
        </w:rPr>
        <w:t>7-04-87</w:t>
      </w:r>
      <w:r w:rsidRPr="00CD125E">
        <w:rPr>
          <w:rFonts w:ascii="Times New Roman" w:hAnsi="Times New Roman" w:cs="Times New Roman"/>
          <w:b/>
          <w:sz w:val="24"/>
          <w:szCs w:val="24"/>
        </w:rPr>
        <w:t xml:space="preserve">, </w:t>
      </w:r>
      <w:r w:rsidRPr="00CD125E">
        <w:rPr>
          <w:rFonts w:ascii="Times New Roman" w:hAnsi="Times New Roman" w:cs="Times New Roman"/>
          <w:b/>
          <w:sz w:val="24"/>
          <w:szCs w:val="24"/>
          <w:lang w:val="kk-KZ"/>
        </w:rPr>
        <w:t>8 (713</w:t>
      </w:r>
      <w:r w:rsidR="00AF77B2" w:rsidRPr="00CD125E">
        <w:rPr>
          <w:rFonts w:ascii="Times New Roman" w:hAnsi="Times New Roman" w:cs="Times New Roman"/>
          <w:b/>
          <w:sz w:val="24"/>
          <w:szCs w:val="24"/>
          <w:lang w:val="kk-KZ"/>
        </w:rPr>
        <w:t>33</w:t>
      </w:r>
      <w:r w:rsidRPr="00CD125E">
        <w:rPr>
          <w:rFonts w:ascii="Times New Roman" w:hAnsi="Times New Roman" w:cs="Times New Roman"/>
          <w:b/>
          <w:sz w:val="24"/>
          <w:szCs w:val="24"/>
          <w:lang w:val="kk-KZ"/>
        </w:rPr>
        <w:t xml:space="preserve">) </w:t>
      </w:r>
      <w:r w:rsidR="003B07E3">
        <w:rPr>
          <w:rFonts w:ascii="Times New Roman" w:hAnsi="Times New Roman" w:cs="Times New Roman"/>
          <w:b/>
          <w:sz w:val="24"/>
          <w:szCs w:val="24"/>
          <w:lang w:val="kk-KZ"/>
        </w:rPr>
        <w:t>7-04-91</w:t>
      </w:r>
      <w:r w:rsidRPr="00CD125E">
        <w:rPr>
          <w:rFonts w:ascii="Times New Roman" w:hAnsi="Times New Roman" w:cs="Times New Roman"/>
          <w:b/>
          <w:sz w:val="24"/>
          <w:szCs w:val="24"/>
          <w:lang w:val="kk-KZ"/>
        </w:rPr>
        <w:t xml:space="preserve">, </w:t>
      </w:r>
      <w:r w:rsidRPr="00CD125E">
        <w:rPr>
          <w:rFonts w:ascii="Times New Roman" w:hAnsi="Times New Roman" w:cs="Times New Roman"/>
          <w:b/>
          <w:sz w:val="24"/>
          <w:szCs w:val="24"/>
        </w:rPr>
        <w:t>факс 8(7</w:t>
      </w:r>
      <w:r w:rsidRPr="00CD125E">
        <w:rPr>
          <w:rFonts w:ascii="Times New Roman" w:hAnsi="Times New Roman" w:cs="Times New Roman"/>
          <w:b/>
          <w:sz w:val="24"/>
          <w:szCs w:val="24"/>
          <w:lang w:val="kk-KZ"/>
        </w:rPr>
        <w:t>13</w:t>
      </w:r>
      <w:r w:rsidR="00AF77B2" w:rsidRPr="00CD125E">
        <w:rPr>
          <w:rFonts w:ascii="Times New Roman" w:hAnsi="Times New Roman" w:cs="Times New Roman"/>
          <w:b/>
          <w:sz w:val="24"/>
          <w:szCs w:val="24"/>
          <w:lang w:val="kk-KZ"/>
        </w:rPr>
        <w:t>33</w:t>
      </w:r>
      <w:r w:rsidRPr="00CD125E">
        <w:rPr>
          <w:rFonts w:ascii="Times New Roman" w:hAnsi="Times New Roman" w:cs="Times New Roman"/>
          <w:b/>
          <w:sz w:val="24"/>
          <w:szCs w:val="24"/>
        </w:rPr>
        <w:t xml:space="preserve">) </w:t>
      </w:r>
      <w:r w:rsidR="003B07E3">
        <w:rPr>
          <w:rFonts w:ascii="Times New Roman" w:hAnsi="Times New Roman" w:cs="Times New Roman"/>
          <w:b/>
          <w:sz w:val="24"/>
          <w:szCs w:val="24"/>
          <w:lang w:val="kk-KZ"/>
        </w:rPr>
        <w:t>7-04-87</w:t>
      </w:r>
      <w:r w:rsidRPr="00CD125E">
        <w:rPr>
          <w:rFonts w:ascii="Times New Roman" w:hAnsi="Times New Roman" w:cs="Times New Roman"/>
          <w:b/>
          <w:sz w:val="24"/>
          <w:szCs w:val="24"/>
        </w:rPr>
        <w:t>, электронный адрес</w:t>
      </w:r>
      <w:r w:rsidR="00AF77B2" w:rsidRPr="00CD125E">
        <w:rPr>
          <w:rFonts w:ascii="Times New Roman" w:hAnsi="Times New Roman" w:cs="Times New Roman"/>
          <w:sz w:val="24"/>
          <w:szCs w:val="24"/>
        </w:rPr>
        <w:t xml:space="preserve"> </w:t>
      </w:r>
      <w:r w:rsidR="00AF77B2" w:rsidRPr="00CD125E">
        <w:rPr>
          <w:rFonts w:ascii="Times New Roman" w:hAnsi="Times New Roman" w:cs="Times New Roman"/>
          <w:b/>
          <w:sz w:val="24"/>
          <w:szCs w:val="24"/>
        </w:rPr>
        <w:t>mugalnal@taxaktub.mgd.kz</w:t>
      </w:r>
      <w:r w:rsidR="00AF77B2" w:rsidRPr="00CD125E">
        <w:rPr>
          <w:rFonts w:ascii="Times New Roman" w:hAnsi="Times New Roman" w:cs="Times New Roman"/>
          <w:b/>
          <w:sz w:val="24"/>
          <w:szCs w:val="24"/>
          <w:lang w:val="kk-KZ"/>
        </w:rPr>
        <w:t>,</w:t>
      </w:r>
      <w:r w:rsidRPr="00CD125E">
        <w:rPr>
          <w:rFonts w:ascii="Times New Roman" w:hAnsi="Times New Roman" w:cs="Times New Roman"/>
          <w:b/>
          <w:color w:val="365F91" w:themeColor="accent1" w:themeShade="BF"/>
          <w:sz w:val="24"/>
          <w:szCs w:val="24"/>
        </w:rPr>
        <w:t xml:space="preserve"> </w:t>
      </w:r>
      <w:r w:rsidR="003B07E3">
        <w:rPr>
          <w:rFonts w:ascii="Times New Roman" w:hAnsi="Times New Roman" w:cs="Times New Roman"/>
          <w:b/>
          <w:sz w:val="24"/>
          <w:szCs w:val="24"/>
        </w:rPr>
        <w:t>zamantaeva@taxaktub.mgd.kz</w:t>
      </w:r>
      <w:r w:rsidR="0017271B" w:rsidRPr="00CD125E">
        <w:rPr>
          <w:rFonts w:ascii="Times New Roman" w:hAnsi="Times New Roman" w:cs="Times New Roman"/>
          <w:b/>
          <w:color w:val="365F91" w:themeColor="accent1" w:themeShade="BF"/>
          <w:sz w:val="24"/>
          <w:szCs w:val="24"/>
          <w:lang w:val="kk-KZ"/>
        </w:rPr>
        <w:t xml:space="preserve"> </w:t>
      </w:r>
      <w:r w:rsidR="00CD125E" w:rsidRPr="00CD125E">
        <w:rPr>
          <w:rFonts w:ascii="Times New Roman" w:hAnsi="Times New Roman" w:cs="Times New Roman"/>
          <w:sz w:val="24"/>
          <w:szCs w:val="24"/>
        </w:rPr>
        <w:t>объявляет внутренний конкурс</w:t>
      </w:r>
      <w:r w:rsidR="00CD125E" w:rsidRPr="00CD125E">
        <w:rPr>
          <w:rFonts w:ascii="Times New Roman" w:hAnsi="Times New Roman" w:cs="Times New Roman"/>
          <w:color w:val="000000"/>
          <w:sz w:val="24"/>
          <w:szCs w:val="24"/>
        </w:rPr>
        <w:t xml:space="preserve"> </w:t>
      </w:r>
      <w:r w:rsidR="00A8264C" w:rsidRPr="0009519E">
        <w:rPr>
          <w:rFonts w:ascii="Times New Roman" w:eastAsia="Times New Roman" w:hAnsi="Times New Roman" w:cs="Times New Roman"/>
          <w:sz w:val="24"/>
          <w:szCs w:val="24"/>
        </w:rPr>
        <w:t>среди государственных служащих Министерства финансов Республики Казахстан</w:t>
      </w:r>
      <w:r w:rsidR="00A8264C" w:rsidRPr="00CD125E">
        <w:rPr>
          <w:rFonts w:ascii="Times New Roman" w:eastAsia="Times New Roman" w:hAnsi="Times New Roman" w:cs="Times New Roman"/>
          <w:color w:val="000000"/>
          <w:sz w:val="24"/>
          <w:szCs w:val="24"/>
        </w:rPr>
        <w:t xml:space="preserve"> </w:t>
      </w:r>
      <w:r w:rsidR="00CD125E" w:rsidRPr="00CD125E">
        <w:rPr>
          <w:rFonts w:ascii="Times New Roman" w:hAnsi="Times New Roman" w:cs="Times New Roman"/>
          <w:sz w:val="24"/>
          <w:szCs w:val="24"/>
        </w:rPr>
        <w:t>на занятие административн</w:t>
      </w:r>
      <w:r w:rsidR="00CD125E" w:rsidRPr="00CD125E">
        <w:rPr>
          <w:rFonts w:ascii="Times New Roman" w:hAnsi="Times New Roman" w:cs="Times New Roman"/>
          <w:sz w:val="24"/>
          <w:szCs w:val="24"/>
          <w:lang w:val="kk-KZ"/>
        </w:rPr>
        <w:t>ых</w:t>
      </w:r>
      <w:r w:rsidR="00CD125E" w:rsidRPr="00CD125E">
        <w:rPr>
          <w:rFonts w:ascii="Times New Roman" w:hAnsi="Times New Roman" w:cs="Times New Roman"/>
          <w:sz w:val="24"/>
          <w:szCs w:val="24"/>
        </w:rPr>
        <w:t xml:space="preserve"> государственн</w:t>
      </w:r>
      <w:r w:rsidR="00CD125E" w:rsidRPr="00CD125E">
        <w:rPr>
          <w:rFonts w:ascii="Times New Roman" w:hAnsi="Times New Roman" w:cs="Times New Roman"/>
          <w:sz w:val="24"/>
          <w:szCs w:val="24"/>
          <w:lang w:val="kk-KZ"/>
        </w:rPr>
        <w:t>ых</w:t>
      </w:r>
      <w:r w:rsidR="00CD125E" w:rsidRPr="00CD125E">
        <w:rPr>
          <w:rFonts w:ascii="Times New Roman" w:hAnsi="Times New Roman" w:cs="Times New Roman"/>
          <w:sz w:val="24"/>
          <w:szCs w:val="24"/>
        </w:rPr>
        <w:t xml:space="preserve"> должност</w:t>
      </w:r>
      <w:r w:rsidR="00CD125E" w:rsidRPr="00CD125E">
        <w:rPr>
          <w:rFonts w:ascii="Times New Roman" w:hAnsi="Times New Roman" w:cs="Times New Roman"/>
          <w:sz w:val="24"/>
          <w:szCs w:val="24"/>
          <w:lang w:val="kk-KZ"/>
        </w:rPr>
        <w:t>ей</w:t>
      </w:r>
      <w:r w:rsidR="00CD125E" w:rsidRPr="00CD125E">
        <w:rPr>
          <w:rFonts w:ascii="Times New Roman" w:hAnsi="Times New Roman" w:cs="Times New Roman"/>
          <w:sz w:val="24"/>
          <w:szCs w:val="24"/>
        </w:rPr>
        <w:t xml:space="preserve"> корпуса «Б»:</w:t>
      </w:r>
      <w:r w:rsidR="00CD125E" w:rsidRPr="00CD125E">
        <w:rPr>
          <w:rFonts w:ascii="Times New Roman" w:hAnsi="Times New Roman" w:cs="Times New Roman"/>
          <w:sz w:val="24"/>
          <w:szCs w:val="24"/>
          <w:lang w:val="kk-KZ"/>
        </w:rPr>
        <w:t xml:space="preserve"> </w:t>
      </w:r>
    </w:p>
    <w:p w:rsidR="001035FC" w:rsidRDefault="001035FC" w:rsidP="00CD125E">
      <w:pPr>
        <w:spacing w:after="0" w:line="240" w:lineRule="auto"/>
        <w:ind w:firstLine="709"/>
        <w:contextualSpacing/>
        <w:jc w:val="both"/>
        <w:rPr>
          <w:rFonts w:ascii="Times New Roman" w:eastAsia="Times New Roman" w:hAnsi="Times New Roman" w:cs="Times New Roman"/>
          <w:color w:val="000000"/>
          <w:sz w:val="24"/>
          <w:szCs w:val="24"/>
          <w:lang w:val="kk-KZ"/>
        </w:rPr>
      </w:pPr>
    </w:p>
    <w:p w:rsidR="00B8117C" w:rsidRPr="002E15FD" w:rsidRDefault="000E468E" w:rsidP="001035FC">
      <w:pPr>
        <w:spacing w:after="0" w:line="240" w:lineRule="auto"/>
        <w:ind w:firstLine="708"/>
        <w:jc w:val="both"/>
        <w:rPr>
          <w:rFonts w:ascii="Times New Roman" w:hAnsi="Times New Roman" w:cs="Times New Roman"/>
          <w:b/>
          <w:bCs/>
          <w:sz w:val="24"/>
          <w:szCs w:val="24"/>
          <w:lang w:val="kk-KZ"/>
        </w:rPr>
      </w:pPr>
      <w:r w:rsidRPr="002E15FD">
        <w:rPr>
          <w:rFonts w:ascii="Times New Roman" w:hAnsi="Times New Roman" w:cs="Times New Roman"/>
          <w:b/>
          <w:sz w:val="24"/>
          <w:szCs w:val="24"/>
          <w:lang w:val="kk-KZ"/>
        </w:rPr>
        <w:t>1.</w:t>
      </w:r>
      <w:r w:rsidR="001448D0" w:rsidRPr="002E15FD">
        <w:rPr>
          <w:rFonts w:ascii="Times New Roman" w:hAnsi="Times New Roman" w:cs="Times New Roman"/>
          <w:b/>
          <w:sz w:val="24"/>
          <w:szCs w:val="24"/>
        </w:rPr>
        <w:t xml:space="preserve">Главный специалист отдела организационно-правовой работы и взимания </w:t>
      </w:r>
      <w:r w:rsidR="000E08A7" w:rsidRPr="002E15FD">
        <w:rPr>
          <w:rFonts w:ascii="Times New Roman" w:hAnsi="Times New Roman" w:cs="Times New Roman"/>
          <w:b/>
          <w:sz w:val="24"/>
          <w:szCs w:val="24"/>
          <w:lang w:val="kk-KZ"/>
        </w:rPr>
        <w:t>(ООРИВ-7-4).</w:t>
      </w:r>
      <w:r w:rsidR="000E08A7" w:rsidRPr="002E15FD">
        <w:rPr>
          <w:rFonts w:ascii="Times New Roman" w:hAnsi="Times New Roman" w:cs="Times New Roman"/>
          <w:b/>
          <w:sz w:val="24"/>
          <w:szCs w:val="24"/>
        </w:rPr>
        <w:t xml:space="preserve">, категория </w:t>
      </w:r>
      <w:r w:rsidR="000E08A7" w:rsidRPr="002E15FD">
        <w:rPr>
          <w:rFonts w:ascii="Times New Roman" w:hAnsi="Times New Roman" w:cs="Times New Roman"/>
          <w:b/>
          <w:sz w:val="24"/>
          <w:szCs w:val="24"/>
          <w:lang w:val="kk-KZ"/>
        </w:rPr>
        <w:t>С-R-4,</w:t>
      </w:r>
      <w:r w:rsidR="000E08A7" w:rsidRPr="002E15FD">
        <w:rPr>
          <w:rFonts w:ascii="Times New Roman" w:hAnsi="Times New Roman" w:cs="Times New Roman"/>
          <w:b/>
          <w:sz w:val="24"/>
          <w:szCs w:val="24"/>
        </w:rPr>
        <w:t xml:space="preserve"> </w:t>
      </w:r>
      <w:r w:rsidR="000E08A7" w:rsidRPr="002E15FD">
        <w:rPr>
          <w:rFonts w:ascii="Times New Roman" w:hAnsi="Times New Roman" w:cs="Times New Roman"/>
          <w:b/>
          <w:sz w:val="24"/>
          <w:szCs w:val="24"/>
          <w:lang w:val="kk-KZ"/>
        </w:rPr>
        <w:t xml:space="preserve">1 </w:t>
      </w:r>
      <w:r w:rsidR="000E08A7" w:rsidRPr="002E15FD">
        <w:rPr>
          <w:rFonts w:ascii="Times New Roman" w:hAnsi="Times New Roman" w:cs="Times New Roman"/>
          <w:b/>
          <w:sz w:val="24"/>
          <w:szCs w:val="24"/>
        </w:rPr>
        <w:t>ед.</w:t>
      </w:r>
      <w:r w:rsidR="00AF77B2" w:rsidRPr="002E15FD">
        <w:rPr>
          <w:rFonts w:ascii="Times New Roman" w:hAnsi="Times New Roman" w:cs="Times New Roman"/>
          <w:b/>
          <w:sz w:val="24"/>
          <w:szCs w:val="24"/>
          <w:lang w:val="kk-KZ"/>
        </w:rPr>
        <w:t>,</w:t>
      </w:r>
      <w:r w:rsidR="00BC3EBE" w:rsidRPr="002E15FD">
        <w:rPr>
          <w:rFonts w:ascii="Times New Roman" w:hAnsi="Times New Roman" w:cs="Times New Roman"/>
          <w:b/>
          <w:sz w:val="24"/>
          <w:szCs w:val="24"/>
          <w:lang w:val="kk-KZ"/>
        </w:rPr>
        <w:t xml:space="preserve"> Управления государственных доходов по </w:t>
      </w:r>
      <w:r w:rsidR="00AF77B2" w:rsidRPr="002E15FD">
        <w:rPr>
          <w:rFonts w:ascii="Times New Roman" w:hAnsi="Times New Roman" w:cs="Times New Roman"/>
          <w:b/>
          <w:sz w:val="24"/>
          <w:szCs w:val="24"/>
          <w:lang w:val="kk-KZ"/>
        </w:rPr>
        <w:t>Мугалжарскому району</w:t>
      </w:r>
      <w:r w:rsidR="00036641" w:rsidRPr="002E15FD">
        <w:rPr>
          <w:rFonts w:ascii="Times New Roman" w:hAnsi="Times New Roman" w:cs="Times New Roman"/>
          <w:b/>
          <w:sz w:val="24"/>
          <w:szCs w:val="24"/>
          <w:lang w:val="kk-KZ"/>
        </w:rPr>
        <w:t>.</w:t>
      </w:r>
      <w:r w:rsidR="00BC3EBE" w:rsidRPr="002E15FD">
        <w:rPr>
          <w:rFonts w:ascii="Times New Roman" w:hAnsi="Times New Roman" w:cs="Times New Roman"/>
          <w:b/>
          <w:sz w:val="24"/>
          <w:szCs w:val="24"/>
          <w:lang w:val="kk-KZ"/>
        </w:rPr>
        <w:t xml:space="preserve">  </w:t>
      </w:r>
    </w:p>
    <w:p w:rsidR="00C7326B" w:rsidRPr="00CD125E" w:rsidRDefault="00BC3EBE" w:rsidP="00C7326B">
      <w:pPr>
        <w:pStyle w:val="a5"/>
        <w:jc w:val="both"/>
        <w:rPr>
          <w:rFonts w:ascii="Times New Roman" w:hAnsi="Times New Roman"/>
          <w:sz w:val="24"/>
          <w:szCs w:val="24"/>
          <w:lang w:val="kk-KZ"/>
        </w:rPr>
      </w:pPr>
      <w:r w:rsidRPr="00CD125E">
        <w:rPr>
          <w:rFonts w:ascii="Times New Roman" w:hAnsi="Times New Roman"/>
          <w:b/>
          <w:sz w:val="24"/>
          <w:szCs w:val="24"/>
        </w:rPr>
        <w:t>Функциональные обязанности:</w:t>
      </w:r>
      <w:r w:rsidRPr="00CD125E">
        <w:rPr>
          <w:rFonts w:ascii="Times New Roman" w:hAnsi="Times New Roman"/>
          <w:sz w:val="24"/>
          <w:szCs w:val="24"/>
        </w:rPr>
        <w:t xml:space="preserve"> </w:t>
      </w:r>
      <w:r w:rsidR="001448D0" w:rsidRPr="00CD125E">
        <w:rPr>
          <w:rFonts w:ascii="Times New Roman" w:hAnsi="Times New Roman"/>
          <w:sz w:val="24"/>
          <w:szCs w:val="24"/>
        </w:rPr>
        <w:t xml:space="preserve">Обеспечивает полноту поступления налогов и других обязательных платежей в бюджет. Контролирует исполнение налогоплательщиком налоговых обязательств. Анализ задолженности налогоплательщиков и причин возникновения. Своевременное информирование налогоплательщиков о возникновении задолженности по налоговым обязательствам. Принятие мер по взысканию налоговой </w:t>
      </w:r>
      <w:r w:rsidR="001448D0" w:rsidRPr="008D005C">
        <w:t>задолженности</w:t>
      </w:r>
      <w:r w:rsidR="001448D0" w:rsidRPr="00CD125E">
        <w:rPr>
          <w:rFonts w:ascii="Times New Roman" w:hAnsi="Times New Roman"/>
          <w:sz w:val="24"/>
          <w:szCs w:val="24"/>
        </w:rPr>
        <w:t xml:space="preserve"> налогоплательщиков за счет средств на банковских счетах, наличных денег, со счетов их дебиторов, реализации ограниченного распоряжении имущества и дополнительной эмиссии акций акционерного общества налогоплательщика. </w:t>
      </w:r>
      <w:r w:rsidR="001448D0" w:rsidRPr="00CD125E">
        <w:rPr>
          <w:rFonts w:ascii="Times New Roman" w:hAnsi="Times New Roman"/>
          <w:sz w:val="24"/>
          <w:szCs w:val="24"/>
          <w:lang w:val="kk-KZ"/>
        </w:rPr>
        <w:t xml:space="preserve">Возбуждает и передает на расмотрение дело об административных правонарушениях. </w:t>
      </w:r>
      <w:r w:rsidR="001448D0" w:rsidRPr="00CD125E">
        <w:rPr>
          <w:rFonts w:ascii="Times New Roman" w:hAnsi="Times New Roman"/>
          <w:sz w:val="24"/>
          <w:szCs w:val="24"/>
        </w:rPr>
        <w:t>Ведет контроль и учет регистрации административных штрафов, взысканий в бюджет</w:t>
      </w:r>
      <w:r w:rsidR="001448D0" w:rsidRPr="00CD125E">
        <w:rPr>
          <w:rFonts w:ascii="Times New Roman" w:hAnsi="Times New Roman"/>
          <w:sz w:val="24"/>
          <w:szCs w:val="24"/>
          <w:lang w:val="kk-KZ"/>
        </w:rPr>
        <w:t>.</w:t>
      </w:r>
      <w:r w:rsidR="00C7326B" w:rsidRPr="00CD125E">
        <w:rPr>
          <w:rFonts w:ascii="Times New Roman" w:hAnsi="Times New Roman"/>
          <w:sz w:val="24"/>
          <w:szCs w:val="24"/>
          <w:lang w:val="kk-KZ"/>
        </w:rPr>
        <w:t xml:space="preserve"> Обеспечивает сохранение и исполнение прав и законных  интересов  налогоплательщиков,  сохраняет  нормы  ограничений  закрепленных  законом  по  противодействию  коррупции.</w:t>
      </w:r>
    </w:p>
    <w:p w:rsidR="00FF4959" w:rsidRDefault="00FF4959" w:rsidP="00C7326B">
      <w:pPr>
        <w:pStyle w:val="1"/>
        <w:jc w:val="both"/>
      </w:pPr>
    </w:p>
    <w:p w:rsidR="00FF4959" w:rsidRDefault="00FF4959" w:rsidP="00FF4959">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color w:val="000000"/>
          <w:sz w:val="24"/>
          <w:szCs w:val="24"/>
          <w:lang w:val="kk-KZ"/>
        </w:rPr>
        <w:t xml:space="preserve">Требования к участникам конкурса: </w:t>
      </w:r>
      <w:r>
        <w:rPr>
          <w:rFonts w:ascii="Times New Roman" w:hAnsi="Times New Roman"/>
          <w:sz w:val="24"/>
          <w:szCs w:val="24"/>
          <w:lang w:val="kk-KZ"/>
        </w:rPr>
        <w:t xml:space="preserve">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w:t>
      </w:r>
      <w:r>
        <w:rPr>
          <w:rFonts w:ascii="Times New Roman" w:hAnsi="Times New Roman"/>
          <w:sz w:val="24"/>
          <w:szCs w:val="24"/>
          <w:lang w:val="kk-KZ"/>
        </w:rPr>
        <w:lastRenderedPageBreak/>
        <w:t xml:space="preserve">соответствующих функциональным направлениям конкретной должности данной категории, в сфере права, социальных наук, экономики и бизнеса </w:t>
      </w:r>
      <w:r w:rsidRPr="004C7389">
        <w:rPr>
          <w:rFonts w:ascii="Times New Roman" w:hAnsi="Times New Roman"/>
          <w:sz w:val="24"/>
          <w:szCs w:val="24"/>
          <w:lang w:val="kk-KZ"/>
        </w:rPr>
        <w:t>(экономика, менеджмент, учет и аудит, финансы, г</w:t>
      </w:r>
      <w:r w:rsidRPr="004C7389">
        <w:rPr>
          <w:rFonts w:ascii="Times New Roman" w:hAnsi="Times New Roman"/>
          <w:sz w:val="24"/>
          <w:szCs w:val="24"/>
        </w:rPr>
        <w:t>осударственное и местное управление</w:t>
      </w:r>
      <w:r w:rsidRPr="004C7389">
        <w:rPr>
          <w:rFonts w:ascii="Times New Roman" w:hAnsi="Times New Roman"/>
          <w:sz w:val="24"/>
          <w:szCs w:val="24"/>
          <w:lang w:val="kk-KZ"/>
        </w:rPr>
        <w:t>, маркетинг, статистика, мировая экономика).</w:t>
      </w:r>
      <w:r>
        <w:rPr>
          <w:rFonts w:ascii="Times New Roman" w:hAnsi="Times New Roman"/>
          <w:sz w:val="24"/>
          <w:szCs w:val="24"/>
          <w:lang w:val="kk-KZ"/>
        </w:rPr>
        <w:t xml:space="preserve"> </w:t>
      </w:r>
    </w:p>
    <w:p w:rsidR="00FF4959" w:rsidRPr="00FF4959" w:rsidRDefault="00FF4959" w:rsidP="00C7326B">
      <w:pPr>
        <w:pStyle w:val="1"/>
        <w:jc w:val="both"/>
        <w:rPr>
          <w:lang w:val="kk-KZ"/>
        </w:rPr>
      </w:pPr>
    </w:p>
    <w:p w:rsidR="001035FC" w:rsidRPr="00B7495E" w:rsidRDefault="001035FC" w:rsidP="001035FC">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iCs/>
          <w:sz w:val="24"/>
          <w:szCs w:val="24"/>
          <w:lang w:val="kk-KZ"/>
        </w:rPr>
        <w:t xml:space="preserve">    2</w:t>
      </w:r>
      <w:r w:rsidRPr="00F062A1">
        <w:rPr>
          <w:rFonts w:ascii="Times New Roman" w:hAnsi="Times New Roman" w:cs="Times New Roman"/>
          <w:b/>
          <w:iCs/>
          <w:sz w:val="24"/>
          <w:szCs w:val="24"/>
          <w:lang w:val="kk-KZ"/>
        </w:rPr>
        <w:t>.</w:t>
      </w:r>
      <w:r>
        <w:rPr>
          <w:rFonts w:ascii="Times New Roman" w:hAnsi="Times New Roman" w:cs="Times New Roman"/>
          <w:b/>
          <w:iCs/>
          <w:sz w:val="24"/>
          <w:szCs w:val="24"/>
          <w:lang w:val="kk-KZ"/>
        </w:rPr>
        <w:t xml:space="preserve"> </w:t>
      </w:r>
      <w:r w:rsidRPr="00F062A1">
        <w:rPr>
          <w:rFonts w:ascii="Times New Roman" w:hAnsi="Times New Roman" w:cs="Times New Roman"/>
          <w:b/>
          <w:sz w:val="24"/>
          <w:szCs w:val="24"/>
          <w:lang w:val="ru-RU"/>
        </w:rPr>
        <w:t>Главный специалист</w:t>
      </w:r>
      <w:r w:rsidRPr="00F062A1">
        <w:rPr>
          <w:rFonts w:ascii="Times New Roman" w:hAnsi="Times New Roman" w:cs="Times New Roman"/>
          <w:b/>
          <w:sz w:val="24"/>
          <w:szCs w:val="24"/>
          <w:lang w:val="kk-KZ"/>
        </w:rPr>
        <w:t xml:space="preserve"> </w:t>
      </w:r>
      <w:r w:rsidRPr="00F062A1">
        <w:rPr>
          <w:rFonts w:ascii="Times New Roman" w:hAnsi="Times New Roman" w:cs="Times New Roman"/>
          <w:b/>
          <w:sz w:val="24"/>
          <w:szCs w:val="24"/>
          <w:lang w:val="ru-RU"/>
        </w:rPr>
        <w:t>отдел</w:t>
      </w:r>
      <w:r w:rsidRPr="00F062A1">
        <w:rPr>
          <w:rFonts w:ascii="Times New Roman" w:hAnsi="Times New Roman" w:cs="Times New Roman"/>
          <w:b/>
          <w:sz w:val="24"/>
          <w:szCs w:val="24"/>
          <w:lang w:val="kk-KZ"/>
        </w:rPr>
        <w:t>а «налогового</w:t>
      </w:r>
      <w:r w:rsidRPr="00F062A1">
        <w:rPr>
          <w:rFonts w:ascii="Times New Roman" w:hAnsi="Times New Roman" w:cs="Times New Roman"/>
          <w:b/>
          <w:sz w:val="24"/>
          <w:szCs w:val="24"/>
          <w:lang w:val="ru-RU"/>
        </w:rPr>
        <w:t xml:space="preserve"> </w:t>
      </w:r>
      <w:r w:rsidRPr="00F062A1">
        <w:rPr>
          <w:rFonts w:ascii="Times New Roman" w:hAnsi="Times New Roman" w:cs="Times New Roman"/>
          <w:b/>
          <w:sz w:val="24"/>
          <w:szCs w:val="24"/>
          <w:lang w:val="kk-KZ"/>
        </w:rPr>
        <w:t>админстрирования</w:t>
      </w:r>
      <w:r w:rsidRPr="00F062A1">
        <w:rPr>
          <w:rFonts w:ascii="Times New Roman" w:hAnsi="Times New Roman" w:cs="Times New Roman"/>
          <w:b/>
          <w:sz w:val="24"/>
          <w:szCs w:val="24"/>
          <w:lang w:val="ru-RU"/>
        </w:rPr>
        <w:t xml:space="preserve"> </w:t>
      </w:r>
      <w:r w:rsidRPr="00F062A1">
        <w:rPr>
          <w:rFonts w:ascii="Times New Roman" w:hAnsi="Times New Roman" w:cs="Times New Roman"/>
          <w:b/>
          <w:sz w:val="24"/>
          <w:szCs w:val="24"/>
          <w:lang w:val="kk-KZ"/>
        </w:rPr>
        <w:t xml:space="preserve"> и камерального контроля юридических лиц»</w:t>
      </w:r>
      <w:r w:rsidRPr="00F062A1">
        <w:rPr>
          <w:rFonts w:ascii="Times New Roman" w:hAnsi="Times New Roman" w:cs="Times New Roman"/>
          <w:b/>
          <w:sz w:val="24"/>
          <w:szCs w:val="24"/>
          <w:lang w:val="ru-RU"/>
        </w:rPr>
        <w:t xml:space="preserve">, </w:t>
      </w:r>
      <w:r w:rsidRPr="001326DC">
        <w:rPr>
          <w:rFonts w:ascii="Times New Roman" w:hAnsi="Times New Roman" w:cs="Times New Roman"/>
          <w:b/>
          <w:sz w:val="24"/>
          <w:szCs w:val="24"/>
          <w:lang w:val="kk-KZ"/>
        </w:rPr>
        <w:t>(</w:t>
      </w:r>
      <w:r w:rsidRPr="001D5EC7">
        <w:rPr>
          <w:rFonts w:ascii="Times New Roman" w:hAnsi="Times New Roman" w:cs="Times New Roman"/>
          <w:b/>
          <w:sz w:val="24"/>
          <w:szCs w:val="24"/>
          <w:lang w:val="kk-KZ"/>
        </w:rPr>
        <w:t>ОНАиККЮЛ-</w:t>
      </w:r>
      <w:r w:rsidR="00BA4549">
        <w:rPr>
          <w:rFonts w:ascii="Times New Roman" w:hAnsi="Times New Roman" w:cs="Times New Roman"/>
          <w:b/>
          <w:sz w:val="24"/>
          <w:szCs w:val="24"/>
          <w:lang w:val="kk-KZ"/>
        </w:rPr>
        <w:t>4</w:t>
      </w:r>
      <w:r w:rsidRPr="001D5EC7">
        <w:rPr>
          <w:rFonts w:ascii="Times New Roman" w:hAnsi="Times New Roman" w:cs="Times New Roman"/>
          <w:b/>
          <w:sz w:val="24"/>
          <w:szCs w:val="24"/>
          <w:lang w:val="kk-KZ"/>
        </w:rPr>
        <w:t>-</w:t>
      </w:r>
      <w:r w:rsidR="008F0EEC">
        <w:rPr>
          <w:rFonts w:ascii="Times New Roman" w:hAnsi="Times New Roman" w:cs="Times New Roman"/>
          <w:b/>
          <w:sz w:val="24"/>
          <w:szCs w:val="24"/>
        </w:rPr>
        <w:t>3</w:t>
      </w:r>
      <w:bookmarkStart w:id="0" w:name="_GoBack"/>
      <w:bookmarkEnd w:id="0"/>
      <w:r w:rsidRPr="001326DC">
        <w:rPr>
          <w:rFonts w:ascii="Times New Roman" w:hAnsi="Times New Roman" w:cs="Times New Roman"/>
          <w:b/>
          <w:sz w:val="24"/>
          <w:szCs w:val="24"/>
          <w:lang w:val="kk-KZ"/>
        </w:rPr>
        <w:t>)</w:t>
      </w:r>
      <w:r w:rsidRPr="001326DC">
        <w:rPr>
          <w:rFonts w:ascii="Times New Roman" w:hAnsi="Times New Roman" w:cs="Times New Roman"/>
          <w:b/>
          <w:sz w:val="24"/>
          <w:szCs w:val="24"/>
          <w:lang w:val="ru-RU"/>
        </w:rPr>
        <w:t>,</w:t>
      </w:r>
      <w:r w:rsidRPr="001326DC">
        <w:rPr>
          <w:lang w:val="ru-RU"/>
        </w:rPr>
        <w:t xml:space="preserve"> </w:t>
      </w:r>
      <w:r w:rsidRPr="00F062A1">
        <w:rPr>
          <w:rFonts w:ascii="Times New Roman" w:hAnsi="Times New Roman" w:cs="Times New Roman"/>
          <w:b/>
          <w:sz w:val="24"/>
          <w:szCs w:val="24"/>
          <w:lang w:val="kk-KZ"/>
        </w:rPr>
        <w:t xml:space="preserve">Управления государственных доходов по Мугалжарскому району, </w:t>
      </w:r>
    </w:p>
    <w:p w:rsidR="004C7389" w:rsidRDefault="004C7389" w:rsidP="004C7389">
      <w:pPr>
        <w:pStyle w:val="a5"/>
        <w:ind w:firstLine="708"/>
        <w:jc w:val="both"/>
        <w:rPr>
          <w:rFonts w:ascii="Times New Roman" w:hAnsi="Times New Roman"/>
          <w:sz w:val="24"/>
          <w:szCs w:val="24"/>
          <w:lang w:val="kk-KZ"/>
        </w:rPr>
      </w:pPr>
      <w:r w:rsidRPr="000E2B63">
        <w:rPr>
          <w:rFonts w:ascii="Times New Roman" w:hAnsi="Times New Roman"/>
          <w:b/>
          <w:sz w:val="24"/>
          <w:szCs w:val="24"/>
        </w:rPr>
        <w:t>Функциональные обязанности</w:t>
      </w:r>
      <w:r w:rsidRPr="000E08A7">
        <w:t xml:space="preserve">: </w:t>
      </w:r>
      <w:r w:rsidRPr="00364833">
        <w:rPr>
          <w:rFonts w:ascii="Times New Roman" w:hAnsi="Times New Roman"/>
          <w:sz w:val="24"/>
          <w:szCs w:val="24"/>
        </w:rPr>
        <w:t xml:space="preserve">Проводит </w:t>
      </w:r>
      <w:r w:rsidRPr="00364833">
        <w:rPr>
          <w:rFonts w:ascii="Times New Roman" w:hAnsi="Times New Roman"/>
          <w:sz w:val="24"/>
          <w:szCs w:val="24"/>
          <w:lang w:val="kk-KZ"/>
        </w:rPr>
        <w:t xml:space="preserve">камеральный контроль налоговых отчетностей и налоговые проверки </w:t>
      </w:r>
      <w:r w:rsidRPr="00364833">
        <w:rPr>
          <w:rFonts w:ascii="Times New Roman" w:hAnsi="Times New Roman"/>
          <w:sz w:val="24"/>
          <w:szCs w:val="24"/>
        </w:rPr>
        <w:t>правильности исчисления и своевременности перечисления налогов и других обязательных платежей в бюджет</w:t>
      </w:r>
      <w:r w:rsidRPr="00364833">
        <w:rPr>
          <w:rFonts w:ascii="Times New Roman" w:hAnsi="Times New Roman"/>
          <w:sz w:val="24"/>
          <w:szCs w:val="24"/>
          <w:lang w:val="kk-KZ"/>
        </w:rPr>
        <w:t xml:space="preserve">.  </w:t>
      </w:r>
    </w:p>
    <w:p w:rsidR="004C7389" w:rsidRPr="00131B5F" w:rsidRDefault="004C7389" w:rsidP="004C7389">
      <w:pPr>
        <w:pStyle w:val="a5"/>
        <w:ind w:firstLine="708"/>
        <w:jc w:val="both"/>
        <w:rPr>
          <w:lang w:val="kk-KZ"/>
        </w:rPr>
      </w:pPr>
      <w:r w:rsidRPr="00364833">
        <w:rPr>
          <w:rFonts w:ascii="Times New Roman" w:hAnsi="Times New Roman"/>
          <w:sz w:val="24"/>
          <w:szCs w:val="24"/>
          <w:lang w:val="kk-KZ"/>
        </w:rPr>
        <w:t>Ведет анализ по видам налогов, ведет в установленном порядке учет налогоплательщиков, обьектов налогообложения и объектов, связанных с налогообложением, учет начисленных  налогов и других обязательных платежей в бюджет. Прогнозирует ожидаемые данные по поступлению налогов и других обязательных платежей в бюджет.</w:t>
      </w:r>
      <w:r w:rsidRPr="00364833">
        <w:rPr>
          <w:rFonts w:ascii="Times New Roman" w:hAnsi="Times New Roman"/>
          <w:sz w:val="24"/>
          <w:szCs w:val="24"/>
        </w:rPr>
        <w:t xml:space="preserve"> </w:t>
      </w:r>
      <w:r w:rsidRPr="00364833">
        <w:rPr>
          <w:rFonts w:ascii="Times New Roman" w:hAnsi="Times New Roman"/>
          <w:sz w:val="24"/>
          <w:szCs w:val="24"/>
          <w:lang w:val="kk-KZ"/>
        </w:rPr>
        <w:t xml:space="preserve">Регулярно обновляет информационную базу для налогоплательщиков. Проводит консультацию по обращениям налогоплательщиков в устной и письменной форме. </w:t>
      </w:r>
      <w:r w:rsidRPr="00364833">
        <w:rPr>
          <w:rFonts w:ascii="Times New Roman" w:hAnsi="Times New Roman"/>
          <w:sz w:val="24"/>
          <w:szCs w:val="24"/>
        </w:rPr>
        <w:t xml:space="preserve"> Обеспечить функционировани</w:t>
      </w:r>
      <w:r w:rsidRPr="00364833">
        <w:rPr>
          <w:rFonts w:ascii="Times New Roman" w:hAnsi="Times New Roman"/>
          <w:sz w:val="24"/>
          <w:szCs w:val="24"/>
          <w:lang w:val="kk-KZ"/>
        </w:rPr>
        <w:t>е</w:t>
      </w:r>
      <w:r w:rsidRPr="00364833">
        <w:rPr>
          <w:rFonts w:ascii="Times New Roman" w:hAnsi="Times New Roman"/>
          <w:sz w:val="24"/>
          <w:szCs w:val="24"/>
        </w:rPr>
        <w:t xml:space="preserve">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Pr="00364833">
        <w:rPr>
          <w:rFonts w:ascii="Times New Roman" w:hAnsi="Times New Roman"/>
          <w:bCs/>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364833">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w:t>
      </w:r>
      <w:r w:rsidRPr="00364833">
        <w:rPr>
          <w:rFonts w:ascii="Times New Roman" w:hAnsi="Times New Roman"/>
          <w:sz w:val="24"/>
          <w:szCs w:val="24"/>
          <w:lang w:val="kk-KZ"/>
        </w:rPr>
        <w:t xml:space="preserve">Осуществляет постановку  на  регистрационный  учет  налогоплательщиков  зарегистрированных в органах юстиции. </w:t>
      </w:r>
      <w:r w:rsidRPr="00364833">
        <w:rPr>
          <w:rFonts w:ascii="Times New Roman" w:hAnsi="Times New Roman"/>
          <w:sz w:val="24"/>
          <w:szCs w:val="24"/>
        </w:rPr>
        <w:t>Проводит разъяснительную работу с налогоплательщиками по закрепленным налогам и платежам.</w:t>
      </w:r>
      <w:r w:rsidRPr="00364833">
        <w:rPr>
          <w:rFonts w:ascii="Times New Roman" w:hAnsi="Times New Roman"/>
          <w:sz w:val="24"/>
          <w:szCs w:val="24"/>
          <w:lang w:val="kk-KZ"/>
        </w:rPr>
        <w:t xml:space="preserve">  Принимает</w:t>
      </w:r>
      <w:r w:rsidRPr="00256707">
        <w:rPr>
          <w:rFonts w:ascii="Times New Roman" w:hAnsi="Times New Roman"/>
          <w:sz w:val="24"/>
          <w:szCs w:val="24"/>
        </w:rPr>
        <w:t xml:space="preserve"> </w:t>
      </w:r>
      <w:r w:rsidRPr="00364833">
        <w:rPr>
          <w:rFonts w:ascii="Times New Roman" w:hAnsi="Times New Roman"/>
          <w:sz w:val="24"/>
          <w:szCs w:val="24"/>
          <w:lang w:val="kk-KZ"/>
        </w:rPr>
        <w:t>к  рассмотрению  обращения  и  жалобы  налогоплательщиков.  Регистрирует  в  книге  учета  обращений  и  жалоб  налогоплательщиков,  направляет  ответы.  Проводит  общую  разъяснительную  работу  в  средствах  массовой  информации. Готовит  информационные стенды на государственном и русском языках для  налогоплательщиков. Обеспечивает  сохранение  и  исполнение  прав  и  законных  интересов  налогоплательщиков,  сохраняет  нормы  ограничений  закрепленных  законом  по  противодействию  коррупции.</w:t>
      </w:r>
    </w:p>
    <w:p w:rsidR="004C7389" w:rsidRDefault="004C7389" w:rsidP="004C7389">
      <w:pPr>
        <w:pStyle w:val="a5"/>
        <w:ind w:firstLine="708"/>
        <w:jc w:val="both"/>
        <w:rPr>
          <w:rFonts w:eastAsia="Calibri"/>
          <w:b/>
          <w:szCs w:val="24"/>
          <w:lang w:val="kk-KZ"/>
        </w:rPr>
      </w:pPr>
    </w:p>
    <w:p w:rsidR="004C7389" w:rsidRPr="00364833" w:rsidRDefault="004C7389" w:rsidP="004C7389">
      <w:pPr>
        <w:pStyle w:val="a5"/>
        <w:ind w:firstLine="708"/>
        <w:jc w:val="both"/>
        <w:rPr>
          <w:rFonts w:ascii="Times New Roman" w:hAnsi="Times New Roman"/>
          <w:sz w:val="24"/>
          <w:szCs w:val="24"/>
          <w:lang w:val="kk-KZ"/>
        </w:rPr>
      </w:pPr>
      <w:r w:rsidRPr="00364833">
        <w:rPr>
          <w:rFonts w:ascii="Times New Roman" w:hAnsi="Times New Roman"/>
          <w:b/>
          <w:sz w:val="24"/>
          <w:szCs w:val="24"/>
          <w:lang w:val="kk-KZ"/>
        </w:rPr>
        <w:t>Требования к участникам конкурса:</w:t>
      </w:r>
      <w:r w:rsidRPr="00364833">
        <w:rPr>
          <w:rFonts w:ascii="Times New Roman" w:hAnsi="Times New Roman"/>
          <w:sz w:val="24"/>
          <w:szCs w:val="24"/>
          <w:lang w:val="kk-KZ"/>
        </w:rPr>
        <w:t xml:space="preserve">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права</w:t>
      </w:r>
      <w:r>
        <w:rPr>
          <w:rFonts w:ascii="Times New Roman" w:hAnsi="Times New Roman"/>
          <w:sz w:val="24"/>
          <w:szCs w:val="24"/>
          <w:lang w:val="kk-KZ"/>
        </w:rPr>
        <w:t>,</w:t>
      </w:r>
      <w:r w:rsidRPr="00364833">
        <w:rPr>
          <w:rFonts w:ascii="Times New Roman" w:hAnsi="Times New Roman"/>
          <w:sz w:val="24"/>
          <w:szCs w:val="24"/>
          <w:lang w:val="kk-KZ"/>
        </w:rPr>
        <w:t xml:space="preserve">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w:t>
      </w:r>
    </w:p>
    <w:p w:rsidR="001035FC" w:rsidRDefault="001035FC" w:rsidP="001D3C32">
      <w:pPr>
        <w:pStyle w:val="1"/>
        <w:jc w:val="both"/>
        <w:rPr>
          <w:iCs/>
          <w:lang w:val="kk-KZ"/>
        </w:rPr>
      </w:pPr>
    </w:p>
    <w:p w:rsidR="001D3C32" w:rsidRPr="000E08A7" w:rsidRDefault="001035FC" w:rsidP="00490E73">
      <w:pPr>
        <w:pStyle w:val="1"/>
        <w:ind w:firstLine="708"/>
        <w:jc w:val="both"/>
        <w:rPr>
          <w:b w:val="0"/>
          <w:bCs w:val="0"/>
          <w:lang w:val="kk-KZ"/>
        </w:rPr>
      </w:pPr>
      <w:r>
        <w:rPr>
          <w:iCs/>
          <w:lang w:val="kk-KZ"/>
        </w:rPr>
        <w:t>3</w:t>
      </w:r>
      <w:r w:rsidR="00556EC6" w:rsidRPr="00CD125E">
        <w:rPr>
          <w:iCs/>
          <w:lang w:val="kk-KZ"/>
        </w:rPr>
        <w:t>.</w:t>
      </w:r>
      <w:r w:rsidR="00556EC6" w:rsidRPr="00CD125E">
        <w:t xml:space="preserve"> </w:t>
      </w:r>
      <w:r w:rsidR="001D3C32" w:rsidRPr="002E15FD">
        <w:t>Главный специалист</w:t>
      </w:r>
      <w:r w:rsidR="001D3C32" w:rsidRPr="002E15FD">
        <w:rPr>
          <w:lang w:val="kk-KZ"/>
        </w:rPr>
        <w:t xml:space="preserve"> </w:t>
      </w:r>
      <w:r w:rsidR="001D3C32" w:rsidRPr="002E15FD">
        <w:t>отдел</w:t>
      </w:r>
      <w:r w:rsidR="001D3C32" w:rsidRPr="002E15FD">
        <w:rPr>
          <w:lang w:val="kk-KZ"/>
        </w:rPr>
        <w:t>а «налогового</w:t>
      </w:r>
      <w:r w:rsidR="001D3C32" w:rsidRPr="002E15FD">
        <w:t xml:space="preserve"> </w:t>
      </w:r>
      <w:r w:rsidR="001D3C32" w:rsidRPr="002E15FD">
        <w:rPr>
          <w:lang w:val="kk-KZ"/>
        </w:rPr>
        <w:t>админ</w:t>
      </w:r>
      <w:r w:rsidR="004E6015">
        <w:rPr>
          <w:lang w:val="kk-KZ"/>
        </w:rPr>
        <w:t>и</w:t>
      </w:r>
      <w:r w:rsidR="001D3C32" w:rsidRPr="002E15FD">
        <w:rPr>
          <w:lang w:val="kk-KZ"/>
        </w:rPr>
        <w:t>стрирования</w:t>
      </w:r>
      <w:r w:rsidR="001D3C32" w:rsidRPr="002E15FD">
        <w:t xml:space="preserve"> </w:t>
      </w:r>
      <w:r w:rsidR="001D3C32" w:rsidRPr="002E15FD">
        <w:rPr>
          <w:lang w:val="kk-KZ"/>
        </w:rPr>
        <w:t xml:space="preserve"> и камерального контроля физических лиц»</w:t>
      </w:r>
      <w:r w:rsidR="001D3C32" w:rsidRPr="002E15FD">
        <w:t xml:space="preserve"> </w:t>
      </w:r>
      <w:r w:rsidR="001D3C32" w:rsidRPr="002E15FD">
        <w:rPr>
          <w:lang w:val="kk-KZ"/>
        </w:rPr>
        <w:t>(</w:t>
      </w:r>
      <w:r w:rsidR="001D3C32" w:rsidRPr="002E15FD">
        <w:rPr>
          <w:bCs w:val="0"/>
          <w:lang w:val="kk-KZ"/>
        </w:rPr>
        <w:t>ОНАиККФЛ-3-</w:t>
      </w:r>
      <w:r w:rsidR="00205C9C">
        <w:rPr>
          <w:bCs w:val="0"/>
          <w:lang w:val="kk-KZ"/>
        </w:rPr>
        <w:t>2</w:t>
      </w:r>
      <w:r w:rsidR="001D3C32" w:rsidRPr="002E15FD">
        <w:rPr>
          <w:bCs w:val="0"/>
          <w:lang w:val="kk-KZ"/>
        </w:rPr>
        <w:t>)</w:t>
      </w:r>
      <w:r w:rsidR="001D3C32" w:rsidRPr="002E15FD">
        <w:t xml:space="preserve">, </w:t>
      </w:r>
      <w:r w:rsidR="001D3C32" w:rsidRPr="002E15FD">
        <w:rPr>
          <w:lang w:val="kk-KZ"/>
        </w:rPr>
        <w:t>Управления государственных доходов по Мугалжарскому району</w:t>
      </w:r>
      <w:r w:rsidR="00424B6C" w:rsidRPr="002E15FD">
        <w:rPr>
          <w:lang w:val="kk-KZ"/>
        </w:rPr>
        <w:t xml:space="preserve">, (временно, на период отпуска по уходу за ребенком основного работника по </w:t>
      </w:r>
      <w:r w:rsidR="00722AAC" w:rsidRPr="002E15FD">
        <w:rPr>
          <w:lang w:val="kk-KZ"/>
        </w:rPr>
        <w:t>23</w:t>
      </w:r>
      <w:r w:rsidR="00424B6C" w:rsidRPr="002E15FD">
        <w:rPr>
          <w:lang w:val="kk-KZ"/>
        </w:rPr>
        <w:t>.0</w:t>
      </w:r>
      <w:r w:rsidR="00722AAC" w:rsidRPr="002E15FD">
        <w:rPr>
          <w:lang w:val="kk-KZ"/>
        </w:rPr>
        <w:t>8</w:t>
      </w:r>
      <w:r w:rsidR="00424B6C" w:rsidRPr="002E15FD">
        <w:rPr>
          <w:lang w:val="kk-KZ"/>
        </w:rPr>
        <w:t xml:space="preserve">.2021 г.), </w:t>
      </w:r>
      <w:r w:rsidR="001D3C32" w:rsidRPr="002E15FD">
        <w:rPr>
          <w:lang w:val="kk-KZ"/>
        </w:rPr>
        <w:t xml:space="preserve">  </w:t>
      </w:r>
      <w:r w:rsidR="00424B6C" w:rsidRPr="002E15FD">
        <w:t xml:space="preserve">категория </w:t>
      </w:r>
      <w:r w:rsidR="00424B6C" w:rsidRPr="002E15FD">
        <w:rPr>
          <w:lang w:val="kk-KZ"/>
        </w:rPr>
        <w:t>С-R-4,</w:t>
      </w:r>
      <w:r w:rsidR="00424B6C" w:rsidRPr="002E15FD">
        <w:t xml:space="preserve"> </w:t>
      </w:r>
      <w:r w:rsidR="00424B6C" w:rsidRPr="002E15FD">
        <w:rPr>
          <w:lang w:val="kk-KZ"/>
        </w:rPr>
        <w:t xml:space="preserve">1 </w:t>
      </w:r>
      <w:r w:rsidR="00424B6C" w:rsidRPr="002E15FD">
        <w:t>ед.</w:t>
      </w:r>
    </w:p>
    <w:p w:rsidR="004C7389" w:rsidRDefault="001D3C32" w:rsidP="001D3C32">
      <w:pPr>
        <w:pStyle w:val="a5"/>
        <w:jc w:val="both"/>
        <w:rPr>
          <w:rFonts w:ascii="Times New Roman" w:hAnsi="Times New Roman"/>
          <w:sz w:val="24"/>
          <w:szCs w:val="24"/>
          <w:lang w:val="kk-KZ"/>
        </w:rPr>
      </w:pPr>
      <w:r w:rsidRPr="000E2B63">
        <w:rPr>
          <w:rFonts w:ascii="Times New Roman" w:hAnsi="Times New Roman"/>
          <w:b/>
          <w:sz w:val="24"/>
          <w:szCs w:val="24"/>
        </w:rPr>
        <w:t>Функциональные обязанности</w:t>
      </w:r>
      <w:r w:rsidRPr="000E08A7">
        <w:t xml:space="preserve">: </w:t>
      </w:r>
      <w:r w:rsidRPr="00544BDB">
        <w:rPr>
          <w:rFonts w:ascii="Times New Roman" w:hAnsi="Times New Roman"/>
          <w:sz w:val="24"/>
          <w:szCs w:val="24"/>
        </w:rPr>
        <w:t xml:space="preserve">Проводит </w:t>
      </w:r>
      <w:r w:rsidRPr="00544BDB">
        <w:rPr>
          <w:rFonts w:ascii="Times New Roman" w:hAnsi="Times New Roman"/>
          <w:sz w:val="24"/>
          <w:szCs w:val="24"/>
          <w:lang w:val="kk-KZ"/>
        </w:rPr>
        <w:t xml:space="preserve">камеральный контроль налоговых отчетностей и налоговые проверки </w:t>
      </w:r>
      <w:r w:rsidRPr="00544BDB">
        <w:rPr>
          <w:rFonts w:ascii="Times New Roman" w:hAnsi="Times New Roman"/>
          <w:sz w:val="24"/>
          <w:szCs w:val="24"/>
        </w:rPr>
        <w:t xml:space="preserve">правильности исчисления и </w:t>
      </w:r>
      <w:r>
        <w:rPr>
          <w:rFonts w:ascii="Times New Roman" w:hAnsi="Times New Roman"/>
          <w:sz w:val="24"/>
          <w:szCs w:val="24"/>
          <w:lang w:val="kk-KZ"/>
        </w:rPr>
        <w:t xml:space="preserve"> </w:t>
      </w:r>
      <w:r w:rsidRPr="00544BDB">
        <w:rPr>
          <w:rFonts w:ascii="Times New Roman" w:hAnsi="Times New Roman"/>
          <w:sz w:val="24"/>
          <w:szCs w:val="24"/>
        </w:rPr>
        <w:t>своевременности перечисления налогов и других обязательных платежей в бюджет</w:t>
      </w:r>
      <w:r w:rsidRPr="00544BDB">
        <w:rPr>
          <w:rFonts w:ascii="Times New Roman" w:hAnsi="Times New Roman"/>
          <w:sz w:val="24"/>
          <w:szCs w:val="24"/>
          <w:lang w:val="kk-KZ"/>
        </w:rPr>
        <w:t xml:space="preserve">.  </w:t>
      </w:r>
    </w:p>
    <w:p w:rsidR="004C7389" w:rsidRDefault="001D3C32" w:rsidP="004C7389">
      <w:pPr>
        <w:pStyle w:val="a5"/>
        <w:ind w:firstLine="708"/>
        <w:jc w:val="both"/>
        <w:rPr>
          <w:rFonts w:ascii="Times New Roman" w:hAnsi="Times New Roman"/>
          <w:sz w:val="24"/>
          <w:szCs w:val="24"/>
          <w:lang w:val="kk-KZ"/>
        </w:rPr>
      </w:pPr>
      <w:r w:rsidRPr="00544BDB">
        <w:rPr>
          <w:rFonts w:ascii="Times New Roman" w:hAnsi="Times New Roman"/>
          <w:sz w:val="24"/>
          <w:szCs w:val="24"/>
          <w:lang w:val="kk-KZ"/>
        </w:rPr>
        <w:t xml:space="preserve">Ведет анализ по видам налогов, ведет в установленном порядке учет налогоплательщиков, обьектов налогообложения и объектов, связанных с </w:t>
      </w:r>
      <w:r>
        <w:rPr>
          <w:rFonts w:ascii="Times New Roman" w:hAnsi="Times New Roman"/>
          <w:sz w:val="24"/>
          <w:szCs w:val="24"/>
          <w:lang w:val="kk-KZ"/>
        </w:rPr>
        <w:t>налогообло</w:t>
      </w:r>
      <w:r w:rsidRPr="00544BDB">
        <w:rPr>
          <w:rFonts w:ascii="Times New Roman" w:hAnsi="Times New Roman"/>
          <w:sz w:val="24"/>
          <w:szCs w:val="24"/>
          <w:lang w:val="kk-KZ"/>
        </w:rPr>
        <w:t>жением, учет начисленных  налогов и других обязательных платежей в бюджет.</w:t>
      </w:r>
      <w:r>
        <w:rPr>
          <w:rFonts w:ascii="Times New Roman" w:hAnsi="Times New Roman"/>
          <w:sz w:val="24"/>
          <w:szCs w:val="24"/>
          <w:lang w:val="kk-KZ"/>
        </w:rPr>
        <w:t xml:space="preserve"> </w:t>
      </w:r>
    </w:p>
    <w:p w:rsidR="001D3C32" w:rsidRPr="00131B5F" w:rsidRDefault="001D3C32" w:rsidP="004C7389">
      <w:pPr>
        <w:pStyle w:val="a5"/>
        <w:ind w:firstLine="708"/>
        <w:jc w:val="both"/>
        <w:rPr>
          <w:lang w:val="kk-KZ"/>
        </w:rPr>
      </w:pPr>
      <w:r w:rsidRPr="00544BDB">
        <w:rPr>
          <w:rFonts w:ascii="Times New Roman" w:hAnsi="Times New Roman"/>
          <w:sz w:val="24"/>
          <w:szCs w:val="24"/>
          <w:lang w:val="kk-KZ"/>
        </w:rPr>
        <w:t>Прогнозирует ожидаемые данные по поступлению налогов и других обязательных платежей в бюджет.</w:t>
      </w:r>
      <w:r w:rsidRPr="009F3E13">
        <w:rPr>
          <w:rFonts w:ascii="Times New Roman" w:hAnsi="Times New Roman"/>
          <w:sz w:val="24"/>
          <w:szCs w:val="24"/>
        </w:rPr>
        <w:t xml:space="preserve"> </w:t>
      </w:r>
      <w:r w:rsidRPr="00544BDB">
        <w:rPr>
          <w:rFonts w:ascii="Times New Roman" w:hAnsi="Times New Roman"/>
          <w:sz w:val="24"/>
          <w:szCs w:val="24"/>
          <w:lang w:val="kk-KZ"/>
        </w:rPr>
        <w:t>Регулярно обновляет информационную базу для налогоплательщиков. Проводит консультацию по обращениям налогоплательщиков в устной и письменной форме.</w:t>
      </w:r>
      <w:r>
        <w:rPr>
          <w:rFonts w:ascii="Times New Roman" w:hAnsi="Times New Roman"/>
          <w:sz w:val="24"/>
          <w:szCs w:val="24"/>
          <w:lang w:val="kk-KZ"/>
        </w:rPr>
        <w:t xml:space="preserve"> </w:t>
      </w:r>
      <w:r w:rsidRPr="00544BDB">
        <w:rPr>
          <w:rFonts w:ascii="Times New Roman" w:hAnsi="Times New Roman"/>
          <w:sz w:val="24"/>
          <w:szCs w:val="24"/>
        </w:rPr>
        <w:t xml:space="preserve"> Обеспечить функционировани</w:t>
      </w:r>
      <w:r>
        <w:rPr>
          <w:rFonts w:ascii="Times New Roman" w:hAnsi="Times New Roman"/>
          <w:sz w:val="24"/>
          <w:szCs w:val="24"/>
          <w:lang w:val="kk-KZ"/>
        </w:rPr>
        <w:t>е</w:t>
      </w:r>
      <w:r w:rsidRPr="00544BDB">
        <w:rPr>
          <w:rFonts w:ascii="Times New Roman" w:hAnsi="Times New Roman"/>
          <w:sz w:val="24"/>
          <w:szCs w:val="24"/>
        </w:rPr>
        <w:t xml:space="preserve"> всех информационных систем, администрирование ИНИС РК и основных баз данных, обеспечение </w:t>
      </w:r>
      <w:r w:rsidRPr="00544BDB">
        <w:rPr>
          <w:rFonts w:ascii="Times New Roman" w:hAnsi="Times New Roman"/>
          <w:sz w:val="24"/>
          <w:szCs w:val="24"/>
        </w:rPr>
        <w:lastRenderedPageBreak/>
        <w:t xml:space="preserve">соответствующими правами пользователей работников налогового управления. </w:t>
      </w:r>
      <w:r w:rsidRPr="00544BDB">
        <w:rPr>
          <w:rFonts w:ascii="Times New Roman" w:hAnsi="Times New Roman"/>
          <w:bCs/>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544BDB">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w:t>
      </w:r>
      <w:r w:rsidRPr="00544BDB">
        <w:rPr>
          <w:rFonts w:ascii="Times New Roman" w:hAnsi="Times New Roman"/>
          <w:sz w:val="24"/>
          <w:szCs w:val="24"/>
          <w:lang w:val="kk-KZ"/>
        </w:rPr>
        <w:t xml:space="preserve">Осуществляет постановку  на  регистрационный  учет  налогоплательщиков  зарегистрированных в органах юстиции. </w:t>
      </w:r>
      <w:r w:rsidRPr="00544BDB">
        <w:rPr>
          <w:rFonts w:ascii="Times New Roman" w:hAnsi="Times New Roman"/>
          <w:sz w:val="24"/>
          <w:szCs w:val="24"/>
        </w:rPr>
        <w:t>Проводит разъяснительную работу с налогоплательщиками по закрепленным налогам и платежам.</w:t>
      </w:r>
      <w:r w:rsidRPr="00544BDB">
        <w:rPr>
          <w:rFonts w:ascii="Times New Roman" w:hAnsi="Times New Roman"/>
          <w:sz w:val="24"/>
          <w:szCs w:val="24"/>
          <w:lang w:val="kk-KZ"/>
        </w:rPr>
        <w:t xml:space="preserve">  Принимает  </w:t>
      </w:r>
      <w:r>
        <w:rPr>
          <w:rFonts w:ascii="Times New Roman" w:hAnsi="Times New Roman"/>
          <w:sz w:val="24"/>
          <w:szCs w:val="24"/>
          <w:lang w:val="kk-KZ"/>
        </w:rPr>
        <w:t xml:space="preserve">                     </w:t>
      </w:r>
      <w:r w:rsidRPr="00544BDB">
        <w:rPr>
          <w:rFonts w:ascii="Times New Roman" w:hAnsi="Times New Roman"/>
          <w:sz w:val="24"/>
          <w:szCs w:val="24"/>
          <w:lang w:val="kk-KZ"/>
        </w:rPr>
        <w:t>к  рас</w:t>
      </w:r>
      <w:r>
        <w:rPr>
          <w:rFonts w:ascii="Times New Roman" w:hAnsi="Times New Roman"/>
          <w:sz w:val="24"/>
          <w:szCs w:val="24"/>
          <w:lang w:val="kk-KZ"/>
        </w:rPr>
        <w:t>с</w:t>
      </w:r>
      <w:r w:rsidRPr="00544BDB">
        <w:rPr>
          <w:rFonts w:ascii="Times New Roman" w:hAnsi="Times New Roman"/>
          <w:sz w:val="24"/>
          <w:szCs w:val="24"/>
          <w:lang w:val="kk-KZ"/>
        </w:rPr>
        <w:t>мотрению  обращени</w:t>
      </w:r>
      <w:r>
        <w:rPr>
          <w:rFonts w:ascii="Times New Roman" w:hAnsi="Times New Roman"/>
          <w:sz w:val="24"/>
          <w:szCs w:val="24"/>
          <w:lang w:val="kk-KZ"/>
        </w:rPr>
        <w:t>я</w:t>
      </w:r>
      <w:r w:rsidRPr="00544BDB">
        <w:rPr>
          <w:rFonts w:ascii="Times New Roman" w:hAnsi="Times New Roman"/>
          <w:sz w:val="24"/>
          <w:szCs w:val="24"/>
          <w:lang w:val="kk-KZ"/>
        </w:rPr>
        <w:t xml:space="preserve">  и  жалобы  налогоплательщиков.  Регистрирует  в  книге  учета  обращени</w:t>
      </w:r>
      <w:r>
        <w:rPr>
          <w:rFonts w:ascii="Times New Roman" w:hAnsi="Times New Roman"/>
          <w:sz w:val="24"/>
          <w:szCs w:val="24"/>
          <w:lang w:val="kk-KZ"/>
        </w:rPr>
        <w:t>й</w:t>
      </w:r>
      <w:r w:rsidRPr="00544BDB">
        <w:rPr>
          <w:rFonts w:ascii="Times New Roman" w:hAnsi="Times New Roman"/>
          <w:sz w:val="24"/>
          <w:szCs w:val="24"/>
          <w:lang w:val="kk-KZ"/>
        </w:rPr>
        <w:t xml:space="preserve">  и  жалоб  налогоплательщиков,  направляет  ответы.  Проводит</w:t>
      </w:r>
      <w:r>
        <w:rPr>
          <w:rFonts w:ascii="Times New Roman" w:hAnsi="Times New Roman"/>
          <w:sz w:val="24"/>
          <w:szCs w:val="24"/>
          <w:lang w:val="kk-KZ"/>
        </w:rPr>
        <w:t xml:space="preserve"> </w:t>
      </w:r>
      <w:r w:rsidRPr="00544BDB">
        <w:rPr>
          <w:rFonts w:ascii="Times New Roman" w:hAnsi="Times New Roman"/>
          <w:sz w:val="24"/>
          <w:szCs w:val="24"/>
          <w:lang w:val="kk-KZ"/>
        </w:rPr>
        <w:t xml:space="preserve"> общую  разъяснительную  работу  в  средствах  массовой  информации. Готовит  информационные стенды на государственном и русском языках для  налогоплательщиков.</w:t>
      </w:r>
      <w:r>
        <w:rPr>
          <w:rFonts w:ascii="Times New Roman" w:hAnsi="Times New Roman"/>
          <w:sz w:val="24"/>
          <w:szCs w:val="24"/>
          <w:lang w:val="kk-KZ"/>
        </w:rPr>
        <w:t xml:space="preserve"> </w:t>
      </w:r>
      <w:r w:rsidRPr="00544BDB">
        <w:rPr>
          <w:rFonts w:ascii="Times New Roman" w:hAnsi="Times New Roman"/>
          <w:sz w:val="24"/>
          <w:szCs w:val="24"/>
          <w:lang w:val="kk-KZ"/>
        </w:rPr>
        <w:t>Обеспечивает  сохранени</w:t>
      </w:r>
      <w:r>
        <w:rPr>
          <w:rFonts w:ascii="Times New Roman" w:hAnsi="Times New Roman"/>
          <w:sz w:val="24"/>
          <w:szCs w:val="24"/>
          <w:lang w:val="kk-KZ"/>
        </w:rPr>
        <w:t>е</w:t>
      </w:r>
      <w:r w:rsidRPr="00544BDB">
        <w:rPr>
          <w:rFonts w:ascii="Times New Roman" w:hAnsi="Times New Roman"/>
          <w:sz w:val="24"/>
          <w:szCs w:val="24"/>
          <w:lang w:val="kk-KZ"/>
        </w:rPr>
        <w:t xml:space="preserve">  и  исполнени</w:t>
      </w:r>
      <w:r>
        <w:rPr>
          <w:rFonts w:ascii="Times New Roman" w:hAnsi="Times New Roman"/>
          <w:sz w:val="24"/>
          <w:szCs w:val="24"/>
          <w:lang w:val="kk-KZ"/>
        </w:rPr>
        <w:t>е</w:t>
      </w:r>
      <w:r w:rsidRPr="00544BDB">
        <w:rPr>
          <w:rFonts w:ascii="Times New Roman" w:hAnsi="Times New Roman"/>
          <w:sz w:val="24"/>
          <w:szCs w:val="24"/>
          <w:lang w:val="kk-KZ"/>
        </w:rPr>
        <w:t xml:space="preserve">  прав  и  законных  интересов  налогоплательщиков,  сохраняет  нормы  ограничени</w:t>
      </w:r>
      <w:r>
        <w:rPr>
          <w:rFonts w:ascii="Times New Roman" w:hAnsi="Times New Roman"/>
          <w:sz w:val="24"/>
          <w:szCs w:val="24"/>
          <w:lang w:val="kk-KZ"/>
        </w:rPr>
        <w:t>й</w:t>
      </w:r>
      <w:r w:rsidRPr="00544BDB">
        <w:rPr>
          <w:rFonts w:ascii="Times New Roman" w:hAnsi="Times New Roman"/>
          <w:sz w:val="24"/>
          <w:szCs w:val="24"/>
          <w:lang w:val="kk-KZ"/>
        </w:rPr>
        <w:t xml:space="preserve">  закрепленных  законом  по  противодействию  коррупции.</w:t>
      </w:r>
    </w:p>
    <w:p w:rsidR="004C7389" w:rsidRPr="00364833" w:rsidRDefault="004C7389" w:rsidP="004C7389">
      <w:pPr>
        <w:pStyle w:val="a5"/>
        <w:ind w:firstLine="708"/>
        <w:jc w:val="both"/>
        <w:rPr>
          <w:rFonts w:ascii="Times New Roman" w:hAnsi="Times New Roman"/>
          <w:sz w:val="24"/>
          <w:szCs w:val="24"/>
          <w:lang w:val="kk-KZ"/>
        </w:rPr>
      </w:pPr>
      <w:r w:rsidRPr="00364833">
        <w:rPr>
          <w:rFonts w:ascii="Times New Roman" w:hAnsi="Times New Roman"/>
          <w:b/>
          <w:sz w:val="24"/>
          <w:szCs w:val="24"/>
          <w:lang w:val="kk-KZ"/>
        </w:rPr>
        <w:t>Требования к участникам конкурса:</w:t>
      </w:r>
      <w:r w:rsidRPr="00364833">
        <w:rPr>
          <w:rFonts w:ascii="Times New Roman" w:hAnsi="Times New Roman"/>
          <w:sz w:val="24"/>
          <w:szCs w:val="24"/>
          <w:lang w:val="kk-KZ"/>
        </w:rPr>
        <w:t xml:space="preserve">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права</w:t>
      </w:r>
      <w:r>
        <w:rPr>
          <w:rFonts w:ascii="Times New Roman" w:hAnsi="Times New Roman"/>
          <w:sz w:val="24"/>
          <w:szCs w:val="24"/>
          <w:lang w:val="kk-KZ"/>
        </w:rPr>
        <w:t>,</w:t>
      </w:r>
      <w:r w:rsidRPr="00364833">
        <w:rPr>
          <w:rFonts w:ascii="Times New Roman" w:hAnsi="Times New Roman"/>
          <w:sz w:val="24"/>
          <w:szCs w:val="24"/>
          <w:lang w:val="kk-KZ"/>
        </w:rPr>
        <w:t xml:space="preserve">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w:t>
      </w:r>
    </w:p>
    <w:p w:rsidR="00272923" w:rsidRDefault="00272923" w:rsidP="004C7389">
      <w:pPr>
        <w:pStyle w:val="a6"/>
        <w:spacing w:before="0" w:beforeAutospacing="0" w:after="0" w:afterAutospacing="0"/>
        <w:ind w:firstLine="360"/>
        <w:jc w:val="both"/>
        <w:rPr>
          <w:lang w:val="kk-KZ"/>
        </w:rPr>
      </w:pPr>
    </w:p>
    <w:p w:rsidR="00272923" w:rsidRPr="000E08A7" w:rsidRDefault="00490E73" w:rsidP="00490E73">
      <w:pPr>
        <w:pStyle w:val="1"/>
        <w:ind w:firstLine="360"/>
        <w:jc w:val="both"/>
        <w:rPr>
          <w:b w:val="0"/>
          <w:bCs w:val="0"/>
          <w:lang w:val="kk-KZ"/>
        </w:rPr>
      </w:pPr>
      <w:r>
        <w:rPr>
          <w:iCs/>
          <w:lang w:val="kk-KZ"/>
        </w:rPr>
        <w:t>4</w:t>
      </w:r>
      <w:r w:rsidR="00272923" w:rsidRPr="00CD125E">
        <w:rPr>
          <w:iCs/>
          <w:lang w:val="kk-KZ"/>
        </w:rPr>
        <w:t>.</w:t>
      </w:r>
      <w:r w:rsidR="00272923" w:rsidRPr="00CD125E">
        <w:t xml:space="preserve"> </w:t>
      </w:r>
      <w:r w:rsidR="00272923" w:rsidRPr="002E15FD">
        <w:t>Главный специалист</w:t>
      </w:r>
      <w:r w:rsidR="00272923" w:rsidRPr="002E15FD">
        <w:rPr>
          <w:lang w:val="kk-KZ"/>
        </w:rPr>
        <w:t xml:space="preserve"> </w:t>
      </w:r>
      <w:r w:rsidR="00272923" w:rsidRPr="002E15FD">
        <w:t>отдел</w:t>
      </w:r>
      <w:r w:rsidR="00272923" w:rsidRPr="002E15FD">
        <w:rPr>
          <w:lang w:val="kk-KZ"/>
        </w:rPr>
        <w:t>а «</w:t>
      </w:r>
      <w:r w:rsidR="00272923">
        <w:rPr>
          <w:lang w:val="kk-KZ"/>
        </w:rPr>
        <w:t xml:space="preserve">Центр по приему и обработке информации </w:t>
      </w:r>
      <w:r w:rsidR="00272923" w:rsidRPr="002E15FD">
        <w:rPr>
          <w:lang w:val="kk-KZ"/>
        </w:rPr>
        <w:t>физических лиц»</w:t>
      </w:r>
      <w:r w:rsidR="00272923" w:rsidRPr="002E15FD">
        <w:t xml:space="preserve"> </w:t>
      </w:r>
      <w:r w:rsidR="00272923" w:rsidRPr="002E15FD">
        <w:rPr>
          <w:lang w:val="kk-KZ"/>
        </w:rPr>
        <w:t>(</w:t>
      </w:r>
      <w:r w:rsidR="00272923">
        <w:rPr>
          <w:bCs w:val="0"/>
          <w:lang w:val="kk-KZ"/>
        </w:rPr>
        <w:t>ОППИОИ</w:t>
      </w:r>
      <w:r w:rsidR="00272923" w:rsidRPr="002E15FD">
        <w:rPr>
          <w:bCs w:val="0"/>
          <w:lang w:val="kk-KZ"/>
        </w:rPr>
        <w:t>ФЛ-</w:t>
      </w:r>
      <w:r w:rsidR="00272923">
        <w:rPr>
          <w:bCs w:val="0"/>
          <w:lang w:val="kk-KZ"/>
        </w:rPr>
        <w:t>6</w:t>
      </w:r>
      <w:r w:rsidR="00272923" w:rsidRPr="002E15FD">
        <w:rPr>
          <w:bCs w:val="0"/>
          <w:lang w:val="kk-KZ"/>
        </w:rPr>
        <w:t>-</w:t>
      </w:r>
      <w:r w:rsidR="00272923" w:rsidRPr="002E15FD">
        <w:rPr>
          <w:bCs w:val="0"/>
        </w:rPr>
        <w:t>4</w:t>
      </w:r>
      <w:r w:rsidR="00272923" w:rsidRPr="002E15FD">
        <w:rPr>
          <w:bCs w:val="0"/>
          <w:lang w:val="kk-KZ"/>
        </w:rPr>
        <w:t>)</w:t>
      </w:r>
      <w:r w:rsidR="00272923" w:rsidRPr="002E15FD">
        <w:t xml:space="preserve">, </w:t>
      </w:r>
      <w:r w:rsidR="00272923" w:rsidRPr="002E15FD">
        <w:rPr>
          <w:lang w:val="kk-KZ"/>
        </w:rPr>
        <w:t xml:space="preserve">Управления государственных доходов по Мугалжарскому району, (временно, на период отпуска по уходу за ребенком основного работника по </w:t>
      </w:r>
      <w:r w:rsidR="00272923">
        <w:rPr>
          <w:lang w:val="kk-KZ"/>
        </w:rPr>
        <w:t>01</w:t>
      </w:r>
      <w:r w:rsidR="00272923" w:rsidRPr="002E15FD">
        <w:rPr>
          <w:lang w:val="kk-KZ"/>
        </w:rPr>
        <w:t>.0</w:t>
      </w:r>
      <w:r w:rsidR="00272923">
        <w:rPr>
          <w:lang w:val="kk-KZ"/>
        </w:rPr>
        <w:t>9</w:t>
      </w:r>
      <w:r w:rsidR="00272923" w:rsidRPr="002E15FD">
        <w:rPr>
          <w:lang w:val="kk-KZ"/>
        </w:rPr>
        <w:t xml:space="preserve">.2021 г.),   </w:t>
      </w:r>
      <w:r w:rsidR="00272923" w:rsidRPr="002E15FD">
        <w:t xml:space="preserve">категория </w:t>
      </w:r>
      <w:r w:rsidR="00272923" w:rsidRPr="002E15FD">
        <w:rPr>
          <w:lang w:val="kk-KZ"/>
        </w:rPr>
        <w:t>С-R-4,</w:t>
      </w:r>
      <w:r w:rsidR="00272923" w:rsidRPr="002E15FD">
        <w:t xml:space="preserve"> </w:t>
      </w:r>
      <w:r w:rsidR="00272923" w:rsidRPr="002E15FD">
        <w:rPr>
          <w:lang w:val="kk-KZ"/>
        </w:rPr>
        <w:t xml:space="preserve">1 </w:t>
      </w:r>
      <w:r w:rsidR="00272923" w:rsidRPr="002E15FD">
        <w:t>ед.</w:t>
      </w:r>
    </w:p>
    <w:p w:rsidR="004E6015" w:rsidRDefault="00272923" w:rsidP="00272923">
      <w:pPr>
        <w:pStyle w:val="a5"/>
        <w:jc w:val="both"/>
        <w:rPr>
          <w:rFonts w:ascii="Times New Roman" w:hAnsi="Times New Roman"/>
          <w:sz w:val="24"/>
          <w:szCs w:val="24"/>
          <w:lang w:val="kk-KZ"/>
        </w:rPr>
      </w:pPr>
      <w:r w:rsidRPr="000E2B63">
        <w:rPr>
          <w:rFonts w:ascii="Times New Roman" w:hAnsi="Times New Roman"/>
          <w:b/>
          <w:sz w:val="24"/>
          <w:szCs w:val="24"/>
        </w:rPr>
        <w:t>Функциональные обязанности</w:t>
      </w:r>
      <w:r w:rsidRPr="000E08A7">
        <w:t xml:space="preserve">: </w:t>
      </w:r>
      <w:r w:rsidRPr="00672C3A">
        <w:rPr>
          <w:rFonts w:ascii="Times New Roman" w:hAnsi="Times New Roman"/>
          <w:sz w:val="24"/>
          <w:szCs w:val="24"/>
          <w:lang w:val="kk-KZ"/>
        </w:rPr>
        <w:t>Осуществляет прием и обработку налоговых отчетностей. Формирует экономические и юридические дела налогоплательщиков и обеспечивает их сохранность. Проводит разъяснительную работу с налогоплательщиками по закрепленным налогам и платежам. Обеспечить функционирования всех информационных систем, администрирование ИНИС  РК и основных баз данных, об</w:t>
      </w:r>
      <w:r w:rsidR="004E6015" w:rsidRPr="00672C3A">
        <w:rPr>
          <w:rFonts w:ascii="Times New Roman" w:hAnsi="Times New Roman"/>
          <w:sz w:val="24"/>
          <w:szCs w:val="24"/>
          <w:lang w:val="kk-KZ"/>
        </w:rPr>
        <w:t xml:space="preserve">еспечение соответствующими правами пользователей работников налогового управления. 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 Исполняет контрольные задания вышестоящих органов в установленные сроки по закрепленным налогам. </w:t>
      </w:r>
      <w:r w:rsidR="00672C3A" w:rsidRPr="00544BDB">
        <w:rPr>
          <w:rFonts w:ascii="Times New Roman" w:hAnsi="Times New Roman"/>
          <w:sz w:val="24"/>
          <w:szCs w:val="24"/>
          <w:lang w:val="kk-KZ"/>
        </w:rPr>
        <w:t xml:space="preserve">Осуществляет постановку  на  регистрационный  учет  налогоплательщиков  зарегистрированных в органах юстиции. </w:t>
      </w:r>
      <w:r w:rsidR="004E6015" w:rsidRPr="00672C3A">
        <w:rPr>
          <w:rFonts w:ascii="Times New Roman" w:hAnsi="Times New Roman"/>
          <w:sz w:val="24"/>
          <w:szCs w:val="24"/>
          <w:lang w:val="kk-KZ"/>
        </w:rPr>
        <w:t xml:space="preserve"> Принимает для рассмотрение жалобы и письма налогоплательщиков и регистрирует в книге регистрации «Письма и жалобы налогоплательщиков», направляет ответы. </w:t>
      </w:r>
      <w:r w:rsidR="00672C3A" w:rsidRPr="00544BDB">
        <w:rPr>
          <w:rFonts w:ascii="Times New Roman" w:hAnsi="Times New Roman"/>
          <w:sz w:val="24"/>
          <w:szCs w:val="24"/>
          <w:lang w:val="kk-KZ"/>
        </w:rPr>
        <w:t>Проводит</w:t>
      </w:r>
      <w:r w:rsidR="00672C3A">
        <w:rPr>
          <w:rFonts w:ascii="Times New Roman" w:hAnsi="Times New Roman"/>
          <w:sz w:val="24"/>
          <w:szCs w:val="24"/>
          <w:lang w:val="kk-KZ"/>
        </w:rPr>
        <w:t xml:space="preserve"> </w:t>
      </w:r>
      <w:r w:rsidR="00672C3A" w:rsidRPr="00544BDB">
        <w:rPr>
          <w:rFonts w:ascii="Times New Roman" w:hAnsi="Times New Roman"/>
          <w:sz w:val="24"/>
          <w:szCs w:val="24"/>
          <w:lang w:val="kk-KZ"/>
        </w:rPr>
        <w:t xml:space="preserve"> общую  разъяснительную  работу  в  средствах  массовой  информации.</w:t>
      </w:r>
      <w:r w:rsidR="004E6015" w:rsidRPr="00672C3A">
        <w:rPr>
          <w:rFonts w:ascii="Times New Roman" w:hAnsi="Times New Roman"/>
          <w:sz w:val="24"/>
          <w:szCs w:val="24"/>
          <w:lang w:val="kk-KZ"/>
        </w:rPr>
        <w:t xml:space="preserve"> Оформляет информационные стенды для налогоплательщиков на государственном и русском языках. Обеспечить функционирования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Pr="00672C3A">
        <w:rPr>
          <w:rFonts w:ascii="Times New Roman" w:hAnsi="Times New Roman"/>
          <w:sz w:val="24"/>
          <w:szCs w:val="24"/>
          <w:lang w:val="kk-KZ"/>
        </w:rPr>
        <w:t xml:space="preserve">Исполняет контрольные задания вышестоящих органов в установленные сроки по закрепленным налогам. </w:t>
      </w:r>
    </w:p>
    <w:p w:rsidR="00672C3A" w:rsidRPr="00672C3A" w:rsidRDefault="00672C3A" w:rsidP="00672C3A">
      <w:pPr>
        <w:pStyle w:val="1"/>
        <w:jc w:val="both"/>
        <w:rPr>
          <w:b w:val="0"/>
          <w:bCs w:val="0"/>
          <w:lang w:val="kk-KZ"/>
        </w:rPr>
      </w:pPr>
      <w:r w:rsidRPr="00672C3A">
        <w:rPr>
          <w:b w:val="0"/>
          <w:bCs w:val="0"/>
          <w:lang w:val="kk-KZ"/>
        </w:rPr>
        <w:t xml:space="preserve">Возбуждает и передает на расмотрение дело об административных правонарушениях. </w:t>
      </w:r>
    </w:p>
    <w:p w:rsidR="00672C3A" w:rsidRDefault="00672C3A" w:rsidP="00672C3A">
      <w:pPr>
        <w:pStyle w:val="a5"/>
        <w:jc w:val="both"/>
        <w:rPr>
          <w:rFonts w:ascii="Times New Roman" w:hAnsi="Times New Roman"/>
          <w:sz w:val="24"/>
          <w:szCs w:val="24"/>
          <w:lang w:val="kk-KZ"/>
        </w:rPr>
      </w:pPr>
      <w:r w:rsidRPr="00672C3A">
        <w:rPr>
          <w:rFonts w:ascii="Times New Roman" w:hAnsi="Times New Roman"/>
          <w:sz w:val="24"/>
          <w:szCs w:val="24"/>
          <w:lang w:val="kk-KZ"/>
        </w:rPr>
        <w:t>Ведет контроль и учет регистрации административных штрафов, взысканий в бюджет</w:t>
      </w:r>
    </w:p>
    <w:p w:rsidR="00272923" w:rsidRPr="00672C3A" w:rsidRDefault="00272923" w:rsidP="00272923">
      <w:pPr>
        <w:pStyle w:val="a5"/>
        <w:jc w:val="both"/>
        <w:rPr>
          <w:rFonts w:ascii="Times New Roman" w:hAnsi="Times New Roman"/>
          <w:sz w:val="24"/>
          <w:szCs w:val="24"/>
          <w:lang w:val="kk-KZ"/>
        </w:rPr>
      </w:pPr>
      <w:r w:rsidRPr="00544BDB">
        <w:rPr>
          <w:rFonts w:ascii="Times New Roman" w:hAnsi="Times New Roman"/>
          <w:sz w:val="24"/>
          <w:szCs w:val="24"/>
          <w:lang w:val="kk-KZ"/>
        </w:rPr>
        <w:t>Обеспечивает  сохранени</w:t>
      </w:r>
      <w:r>
        <w:rPr>
          <w:rFonts w:ascii="Times New Roman" w:hAnsi="Times New Roman"/>
          <w:sz w:val="24"/>
          <w:szCs w:val="24"/>
          <w:lang w:val="kk-KZ"/>
        </w:rPr>
        <w:t>е</w:t>
      </w:r>
      <w:r w:rsidRPr="00544BDB">
        <w:rPr>
          <w:rFonts w:ascii="Times New Roman" w:hAnsi="Times New Roman"/>
          <w:sz w:val="24"/>
          <w:szCs w:val="24"/>
          <w:lang w:val="kk-KZ"/>
        </w:rPr>
        <w:t xml:space="preserve">  и  исполнени</w:t>
      </w:r>
      <w:r>
        <w:rPr>
          <w:rFonts w:ascii="Times New Roman" w:hAnsi="Times New Roman"/>
          <w:sz w:val="24"/>
          <w:szCs w:val="24"/>
          <w:lang w:val="kk-KZ"/>
        </w:rPr>
        <w:t>е</w:t>
      </w:r>
      <w:r w:rsidRPr="00544BDB">
        <w:rPr>
          <w:rFonts w:ascii="Times New Roman" w:hAnsi="Times New Roman"/>
          <w:sz w:val="24"/>
          <w:szCs w:val="24"/>
          <w:lang w:val="kk-KZ"/>
        </w:rPr>
        <w:t xml:space="preserve">  прав  и  законных  интересов  налогоплательщиков,  сохраняет  нормы  ограничени</w:t>
      </w:r>
      <w:r>
        <w:rPr>
          <w:rFonts w:ascii="Times New Roman" w:hAnsi="Times New Roman"/>
          <w:sz w:val="24"/>
          <w:szCs w:val="24"/>
          <w:lang w:val="kk-KZ"/>
        </w:rPr>
        <w:t>й</w:t>
      </w:r>
      <w:r w:rsidRPr="00544BDB">
        <w:rPr>
          <w:rFonts w:ascii="Times New Roman" w:hAnsi="Times New Roman"/>
          <w:sz w:val="24"/>
          <w:szCs w:val="24"/>
          <w:lang w:val="kk-KZ"/>
        </w:rPr>
        <w:t xml:space="preserve">  закрепленных  законом  по  противодействию  коррупции.</w:t>
      </w:r>
    </w:p>
    <w:p w:rsidR="00672C3A" w:rsidRPr="00364833" w:rsidRDefault="00672C3A" w:rsidP="00672C3A">
      <w:pPr>
        <w:pStyle w:val="a5"/>
        <w:ind w:firstLine="708"/>
        <w:jc w:val="both"/>
        <w:rPr>
          <w:rFonts w:ascii="Times New Roman" w:hAnsi="Times New Roman"/>
          <w:sz w:val="24"/>
          <w:szCs w:val="24"/>
          <w:lang w:val="kk-KZ"/>
        </w:rPr>
      </w:pPr>
      <w:r w:rsidRPr="00364833">
        <w:rPr>
          <w:rFonts w:ascii="Times New Roman" w:hAnsi="Times New Roman"/>
          <w:b/>
          <w:sz w:val="24"/>
          <w:szCs w:val="24"/>
          <w:lang w:val="kk-KZ"/>
        </w:rPr>
        <w:t>Требования к участникам конкурса:</w:t>
      </w:r>
      <w:r w:rsidRPr="00364833">
        <w:rPr>
          <w:rFonts w:ascii="Times New Roman" w:hAnsi="Times New Roman"/>
          <w:sz w:val="24"/>
          <w:szCs w:val="24"/>
          <w:lang w:val="kk-KZ"/>
        </w:rPr>
        <w:t xml:space="preserve">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права</w:t>
      </w:r>
      <w:r>
        <w:rPr>
          <w:rFonts w:ascii="Times New Roman" w:hAnsi="Times New Roman"/>
          <w:sz w:val="24"/>
          <w:szCs w:val="24"/>
          <w:lang w:val="kk-KZ"/>
        </w:rPr>
        <w:t>,</w:t>
      </w:r>
      <w:r w:rsidRPr="00364833">
        <w:rPr>
          <w:rFonts w:ascii="Times New Roman" w:hAnsi="Times New Roman"/>
          <w:sz w:val="24"/>
          <w:szCs w:val="24"/>
          <w:lang w:val="kk-KZ"/>
        </w:rPr>
        <w:t xml:space="preserve">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w:t>
      </w:r>
    </w:p>
    <w:p w:rsidR="00272923" w:rsidRPr="000E08A7" w:rsidRDefault="00272923" w:rsidP="00B87445">
      <w:pPr>
        <w:pStyle w:val="a6"/>
        <w:spacing w:before="0" w:beforeAutospacing="0" w:after="0" w:afterAutospacing="0"/>
        <w:ind w:firstLine="360"/>
        <w:jc w:val="both"/>
        <w:rPr>
          <w:lang w:val="kk-KZ"/>
        </w:rPr>
      </w:pPr>
    </w:p>
    <w:p w:rsidR="00E319E5" w:rsidRPr="000E08A7" w:rsidRDefault="00E319E5" w:rsidP="00E319E5">
      <w:pPr>
        <w:tabs>
          <w:tab w:val="left" w:pos="1276"/>
        </w:tabs>
        <w:spacing w:after="0" w:line="240" w:lineRule="auto"/>
        <w:contextualSpacing/>
        <w:jc w:val="both"/>
        <w:rPr>
          <w:rFonts w:ascii="Times New Roman" w:hAnsi="Times New Roman" w:cs="Times New Roman"/>
          <w:b/>
          <w:sz w:val="24"/>
          <w:szCs w:val="24"/>
        </w:rPr>
      </w:pPr>
      <w:r w:rsidRPr="000E08A7">
        <w:rPr>
          <w:rFonts w:ascii="Times New Roman" w:hAnsi="Times New Roman" w:cs="Times New Roman"/>
          <w:b/>
          <w:sz w:val="24"/>
          <w:szCs w:val="24"/>
        </w:rPr>
        <w:lastRenderedPageBreak/>
        <w:t xml:space="preserve">Необходимые для участия во внутреннем конкурсе документы: </w:t>
      </w:r>
    </w:p>
    <w:p w:rsidR="00E319E5" w:rsidRPr="000E08A7" w:rsidRDefault="00E319E5" w:rsidP="00E319E5">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eastAsia="Times New Roman" w:hAnsi="Times New Roman" w:cs="Times New Roman"/>
          <w:color w:val="000000"/>
          <w:sz w:val="24"/>
          <w:szCs w:val="24"/>
        </w:rPr>
        <w:t>1) заявление по форме, согласно приложению 2 к Правилам</w:t>
      </w:r>
      <w:r w:rsidRPr="000E08A7">
        <w:rPr>
          <w:rFonts w:ascii="Times New Roman" w:hAnsi="Times New Roman" w:cs="Times New Roman"/>
          <w:color w:val="000000"/>
          <w:sz w:val="24"/>
          <w:szCs w:val="24"/>
        </w:rPr>
        <w:t xml:space="preserve"> </w:t>
      </w:r>
      <w:r w:rsidRPr="000E08A7">
        <w:rPr>
          <w:rFonts w:ascii="Times New Roman" w:eastAsia="Times New Roman" w:hAnsi="Times New Roman" w:cs="Times New Roman"/>
          <w:color w:val="000000"/>
          <w:sz w:val="24"/>
          <w:szCs w:val="24"/>
        </w:rPr>
        <w:t>проведения конкурсов</w:t>
      </w:r>
      <w:r w:rsidRPr="000E08A7">
        <w:rPr>
          <w:rFonts w:ascii="Times New Roman" w:hAnsi="Times New Roman" w:cs="Times New Roman"/>
          <w:color w:val="000000"/>
          <w:sz w:val="24"/>
          <w:szCs w:val="24"/>
        </w:rPr>
        <w:t xml:space="preserve"> на занятие </w:t>
      </w:r>
      <w:r w:rsidRPr="000E08A7">
        <w:rPr>
          <w:rFonts w:ascii="Times New Roman" w:eastAsia="Times New Roman" w:hAnsi="Times New Roman" w:cs="Times New Roman"/>
          <w:color w:val="000000"/>
          <w:sz w:val="24"/>
          <w:szCs w:val="24"/>
        </w:rPr>
        <w:t>административной государственной должности корпуса «Б»;</w:t>
      </w:r>
    </w:p>
    <w:p w:rsidR="00E319E5" w:rsidRPr="000E08A7" w:rsidRDefault="00E319E5" w:rsidP="00E319E5">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0E08A7">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319E5" w:rsidRPr="000E08A7" w:rsidRDefault="00E319E5" w:rsidP="00E319E5">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0E08A7">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319E5" w:rsidRPr="000E08A7" w:rsidRDefault="00E319E5" w:rsidP="00E319E5">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0E08A7">
        <w:rPr>
          <w:rFonts w:ascii="Times New Roman" w:eastAsia="Lucida Sans Unicode" w:hAnsi="Times New Roman" w:cs="Times New Roman"/>
          <w:color w:val="000000"/>
          <w:kern w:val="1"/>
          <w:sz w:val="24"/>
          <w:szCs w:val="24"/>
          <w:lang w:val="kk-KZ" w:eastAsia="hi-IN" w:bidi="hi-IN"/>
        </w:rPr>
        <w:tab/>
      </w:r>
    </w:p>
    <w:p w:rsidR="00275572" w:rsidRPr="00F078A5" w:rsidRDefault="00275572" w:rsidP="00275572">
      <w:pPr>
        <w:autoSpaceDE w:val="0"/>
        <w:autoSpaceDN w:val="0"/>
        <w:adjustRightInd w:val="0"/>
        <w:spacing w:after="0" w:line="240" w:lineRule="auto"/>
        <w:ind w:firstLine="708"/>
        <w:jc w:val="both"/>
        <w:rPr>
          <w:rFonts w:ascii="Times New Roman" w:eastAsia="Lucida Sans Unicode" w:hAnsi="Times New Roman" w:cs="Times New Roman"/>
          <w:color w:val="000000"/>
          <w:kern w:val="1"/>
          <w:sz w:val="24"/>
          <w:szCs w:val="24"/>
          <w:lang w:val="kk-KZ" w:eastAsia="hi-IN" w:bidi="hi-IN"/>
        </w:rPr>
      </w:pPr>
      <w:r w:rsidRPr="00F078A5">
        <w:rPr>
          <w:rFonts w:ascii="Times New Roman" w:eastAsia="Lucida Sans Unicode" w:hAnsi="Times New Roman" w:cs="Times New Roman"/>
          <w:color w:val="000000"/>
          <w:kern w:val="1"/>
          <w:sz w:val="24"/>
          <w:szCs w:val="24"/>
          <w:lang w:val="kk-KZ" w:eastAsia="hi-IN" w:bidi="hi-IN"/>
        </w:rPr>
        <w:t>Лица, изъявившие желание участвовать во внутреннем конкурсе</w:t>
      </w:r>
      <w:r>
        <w:rPr>
          <w:rFonts w:ascii="Times New Roman" w:eastAsia="Lucida Sans Unicode" w:hAnsi="Times New Roman" w:cs="Times New Roman"/>
          <w:color w:val="000000"/>
          <w:kern w:val="1"/>
          <w:sz w:val="24"/>
          <w:szCs w:val="24"/>
          <w:lang w:val="kk-KZ" w:eastAsia="hi-IN" w:bidi="hi-IN"/>
        </w:rPr>
        <w:t xml:space="preserve"> </w:t>
      </w:r>
      <w:r w:rsidRPr="00F078A5">
        <w:rPr>
          <w:rFonts w:ascii="Times New Roman" w:eastAsia="Lucida Sans Unicode" w:hAnsi="Times New Roman" w:cs="Times New Roman"/>
          <w:color w:val="000000"/>
          <w:kern w:val="1"/>
          <w:sz w:val="24"/>
          <w:szCs w:val="24"/>
          <w:lang w:val="kk-KZ" w:eastAsia="hi-IN" w:bidi="hi-IN"/>
        </w:rPr>
        <w:t>представляют документы в государственный орган, объявивший конкурс, в</w:t>
      </w:r>
      <w:r>
        <w:rPr>
          <w:rFonts w:ascii="Times New Roman" w:eastAsia="Lucida Sans Unicode" w:hAnsi="Times New Roman" w:cs="Times New Roman"/>
          <w:color w:val="000000"/>
          <w:kern w:val="1"/>
          <w:sz w:val="24"/>
          <w:szCs w:val="24"/>
          <w:lang w:val="kk-KZ" w:eastAsia="hi-IN" w:bidi="hi-IN"/>
        </w:rPr>
        <w:t xml:space="preserve"> </w:t>
      </w:r>
      <w:r w:rsidRPr="00F078A5">
        <w:rPr>
          <w:rFonts w:ascii="Times New Roman" w:eastAsia="Lucida Sans Unicode" w:hAnsi="Times New Roman" w:cs="Times New Roman"/>
          <w:color w:val="000000"/>
          <w:kern w:val="1"/>
          <w:sz w:val="24"/>
          <w:szCs w:val="24"/>
          <w:lang w:val="kk-KZ" w:eastAsia="hi-IN" w:bidi="hi-IN"/>
        </w:rPr>
        <w:t>электронном виде посредством интегрированной информационной системы "Е-қызмет" или портала электронного правительства "Е-gov" либо на адрес</w:t>
      </w:r>
      <w:r>
        <w:rPr>
          <w:rFonts w:ascii="Times New Roman" w:eastAsia="Lucida Sans Unicode" w:hAnsi="Times New Roman" w:cs="Times New Roman"/>
          <w:color w:val="000000"/>
          <w:kern w:val="1"/>
          <w:sz w:val="24"/>
          <w:szCs w:val="24"/>
          <w:lang w:val="kk-KZ" w:eastAsia="hi-IN" w:bidi="hi-IN"/>
        </w:rPr>
        <w:t xml:space="preserve"> </w:t>
      </w:r>
      <w:r w:rsidRPr="00F078A5">
        <w:rPr>
          <w:rFonts w:ascii="Times New Roman" w:eastAsia="Lucida Sans Unicode" w:hAnsi="Times New Roman" w:cs="Times New Roman"/>
          <w:color w:val="000000"/>
          <w:kern w:val="1"/>
          <w:sz w:val="24"/>
          <w:szCs w:val="24"/>
          <w:lang w:val="kk-KZ" w:eastAsia="hi-IN" w:bidi="hi-IN"/>
        </w:rPr>
        <w:t>электронной почты, указанный в объявлении, в сроки приема документов.</w:t>
      </w:r>
    </w:p>
    <w:p w:rsidR="00275572" w:rsidRPr="00FD2BC7" w:rsidRDefault="00275572" w:rsidP="00275572">
      <w:pPr>
        <w:autoSpaceDE w:val="0"/>
        <w:autoSpaceDN w:val="0"/>
        <w:adjustRightInd w:val="0"/>
        <w:spacing w:after="0" w:line="240" w:lineRule="auto"/>
        <w:ind w:firstLine="708"/>
        <w:jc w:val="both"/>
        <w:rPr>
          <w:rFonts w:ascii="Times New Roman" w:eastAsia="Lucida Sans Unicode" w:hAnsi="Times New Roman" w:cs="Times New Roman"/>
          <w:color w:val="000000"/>
          <w:kern w:val="1"/>
          <w:sz w:val="24"/>
          <w:szCs w:val="24"/>
          <w:lang w:val="kk-KZ" w:eastAsia="hi-IN" w:bidi="hi-IN"/>
        </w:rPr>
      </w:pPr>
      <w:r w:rsidRPr="00FD2BC7">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w:t>
      </w:r>
      <w:r>
        <w:rPr>
          <w:rFonts w:ascii="Times New Roman" w:eastAsia="Lucida Sans Unicode" w:hAnsi="Times New Roman" w:cs="Times New Roman"/>
          <w:color w:val="000000"/>
          <w:kern w:val="1"/>
          <w:sz w:val="24"/>
          <w:szCs w:val="24"/>
          <w:lang w:val="kk-KZ" w:eastAsia="hi-IN" w:bidi="hi-IN"/>
        </w:rPr>
        <w:t xml:space="preserve"> </w:t>
      </w:r>
      <w:r w:rsidRPr="00FD2BC7">
        <w:rPr>
          <w:rFonts w:ascii="Times New Roman" w:eastAsia="Lucida Sans Unicode" w:hAnsi="Times New Roman" w:cs="Times New Roman"/>
          <w:color w:val="000000"/>
          <w:kern w:val="1"/>
          <w:sz w:val="24"/>
          <w:szCs w:val="24"/>
          <w:lang w:val="kk-KZ" w:eastAsia="hi-IN" w:bidi="hi-IN"/>
        </w:rPr>
        <w:t>почты государственного органа их оригиналы представляются не позднее чем за</w:t>
      </w:r>
      <w:r>
        <w:rPr>
          <w:rFonts w:ascii="Times New Roman" w:eastAsia="Lucida Sans Unicode" w:hAnsi="Times New Roman" w:cs="Times New Roman"/>
          <w:color w:val="000000"/>
          <w:kern w:val="1"/>
          <w:sz w:val="24"/>
          <w:szCs w:val="24"/>
          <w:lang w:val="kk-KZ" w:eastAsia="hi-IN" w:bidi="hi-IN"/>
        </w:rPr>
        <w:t xml:space="preserve"> </w:t>
      </w:r>
      <w:r w:rsidRPr="00FD2BC7">
        <w:rPr>
          <w:rFonts w:ascii="Times New Roman" w:eastAsia="Lucida Sans Unicode" w:hAnsi="Times New Roman" w:cs="Times New Roman"/>
          <w:color w:val="000000"/>
          <w:kern w:val="1"/>
          <w:sz w:val="24"/>
          <w:szCs w:val="24"/>
          <w:lang w:val="kk-KZ" w:eastAsia="hi-IN" w:bidi="hi-IN"/>
        </w:rPr>
        <w:t>один час до начала собеседования.</w:t>
      </w:r>
    </w:p>
    <w:p w:rsidR="00E319E5" w:rsidRPr="000E08A7" w:rsidRDefault="00E319E5" w:rsidP="00E319E5">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E319E5" w:rsidRPr="000E08A7" w:rsidRDefault="00E319E5" w:rsidP="00E319E5">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rPr>
        <w:t xml:space="preserve">Документы должны быть представлены в течение </w:t>
      </w:r>
      <w:r w:rsidRPr="000E08A7">
        <w:rPr>
          <w:rFonts w:ascii="Times New Roman" w:hAnsi="Times New Roman" w:cs="Times New Roman"/>
          <w:b/>
          <w:sz w:val="24"/>
          <w:szCs w:val="24"/>
          <w:lang w:val="kk-KZ"/>
        </w:rPr>
        <w:t>3</w:t>
      </w:r>
      <w:r w:rsidRPr="000E08A7">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E319E5" w:rsidRPr="000E08A7" w:rsidRDefault="00E319E5" w:rsidP="00E319E5">
      <w:pPr>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Кандидаты,</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допущенные к собеседованию, проходят его в</w:t>
      </w:r>
      <w:r w:rsidRPr="000E08A7">
        <w:rPr>
          <w:rFonts w:ascii="Times New Roman" w:hAnsi="Times New Roman" w:cs="Times New Roman"/>
          <w:sz w:val="24"/>
          <w:szCs w:val="24"/>
          <w:lang w:val="kk-KZ"/>
        </w:rPr>
        <w:t xml:space="preserve"> </w:t>
      </w:r>
      <w:r w:rsidRPr="000E08A7">
        <w:rPr>
          <w:rFonts w:ascii="Times New Roman" w:hAnsi="Times New Roman" w:cs="Times New Roman"/>
          <w:b/>
          <w:sz w:val="24"/>
          <w:szCs w:val="24"/>
          <w:lang w:val="kk-KZ"/>
        </w:rPr>
        <w:t>Управлении государственных доходов по Мугалжарскому району, по адресу Актюбинская область, Мугалжарский район, г.Кандыагаш, ул.Жамбыла д.68а</w:t>
      </w:r>
      <w:r w:rsidRPr="000E08A7">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0E08A7">
        <w:rPr>
          <w:rFonts w:ascii="Times New Roman" w:hAnsi="Times New Roman" w:cs="Times New Roman"/>
          <w:sz w:val="24"/>
          <w:szCs w:val="24"/>
        </w:rPr>
        <w:t xml:space="preserve"> </w:t>
      </w:r>
      <w:r w:rsidRPr="000E08A7">
        <w:rPr>
          <w:rFonts w:ascii="Times New Roman" w:hAnsi="Times New Roman" w:cs="Times New Roman"/>
          <w:b/>
          <w:sz w:val="24"/>
          <w:szCs w:val="24"/>
          <w:lang w:val="kk-KZ"/>
        </w:rPr>
        <w:t>При этом, к</w:t>
      </w:r>
      <w:r w:rsidRPr="000E08A7">
        <w:rPr>
          <w:rFonts w:ascii="Times New Roman" w:hAnsi="Times New Roman" w:cs="Times New Roman"/>
          <w:b/>
          <w:sz w:val="24"/>
          <w:szCs w:val="24"/>
        </w:rPr>
        <w:t>андидаты, допущенные к собеседованию, уведомляются секретарем</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конкурсной комиссии о дате проведения собеседования в течение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после принятия решения конкурсной комиссией и не позднее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до дня проведения собеседования. Уведомление осуществляется по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телефону, посредством направления информации на электронные адреса и</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мобильные телефоны участников.</w:t>
      </w:r>
    </w:p>
    <w:p w:rsidR="00E319E5" w:rsidRPr="000E08A7" w:rsidRDefault="00E319E5" w:rsidP="00E319E5">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E319E5" w:rsidRPr="000E08A7" w:rsidRDefault="00E319E5" w:rsidP="00E319E5">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319E5" w:rsidRPr="000E08A7" w:rsidRDefault="00E319E5" w:rsidP="00E319E5">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E319E5" w:rsidRPr="000E08A7" w:rsidRDefault="00E319E5" w:rsidP="00E319E5">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E319E5" w:rsidRPr="000E08A7" w:rsidRDefault="00E319E5" w:rsidP="00E319E5">
      <w:pPr>
        <w:pStyle w:val="a5"/>
        <w:ind w:firstLine="709"/>
        <w:contextualSpacing/>
        <w:jc w:val="both"/>
        <w:rPr>
          <w:rFonts w:ascii="Times New Roman" w:hAnsi="Times New Roman"/>
          <w:sz w:val="24"/>
          <w:szCs w:val="24"/>
          <w:lang w:val="kk-KZ"/>
        </w:rPr>
      </w:pPr>
      <w:r w:rsidRPr="000E08A7">
        <w:rPr>
          <w:rFonts w:ascii="Times New Roman" w:hAnsi="Times New Roman"/>
          <w:sz w:val="24"/>
          <w:szCs w:val="24"/>
          <w:lang w:val="kk-KZ"/>
        </w:rPr>
        <w:lastRenderedPageBreak/>
        <w:t xml:space="preserve">Участники конкурса и кандидаты </w:t>
      </w:r>
      <w:r w:rsidRPr="000E08A7">
        <w:rPr>
          <w:rFonts w:ascii="Times New Roman" w:hAnsi="Times New Roman"/>
          <w:b/>
          <w:sz w:val="24"/>
          <w:szCs w:val="24"/>
          <w:lang w:val="kk-KZ"/>
        </w:rPr>
        <w:t>могут обжаловать</w:t>
      </w:r>
      <w:r w:rsidRPr="000E08A7">
        <w:rPr>
          <w:rFonts w:ascii="Times New Roman" w:hAnsi="Times New Roman"/>
          <w:sz w:val="24"/>
          <w:szCs w:val="24"/>
          <w:lang w:val="kk-KZ"/>
        </w:rPr>
        <w:t xml:space="preserve"> решение конкурсной комиссии в </w:t>
      </w:r>
      <w:r w:rsidRPr="000E08A7">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E08A7">
        <w:rPr>
          <w:rFonts w:ascii="Times New Roman" w:hAnsi="Times New Roman"/>
          <w:sz w:val="24"/>
          <w:szCs w:val="24"/>
          <w:lang w:val="kk-KZ"/>
        </w:rPr>
        <w:t xml:space="preserve"> по адресу проспект Абылхайыр-хана 40 (</w:t>
      </w:r>
      <w:r w:rsidRPr="000E08A7">
        <w:rPr>
          <w:rFonts w:ascii="Times New Roman" w:hAnsi="Times New Roman"/>
          <w:i/>
          <w:sz w:val="24"/>
          <w:szCs w:val="24"/>
          <w:lang w:val="kk-KZ"/>
        </w:rPr>
        <w:t>телефон для справок: 54-56-57</w:t>
      </w:r>
      <w:r w:rsidRPr="000E08A7">
        <w:rPr>
          <w:rFonts w:ascii="Times New Roman" w:hAnsi="Times New Roman"/>
          <w:sz w:val="24"/>
          <w:szCs w:val="24"/>
          <w:lang w:val="kk-KZ"/>
        </w:rPr>
        <w:t>), либо в судебном порядке в соответствии законодательством Республики Казахстан.</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0E08A7">
        <w:rPr>
          <w:rFonts w:ascii="Times New Roman" w:hAnsi="Times New Roman"/>
          <w:color w:val="000000"/>
          <w:sz w:val="24"/>
          <w:szCs w:val="24"/>
          <w:lang w:val="kk-KZ"/>
        </w:rPr>
        <w:t>п</w:t>
      </w:r>
      <w:r w:rsidRPr="000E08A7">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E319E5" w:rsidRPr="000E08A7" w:rsidRDefault="00E319E5" w:rsidP="00E319E5">
      <w:pPr>
        <w:pStyle w:val="a5"/>
        <w:contextualSpacing/>
        <w:rPr>
          <w:rFonts w:ascii="Times New Roman" w:hAnsi="Times New Roman"/>
          <w:color w:val="000000"/>
          <w:sz w:val="24"/>
          <w:szCs w:val="24"/>
          <w:lang w:val="kk-KZ"/>
        </w:rPr>
      </w:pPr>
    </w:p>
    <w:p w:rsidR="00E319E5" w:rsidRPr="000E08A7" w:rsidRDefault="00E319E5" w:rsidP="00E319E5">
      <w:pPr>
        <w:pStyle w:val="a5"/>
        <w:ind w:firstLine="709"/>
        <w:contextualSpacing/>
        <w:jc w:val="right"/>
        <w:rPr>
          <w:rFonts w:ascii="Times New Roman" w:hAnsi="Times New Roman"/>
          <w:color w:val="000000"/>
          <w:sz w:val="24"/>
          <w:szCs w:val="24"/>
          <w:lang w:val="kk-KZ"/>
        </w:rPr>
      </w:pPr>
    </w:p>
    <w:p w:rsidR="00E319E5" w:rsidRPr="004B62E6" w:rsidRDefault="00E319E5" w:rsidP="00E319E5">
      <w:pPr>
        <w:pStyle w:val="a5"/>
        <w:ind w:firstLine="709"/>
        <w:contextualSpacing/>
        <w:jc w:val="right"/>
        <w:rPr>
          <w:rFonts w:ascii="Times New Roman" w:hAnsi="Times New Roman"/>
          <w:color w:val="000000"/>
          <w:sz w:val="24"/>
          <w:szCs w:val="24"/>
        </w:rPr>
      </w:pPr>
    </w:p>
    <w:p w:rsidR="00E319E5" w:rsidRPr="004B62E6" w:rsidRDefault="00E319E5" w:rsidP="00E319E5">
      <w:pPr>
        <w:pStyle w:val="a5"/>
        <w:ind w:firstLine="709"/>
        <w:contextualSpacing/>
        <w:jc w:val="right"/>
        <w:rPr>
          <w:rFonts w:ascii="Times New Roman" w:hAnsi="Times New Roman"/>
          <w:color w:val="000000"/>
          <w:sz w:val="24"/>
          <w:szCs w:val="24"/>
        </w:rPr>
      </w:pPr>
    </w:p>
    <w:p w:rsidR="00E319E5" w:rsidRDefault="00E319E5" w:rsidP="00E319E5">
      <w:pPr>
        <w:pStyle w:val="a5"/>
        <w:ind w:firstLine="709"/>
        <w:contextualSpacing/>
        <w:jc w:val="right"/>
        <w:rPr>
          <w:rFonts w:ascii="Times New Roman" w:hAnsi="Times New Roman"/>
          <w:color w:val="000000"/>
          <w:sz w:val="24"/>
          <w:szCs w:val="24"/>
          <w:lang w:val="kk-KZ"/>
        </w:rPr>
      </w:pPr>
    </w:p>
    <w:p w:rsidR="00E319E5" w:rsidRDefault="00E319E5" w:rsidP="00E319E5">
      <w:pPr>
        <w:pStyle w:val="a5"/>
        <w:ind w:firstLine="709"/>
        <w:contextualSpacing/>
        <w:jc w:val="right"/>
        <w:rPr>
          <w:rFonts w:ascii="Times New Roman" w:hAnsi="Times New Roman"/>
          <w:color w:val="000000"/>
          <w:sz w:val="24"/>
          <w:szCs w:val="24"/>
          <w:lang w:val="kk-KZ"/>
        </w:rPr>
      </w:pPr>
    </w:p>
    <w:p w:rsidR="00E319E5" w:rsidRDefault="00E319E5" w:rsidP="00E319E5">
      <w:pPr>
        <w:pStyle w:val="a5"/>
        <w:ind w:firstLine="709"/>
        <w:contextualSpacing/>
        <w:jc w:val="right"/>
        <w:rPr>
          <w:rFonts w:ascii="Times New Roman" w:hAnsi="Times New Roman"/>
          <w:color w:val="000000"/>
          <w:sz w:val="24"/>
          <w:szCs w:val="24"/>
          <w:lang w:val="kk-KZ"/>
        </w:rPr>
      </w:pPr>
    </w:p>
    <w:p w:rsidR="00E319E5" w:rsidRDefault="00E319E5" w:rsidP="00E319E5">
      <w:pPr>
        <w:pStyle w:val="a5"/>
        <w:ind w:firstLine="709"/>
        <w:contextualSpacing/>
        <w:jc w:val="right"/>
        <w:rPr>
          <w:rFonts w:ascii="Times New Roman" w:hAnsi="Times New Roman"/>
          <w:color w:val="000000"/>
          <w:sz w:val="24"/>
          <w:szCs w:val="24"/>
          <w:lang w:val="kk-KZ"/>
        </w:rPr>
      </w:pPr>
    </w:p>
    <w:p w:rsidR="00E319E5" w:rsidRDefault="00E319E5"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B20631" w:rsidRDefault="00B20631" w:rsidP="00E319E5">
      <w:pPr>
        <w:pStyle w:val="a5"/>
        <w:ind w:firstLine="709"/>
        <w:contextualSpacing/>
        <w:jc w:val="right"/>
        <w:rPr>
          <w:rFonts w:ascii="Times New Roman" w:hAnsi="Times New Roman"/>
          <w:color w:val="000000"/>
          <w:sz w:val="24"/>
          <w:szCs w:val="24"/>
          <w:lang w:val="kk-KZ"/>
        </w:rPr>
      </w:pPr>
    </w:p>
    <w:p w:rsidR="00B20631" w:rsidRDefault="00B20631" w:rsidP="00E319E5">
      <w:pPr>
        <w:pStyle w:val="a5"/>
        <w:ind w:firstLine="709"/>
        <w:contextualSpacing/>
        <w:jc w:val="right"/>
        <w:rPr>
          <w:rFonts w:ascii="Times New Roman" w:hAnsi="Times New Roman"/>
          <w:color w:val="000000"/>
          <w:sz w:val="24"/>
          <w:szCs w:val="24"/>
          <w:lang w:val="kk-KZ"/>
        </w:rPr>
      </w:pPr>
    </w:p>
    <w:p w:rsidR="00B20631" w:rsidRDefault="00B20631" w:rsidP="00E319E5">
      <w:pPr>
        <w:pStyle w:val="a5"/>
        <w:ind w:firstLine="709"/>
        <w:contextualSpacing/>
        <w:jc w:val="right"/>
        <w:rPr>
          <w:rFonts w:ascii="Times New Roman" w:hAnsi="Times New Roman"/>
          <w:color w:val="000000"/>
          <w:sz w:val="24"/>
          <w:szCs w:val="24"/>
          <w:lang w:val="kk-KZ"/>
        </w:rPr>
      </w:pPr>
    </w:p>
    <w:p w:rsidR="00B20631" w:rsidRDefault="00B20631" w:rsidP="00E319E5">
      <w:pPr>
        <w:pStyle w:val="a5"/>
        <w:ind w:firstLine="709"/>
        <w:contextualSpacing/>
        <w:jc w:val="right"/>
        <w:rPr>
          <w:rFonts w:ascii="Times New Roman" w:hAnsi="Times New Roman"/>
          <w:color w:val="000000"/>
          <w:sz w:val="24"/>
          <w:szCs w:val="24"/>
          <w:lang w:val="kk-KZ"/>
        </w:rPr>
      </w:pPr>
    </w:p>
    <w:p w:rsidR="00B20631" w:rsidRDefault="00B20631" w:rsidP="00E319E5">
      <w:pPr>
        <w:pStyle w:val="a5"/>
        <w:ind w:firstLine="709"/>
        <w:contextualSpacing/>
        <w:jc w:val="right"/>
        <w:rPr>
          <w:rFonts w:ascii="Times New Roman" w:hAnsi="Times New Roman"/>
          <w:color w:val="000000"/>
          <w:sz w:val="24"/>
          <w:szCs w:val="24"/>
          <w:lang w:val="kk-KZ"/>
        </w:rPr>
      </w:pPr>
    </w:p>
    <w:p w:rsidR="00B20631" w:rsidRDefault="00B20631" w:rsidP="00E319E5">
      <w:pPr>
        <w:pStyle w:val="a5"/>
        <w:ind w:firstLine="709"/>
        <w:contextualSpacing/>
        <w:jc w:val="right"/>
        <w:rPr>
          <w:rFonts w:ascii="Times New Roman" w:hAnsi="Times New Roman"/>
          <w:color w:val="000000"/>
          <w:sz w:val="24"/>
          <w:szCs w:val="24"/>
          <w:lang w:val="kk-KZ"/>
        </w:rPr>
      </w:pPr>
    </w:p>
    <w:p w:rsidR="00B20631" w:rsidRDefault="00B20631" w:rsidP="00E319E5">
      <w:pPr>
        <w:pStyle w:val="a5"/>
        <w:ind w:firstLine="709"/>
        <w:contextualSpacing/>
        <w:jc w:val="right"/>
        <w:rPr>
          <w:rFonts w:ascii="Times New Roman" w:hAnsi="Times New Roman"/>
          <w:color w:val="000000"/>
          <w:sz w:val="24"/>
          <w:szCs w:val="24"/>
          <w:lang w:val="kk-KZ"/>
        </w:rPr>
      </w:pPr>
    </w:p>
    <w:p w:rsidR="00B20631" w:rsidRDefault="00B20631" w:rsidP="00E319E5">
      <w:pPr>
        <w:pStyle w:val="a5"/>
        <w:ind w:firstLine="709"/>
        <w:contextualSpacing/>
        <w:jc w:val="right"/>
        <w:rPr>
          <w:rFonts w:ascii="Times New Roman" w:hAnsi="Times New Roman"/>
          <w:color w:val="000000"/>
          <w:sz w:val="24"/>
          <w:szCs w:val="24"/>
          <w:lang w:val="kk-KZ"/>
        </w:rPr>
      </w:pPr>
    </w:p>
    <w:p w:rsidR="00B20631" w:rsidRDefault="00B20631" w:rsidP="00E319E5">
      <w:pPr>
        <w:pStyle w:val="a5"/>
        <w:ind w:firstLine="709"/>
        <w:contextualSpacing/>
        <w:jc w:val="right"/>
        <w:rPr>
          <w:rFonts w:ascii="Times New Roman" w:hAnsi="Times New Roman"/>
          <w:color w:val="000000"/>
          <w:sz w:val="24"/>
          <w:szCs w:val="24"/>
          <w:lang w:val="kk-KZ"/>
        </w:rPr>
      </w:pPr>
    </w:p>
    <w:p w:rsidR="00B20631" w:rsidRDefault="00B20631" w:rsidP="00E319E5">
      <w:pPr>
        <w:pStyle w:val="a5"/>
        <w:ind w:firstLine="709"/>
        <w:contextualSpacing/>
        <w:jc w:val="right"/>
        <w:rPr>
          <w:rFonts w:ascii="Times New Roman" w:hAnsi="Times New Roman"/>
          <w:color w:val="000000"/>
          <w:sz w:val="24"/>
          <w:szCs w:val="24"/>
          <w:lang w:val="kk-KZ"/>
        </w:rPr>
      </w:pPr>
    </w:p>
    <w:p w:rsidR="00B20631" w:rsidRDefault="00B2063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E319E5" w:rsidRDefault="00E319E5" w:rsidP="00E319E5">
      <w:pPr>
        <w:pStyle w:val="a5"/>
        <w:ind w:firstLine="709"/>
        <w:contextualSpacing/>
        <w:jc w:val="right"/>
        <w:rPr>
          <w:rFonts w:ascii="Times New Roman" w:hAnsi="Times New Roman"/>
          <w:color w:val="000000"/>
          <w:sz w:val="24"/>
          <w:szCs w:val="24"/>
          <w:lang w:val="kk-KZ"/>
        </w:rPr>
      </w:pP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lastRenderedPageBreak/>
        <w:t>Приложение 2</w:t>
      </w: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к Правилам проведения конкурса</w:t>
      </w: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на занятие административной</w:t>
      </w: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государственной должности корпуса «Б»</w:t>
      </w: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Форма</w:t>
      </w: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(государственный орган)</w:t>
      </w:r>
    </w:p>
    <w:p w:rsidR="00E319E5" w:rsidRPr="000E08A7" w:rsidRDefault="00E319E5" w:rsidP="00E319E5">
      <w:pPr>
        <w:pStyle w:val="a5"/>
        <w:ind w:firstLine="709"/>
        <w:contextualSpacing/>
        <w:jc w:val="center"/>
        <w:rPr>
          <w:rFonts w:ascii="Times New Roman" w:hAnsi="Times New Roman"/>
          <w:b/>
          <w:bCs/>
          <w:color w:val="000000"/>
          <w:sz w:val="24"/>
          <w:szCs w:val="24"/>
        </w:rPr>
      </w:pPr>
    </w:p>
    <w:p w:rsidR="00E319E5" w:rsidRPr="000E08A7" w:rsidRDefault="00E319E5" w:rsidP="00E319E5">
      <w:pPr>
        <w:pStyle w:val="a5"/>
        <w:ind w:firstLine="709"/>
        <w:contextualSpacing/>
        <w:jc w:val="center"/>
        <w:rPr>
          <w:rFonts w:ascii="Times New Roman" w:hAnsi="Times New Roman"/>
          <w:b/>
          <w:bCs/>
          <w:color w:val="000000"/>
          <w:sz w:val="24"/>
          <w:szCs w:val="24"/>
        </w:rPr>
      </w:pPr>
      <w:r w:rsidRPr="000E08A7">
        <w:rPr>
          <w:rFonts w:ascii="Times New Roman" w:hAnsi="Times New Roman"/>
          <w:b/>
          <w:bCs/>
          <w:color w:val="000000"/>
          <w:sz w:val="24"/>
          <w:szCs w:val="24"/>
        </w:rPr>
        <w:t>Заявление</w:t>
      </w:r>
    </w:p>
    <w:p w:rsidR="00E319E5" w:rsidRPr="000E08A7" w:rsidRDefault="00E319E5" w:rsidP="00E319E5">
      <w:pPr>
        <w:pStyle w:val="a5"/>
        <w:ind w:firstLine="709"/>
        <w:contextualSpacing/>
        <w:jc w:val="center"/>
        <w:rPr>
          <w:rFonts w:ascii="Times New Roman" w:hAnsi="Times New Roman"/>
          <w:b/>
          <w:bCs/>
          <w:color w:val="000000"/>
          <w:sz w:val="24"/>
          <w:szCs w:val="24"/>
        </w:rPr>
      </w:pP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Прошу допустить меня к участию в конкурсе на занятие вакантной</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С основными требованиями Правил проведения конкурса на занятие</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 корпуса «Б» ознакомлен</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(ознакомлена), согласен (согласна) и обязуюсь их выполнять.</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Отвечаю за подлинность представленных документов.</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Прилагаемые документы:</w:t>
      </w:r>
    </w:p>
    <w:p w:rsidR="00E319E5" w:rsidRPr="000E08A7" w:rsidRDefault="00E319E5" w:rsidP="00E319E5">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w:t>
      </w:r>
    </w:p>
    <w:p w:rsidR="00E319E5" w:rsidRPr="000E08A7" w:rsidRDefault="00E319E5" w:rsidP="00E319E5">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E319E5" w:rsidRPr="000E08A7" w:rsidRDefault="00E319E5" w:rsidP="00E319E5">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w:t>
      </w:r>
    </w:p>
    <w:p w:rsidR="00E319E5" w:rsidRPr="000E08A7" w:rsidRDefault="00E319E5" w:rsidP="00E319E5">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w:t>
      </w:r>
    </w:p>
    <w:p w:rsidR="00E319E5" w:rsidRPr="000E08A7" w:rsidRDefault="00E319E5" w:rsidP="00E319E5">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w:t>
      </w:r>
    </w:p>
    <w:p w:rsidR="00E319E5" w:rsidRPr="000E08A7" w:rsidRDefault="00E319E5" w:rsidP="00E319E5">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p>
    <w:p w:rsidR="00E319E5" w:rsidRPr="000E08A7" w:rsidRDefault="00E319E5" w:rsidP="00E319E5">
      <w:pPr>
        <w:pStyle w:val="a5"/>
        <w:ind w:firstLine="709"/>
        <w:contextualSpacing/>
        <w:jc w:val="both"/>
        <w:rPr>
          <w:rFonts w:ascii="Times New Roman" w:hAnsi="Times New Roman"/>
          <w:color w:val="000000"/>
          <w:sz w:val="24"/>
          <w:szCs w:val="24"/>
        </w:rPr>
      </w:pP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Адрес и контактный телефон</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__________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 xml:space="preserve">(подпись)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(Фамилия, имя, отчество (при его наличии))</w:t>
      </w:r>
    </w:p>
    <w:p w:rsidR="00E319E5" w:rsidRPr="000E08A7" w:rsidRDefault="00E319E5" w:rsidP="00E319E5">
      <w:pPr>
        <w:pStyle w:val="a5"/>
        <w:ind w:firstLine="709"/>
        <w:contextualSpacing/>
        <w:jc w:val="both"/>
        <w:rPr>
          <w:rFonts w:ascii="Times New Roman" w:hAnsi="Times New Roman"/>
          <w:color w:val="000000"/>
          <w:sz w:val="24"/>
          <w:szCs w:val="24"/>
        </w:rPr>
      </w:pPr>
    </w:p>
    <w:p w:rsidR="00E319E5" w:rsidRPr="000E08A7" w:rsidRDefault="00E319E5" w:rsidP="00E319E5">
      <w:pPr>
        <w:pStyle w:val="a5"/>
        <w:ind w:firstLine="709"/>
        <w:contextualSpacing/>
        <w:jc w:val="both"/>
        <w:rPr>
          <w:rFonts w:ascii="Times New Roman" w:hAnsi="Times New Roman"/>
          <w:color w:val="000000"/>
          <w:sz w:val="24"/>
          <w:szCs w:val="24"/>
          <w:lang w:val="kk-KZ"/>
        </w:rPr>
      </w:pPr>
      <w:r w:rsidRPr="000E08A7">
        <w:rPr>
          <w:rFonts w:ascii="Times New Roman" w:hAnsi="Times New Roman"/>
          <w:color w:val="000000"/>
          <w:sz w:val="24"/>
          <w:szCs w:val="24"/>
        </w:rPr>
        <w:t>«____»_______________ 20__ г.</w:t>
      </w:r>
    </w:p>
    <w:p w:rsidR="00E319E5" w:rsidRPr="000E08A7" w:rsidRDefault="00E319E5" w:rsidP="00E319E5">
      <w:pPr>
        <w:pStyle w:val="a5"/>
        <w:ind w:firstLine="709"/>
        <w:contextualSpacing/>
        <w:jc w:val="both"/>
        <w:rPr>
          <w:rFonts w:ascii="Times New Roman" w:hAnsi="Times New Roman"/>
          <w:color w:val="000000"/>
          <w:sz w:val="24"/>
          <w:szCs w:val="24"/>
          <w:lang w:val="kk-KZ"/>
        </w:rPr>
      </w:pPr>
    </w:p>
    <w:p w:rsidR="00E319E5" w:rsidRPr="00256707" w:rsidRDefault="00E319E5" w:rsidP="00E319E5">
      <w:pPr>
        <w:pStyle w:val="a5"/>
        <w:ind w:firstLine="709"/>
        <w:contextualSpacing/>
        <w:jc w:val="both"/>
        <w:rPr>
          <w:rFonts w:ascii="Times New Roman" w:hAnsi="Times New Roman"/>
          <w:sz w:val="24"/>
          <w:szCs w:val="24"/>
        </w:rPr>
      </w:pPr>
    </w:p>
    <w:p w:rsidR="00E319E5" w:rsidRPr="00256707" w:rsidRDefault="00E319E5" w:rsidP="00E319E5">
      <w:pPr>
        <w:pStyle w:val="a5"/>
        <w:ind w:firstLine="709"/>
        <w:contextualSpacing/>
        <w:jc w:val="both"/>
        <w:rPr>
          <w:rFonts w:ascii="Times New Roman" w:hAnsi="Times New Roman"/>
          <w:sz w:val="24"/>
          <w:szCs w:val="24"/>
        </w:rPr>
      </w:pPr>
    </w:p>
    <w:p w:rsidR="00E319E5" w:rsidRPr="00256707" w:rsidRDefault="00E319E5" w:rsidP="00E319E5">
      <w:pPr>
        <w:pStyle w:val="a5"/>
        <w:ind w:firstLine="709"/>
        <w:contextualSpacing/>
        <w:jc w:val="both"/>
        <w:rPr>
          <w:rFonts w:ascii="Times New Roman" w:hAnsi="Times New Roman"/>
          <w:sz w:val="24"/>
          <w:szCs w:val="24"/>
        </w:rPr>
      </w:pPr>
    </w:p>
    <w:p w:rsidR="00E319E5" w:rsidRPr="00256707" w:rsidRDefault="00E319E5" w:rsidP="00E319E5">
      <w:pPr>
        <w:pStyle w:val="a5"/>
        <w:ind w:firstLine="709"/>
        <w:contextualSpacing/>
        <w:jc w:val="both"/>
        <w:rPr>
          <w:rFonts w:ascii="Times New Roman" w:hAnsi="Times New Roman"/>
          <w:sz w:val="24"/>
          <w:szCs w:val="24"/>
        </w:rPr>
      </w:pPr>
    </w:p>
    <w:p w:rsidR="00E319E5" w:rsidRPr="00256707" w:rsidRDefault="00E319E5" w:rsidP="00E319E5">
      <w:pPr>
        <w:pStyle w:val="a5"/>
        <w:ind w:firstLine="709"/>
        <w:contextualSpacing/>
        <w:jc w:val="both"/>
        <w:rPr>
          <w:rFonts w:ascii="Times New Roman" w:hAnsi="Times New Roman"/>
          <w:sz w:val="24"/>
          <w:szCs w:val="24"/>
        </w:rPr>
      </w:pPr>
    </w:p>
    <w:p w:rsidR="00E319E5" w:rsidRPr="00256707" w:rsidRDefault="00E319E5" w:rsidP="00E319E5">
      <w:pPr>
        <w:pStyle w:val="a5"/>
        <w:ind w:firstLine="709"/>
        <w:contextualSpacing/>
        <w:jc w:val="both"/>
        <w:rPr>
          <w:rFonts w:ascii="Times New Roman" w:hAnsi="Times New Roman"/>
          <w:sz w:val="24"/>
          <w:szCs w:val="24"/>
        </w:rPr>
      </w:pPr>
    </w:p>
    <w:p w:rsidR="00E319E5" w:rsidRPr="00256707" w:rsidRDefault="00E319E5" w:rsidP="00E319E5">
      <w:pPr>
        <w:pStyle w:val="a5"/>
        <w:ind w:firstLine="709"/>
        <w:contextualSpacing/>
        <w:jc w:val="both"/>
        <w:rPr>
          <w:rFonts w:ascii="Times New Roman" w:hAnsi="Times New Roman"/>
          <w:sz w:val="24"/>
          <w:szCs w:val="24"/>
        </w:rPr>
      </w:pPr>
    </w:p>
    <w:p w:rsidR="00E319E5" w:rsidRDefault="00E319E5" w:rsidP="00E319E5">
      <w:pPr>
        <w:pStyle w:val="a5"/>
        <w:ind w:firstLine="709"/>
        <w:contextualSpacing/>
        <w:jc w:val="both"/>
        <w:rPr>
          <w:rFonts w:ascii="Times New Roman" w:hAnsi="Times New Roman"/>
          <w:sz w:val="24"/>
          <w:szCs w:val="24"/>
        </w:rPr>
      </w:pPr>
    </w:p>
    <w:p w:rsidR="00392D71" w:rsidRDefault="00392D71" w:rsidP="00E319E5">
      <w:pPr>
        <w:pStyle w:val="a5"/>
        <w:ind w:firstLine="709"/>
        <w:contextualSpacing/>
        <w:jc w:val="both"/>
        <w:rPr>
          <w:rFonts w:ascii="Times New Roman" w:hAnsi="Times New Roman"/>
          <w:sz w:val="24"/>
          <w:szCs w:val="24"/>
        </w:rPr>
      </w:pPr>
    </w:p>
    <w:p w:rsidR="00392D71" w:rsidRDefault="00392D71" w:rsidP="00E319E5">
      <w:pPr>
        <w:pStyle w:val="a5"/>
        <w:ind w:firstLine="709"/>
        <w:contextualSpacing/>
        <w:jc w:val="both"/>
        <w:rPr>
          <w:rFonts w:ascii="Times New Roman" w:hAnsi="Times New Roman"/>
          <w:sz w:val="24"/>
          <w:szCs w:val="24"/>
        </w:rPr>
      </w:pPr>
    </w:p>
    <w:sectPr w:rsidR="00392D71" w:rsidSect="00392D7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75DA0C86"/>
    <w:multiLevelType w:val="hybridMultilevel"/>
    <w:tmpl w:val="4BAA354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BE"/>
    <w:rsid w:val="00005AAC"/>
    <w:rsid w:val="00036641"/>
    <w:rsid w:val="000366CB"/>
    <w:rsid w:val="00052A4F"/>
    <w:rsid w:val="00075A4C"/>
    <w:rsid w:val="0009519E"/>
    <w:rsid w:val="0009757E"/>
    <w:rsid w:val="000E08A7"/>
    <w:rsid w:val="000E468E"/>
    <w:rsid w:val="001035FC"/>
    <w:rsid w:val="001448D0"/>
    <w:rsid w:val="00151ADF"/>
    <w:rsid w:val="00165E5E"/>
    <w:rsid w:val="00170880"/>
    <w:rsid w:val="0017271B"/>
    <w:rsid w:val="001B6D65"/>
    <w:rsid w:val="001B6F34"/>
    <w:rsid w:val="001D3C32"/>
    <w:rsid w:val="001D5EC7"/>
    <w:rsid w:val="001F7E49"/>
    <w:rsid w:val="00205C9C"/>
    <w:rsid w:val="00220E3B"/>
    <w:rsid w:val="0022386B"/>
    <w:rsid w:val="0022702E"/>
    <w:rsid w:val="00263FAC"/>
    <w:rsid w:val="00264D8C"/>
    <w:rsid w:val="00271DD6"/>
    <w:rsid w:val="00272923"/>
    <w:rsid w:val="00275572"/>
    <w:rsid w:val="002832AB"/>
    <w:rsid w:val="002B45B4"/>
    <w:rsid w:val="002C2FFF"/>
    <w:rsid w:val="002E15FD"/>
    <w:rsid w:val="00311F34"/>
    <w:rsid w:val="00322F1B"/>
    <w:rsid w:val="00325D76"/>
    <w:rsid w:val="00392D71"/>
    <w:rsid w:val="00396F03"/>
    <w:rsid w:val="003B07E3"/>
    <w:rsid w:val="003F1EB6"/>
    <w:rsid w:val="00424B6C"/>
    <w:rsid w:val="004427CE"/>
    <w:rsid w:val="00490E73"/>
    <w:rsid w:val="004931D0"/>
    <w:rsid w:val="004B62E6"/>
    <w:rsid w:val="004C7389"/>
    <w:rsid w:val="004E0B56"/>
    <w:rsid w:val="004E6015"/>
    <w:rsid w:val="00501896"/>
    <w:rsid w:val="00527517"/>
    <w:rsid w:val="00540BB0"/>
    <w:rsid w:val="00556EC6"/>
    <w:rsid w:val="00561E21"/>
    <w:rsid w:val="005A5319"/>
    <w:rsid w:val="005D025F"/>
    <w:rsid w:val="006337D8"/>
    <w:rsid w:val="00645684"/>
    <w:rsid w:val="0064636A"/>
    <w:rsid w:val="00672C3A"/>
    <w:rsid w:val="00673B3F"/>
    <w:rsid w:val="006943EF"/>
    <w:rsid w:val="006C1B92"/>
    <w:rsid w:val="00700CFA"/>
    <w:rsid w:val="007056C6"/>
    <w:rsid w:val="00722AAC"/>
    <w:rsid w:val="007324DA"/>
    <w:rsid w:val="00740158"/>
    <w:rsid w:val="00752EF7"/>
    <w:rsid w:val="00753447"/>
    <w:rsid w:val="007B43ED"/>
    <w:rsid w:val="007C2311"/>
    <w:rsid w:val="007F2DC1"/>
    <w:rsid w:val="008151D7"/>
    <w:rsid w:val="00847AA9"/>
    <w:rsid w:val="008702C3"/>
    <w:rsid w:val="008842EC"/>
    <w:rsid w:val="008B4DEC"/>
    <w:rsid w:val="008C0798"/>
    <w:rsid w:val="008C5980"/>
    <w:rsid w:val="008D005C"/>
    <w:rsid w:val="008D44CF"/>
    <w:rsid w:val="008F0EEC"/>
    <w:rsid w:val="00904FF9"/>
    <w:rsid w:val="0092139A"/>
    <w:rsid w:val="00946AEE"/>
    <w:rsid w:val="009526E3"/>
    <w:rsid w:val="00962B6D"/>
    <w:rsid w:val="00966503"/>
    <w:rsid w:val="00973616"/>
    <w:rsid w:val="009844A2"/>
    <w:rsid w:val="009D75F4"/>
    <w:rsid w:val="009F714C"/>
    <w:rsid w:val="00A647D2"/>
    <w:rsid w:val="00A8264C"/>
    <w:rsid w:val="00AA190E"/>
    <w:rsid w:val="00AC69EB"/>
    <w:rsid w:val="00AF77B2"/>
    <w:rsid w:val="00B20631"/>
    <w:rsid w:val="00B20D62"/>
    <w:rsid w:val="00B6472A"/>
    <w:rsid w:val="00B8117C"/>
    <w:rsid w:val="00B87445"/>
    <w:rsid w:val="00BA4549"/>
    <w:rsid w:val="00BC3EBE"/>
    <w:rsid w:val="00BE21E3"/>
    <w:rsid w:val="00BF5284"/>
    <w:rsid w:val="00C12FA9"/>
    <w:rsid w:val="00C42E10"/>
    <w:rsid w:val="00C724AF"/>
    <w:rsid w:val="00C7326B"/>
    <w:rsid w:val="00CD125E"/>
    <w:rsid w:val="00CD5362"/>
    <w:rsid w:val="00CE23A4"/>
    <w:rsid w:val="00CE2DBA"/>
    <w:rsid w:val="00CF0CCD"/>
    <w:rsid w:val="00D14A5E"/>
    <w:rsid w:val="00D33081"/>
    <w:rsid w:val="00D752F7"/>
    <w:rsid w:val="00D82B97"/>
    <w:rsid w:val="00DA4324"/>
    <w:rsid w:val="00DE4066"/>
    <w:rsid w:val="00DF522A"/>
    <w:rsid w:val="00E20DB9"/>
    <w:rsid w:val="00E319E5"/>
    <w:rsid w:val="00E3295A"/>
    <w:rsid w:val="00E84E41"/>
    <w:rsid w:val="00EA0501"/>
    <w:rsid w:val="00EC786A"/>
    <w:rsid w:val="00ED566E"/>
    <w:rsid w:val="00F00D5A"/>
    <w:rsid w:val="00F078A5"/>
    <w:rsid w:val="00F23DC0"/>
    <w:rsid w:val="00F472B3"/>
    <w:rsid w:val="00FB0C28"/>
    <w:rsid w:val="00FE3852"/>
    <w:rsid w:val="00FF4959"/>
    <w:rsid w:val="00FF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customStyle="1" w:styleId="a9">
    <w:name w:val="Готовый"/>
    <w:basedOn w:val="a"/>
    <w:uiPriority w:val="99"/>
    <w:qFormat/>
    <w:rsid w:val="00FF49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styleId="aa">
    <w:name w:val="Balloon Text"/>
    <w:basedOn w:val="a"/>
    <w:link w:val="ab"/>
    <w:uiPriority w:val="99"/>
    <w:semiHidden/>
    <w:unhideWhenUsed/>
    <w:rsid w:val="00BA45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customStyle="1" w:styleId="a9">
    <w:name w:val="Готовый"/>
    <w:basedOn w:val="a"/>
    <w:uiPriority w:val="99"/>
    <w:qFormat/>
    <w:rsid w:val="00FF49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styleId="aa">
    <w:name w:val="Balloon Text"/>
    <w:basedOn w:val="a"/>
    <w:link w:val="ab"/>
    <w:uiPriority w:val="99"/>
    <w:semiHidden/>
    <w:unhideWhenUsed/>
    <w:rsid w:val="00BA45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20495">
      <w:bodyDiv w:val="1"/>
      <w:marLeft w:val="0"/>
      <w:marRight w:val="0"/>
      <w:marTop w:val="0"/>
      <w:marBottom w:val="0"/>
      <w:divBdr>
        <w:top w:val="none" w:sz="0" w:space="0" w:color="auto"/>
        <w:left w:val="none" w:sz="0" w:space="0" w:color="auto"/>
        <w:bottom w:val="none" w:sz="0" w:space="0" w:color="auto"/>
        <w:right w:val="none" w:sz="0" w:space="0" w:color="auto"/>
      </w:divBdr>
    </w:div>
    <w:div w:id="418523815">
      <w:bodyDiv w:val="1"/>
      <w:marLeft w:val="0"/>
      <w:marRight w:val="0"/>
      <w:marTop w:val="0"/>
      <w:marBottom w:val="0"/>
      <w:divBdr>
        <w:top w:val="none" w:sz="0" w:space="0" w:color="auto"/>
        <w:left w:val="none" w:sz="0" w:space="0" w:color="auto"/>
        <w:bottom w:val="none" w:sz="0" w:space="0" w:color="auto"/>
        <w:right w:val="none" w:sz="0" w:space="0" w:color="auto"/>
      </w:divBdr>
    </w:div>
    <w:div w:id="898134454">
      <w:bodyDiv w:val="1"/>
      <w:marLeft w:val="0"/>
      <w:marRight w:val="0"/>
      <w:marTop w:val="0"/>
      <w:marBottom w:val="0"/>
      <w:divBdr>
        <w:top w:val="none" w:sz="0" w:space="0" w:color="auto"/>
        <w:left w:val="none" w:sz="0" w:space="0" w:color="auto"/>
        <w:bottom w:val="none" w:sz="0" w:space="0" w:color="auto"/>
        <w:right w:val="none" w:sz="0" w:space="0" w:color="auto"/>
      </w:divBdr>
    </w:div>
    <w:div w:id="10761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F144-B4C3-4EDD-BDF2-B6FCE69C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2621</Words>
  <Characters>14943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arkozha</cp:lastModifiedBy>
  <cp:revision>26</cp:revision>
  <cp:lastPrinted>2019-05-28T08:38:00Z</cp:lastPrinted>
  <dcterms:created xsi:type="dcterms:W3CDTF">2019-05-21T07:36:00Z</dcterms:created>
  <dcterms:modified xsi:type="dcterms:W3CDTF">2019-05-28T09:35:00Z</dcterms:modified>
</cp:coreProperties>
</file>