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Default="00E91ABB" w:rsidP="00277CC3">
      <w:pPr>
        <w:spacing w:after="0" w:line="240" w:lineRule="auto"/>
        <w:jc w:val="center"/>
        <w:rPr>
          <w:rFonts w:ascii="Times New Roman" w:hAnsi="Times New Roman" w:cs="Times New Roman"/>
          <w:b/>
          <w:sz w:val="24"/>
          <w:szCs w:val="24"/>
          <w:lang w:val="kk-KZ"/>
        </w:rPr>
      </w:pPr>
    </w:p>
    <w:p w:rsidR="00E91ABB" w:rsidRDefault="00E91ABB" w:rsidP="00277CC3">
      <w:pPr>
        <w:spacing w:after="0" w:line="240" w:lineRule="auto"/>
        <w:jc w:val="center"/>
        <w:rPr>
          <w:rFonts w:ascii="Times New Roman" w:hAnsi="Times New Roman" w:cs="Times New Roman"/>
          <w:b/>
          <w:sz w:val="24"/>
          <w:szCs w:val="24"/>
          <w:lang w:val="kk-KZ"/>
        </w:rPr>
      </w:pPr>
    </w:p>
    <w:p w:rsidR="000C2C87" w:rsidRDefault="000C2C87" w:rsidP="00277CC3">
      <w:pPr>
        <w:spacing w:after="0" w:line="240" w:lineRule="auto"/>
        <w:jc w:val="center"/>
        <w:rPr>
          <w:rFonts w:ascii="Times New Roman" w:hAnsi="Times New Roman" w:cs="Times New Roman"/>
          <w:b/>
          <w:sz w:val="24"/>
          <w:szCs w:val="24"/>
          <w:lang w:val="kk-KZ"/>
        </w:rPr>
      </w:pPr>
    </w:p>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2C5C4B">
        <w:rPr>
          <w:b/>
          <w:bCs/>
          <w:color w:val="000000"/>
        </w:rPr>
        <w:t xml:space="preserve">№ </w:t>
      </w:r>
      <w:r w:rsidR="00A03557" w:rsidRPr="002C5C4B">
        <w:rPr>
          <w:b/>
          <w:bCs/>
          <w:color w:val="000000"/>
          <w:lang w:val="kk-KZ"/>
        </w:rPr>
        <w:t>1</w:t>
      </w:r>
      <w:r w:rsidRPr="002C5C4B">
        <w:rPr>
          <w:b/>
          <w:bCs/>
          <w:color w:val="000000"/>
        </w:rPr>
        <w:t xml:space="preserve"> </w:t>
      </w:r>
      <w:r w:rsidR="00EA7CB0" w:rsidRPr="002C5C4B">
        <w:rPr>
          <w:b/>
          <w:bCs/>
          <w:color w:val="000000"/>
          <w:lang w:val="kk-KZ"/>
        </w:rPr>
        <w:t xml:space="preserve">от </w:t>
      </w:r>
      <w:r w:rsidR="005B15AF" w:rsidRPr="005B15AF">
        <w:rPr>
          <w:b/>
          <w:bCs/>
          <w:color w:val="000000"/>
        </w:rPr>
        <w:t>25</w:t>
      </w:r>
      <w:r w:rsidR="00EA7CB0" w:rsidRPr="002C5C4B">
        <w:rPr>
          <w:b/>
          <w:bCs/>
          <w:color w:val="000000"/>
          <w:lang w:val="kk-KZ"/>
        </w:rPr>
        <w:t>.</w:t>
      </w:r>
      <w:r w:rsidR="00606BB7" w:rsidRPr="002C5C4B">
        <w:rPr>
          <w:b/>
          <w:bCs/>
          <w:color w:val="000000"/>
          <w:lang w:val="kk-KZ"/>
        </w:rPr>
        <w:t>0</w:t>
      </w:r>
      <w:r w:rsidR="0099384E">
        <w:rPr>
          <w:b/>
          <w:bCs/>
          <w:color w:val="000000"/>
          <w:lang w:val="kk-KZ"/>
        </w:rPr>
        <w:t>7</w:t>
      </w:r>
      <w:r w:rsidR="00EA7CB0" w:rsidRPr="002C5C4B">
        <w:rPr>
          <w:b/>
          <w:bCs/>
          <w:color w:val="000000"/>
          <w:lang w:val="kk-KZ"/>
        </w:rPr>
        <w:t>.201</w:t>
      </w:r>
      <w:r w:rsidR="00606BB7" w:rsidRPr="002C5C4B">
        <w:rPr>
          <w:b/>
          <w:bCs/>
          <w:color w:val="000000"/>
          <w:lang w:val="kk-KZ"/>
        </w:rPr>
        <w:t>9</w:t>
      </w:r>
      <w:r w:rsidR="00EA7CB0" w:rsidRPr="002C5C4B">
        <w:rPr>
          <w:b/>
          <w:bCs/>
          <w:color w:val="000000"/>
          <w:lang w:val="kk-KZ"/>
        </w:rPr>
        <w:t>г</w:t>
      </w:r>
      <w:r w:rsidR="00151F2A" w:rsidRPr="002C5C4B">
        <w:rPr>
          <w:b/>
          <w:bCs/>
          <w:color w:val="000000"/>
          <w:lang w:val="kk-KZ"/>
        </w:rPr>
        <w:t>.</w:t>
      </w:r>
      <w:r w:rsidR="00151F2A">
        <w:rPr>
          <w:b/>
          <w:bCs/>
          <w:color w:val="000000"/>
          <w:lang w:val="kk-KZ"/>
        </w:rPr>
        <w:t xml:space="preserve">   </w:t>
      </w:r>
    </w:p>
    <w:p w:rsidR="008B6275" w:rsidRDefault="008B6275" w:rsidP="001F146E">
      <w:pPr>
        <w:pStyle w:val="af7"/>
        <w:spacing w:before="0" w:beforeAutospacing="0" w:after="0" w:afterAutospacing="0"/>
        <w:ind w:firstLine="709"/>
        <w:jc w:val="center"/>
        <w:rPr>
          <w:b/>
          <w:bCs/>
          <w:sz w:val="12"/>
          <w:szCs w:val="12"/>
          <w:lang w:val="kk-KZ"/>
        </w:rPr>
      </w:pPr>
    </w:p>
    <w:p w:rsidR="00E91ABB" w:rsidRDefault="00E91ABB" w:rsidP="001F146E">
      <w:pPr>
        <w:pStyle w:val="af7"/>
        <w:spacing w:before="0" w:beforeAutospacing="0" w:after="0" w:afterAutospacing="0"/>
        <w:ind w:firstLine="709"/>
        <w:jc w:val="center"/>
        <w:rPr>
          <w:b/>
          <w:bCs/>
          <w:sz w:val="12"/>
          <w:szCs w:val="12"/>
          <w:lang w:val="kk-KZ"/>
        </w:rPr>
      </w:pPr>
    </w:p>
    <w:p w:rsidR="00277CC3" w:rsidRPr="00121AD0" w:rsidRDefault="00277CC3" w:rsidP="00E91ABB">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E91ABB"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е</w:t>
      </w:r>
    </w:p>
    <w:p w:rsidR="00151F2A"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bCs/>
          <w:sz w:val="24"/>
          <w:szCs w:val="24"/>
        </w:rPr>
        <w:t>с</w:t>
      </w:r>
      <w:r w:rsidR="00151F2A">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w:t>
      </w:r>
    </w:p>
    <w:p w:rsidR="00151F2A" w:rsidRPr="00004838" w:rsidRDefault="00151F2A" w:rsidP="00E91ABB">
      <w:pPr>
        <w:spacing w:after="0" w:line="240" w:lineRule="auto"/>
        <w:jc w:val="center"/>
        <w:rPr>
          <w:rFonts w:ascii="Times New Roman" w:hAnsi="Times New Roman" w:cs="Times New Roman"/>
          <w:b/>
          <w:sz w:val="12"/>
          <w:szCs w:val="12"/>
          <w:lang w:val="kk-KZ"/>
        </w:rPr>
      </w:pPr>
    </w:p>
    <w:p w:rsidR="00CC01EF" w:rsidRPr="00FB0B7C" w:rsidRDefault="009B651B" w:rsidP="00CC01EF">
      <w:pPr>
        <w:pStyle w:val="af5"/>
        <w:spacing w:after="0"/>
        <w:ind w:firstLine="708"/>
        <w:jc w:val="both"/>
        <w:rPr>
          <w:i/>
          <w:lang w:val="kk-KZ"/>
        </w:rPr>
      </w:pPr>
      <w:r w:rsidRPr="00FB0B7C">
        <w:rPr>
          <w:lang w:val="kk-KZ"/>
        </w:rPr>
        <w:t>1.</w:t>
      </w:r>
      <w:r w:rsidR="00FB0B7C">
        <w:rPr>
          <w:lang w:val="kk-KZ"/>
        </w:rPr>
        <w:t xml:space="preserve"> </w:t>
      </w:r>
      <w:r w:rsidR="00FB0B7C" w:rsidRPr="00FB0B7C">
        <w:t xml:space="preserve">Руководитель </w:t>
      </w:r>
      <w:r w:rsidR="00FB0B7C" w:rsidRPr="00FB0B7C">
        <w:rPr>
          <w:lang w:val="kk-KZ"/>
        </w:rPr>
        <w:t>У</w:t>
      </w:r>
      <w:r w:rsidR="00FB0B7C" w:rsidRPr="00FB0B7C">
        <w:t>правлени</w:t>
      </w:r>
      <w:r w:rsidR="00FB0B7C" w:rsidRPr="00FB0B7C">
        <w:rPr>
          <w:lang w:val="kk-KZ"/>
        </w:rPr>
        <w:t>я</w:t>
      </w:r>
      <w:r w:rsidR="00FB0B7C" w:rsidRPr="00FB0B7C">
        <w:t xml:space="preserve"> информационных технологий</w:t>
      </w:r>
      <w:r w:rsidR="00FB0B7C" w:rsidRPr="00FB0B7C">
        <w:rPr>
          <w:lang w:val="kk-KZ"/>
        </w:rPr>
        <w:t xml:space="preserve"> Департамента государственных доходов по Актюбинской области</w:t>
      </w:r>
      <w:r w:rsidR="00CC01EF" w:rsidRPr="00FB0B7C">
        <w:rPr>
          <w:lang w:val="kk-KZ"/>
        </w:rPr>
        <w:t>:</w:t>
      </w:r>
    </w:p>
    <w:p w:rsidR="00FB0B7C" w:rsidRPr="00C760B4" w:rsidRDefault="00FB0B7C" w:rsidP="00FB0B7C">
      <w:pPr>
        <w:spacing w:after="0" w:line="240" w:lineRule="auto"/>
        <w:ind w:firstLine="720"/>
        <w:jc w:val="both"/>
        <w:rPr>
          <w:rFonts w:ascii="Times New Roman" w:hAnsi="Times New Roman" w:cs="Times New Roman"/>
          <w:sz w:val="24"/>
          <w:szCs w:val="24"/>
          <w:lang w:val="kk-KZ"/>
        </w:rPr>
      </w:pPr>
      <w:r w:rsidRPr="00FB0B7C">
        <w:rPr>
          <w:rFonts w:ascii="Times New Roman" w:hAnsi="Times New Roman" w:cs="Times New Roman"/>
          <w:sz w:val="24"/>
          <w:szCs w:val="24"/>
          <w:lang w:val="kk-KZ"/>
        </w:rPr>
        <w:t>1)  А.К. Картмагамбетов</w:t>
      </w:r>
      <w:r w:rsidRPr="00C760B4">
        <w:rPr>
          <w:rFonts w:ascii="Times New Roman" w:hAnsi="Times New Roman" w:cs="Times New Roman"/>
          <w:sz w:val="24"/>
          <w:szCs w:val="24"/>
          <w:lang w:val="kk-KZ"/>
        </w:rPr>
        <w:t xml:space="preserve"> </w:t>
      </w:r>
    </w:p>
    <w:p w:rsidR="00FB0B7C" w:rsidRDefault="00FB0B7C" w:rsidP="00004838">
      <w:pPr>
        <w:pStyle w:val="af5"/>
        <w:ind w:firstLine="720"/>
        <w:jc w:val="both"/>
        <w:rPr>
          <w:b/>
          <w:bCs/>
          <w:lang w:val="en-US"/>
        </w:rPr>
      </w:pPr>
    </w:p>
    <w:p w:rsidR="00EB2A5D" w:rsidRPr="00503C1D" w:rsidRDefault="004718B0" w:rsidP="00004838">
      <w:pPr>
        <w:pStyle w:val="af5"/>
        <w:ind w:firstLine="720"/>
        <w:jc w:val="both"/>
        <w:rPr>
          <w:b/>
          <w:bCs/>
          <w:lang w:val="kk-KZ"/>
        </w:rPr>
      </w:pPr>
      <w:r w:rsidRPr="00503C1D">
        <w:rPr>
          <w:b/>
          <w:bCs/>
        </w:rPr>
        <w:t>Заседание к</w:t>
      </w:r>
      <w:r w:rsidRPr="00503C1D">
        <w:rPr>
          <w:b/>
          <w:bCs/>
          <w:lang w:val="kk-KZ"/>
        </w:rPr>
        <w:t>о</w:t>
      </w:r>
      <w:proofErr w:type="spellStart"/>
      <w:r w:rsidR="00E91ABB">
        <w:rPr>
          <w:b/>
          <w:bCs/>
        </w:rPr>
        <w:t>нкурсной</w:t>
      </w:r>
      <w:proofErr w:type="spellEnd"/>
      <w:r w:rsidR="00E91ABB">
        <w:rPr>
          <w:b/>
          <w:bCs/>
        </w:rPr>
        <w:t xml:space="preserve"> комиссии состоится </w:t>
      </w:r>
      <w:r w:rsidR="005B15AF" w:rsidRPr="005B15AF">
        <w:rPr>
          <w:b/>
          <w:bCs/>
        </w:rPr>
        <w:t>26</w:t>
      </w:r>
      <w:r w:rsidR="002936D6" w:rsidRPr="00503C1D">
        <w:rPr>
          <w:b/>
          <w:bCs/>
          <w:lang w:val="kk-KZ"/>
        </w:rPr>
        <w:t xml:space="preserve"> </w:t>
      </w:r>
      <w:r w:rsidR="00CC23E5">
        <w:rPr>
          <w:b/>
          <w:bCs/>
          <w:lang w:val="kk-KZ"/>
        </w:rPr>
        <w:t>ию</w:t>
      </w:r>
      <w:r w:rsidR="0099384E">
        <w:rPr>
          <w:b/>
          <w:bCs/>
          <w:lang w:val="kk-KZ"/>
        </w:rPr>
        <w:t>л</w:t>
      </w:r>
      <w:r w:rsidR="00CC23E5">
        <w:rPr>
          <w:b/>
          <w:bCs/>
          <w:lang w:val="kk-KZ"/>
        </w:rPr>
        <w:t>я</w:t>
      </w:r>
      <w:r w:rsidR="00277CC3" w:rsidRPr="00503C1D">
        <w:rPr>
          <w:b/>
          <w:bCs/>
        </w:rPr>
        <w:t xml:space="preserve"> 201</w:t>
      </w:r>
      <w:r w:rsidR="00CC23E5">
        <w:rPr>
          <w:b/>
          <w:bCs/>
          <w:lang w:val="kk-KZ"/>
        </w:rPr>
        <w:t>9</w:t>
      </w:r>
      <w:r w:rsidR="00277CC3" w:rsidRPr="00503C1D">
        <w:rPr>
          <w:b/>
          <w:bCs/>
        </w:rPr>
        <w:t xml:space="preserve"> года, в </w:t>
      </w:r>
      <w:r w:rsidR="005B15AF" w:rsidRPr="005B15AF">
        <w:rPr>
          <w:b/>
          <w:bCs/>
        </w:rPr>
        <w:t>12</w:t>
      </w:r>
      <w:r w:rsidR="00277CC3" w:rsidRPr="002C5C4B">
        <w:rPr>
          <w:b/>
          <w:bCs/>
          <w:lang w:val="kk-KZ"/>
        </w:rPr>
        <w:t xml:space="preserve"> </w:t>
      </w:r>
      <w:r w:rsidR="00277CC3" w:rsidRPr="002C5C4B">
        <w:rPr>
          <w:b/>
          <w:bCs/>
        </w:rPr>
        <w:t xml:space="preserve">часов </w:t>
      </w:r>
      <w:r w:rsidR="00004838" w:rsidRPr="002C5C4B">
        <w:rPr>
          <w:b/>
          <w:bCs/>
          <w:lang w:val="kk-KZ"/>
        </w:rPr>
        <w:t xml:space="preserve">            00</w:t>
      </w:r>
      <w:r w:rsidR="00277CC3" w:rsidRPr="002C5C4B">
        <w:rPr>
          <w:b/>
          <w:bCs/>
        </w:rPr>
        <w:t xml:space="preserve"> минут, по адресу</w:t>
      </w:r>
      <w:r w:rsidR="00004838" w:rsidRPr="002C5C4B">
        <w:rPr>
          <w:b/>
          <w:bCs/>
          <w:lang w:val="kk-KZ"/>
        </w:rPr>
        <w:t>:</w:t>
      </w:r>
      <w:r w:rsidR="00277CC3" w:rsidRPr="002C5C4B">
        <w:rPr>
          <w:b/>
          <w:bCs/>
        </w:rPr>
        <w:t xml:space="preserve"> </w:t>
      </w:r>
      <w:r w:rsidR="00277CC3" w:rsidRPr="002C5C4B">
        <w:rPr>
          <w:b/>
          <w:bCs/>
          <w:lang w:val="kk-KZ"/>
        </w:rPr>
        <w:t xml:space="preserve">Актюбинская </w:t>
      </w:r>
      <w:r w:rsidR="00277CC3" w:rsidRPr="002C5C4B">
        <w:rPr>
          <w:b/>
          <w:bCs/>
        </w:rPr>
        <w:t xml:space="preserve"> </w:t>
      </w:r>
      <w:r w:rsidR="00184E8D" w:rsidRPr="002C5C4B">
        <w:rPr>
          <w:b/>
          <w:bCs/>
          <w:lang w:val="kk-KZ"/>
        </w:rPr>
        <w:t>о</w:t>
      </w:r>
      <w:proofErr w:type="spellStart"/>
      <w:r w:rsidR="00277CC3" w:rsidRPr="002C5C4B">
        <w:rPr>
          <w:b/>
          <w:bCs/>
        </w:rPr>
        <w:t>бласть</w:t>
      </w:r>
      <w:proofErr w:type="spellEnd"/>
      <w:r w:rsidR="00277CC3" w:rsidRPr="002C5C4B">
        <w:rPr>
          <w:b/>
          <w:bCs/>
        </w:rPr>
        <w:t xml:space="preserve">, </w:t>
      </w:r>
      <w:r w:rsidR="00CC23E5" w:rsidRPr="002C5C4B">
        <w:rPr>
          <w:b/>
          <w:bCs/>
          <w:lang w:val="kk-KZ"/>
        </w:rPr>
        <w:t xml:space="preserve"> </w:t>
      </w:r>
      <w:r w:rsidR="00277CC3" w:rsidRPr="002C5C4B">
        <w:rPr>
          <w:b/>
          <w:bCs/>
          <w:lang w:val="kk-KZ"/>
        </w:rPr>
        <w:t>г.Актобе</w:t>
      </w:r>
      <w:r w:rsidR="00277CC3" w:rsidRPr="002C5C4B">
        <w:rPr>
          <w:b/>
          <w:bCs/>
        </w:rPr>
        <w:t xml:space="preserve"> </w:t>
      </w:r>
      <w:r w:rsidR="00CC23E5" w:rsidRPr="002C5C4B">
        <w:rPr>
          <w:b/>
          <w:bCs/>
          <w:lang w:val="kk-KZ"/>
        </w:rPr>
        <w:t xml:space="preserve"> </w:t>
      </w:r>
      <w:r w:rsidR="00277CC3" w:rsidRPr="002C5C4B">
        <w:rPr>
          <w:b/>
          <w:bCs/>
        </w:rPr>
        <w:t xml:space="preserve">ул. </w:t>
      </w:r>
      <w:r w:rsidR="00F3532D">
        <w:rPr>
          <w:b/>
          <w:bCs/>
          <w:lang w:val="kk-KZ"/>
        </w:rPr>
        <w:t>Кобландина 7</w:t>
      </w:r>
      <w:r w:rsidR="00A30FF0">
        <w:rPr>
          <w:b/>
          <w:bCs/>
          <w:lang w:val="kk-KZ"/>
        </w:rPr>
        <w:t xml:space="preserve">     </w:t>
      </w:r>
      <w:r w:rsidR="00004838">
        <w:rPr>
          <w:b/>
          <w:bCs/>
          <w:lang w:val="kk-KZ"/>
        </w:rPr>
        <w:t xml:space="preserve">         </w:t>
      </w:r>
    </w:p>
    <w:p w:rsidR="00503C1D" w:rsidRDefault="00503C1D" w:rsidP="00C0650C">
      <w:pPr>
        <w:pStyle w:val="af5"/>
        <w:ind w:left="708"/>
        <w:jc w:val="both"/>
        <w:rPr>
          <w:bCs/>
          <w:lang w:val="kk-KZ"/>
        </w:rPr>
      </w:pPr>
    </w:p>
    <w:p w:rsidR="0099384E" w:rsidRDefault="0099384E" w:rsidP="00C0650C">
      <w:pPr>
        <w:pStyle w:val="af5"/>
        <w:ind w:left="708"/>
        <w:jc w:val="both"/>
        <w:rPr>
          <w:bCs/>
          <w:lang w:val="kk-KZ"/>
        </w:rPr>
      </w:pPr>
    </w:p>
    <w:p w:rsidR="0099384E" w:rsidRDefault="0099384E" w:rsidP="00C0650C">
      <w:pPr>
        <w:pStyle w:val="af5"/>
        <w:ind w:left="708"/>
        <w:jc w:val="both"/>
        <w:rPr>
          <w:bCs/>
          <w:lang w:val="kk-KZ"/>
        </w:rPr>
      </w:pPr>
    </w:p>
    <w:p w:rsidR="0099384E" w:rsidRDefault="0099384E" w:rsidP="00C0650C">
      <w:pPr>
        <w:pStyle w:val="af5"/>
        <w:ind w:left="708"/>
        <w:jc w:val="both"/>
        <w:rPr>
          <w:bCs/>
          <w:lang w:val="kk-KZ"/>
        </w:rPr>
      </w:pPr>
    </w:p>
    <w:p w:rsidR="0099384E" w:rsidRDefault="0099384E" w:rsidP="00C0650C">
      <w:pPr>
        <w:pStyle w:val="af5"/>
        <w:ind w:left="708"/>
        <w:jc w:val="both"/>
        <w:rPr>
          <w:bCs/>
          <w:lang w:val="kk-KZ"/>
        </w:rPr>
      </w:pPr>
    </w:p>
    <w:p w:rsidR="00277CC3" w:rsidRPr="00004838"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3E1D4D" w:rsidRPr="003E1D4D">
        <w:rPr>
          <w:rFonts w:ascii="Times New Roman" w:hAnsi="Times New Roman" w:cs="Times New Roman"/>
          <w:b/>
          <w:sz w:val="24"/>
          <w:szCs w:val="24"/>
          <w:lang w:val="kk-KZ"/>
        </w:rPr>
        <w:t>25</w:t>
      </w:r>
      <w:r w:rsidR="00EA7CB0" w:rsidRPr="002C5C4B">
        <w:rPr>
          <w:rFonts w:ascii="Times New Roman" w:hAnsi="Times New Roman" w:cs="Times New Roman"/>
          <w:b/>
          <w:sz w:val="24"/>
          <w:szCs w:val="24"/>
          <w:lang w:val="kk-KZ"/>
        </w:rPr>
        <w:t>.</w:t>
      </w:r>
      <w:r w:rsidR="00E73FAB" w:rsidRPr="002C5C4B">
        <w:rPr>
          <w:rFonts w:ascii="Times New Roman" w:hAnsi="Times New Roman" w:cs="Times New Roman"/>
          <w:b/>
          <w:sz w:val="24"/>
          <w:szCs w:val="24"/>
          <w:lang w:val="kk-KZ"/>
        </w:rPr>
        <w:t>0</w:t>
      </w:r>
      <w:r w:rsidR="0099384E">
        <w:rPr>
          <w:rFonts w:ascii="Times New Roman" w:hAnsi="Times New Roman" w:cs="Times New Roman"/>
          <w:b/>
          <w:sz w:val="24"/>
          <w:szCs w:val="24"/>
          <w:lang w:val="kk-KZ"/>
        </w:rPr>
        <w:t>7</w:t>
      </w:r>
      <w:r w:rsidR="00EA7CB0" w:rsidRPr="002C5C4B">
        <w:rPr>
          <w:rFonts w:ascii="Times New Roman" w:hAnsi="Times New Roman" w:cs="Times New Roman"/>
          <w:b/>
          <w:sz w:val="24"/>
          <w:szCs w:val="24"/>
          <w:lang w:val="kk-KZ"/>
        </w:rPr>
        <w:t>.201</w:t>
      </w:r>
      <w:r w:rsidR="00606BB7" w:rsidRPr="002C5C4B">
        <w:rPr>
          <w:rFonts w:ascii="Times New Roman" w:hAnsi="Times New Roman" w:cs="Times New Roman"/>
          <w:b/>
          <w:sz w:val="24"/>
          <w:szCs w:val="24"/>
          <w:lang w:val="kk-KZ"/>
        </w:rPr>
        <w:t>9</w:t>
      </w:r>
      <w:r w:rsidR="00EA7CB0" w:rsidRPr="002C5C4B">
        <w:rPr>
          <w:rFonts w:ascii="Times New Roman" w:hAnsi="Times New Roman" w:cs="Times New Roman"/>
          <w:b/>
          <w:sz w:val="24"/>
          <w:szCs w:val="24"/>
          <w:lang w:val="kk-KZ"/>
        </w:rPr>
        <w:t xml:space="preserve"> жылғы</w:t>
      </w:r>
      <w:r w:rsidR="00121AD0" w:rsidRPr="002C5C4B">
        <w:rPr>
          <w:rFonts w:ascii="Times New Roman" w:hAnsi="Times New Roman" w:cs="Times New Roman"/>
          <w:b/>
          <w:sz w:val="24"/>
          <w:szCs w:val="24"/>
          <w:lang w:val="kk-KZ"/>
        </w:rPr>
        <w:t xml:space="preserve"> </w:t>
      </w:r>
      <w:r w:rsidRPr="002C5C4B">
        <w:rPr>
          <w:rFonts w:ascii="Times New Roman" w:hAnsi="Times New Roman" w:cs="Times New Roman"/>
          <w:b/>
          <w:sz w:val="24"/>
          <w:szCs w:val="24"/>
          <w:lang w:val="kk-KZ"/>
        </w:rPr>
        <w:t>№</w:t>
      </w:r>
      <w:r w:rsidR="00A03557" w:rsidRPr="002C5C4B">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004838">
        <w:rPr>
          <w:rFonts w:ascii="Times New Roman" w:hAnsi="Times New Roman" w:cs="Times New Roman"/>
          <w:b/>
          <w:sz w:val="24"/>
          <w:szCs w:val="24"/>
          <w:lang w:val="kk-KZ"/>
        </w:rPr>
        <w:t xml:space="preserve">    </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0C2C87" w:rsidRPr="00FB0B7C" w:rsidRDefault="00FB0B7C" w:rsidP="00FB0B7C">
      <w:pPr>
        <w:shd w:val="clear" w:color="auto" w:fill="FFFFFF"/>
        <w:spacing w:after="0" w:line="240" w:lineRule="auto"/>
        <w:jc w:val="both"/>
        <w:rPr>
          <w:rFonts w:ascii="Times New Roman" w:hAnsi="Times New Roman" w:cs="Times New Roman"/>
          <w:i/>
          <w:sz w:val="24"/>
          <w:szCs w:val="24"/>
          <w:lang w:val="kk-KZ"/>
        </w:rPr>
      </w:pPr>
      <w:r w:rsidRPr="00FB0B7C">
        <w:rPr>
          <w:rFonts w:ascii="Times New Roman" w:hAnsi="Times New Roman" w:cs="Times New Roman"/>
          <w:sz w:val="24"/>
          <w:szCs w:val="24"/>
          <w:lang w:val="kk-KZ"/>
        </w:rPr>
        <w:t xml:space="preserve">       </w:t>
      </w:r>
      <w:r w:rsidR="002A380F">
        <w:rPr>
          <w:rFonts w:ascii="Times New Roman" w:hAnsi="Times New Roman" w:cs="Times New Roman"/>
          <w:sz w:val="24"/>
          <w:szCs w:val="24"/>
          <w:lang w:val="kk-KZ"/>
        </w:rPr>
        <w:t xml:space="preserve">   </w:t>
      </w:r>
      <w:r w:rsidRPr="00FB0B7C">
        <w:rPr>
          <w:rFonts w:ascii="Times New Roman" w:hAnsi="Times New Roman" w:cs="Times New Roman"/>
          <w:sz w:val="24"/>
          <w:szCs w:val="24"/>
          <w:lang w:val="kk-KZ"/>
        </w:rPr>
        <w:t>1. Ақтөбе облысы бойынша Мемлекеттік кірістер департаментінің  Ақпараттық технологиялар басқармасының  басшысы</w:t>
      </w:r>
      <w:r w:rsidR="000C2C87" w:rsidRPr="00FB0B7C">
        <w:rPr>
          <w:rFonts w:ascii="Times New Roman" w:hAnsi="Times New Roman" w:cs="Times New Roman"/>
          <w:sz w:val="24"/>
          <w:szCs w:val="24"/>
          <w:lang w:val="kk-KZ"/>
        </w:rPr>
        <w:t>:</w:t>
      </w:r>
    </w:p>
    <w:p w:rsidR="000C2C87" w:rsidRPr="00C760B4" w:rsidRDefault="000C2C87" w:rsidP="000C2C87">
      <w:pPr>
        <w:spacing w:after="0" w:line="240" w:lineRule="auto"/>
        <w:ind w:firstLine="720"/>
        <w:jc w:val="both"/>
        <w:rPr>
          <w:rFonts w:ascii="Times New Roman" w:hAnsi="Times New Roman" w:cs="Times New Roman"/>
          <w:sz w:val="24"/>
          <w:szCs w:val="24"/>
          <w:lang w:val="kk-KZ"/>
        </w:rPr>
      </w:pPr>
      <w:r w:rsidRPr="00FB0B7C">
        <w:rPr>
          <w:rFonts w:ascii="Times New Roman" w:hAnsi="Times New Roman" w:cs="Times New Roman"/>
          <w:sz w:val="24"/>
          <w:szCs w:val="24"/>
          <w:lang w:val="kk-KZ"/>
        </w:rPr>
        <w:t xml:space="preserve">1)  </w:t>
      </w:r>
      <w:r w:rsidR="00B51D3E" w:rsidRPr="00FB0B7C">
        <w:rPr>
          <w:rFonts w:ascii="Times New Roman" w:hAnsi="Times New Roman" w:cs="Times New Roman"/>
          <w:sz w:val="24"/>
          <w:szCs w:val="24"/>
          <w:lang w:val="kk-KZ"/>
        </w:rPr>
        <w:t>А</w:t>
      </w:r>
      <w:r w:rsidRPr="00FB0B7C">
        <w:rPr>
          <w:rFonts w:ascii="Times New Roman" w:hAnsi="Times New Roman" w:cs="Times New Roman"/>
          <w:sz w:val="24"/>
          <w:szCs w:val="24"/>
          <w:lang w:val="kk-KZ"/>
        </w:rPr>
        <w:t>.</w:t>
      </w:r>
      <w:r w:rsidR="00B51D3E" w:rsidRPr="00FB0B7C">
        <w:rPr>
          <w:rFonts w:ascii="Times New Roman" w:hAnsi="Times New Roman" w:cs="Times New Roman"/>
          <w:sz w:val="24"/>
          <w:szCs w:val="24"/>
          <w:lang w:val="kk-KZ"/>
        </w:rPr>
        <w:t>К</w:t>
      </w:r>
      <w:r w:rsidR="00C760B4" w:rsidRPr="00FB0B7C">
        <w:rPr>
          <w:rFonts w:ascii="Times New Roman" w:hAnsi="Times New Roman" w:cs="Times New Roman"/>
          <w:sz w:val="24"/>
          <w:szCs w:val="24"/>
          <w:lang w:val="kk-KZ"/>
        </w:rPr>
        <w:t>.</w:t>
      </w:r>
      <w:r w:rsidRPr="00FB0B7C">
        <w:rPr>
          <w:rFonts w:ascii="Times New Roman" w:hAnsi="Times New Roman" w:cs="Times New Roman"/>
          <w:sz w:val="24"/>
          <w:szCs w:val="24"/>
          <w:lang w:val="kk-KZ"/>
        </w:rPr>
        <w:t xml:space="preserve"> </w:t>
      </w:r>
      <w:r w:rsidR="00B51D3E" w:rsidRPr="00FB0B7C">
        <w:rPr>
          <w:rFonts w:ascii="Times New Roman" w:hAnsi="Times New Roman" w:cs="Times New Roman"/>
          <w:sz w:val="24"/>
          <w:szCs w:val="24"/>
          <w:lang w:val="kk-KZ"/>
        </w:rPr>
        <w:t>Картмагамбетов</w:t>
      </w:r>
      <w:r w:rsidRPr="00C760B4">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557BA6" w:rsidRPr="00BE5186" w:rsidRDefault="00557BA6" w:rsidP="002E106C">
      <w:pPr>
        <w:pStyle w:val="af5"/>
        <w:ind w:firstLine="708"/>
        <w:jc w:val="both"/>
        <w:rPr>
          <w:lang w:val="kk-KZ"/>
        </w:rPr>
      </w:pPr>
    </w:p>
    <w:p w:rsidR="00536BF2" w:rsidRPr="006B7436" w:rsidRDefault="00277CC3" w:rsidP="002E106C">
      <w:pPr>
        <w:spacing w:after="0" w:line="240" w:lineRule="auto"/>
        <w:ind w:firstLine="720"/>
        <w:jc w:val="both"/>
        <w:rPr>
          <w:sz w:val="24"/>
          <w:szCs w:val="24"/>
          <w:lang w:val="kk-KZ"/>
        </w:rPr>
      </w:pPr>
      <w:r w:rsidRPr="00121AD0">
        <w:rPr>
          <w:rStyle w:val="title-news2"/>
          <w:rFonts w:ascii="Times New Roman" w:hAnsi="Times New Roman" w:cs="Times New Roman"/>
          <w:sz w:val="24"/>
          <w:szCs w:val="24"/>
          <w:lang w:val="kk-KZ"/>
        </w:rPr>
        <w:t>Конкурстық комиссия отырысы 201</w:t>
      </w:r>
      <w:r w:rsidR="00AD37E3">
        <w:rPr>
          <w:rStyle w:val="title-news2"/>
          <w:rFonts w:ascii="Times New Roman" w:hAnsi="Times New Roman" w:cs="Times New Roman"/>
          <w:sz w:val="24"/>
          <w:szCs w:val="24"/>
          <w:lang w:val="kk-KZ"/>
        </w:rPr>
        <w:t>9</w:t>
      </w:r>
      <w:r w:rsidRPr="00121AD0">
        <w:rPr>
          <w:rStyle w:val="title-news2"/>
          <w:rFonts w:ascii="Times New Roman" w:hAnsi="Times New Roman" w:cs="Times New Roman"/>
          <w:sz w:val="24"/>
          <w:szCs w:val="24"/>
          <w:lang w:val="kk-KZ"/>
        </w:rPr>
        <w:t xml:space="preserve"> жылғы </w:t>
      </w:r>
      <w:r w:rsidR="0099384E">
        <w:rPr>
          <w:rStyle w:val="title-news2"/>
          <w:rFonts w:ascii="Times New Roman" w:hAnsi="Times New Roman" w:cs="Times New Roman"/>
          <w:sz w:val="24"/>
          <w:szCs w:val="24"/>
          <w:lang w:val="kk-KZ"/>
        </w:rPr>
        <w:t>2</w:t>
      </w:r>
      <w:r w:rsidR="003E1D4D" w:rsidRPr="003E1D4D">
        <w:rPr>
          <w:rStyle w:val="title-news2"/>
          <w:rFonts w:ascii="Times New Roman" w:hAnsi="Times New Roman" w:cs="Times New Roman"/>
          <w:sz w:val="24"/>
          <w:szCs w:val="24"/>
          <w:lang w:val="kk-KZ"/>
        </w:rPr>
        <w:t>6</w:t>
      </w:r>
      <w:r w:rsidR="002936D6">
        <w:rPr>
          <w:rStyle w:val="title-news2"/>
          <w:rFonts w:ascii="Times New Roman" w:hAnsi="Times New Roman" w:cs="Times New Roman"/>
          <w:sz w:val="24"/>
          <w:szCs w:val="24"/>
          <w:lang w:val="kk-KZ"/>
        </w:rPr>
        <w:t xml:space="preserve"> </w:t>
      </w:r>
      <w:r w:rsidR="0099384E">
        <w:rPr>
          <w:rStyle w:val="title-news2"/>
          <w:rFonts w:ascii="Times New Roman" w:hAnsi="Times New Roman" w:cs="Times New Roman"/>
          <w:sz w:val="24"/>
          <w:szCs w:val="24"/>
          <w:lang w:val="kk-KZ"/>
        </w:rPr>
        <w:t>шілде</w:t>
      </w:r>
      <w:r w:rsidRPr="00121AD0">
        <w:rPr>
          <w:rStyle w:val="title-news2"/>
          <w:rFonts w:ascii="Times New Roman" w:hAnsi="Times New Roman" w:cs="Times New Roman"/>
          <w:sz w:val="24"/>
          <w:szCs w:val="24"/>
          <w:lang w:val="kk-KZ"/>
        </w:rPr>
        <w:t xml:space="preserve"> </w:t>
      </w:r>
      <w:r w:rsidR="003E1D4D">
        <w:rPr>
          <w:rStyle w:val="title-news2"/>
          <w:rFonts w:ascii="Times New Roman" w:hAnsi="Times New Roman" w:cs="Times New Roman"/>
          <w:sz w:val="24"/>
          <w:szCs w:val="24"/>
          <w:lang w:val="kk-KZ"/>
        </w:rPr>
        <w:t>1</w:t>
      </w:r>
      <w:r w:rsidR="003E1D4D" w:rsidRPr="003E1D4D">
        <w:rPr>
          <w:rStyle w:val="title-news2"/>
          <w:rFonts w:ascii="Times New Roman" w:hAnsi="Times New Roman" w:cs="Times New Roman"/>
          <w:sz w:val="24"/>
          <w:szCs w:val="24"/>
          <w:lang w:val="kk-KZ"/>
        </w:rPr>
        <w:t>2</w:t>
      </w:r>
      <w:r w:rsidRPr="002C5C4B">
        <w:rPr>
          <w:rStyle w:val="title-news2"/>
          <w:rFonts w:ascii="Times New Roman" w:hAnsi="Times New Roman" w:cs="Times New Roman"/>
          <w:sz w:val="24"/>
          <w:szCs w:val="24"/>
          <w:lang w:val="kk-KZ"/>
        </w:rPr>
        <w:t xml:space="preserve"> сағат </w:t>
      </w:r>
      <w:r w:rsidR="001A3941" w:rsidRPr="002C5C4B">
        <w:rPr>
          <w:rStyle w:val="title-news2"/>
          <w:rFonts w:ascii="Times New Roman" w:hAnsi="Times New Roman" w:cs="Times New Roman"/>
          <w:sz w:val="24"/>
          <w:szCs w:val="24"/>
          <w:lang w:val="kk-KZ"/>
        </w:rPr>
        <w:t>0</w:t>
      </w:r>
      <w:r w:rsidRPr="002C5C4B">
        <w:rPr>
          <w:rStyle w:val="title-news2"/>
          <w:rFonts w:ascii="Times New Roman" w:hAnsi="Times New Roman" w:cs="Times New Roman"/>
          <w:sz w:val="24"/>
          <w:szCs w:val="24"/>
          <w:lang w:val="kk-KZ"/>
        </w:rPr>
        <w:t>0</w:t>
      </w:r>
      <w:r w:rsidRPr="00A30FF0">
        <w:rPr>
          <w:rStyle w:val="title-news2"/>
          <w:rFonts w:ascii="Times New Roman" w:hAnsi="Times New Roman" w:cs="Times New Roman"/>
          <w:sz w:val="24"/>
          <w:szCs w:val="24"/>
          <w:lang w:val="kk-KZ"/>
        </w:rPr>
        <w:t xml:space="preserve"> минутта</w:t>
      </w:r>
      <w:r w:rsidRPr="00121AD0">
        <w:rPr>
          <w:rStyle w:val="title-news2"/>
          <w:rFonts w:ascii="Times New Roman" w:hAnsi="Times New Roman" w:cs="Times New Roman"/>
          <w:sz w:val="24"/>
          <w:szCs w:val="24"/>
          <w:lang w:val="kk-KZ"/>
        </w:rPr>
        <w:t xml:space="preserve"> Ақтөбе облысы, Ақтөбе қаласы</w:t>
      </w:r>
      <w:r w:rsidR="001A3941">
        <w:rPr>
          <w:rStyle w:val="title-news2"/>
          <w:rFonts w:ascii="Times New Roman" w:hAnsi="Times New Roman" w:cs="Times New Roman"/>
          <w:sz w:val="24"/>
          <w:szCs w:val="24"/>
          <w:lang w:val="kk-KZ"/>
        </w:rPr>
        <w:t>,</w:t>
      </w:r>
      <w:r w:rsidRPr="00121AD0">
        <w:rPr>
          <w:rStyle w:val="title-news2"/>
          <w:rFonts w:ascii="Times New Roman" w:hAnsi="Times New Roman" w:cs="Times New Roman"/>
          <w:sz w:val="24"/>
          <w:szCs w:val="24"/>
          <w:lang w:val="kk-KZ"/>
        </w:rPr>
        <w:t xml:space="preserve"> </w:t>
      </w:r>
      <w:r w:rsidR="00F3532D">
        <w:rPr>
          <w:rStyle w:val="title-news2"/>
          <w:rFonts w:ascii="Times New Roman" w:hAnsi="Times New Roman" w:cs="Times New Roman"/>
          <w:sz w:val="24"/>
          <w:szCs w:val="24"/>
          <w:lang w:val="kk-KZ"/>
        </w:rPr>
        <w:t>Қобландина</w:t>
      </w:r>
      <w:r w:rsidRPr="00121AD0">
        <w:rPr>
          <w:rStyle w:val="title-news2"/>
          <w:rFonts w:ascii="Times New Roman" w:hAnsi="Times New Roman" w:cs="Times New Roman"/>
          <w:sz w:val="24"/>
          <w:szCs w:val="24"/>
          <w:lang w:val="kk-KZ"/>
        </w:rPr>
        <w:t xml:space="preserve"> көшесі, </w:t>
      </w:r>
      <w:r w:rsidR="00F3532D">
        <w:rPr>
          <w:rStyle w:val="title-news2"/>
          <w:rFonts w:ascii="Times New Roman" w:hAnsi="Times New Roman" w:cs="Times New Roman"/>
          <w:sz w:val="24"/>
          <w:szCs w:val="24"/>
          <w:lang w:val="kk-KZ"/>
        </w:rPr>
        <w:t>7 үй</w:t>
      </w:r>
      <w:r w:rsidRPr="00121AD0">
        <w:rPr>
          <w:rStyle w:val="title-news2"/>
          <w:rFonts w:ascii="Times New Roman" w:hAnsi="Times New Roman" w:cs="Times New Roman"/>
          <w:sz w:val="24"/>
          <w:szCs w:val="24"/>
          <w:lang w:val="kk-KZ"/>
        </w:rPr>
        <w:t xml:space="preserve"> мекен-жайында өтеді</w:t>
      </w:r>
      <w:r w:rsidR="00374E18">
        <w:rPr>
          <w:rStyle w:val="title-news2"/>
          <w:rFonts w:ascii="Times New Roman" w:hAnsi="Times New Roman" w:cs="Times New Roman"/>
          <w:sz w:val="24"/>
          <w:szCs w:val="24"/>
          <w:lang w:val="kk-KZ"/>
        </w:rPr>
        <w:t xml:space="preserve">.   </w:t>
      </w:r>
      <w:r w:rsidR="00A30FF0">
        <w:rPr>
          <w:rStyle w:val="title-news2"/>
          <w:rFonts w:ascii="Times New Roman" w:hAnsi="Times New Roman" w:cs="Times New Roman"/>
          <w:sz w:val="24"/>
          <w:szCs w:val="24"/>
          <w:lang w:val="kk-KZ"/>
        </w:rPr>
        <w:t xml:space="preserve">       </w:t>
      </w:r>
    </w:p>
    <w:sectPr w:rsidR="00536BF2" w:rsidRPr="006B7436"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6F9"/>
    <w:multiLevelType w:val="hybridMultilevel"/>
    <w:tmpl w:val="36DABC50"/>
    <w:lvl w:ilvl="0" w:tplc="7744D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A5A6C7B"/>
    <w:multiLevelType w:val="hybridMultilevel"/>
    <w:tmpl w:val="9D6A65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327E6"/>
    <w:multiLevelType w:val="hybridMultilevel"/>
    <w:tmpl w:val="04B4E4A4"/>
    <w:lvl w:ilvl="0" w:tplc="BEDC7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36562B3"/>
    <w:multiLevelType w:val="hybridMultilevel"/>
    <w:tmpl w:val="1AFC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52AEF"/>
    <w:rsid w:val="00057F17"/>
    <w:rsid w:val="00063085"/>
    <w:rsid w:val="000C015F"/>
    <w:rsid w:val="000C2C87"/>
    <w:rsid w:val="000D6E50"/>
    <w:rsid w:val="000F0BC4"/>
    <w:rsid w:val="00104946"/>
    <w:rsid w:val="00115DBC"/>
    <w:rsid w:val="00121AD0"/>
    <w:rsid w:val="00142928"/>
    <w:rsid w:val="00151F2A"/>
    <w:rsid w:val="00167B75"/>
    <w:rsid w:val="001833E5"/>
    <w:rsid w:val="001844E7"/>
    <w:rsid w:val="00184E8D"/>
    <w:rsid w:val="001A3941"/>
    <w:rsid w:val="001A6ED2"/>
    <w:rsid w:val="001B2752"/>
    <w:rsid w:val="001F146E"/>
    <w:rsid w:val="00217F59"/>
    <w:rsid w:val="00221653"/>
    <w:rsid w:val="00232ED1"/>
    <w:rsid w:val="0023607D"/>
    <w:rsid w:val="00277CC3"/>
    <w:rsid w:val="00280570"/>
    <w:rsid w:val="002914DB"/>
    <w:rsid w:val="002936D6"/>
    <w:rsid w:val="002A20EF"/>
    <w:rsid w:val="002A380F"/>
    <w:rsid w:val="002B0BB7"/>
    <w:rsid w:val="002C00E6"/>
    <w:rsid w:val="002C5C4B"/>
    <w:rsid w:val="002D1855"/>
    <w:rsid w:val="002D7006"/>
    <w:rsid w:val="002E106C"/>
    <w:rsid w:val="002E26CF"/>
    <w:rsid w:val="002F5425"/>
    <w:rsid w:val="003445BA"/>
    <w:rsid w:val="003448B5"/>
    <w:rsid w:val="00370CFD"/>
    <w:rsid w:val="00374E18"/>
    <w:rsid w:val="003931C4"/>
    <w:rsid w:val="003937EC"/>
    <w:rsid w:val="003B2B79"/>
    <w:rsid w:val="003B69C4"/>
    <w:rsid w:val="003E08F7"/>
    <w:rsid w:val="003E1D4D"/>
    <w:rsid w:val="003E6A50"/>
    <w:rsid w:val="003E757D"/>
    <w:rsid w:val="004179E2"/>
    <w:rsid w:val="00422938"/>
    <w:rsid w:val="00444AE7"/>
    <w:rsid w:val="00452D20"/>
    <w:rsid w:val="004718B0"/>
    <w:rsid w:val="00477238"/>
    <w:rsid w:val="0047735F"/>
    <w:rsid w:val="004968DC"/>
    <w:rsid w:val="004A5881"/>
    <w:rsid w:val="004A6D6E"/>
    <w:rsid w:val="004B4CDB"/>
    <w:rsid w:val="004C23D8"/>
    <w:rsid w:val="004C76A3"/>
    <w:rsid w:val="004E3F9F"/>
    <w:rsid w:val="00503C1D"/>
    <w:rsid w:val="00506E02"/>
    <w:rsid w:val="00536BF2"/>
    <w:rsid w:val="00557BA6"/>
    <w:rsid w:val="00575B78"/>
    <w:rsid w:val="00584EB9"/>
    <w:rsid w:val="005B15AF"/>
    <w:rsid w:val="005B52A3"/>
    <w:rsid w:val="005C3E9F"/>
    <w:rsid w:val="005E7F2F"/>
    <w:rsid w:val="00602C23"/>
    <w:rsid w:val="00606BB7"/>
    <w:rsid w:val="00607412"/>
    <w:rsid w:val="00625473"/>
    <w:rsid w:val="006355E2"/>
    <w:rsid w:val="00663558"/>
    <w:rsid w:val="00665453"/>
    <w:rsid w:val="0066710F"/>
    <w:rsid w:val="00667E54"/>
    <w:rsid w:val="0067366B"/>
    <w:rsid w:val="00674BFB"/>
    <w:rsid w:val="0068066F"/>
    <w:rsid w:val="00685822"/>
    <w:rsid w:val="006B7436"/>
    <w:rsid w:val="006C2B09"/>
    <w:rsid w:val="006E7E8B"/>
    <w:rsid w:val="00714C09"/>
    <w:rsid w:val="00746AE4"/>
    <w:rsid w:val="00791AA6"/>
    <w:rsid w:val="00794A27"/>
    <w:rsid w:val="007A2160"/>
    <w:rsid w:val="008051D2"/>
    <w:rsid w:val="00812254"/>
    <w:rsid w:val="00821323"/>
    <w:rsid w:val="00840709"/>
    <w:rsid w:val="00844C45"/>
    <w:rsid w:val="00844E77"/>
    <w:rsid w:val="00877EA3"/>
    <w:rsid w:val="00881BD6"/>
    <w:rsid w:val="008A1E85"/>
    <w:rsid w:val="008A569A"/>
    <w:rsid w:val="008B005C"/>
    <w:rsid w:val="008B6275"/>
    <w:rsid w:val="008C34A6"/>
    <w:rsid w:val="008C5D21"/>
    <w:rsid w:val="008F6DA0"/>
    <w:rsid w:val="00935B00"/>
    <w:rsid w:val="00955915"/>
    <w:rsid w:val="00960382"/>
    <w:rsid w:val="0099384E"/>
    <w:rsid w:val="00995F7A"/>
    <w:rsid w:val="009B651B"/>
    <w:rsid w:val="009D7B96"/>
    <w:rsid w:val="00A03557"/>
    <w:rsid w:val="00A2339C"/>
    <w:rsid w:val="00A30FF0"/>
    <w:rsid w:val="00A34FB0"/>
    <w:rsid w:val="00A65AF8"/>
    <w:rsid w:val="00A74BC4"/>
    <w:rsid w:val="00A9165B"/>
    <w:rsid w:val="00AA1BA5"/>
    <w:rsid w:val="00AB1D3F"/>
    <w:rsid w:val="00AC0C70"/>
    <w:rsid w:val="00AD37E3"/>
    <w:rsid w:val="00AD4F51"/>
    <w:rsid w:val="00AE64FB"/>
    <w:rsid w:val="00B3045F"/>
    <w:rsid w:val="00B51D3E"/>
    <w:rsid w:val="00B857A3"/>
    <w:rsid w:val="00BA6A39"/>
    <w:rsid w:val="00BB3884"/>
    <w:rsid w:val="00BB538E"/>
    <w:rsid w:val="00BB6BDE"/>
    <w:rsid w:val="00BC66A0"/>
    <w:rsid w:val="00C0650C"/>
    <w:rsid w:val="00C13445"/>
    <w:rsid w:val="00C30E0E"/>
    <w:rsid w:val="00C40E53"/>
    <w:rsid w:val="00C467CC"/>
    <w:rsid w:val="00C47F86"/>
    <w:rsid w:val="00C574EF"/>
    <w:rsid w:val="00C760B4"/>
    <w:rsid w:val="00C80732"/>
    <w:rsid w:val="00C9112A"/>
    <w:rsid w:val="00CB3D5C"/>
    <w:rsid w:val="00CB42C7"/>
    <w:rsid w:val="00CB78D9"/>
    <w:rsid w:val="00CB7B08"/>
    <w:rsid w:val="00CC01EF"/>
    <w:rsid w:val="00CC23E5"/>
    <w:rsid w:val="00CE13C6"/>
    <w:rsid w:val="00CE78AD"/>
    <w:rsid w:val="00D07D15"/>
    <w:rsid w:val="00D118BE"/>
    <w:rsid w:val="00D308B7"/>
    <w:rsid w:val="00D5369E"/>
    <w:rsid w:val="00D73508"/>
    <w:rsid w:val="00D84912"/>
    <w:rsid w:val="00DA77D8"/>
    <w:rsid w:val="00DB1469"/>
    <w:rsid w:val="00DD268B"/>
    <w:rsid w:val="00DE1820"/>
    <w:rsid w:val="00DE24A0"/>
    <w:rsid w:val="00DE56C2"/>
    <w:rsid w:val="00DF3793"/>
    <w:rsid w:val="00DF4EC0"/>
    <w:rsid w:val="00E169F7"/>
    <w:rsid w:val="00E22827"/>
    <w:rsid w:val="00E2313C"/>
    <w:rsid w:val="00E24589"/>
    <w:rsid w:val="00E5061E"/>
    <w:rsid w:val="00E65F2D"/>
    <w:rsid w:val="00E73FAB"/>
    <w:rsid w:val="00E91ABB"/>
    <w:rsid w:val="00E94C8A"/>
    <w:rsid w:val="00E96CF3"/>
    <w:rsid w:val="00EA7CB0"/>
    <w:rsid w:val="00EB2345"/>
    <w:rsid w:val="00EB2A5D"/>
    <w:rsid w:val="00EB496E"/>
    <w:rsid w:val="00EC1E1F"/>
    <w:rsid w:val="00EC3078"/>
    <w:rsid w:val="00ED76A0"/>
    <w:rsid w:val="00F04C20"/>
    <w:rsid w:val="00F238AA"/>
    <w:rsid w:val="00F32A31"/>
    <w:rsid w:val="00F3532D"/>
    <w:rsid w:val="00F43F58"/>
    <w:rsid w:val="00F45998"/>
    <w:rsid w:val="00F46934"/>
    <w:rsid w:val="00F661DA"/>
    <w:rsid w:val="00F7221C"/>
    <w:rsid w:val="00FB0B7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C760B4"/>
    <w:pPr>
      <w:spacing w:after="120"/>
      <w:ind w:left="283"/>
    </w:pPr>
  </w:style>
  <w:style w:type="character" w:customStyle="1" w:styleId="afa">
    <w:name w:val="Основной текст с отступом Знак"/>
    <w:basedOn w:val="a0"/>
    <w:link w:val="af9"/>
    <w:uiPriority w:val="99"/>
    <w:semiHidden/>
    <w:rsid w:val="00C760B4"/>
    <w:rPr>
      <w:rFonts w:eastAsiaTheme="minorEastAsia"/>
      <w:sz w:val="22"/>
      <w:szCs w:val="22"/>
      <w:lang w:val="ru-RU" w:eastAsia="ru-RU" w:bidi="ar-SA"/>
    </w:rPr>
  </w:style>
  <w:style w:type="paragraph" w:customStyle="1" w:styleId="BodyText1">
    <w:name w:val="Body Text1"/>
    <w:basedOn w:val="a"/>
    <w:rsid w:val="00AB1D3F"/>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2019-07-19T10:58:00Z</cp:lastPrinted>
  <dcterms:created xsi:type="dcterms:W3CDTF">2019-07-26T05:27:00Z</dcterms:created>
  <dcterms:modified xsi:type="dcterms:W3CDTF">2019-07-26T05:27:00Z</dcterms:modified>
</cp:coreProperties>
</file>