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8C" w:rsidRPr="00565C8C" w:rsidRDefault="00565C8C" w:rsidP="00565C8C">
      <w:pPr>
        <w:jc w:val="center"/>
        <w:rPr>
          <w:rFonts w:ascii="Times New Roman" w:eastAsiaTheme="majorEastAsia" w:hAnsi="Times New Roman" w:cstheme="majorBidi"/>
          <w:b/>
          <w:lang w:val="kk-KZ"/>
        </w:rPr>
      </w:pPr>
      <w:r w:rsidRPr="00565C8C">
        <w:rPr>
          <w:rFonts w:ascii="Times New Roman" w:eastAsiaTheme="majorEastAsia" w:hAnsi="Times New Roman" w:cstheme="majorBidi"/>
          <w:b/>
          <w:lang w:val="kk-KZ"/>
        </w:rPr>
        <w:t xml:space="preserve">«Б» корпусының бос және уақытша бос </w:t>
      </w:r>
      <w:r w:rsidR="00562ED5">
        <w:rPr>
          <w:rFonts w:ascii="Times New Roman" w:eastAsiaTheme="majorEastAsia" w:hAnsi="Times New Roman" w:cstheme="majorBidi"/>
          <w:b/>
          <w:lang w:val="kk-KZ"/>
        </w:rPr>
        <w:t xml:space="preserve">мемлекеттік әкімшілік </w:t>
      </w:r>
      <w:r w:rsidRPr="00565C8C">
        <w:rPr>
          <w:rFonts w:ascii="Times New Roman" w:eastAsiaTheme="majorEastAsia" w:hAnsi="Times New Roman" w:cstheme="majorBidi"/>
          <w:b/>
          <w:lang w:val="kk-KZ"/>
        </w:rPr>
        <w:t xml:space="preserve">лауазымдарына орналасу үшін </w:t>
      </w:r>
      <w:r w:rsidR="00E1121A" w:rsidRPr="002914BD">
        <w:rPr>
          <w:rFonts w:ascii="Times New Roman" w:hAnsi="Times New Roman" w:cs="Times New Roman"/>
          <w:b/>
          <w:sz w:val="24"/>
          <w:szCs w:val="24"/>
          <w:lang w:val="kk-KZ"/>
        </w:rPr>
        <w:t xml:space="preserve">барлық мемлекеттік органдардың мемлекеттік қызметшілері </w:t>
      </w:r>
      <w:r w:rsidRPr="00565C8C">
        <w:rPr>
          <w:rFonts w:ascii="Times New Roman" w:eastAsiaTheme="majorEastAsia" w:hAnsi="Times New Roman" w:cstheme="majorBidi"/>
          <w:b/>
          <w:lang w:val="kk-KZ"/>
        </w:rPr>
        <w:t>арасында ішкі конкурс туралы хабарландыру</w:t>
      </w:r>
    </w:p>
    <w:p w:rsidR="00565C8C" w:rsidRDefault="00565C8C" w:rsidP="00565C8C">
      <w:pPr>
        <w:pStyle w:val="3"/>
        <w:spacing w:before="0"/>
        <w:jc w:val="center"/>
        <w:rPr>
          <w:rFonts w:ascii="Times New Roman" w:eastAsia="Times New Roman" w:hAnsi="Times New Roman" w:cs="Times New Roman"/>
          <w:bCs w:val="0"/>
          <w:iCs/>
          <w:color w:val="auto"/>
          <w:lang w:val="kk-KZ"/>
        </w:rPr>
      </w:pPr>
      <w:r w:rsidRPr="00565C8C">
        <w:rPr>
          <w:rFonts w:ascii="Times New Roman" w:eastAsia="Times New Roman" w:hAnsi="Times New Roman" w:cs="Times New Roman"/>
          <w:bCs w:val="0"/>
          <w:iCs/>
          <w:color w:val="auto"/>
          <w:lang w:val="kk-KZ"/>
        </w:rPr>
        <w:t>Қазақстан Республикасы Қаржы министрлігі Мемлекеттік кірістер комитеті</w:t>
      </w:r>
      <w:r>
        <w:rPr>
          <w:rFonts w:ascii="Times New Roman" w:eastAsia="Times New Roman" w:hAnsi="Times New Roman" w:cs="Times New Roman"/>
          <w:bCs w:val="0"/>
          <w:iCs/>
          <w:color w:val="auto"/>
          <w:lang w:val="kk-KZ"/>
        </w:rPr>
        <w:t xml:space="preserve"> </w:t>
      </w:r>
    </w:p>
    <w:p w:rsidR="00565C8C" w:rsidRDefault="00565C8C" w:rsidP="00565C8C">
      <w:pPr>
        <w:pStyle w:val="3"/>
        <w:spacing w:before="0"/>
        <w:jc w:val="center"/>
        <w:rPr>
          <w:rFonts w:ascii="Times New Roman" w:eastAsia="Times New Roman" w:hAnsi="Times New Roman" w:cs="Times New Roman"/>
          <w:bCs w:val="0"/>
          <w:iCs/>
          <w:color w:val="auto"/>
          <w:lang w:val="kk-KZ"/>
        </w:rPr>
      </w:pPr>
      <w:r>
        <w:rPr>
          <w:rFonts w:ascii="Times New Roman" w:eastAsia="Times New Roman" w:hAnsi="Times New Roman" w:cs="Times New Roman"/>
          <w:bCs w:val="0"/>
          <w:iCs/>
          <w:color w:val="auto"/>
          <w:lang w:val="kk-KZ"/>
        </w:rPr>
        <w:t xml:space="preserve">Ақтөбе облысы </w:t>
      </w:r>
      <w:r w:rsidRPr="00565C8C">
        <w:rPr>
          <w:rFonts w:ascii="Times New Roman" w:eastAsia="Times New Roman" w:hAnsi="Times New Roman" w:cs="Times New Roman"/>
          <w:bCs w:val="0"/>
          <w:iCs/>
          <w:color w:val="auto"/>
          <w:lang w:val="kk-KZ"/>
        </w:rPr>
        <w:t xml:space="preserve">бойынша Мемлекеттік кірістер департаментінің </w:t>
      </w:r>
    </w:p>
    <w:p w:rsidR="00565C8C" w:rsidRPr="00565C8C" w:rsidRDefault="00565C8C" w:rsidP="00565C8C">
      <w:pPr>
        <w:pStyle w:val="3"/>
        <w:spacing w:before="0"/>
        <w:jc w:val="center"/>
        <w:rPr>
          <w:rFonts w:ascii="Times New Roman" w:eastAsia="Times New Roman" w:hAnsi="Times New Roman" w:cs="Times New Roman"/>
          <w:bCs w:val="0"/>
          <w:color w:val="auto"/>
          <w:lang w:val="kk-KZ"/>
        </w:rPr>
      </w:pPr>
      <w:r>
        <w:rPr>
          <w:rFonts w:ascii="Times New Roman" w:eastAsia="Times New Roman" w:hAnsi="Times New Roman" w:cs="Times New Roman"/>
          <w:bCs w:val="0"/>
          <w:iCs/>
          <w:color w:val="auto"/>
          <w:lang w:val="kk-KZ"/>
        </w:rPr>
        <w:t>Мұғалжар</w:t>
      </w:r>
      <w:r w:rsidRPr="00565C8C">
        <w:rPr>
          <w:rFonts w:ascii="Times New Roman" w:eastAsia="Times New Roman" w:hAnsi="Times New Roman" w:cs="Times New Roman"/>
          <w:bCs w:val="0"/>
          <w:iCs/>
          <w:color w:val="auto"/>
          <w:lang w:val="kk-KZ"/>
        </w:rPr>
        <w:t xml:space="preserve"> ауданы бойынша Мемлекеттік кірістер басқармасы</w:t>
      </w:r>
    </w:p>
    <w:p w:rsidR="0021619B" w:rsidRPr="00565C8C" w:rsidRDefault="0021619B" w:rsidP="00565C8C">
      <w:pPr>
        <w:pStyle w:val="a5"/>
        <w:ind w:firstLine="709"/>
        <w:contextualSpacing/>
        <w:jc w:val="center"/>
        <w:rPr>
          <w:rFonts w:ascii="Times New Roman" w:hAnsi="Times New Roman"/>
          <w:color w:val="000000"/>
          <w:sz w:val="24"/>
          <w:szCs w:val="24"/>
          <w:lang w:val="kk-KZ"/>
        </w:rPr>
      </w:pPr>
    </w:p>
    <w:p w:rsidR="00565C8C" w:rsidRPr="006C79C8" w:rsidRDefault="00565C8C" w:rsidP="00565C8C">
      <w:pPr>
        <w:spacing w:after="0" w:line="240" w:lineRule="auto"/>
        <w:jc w:val="both"/>
        <w:rPr>
          <w:rFonts w:ascii="Times New Roman" w:eastAsia="Times New Roman" w:hAnsi="Times New Roman" w:cs="Times New Roman"/>
          <w:b/>
          <w:sz w:val="24"/>
          <w:szCs w:val="24"/>
          <w:lang w:val="kk-KZ"/>
        </w:rPr>
      </w:pPr>
    </w:p>
    <w:p w:rsidR="003D3133" w:rsidRPr="003D3133" w:rsidRDefault="0021619B" w:rsidP="003D3133">
      <w:pPr>
        <w:spacing w:after="0" w:line="240" w:lineRule="auto"/>
        <w:jc w:val="both"/>
        <w:rPr>
          <w:rFonts w:ascii="Times New Roman" w:hAnsi="Times New Roman" w:cs="Times New Roman"/>
          <w:sz w:val="28"/>
          <w:szCs w:val="28"/>
          <w:lang w:val="kk-KZ"/>
        </w:rPr>
      </w:pPr>
      <w:r w:rsidRPr="00CD12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(030700 Ақтөбе облысы, Мұғалжар ауданы, Қандыағаш қаласы, Жамбыл көшесі, 68а үй,  байланыс телефоны 8(71333) </w:t>
      </w:r>
      <w:r>
        <w:rPr>
          <w:rFonts w:ascii="Times New Roman" w:hAnsi="Times New Roman" w:cs="Times New Roman"/>
          <w:b/>
          <w:sz w:val="24"/>
          <w:szCs w:val="24"/>
          <w:lang w:val="kk-KZ"/>
        </w:rPr>
        <w:t>7-04-87</w:t>
      </w:r>
      <w:r w:rsidRPr="00CD125E">
        <w:rPr>
          <w:rFonts w:ascii="Times New Roman" w:hAnsi="Times New Roman" w:cs="Times New Roman"/>
          <w:b/>
          <w:sz w:val="24"/>
          <w:szCs w:val="24"/>
          <w:lang w:val="kk-KZ"/>
        </w:rPr>
        <w:t xml:space="preserve">, </w:t>
      </w:r>
      <w:r w:rsidR="006B0839" w:rsidRPr="000E08A7">
        <w:rPr>
          <w:rFonts w:ascii="Times New Roman" w:hAnsi="Times New Roman" w:cs="Times New Roman"/>
          <w:b/>
          <w:sz w:val="24"/>
          <w:szCs w:val="24"/>
          <w:lang w:val="kk-KZ"/>
        </w:rPr>
        <w:t xml:space="preserve">8 (71333) </w:t>
      </w:r>
      <w:r>
        <w:rPr>
          <w:rFonts w:ascii="Times New Roman" w:hAnsi="Times New Roman" w:cs="Times New Roman"/>
          <w:b/>
          <w:sz w:val="24"/>
          <w:szCs w:val="24"/>
          <w:lang w:val="kk-KZ"/>
        </w:rPr>
        <w:t>7-04-91</w:t>
      </w:r>
      <w:r w:rsidRPr="00CD125E">
        <w:rPr>
          <w:rFonts w:ascii="Times New Roman" w:hAnsi="Times New Roman" w:cs="Times New Roman"/>
          <w:b/>
          <w:sz w:val="24"/>
          <w:szCs w:val="24"/>
          <w:lang w:val="kk-KZ"/>
        </w:rPr>
        <w:t xml:space="preserve">, факс 8(71333) </w:t>
      </w:r>
      <w:r>
        <w:rPr>
          <w:rFonts w:ascii="Times New Roman" w:hAnsi="Times New Roman" w:cs="Times New Roman"/>
          <w:b/>
          <w:sz w:val="24"/>
          <w:szCs w:val="24"/>
          <w:lang w:val="kk-KZ"/>
        </w:rPr>
        <w:t>7-04-87</w:t>
      </w:r>
      <w:r w:rsidRPr="00CD125E">
        <w:rPr>
          <w:rFonts w:ascii="Times New Roman" w:hAnsi="Times New Roman" w:cs="Times New Roman"/>
          <w:b/>
          <w:sz w:val="24"/>
          <w:szCs w:val="24"/>
          <w:lang w:val="kk-KZ"/>
        </w:rPr>
        <w:t xml:space="preserve">, электрондық мекен-жайы </w:t>
      </w:r>
      <w:hyperlink r:id="rId6" w:history="1">
        <w:r w:rsidR="006B0839" w:rsidRPr="00D67513">
          <w:rPr>
            <w:rStyle w:val="a3"/>
            <w:rFonts w:ascii="Times New Roman" w:hAnsi="Times New Roman" w:cs="Times New Roman"/>
            <w:b/>
            <w:sz w:val="24"/>
            <w:szCs w:val="24"/>
            <w:lang w:val="kk-KZ"/>
          </w:rPr>
          <w:t>mugalnal@taxaktub.mgd.kz</w:t>
        </w:r>
      </w:hyperlink>
      <w:r w:rsidRPr="00CD125E">
        <w:rPr>
          <w:rFonts w:ascii="Times New Roman" w:hAnsi="Times New Roman" w:cs="Times New Roman"/>
          <w:b/>
          <w:sz w:val="24"/>
          <w:szCs w:val="24"/>
          <w:lang w:val="kk-KZ"/>
        </w:rPr>
        <w:t>,</w:t>
      </w:r>
      <w:r w:rsidRPr="00CD125E">
        <w:rPr>
          <w:rFonts w:ascii="Times New Roman" w:hAnsi="Times New Roman" w:cs="Times New Roman"/>
          <w:b/>
          <w:color w:val="365F91" w:themeColor="accent1" w:themeShade="BF"/>
          <w:sz w:val="24"/>
          <w:szCs w:val="24"/>
          <w:lang w:val="kk-KZ"/>
        </w:rPr>
        <w:t xml:space="preserve"> </w:t>
      </w:r>
      <w:hyperlink r:id="rId7" w:history="1">
        <w:r w:rsidR="006B0839" w:rsidRPr="00D67513">
          <w:rPr>
            <w:rStyle w:val="a3"/>
            <w:rFonts w:ascii="Times New Roman" w:hAnsi="Times New Roman" w:cs="Times New Roman"/>
            <w:b/>
            <w:sz w:val="24"/>
            <w:szCs w:val="24"/>
            <w:lang w:val="kk-KZ"/>
          </w:rPr>
          <w:t>zamantaeva@taxaktub.mgd.kz</w:t>
        </w:r>
      </w:hyperlink>
      <w:r w:rsidR="009E0D70">
        <w:rPr>
          <w:rFonts w:ascii="Times New Roman" w:hAnsi="Times New Roman" w:cs="Times New Roman"/>
          <w:b/>
          <w:sz w:val="24"/>
          <w:szCs w:val="24"/>
          <w:lang w:val="kk-KZ"/>
        </w:rPr>
        <w:t>)</w:t>
      </w:r>
      <w:r w:rsidRPr="00CD125E">
        <w:rPr>
          <w:rFonts w:ascii="Times New Roman" w:hAnsi="Times New Roman" w:cs="Times New Roman"/>
          <w:b/>
          <w:color w:val="365F91" w:themeColor="accent1" w:themeShade="BF"/>
          <w:sz w:val="24"/>
          <w:szCs w:val="24"/>
          <w:lang w:val="kk-KZ"/>
        </w:rPr>
        <w:t xml:space="preserve">, </w:t>
      </w:r>
      <w:r w:rsidR="003D3133" w:rsidRPr="003D3133">
        <w:rPr>
          <w:rFonts w:ascii="Times New Roman" w:hAnsi="Times New Roman" w:cs="Times New Roman"/>
          <w:sz w:val="24"/>
          <w:szCs w:val="24"/>
          <w:lang w:val="kk-KZ"/>
        </w:rPr>
        <w:t>барлық</w:t>
      </w:r>
      <w:r w:rsidR="003D3133" w:rsidRPr="003D3133">
        <w:rPr>
          <w:rFonts w:ascii="Times New Roman" w:hAnsi="Times New Roman" w:cs="Times New Roman"/>
          <w:b/>
          <w:color w:val="365F91" w:themeColor="accent1" w:themeShade="BF"/>
          <w:sz w:val="24"/>
          <w:szCs w:val="24"/>
          <w:lang w:val="kk-KZ"/>
        </w:rPr>
        <w:t xml:space="preserve"> </w:t>
      </w:r>
      <w:r w:rsidR="003D3133" w:rsidRPr="003D3133">
        <w:rPr>
          <w:rFonts w:ascii="Times New Roman" w:hAnsi="Times New Roman" w:cs="Times New Roman"/>
          <w:sz w:val="24"/>
          <w:szCs w:val="24"/>
          <w:lang w:val="kk-KZ"/>
        </w:rPr>
        <w:t>мемлекеттік қызметшілер арасында «Б» корпусының мемлекеттік әкімшілік лауазымдына орналасуға ішкі конкурс жариялайды:</w:t>
      </w:r>
    </w:p>
    <w:p w:rsidR="00565C8C" w:rsidRDefault="00565C8C" w:rsidP="003D3133">
      <w:pPr>
        <w:spacing w:after="0" w:line="240" w:lineRule="auto"/>
        <w:ind w:firstLine="426"/>
        <w:contextualSpacing/>
        <w:jc w:val="both"/>
        <w:rPr>
          <w:rFonts w:ascii="Times New Roman" w:hAnsi="Times New Roman"/>
          <w:sz w:val="24"/>
          <w:szCs w:val="24"/>
          <w:lang w:val="kk-KZ"/>
        </w:rPr>
      </w:pPr>
    </w:p>
    <w:p w:rsidR="00E53916" w:rsidRDefault="00B634B3" w:rsidP="00E53916">
      <w:pPr>
        <w:pStyle w:val="a5"/>
        <w:jc w:val="both"/>
        <w:rPr>
          <w:rFonts w:ascii="Times New Roman" w:hAnsi="Times New Roman"/>
          <w:b/>
          <w:sz w:val="24"/>
          <w:szCs w:val="24"/>
          <w:lang w:val="kk-KZ"/>
        </w:rPr>
      </w:pPr>
      <w:r w:rsidRPr="00B634B3">
        <w:rPr>
          <w:rFonts w:ascii="Times New Roman" w:hAnsi="Times New Roman"/>
          <w:sz w:val="24"/>
          <w:szCs w:val="24"/>
          <w:lang w:val="kk-KZ"/>
        </w:rPr>
        <w:t>1</w:t>
      </w:r>
      <w:r w:rsidR="00E53916" w:rsidRPr="00CD125E">
        <w:rPr>
          <w:rFonts w:ascii="Times New Roman" w:hAnsi="Times New Roman"/>
          <w:sz w:val="24"/>
          <w:szCs w:val="24"/>
          <w:lang w:val="kk-KZ"/>
        </w:rPr>
        <w:t>.</w:t>
      </w:r>
      <w:r w:rsidR="00E53916" w:rsidRPr="008702C3">
        <w:rPr>
          <w:rFonts w:ascii="Times New Roman" w:hAnsi="Times New Roman"/>
          <w:b/>
          <w:sz w:val="24"/>
          <w:szCs w:val="24"/>
          <w:lang w:val="kk-KZ"/>
        </w:rPr>
        <w:t xml:space="preserve"> </w:t>
      </w:r>
      <w:r w:rsidR="00E53916" w:rsidRPr="007F5722">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00E53916" w:rsidRPr="007F5722">
        <w:rPr>
          <w:rFonts w:ascii="Times New Roman" w:hAnsi="Times New Roman"/>
          <w:b/>
          <w:bCs/>
          <w:sz w:val="24"/>
          <w:szCs w:val="24"/>
          <w:lang w:val="kk-KZ"/>
        </w:rPr>
        <w:t>«</w:t>
      </w:r>
      <w:r w:rsidR="00E53916">
        <w:rPr>
          <w:rFonts w:ascii="Times New Roman" w:hAnsi="Times New Roman"/>
          <w:b/>
          <w:bCs/>
          <w:sz w:val="24"/>
          <w:szCs w:val="24"/>
          <w:lang w:val="kk-KZ"/>
        </w:rPr>
        <w:t xml:space="preserve">Заңды </w:t>
      </w:r>
      <w:r w:rsidR="00E53916" w:rsidRPr="007F5722">
        <w:rPr>
          <w:rFonts w:ascii="Times New Roman" w:hAnsi="Times New Roman"/>
          <w:b/>
          <w:bCs/>
          <w:sz w:val="24"/>
          <w:szCs w:val="24"/>
          <w:lang w:val="kk-KZ"/>
        </w:rPr>
        <w:t>тұлғаларды камералды бақылау және салықты әкімшілендіру» бөлі</w:t>
      </w:r>
      <w:r w:rsidR="00E53916" w:rsidRPr="007F5722">
        <w:rPr>
          <w:rFonts w:ascii="Times New Roman" w:hAnsi="Times New Roman"/>
          <w:b/>
          <w:sz w:val="24"/>
          <w:szCs w:val="24"/>
          <w:lang w:val="kk-KZ"/>
        </w:rPr>
        <w:t xml:space="preserve">мінің бас маманы, </w:t>
      </w:r>
      <w:r w:rsidR="00E53916" w:rsidRPr="00382999">
        <w:rPr>
          <w:rFonts w:ascii="Times New Roman" w:hAnsi="Times New Roman"/>
          <w:b/>
          <w:sz w:val="24"/>
          <w:szCs w:val="24"/>
          <w:lang w:val="kk-KZ"/>
        </w:rPr>
        <w:t>(ЗТКБжСӘБ</w:t>
      </w:r>
      <w:r w:rsidR="00E53916" w:rsidRPr="00382999">
        <w:rPr>
          <w:rFonts w:ascii="Times New Roman" w:hAnsi="Times New Roman"/>
          <w:b/>
          <w:bCs/>
          <w:sz w:val="24"/>
          <w:szCs w:val="24"/>
          <w:lang w:val="kk-KZ"/>
        </w:rPr>
        <w:t>-</w:t>
      </w:r>
      <w:r w:rsidR="00CF6414">
        <w:rPr>
          <w:rFonts w:ascii="Times New Roman" w:hAnsi="Times New Roman"/>
          <w:b/>
          <w:bCs/>
          <w:sz w:val="24"/>
          <w:szCs w:val="24"/>
          <w:lang w:val="kk-KZ"/>
        </w:rPr>
        <w:t>4</w:t>
      </w:r>
      <w:r w:rsidR="00E53916" w:rsidRPr="00382999">
        <w:rPr>
          <w:rFonts w:ascii="Times New Roman" w:hAnsi="Times New Roman"/>
          <w:b/>
          <w:bCs/>
          <w:sz w:val="24"/>
          <w:szCs w:val="24"/>
          <w:lang w:val="kk-KZ"/>
        </w:rPr>
        <w:t>-</w:t>
      </w:r>
      <w:r w:rsidR="000210D7" w:rsidRPr="00D16A2B">
        <w:rPr>
          <w:rFonts w:ascii="Times New Roman" w:hAnsi="Times New Roman"/>
          <w:b/>
          <w:bCs/>
          <w:sz w:val="24"/>
          <w:szCs w:val="24"/>
          <w:lang w:val="kk-KZ"/>
        </w:rPr>
        <w:t>3</w:t>
      </w:r>
      <w:r w:rsidR="00E53916" w:rsidRPr="00382999">
        <w:rPr>
          <w:rFonts w:ascii="Times New Roman" w:hAnsi="Times New Roman"/>
          <w:b/>
          <w:sz w:val="24"/>
          <w:szCs w:val="24"/>
          <w:lang w:val="kk-KZ"/>
        </w:rPr>
        <w:t>)</w:t>
      </w:r>
      <w:r w:rsidR="00E53916" w:rsidRPr="007F5722">
        <w:rPr>
          <w:rFonts w:ascii="Times New Roman" w:hAnsi="Times New Roman"/>
          <w:b/>
          <w:sz w:val="24"/>
          <w:szCs w:val="24"/>
          <w:lang w:val="kk-KZ"/>
        </w:rPr>
        <w:t xml:space="preserve">, С-R-4 санаты, 1 бірлік. </w:t>
      </w:r>
      <w:r w:rsidR="00E53916">
        <w:rPr>
          <w:rFonts w:ascii="Times New Roman" w:hAnsi="Times New Roman"/>
          <w:b/>
          <w:sz w:val="24"/>
          <w:szCs w:val="24"/>
          <w:lang w:val="kk-KZ"/>
        </w:rPr>
        <w:t xml:space="preserve">   </w:t>
      </w:r>
    </w:p>
    <w:p w:rsidR="006742EF" w:rsidRPr="00027E81" w:rsidRDefault="00E53916" w:rsidP="006742EF">
      <w:pPr>
        <w:spacing w:after="0" w:line="240" w:lineRule="auto"/>
        <w:ind w:firstLine="567"/>
        <w:jc w:val="both"/>
        <w:rPr>
          <w:rFonts w:ascii="Times New Roman" w:hAnsi="Times New Roman" w:cs="Times New Roman"/>
          <w:sz w:val="24"/>
          <w:szCs w:val="24"/>
          <w:lang w:val="kk-KZ"/>
        </w:rPr>
      </w:pPr>
      <w:r>
        <w:rPr>
          <w:rFonts w:ascii="Times New Roman" w:hAnsi="Times New Roman"/>
          <w:b/>
          <w:sz w:val="24"/>
          <w:szCs w:val="24"/>
          <w:lang w:val="kk-KZ"/>
        </w:rPr>
        <w:t xml:space="preserve">    </w:t>
      </w:r>
      <w:r w:rsidR="006742EF" w:rsidRPr="00027E81">
        <w:rPr>
          <w:rFonts w:ascii="Times New Roman" w:hAnsi="Times New Roman" w:cs="Times New Roman"/>
          <w:sz w:val="24"/>
          <w:szCs w:val="24"/>
          <w:lang w:val="kk-KZ"/>
        </w:rPr>
        <w:t>Лауазымдық жалақысы еңбек сіңірген жылдарына байланысты 73288 теңгеден  99106 теңгеге дейін.</w:t>
      </w:r>
    </w:p>
    <w:p w:rsidR="00E53916" w:rsidRPr="00E53916" w:rsidRDefault="00E53916" w:rsidP="006742EF">
      <w:pPr>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  </w:t>
      </w:r>
      <w:r w:rsidRPr="00E53916">
        <w:rPr>
          <w:rFonts w:ascii="Times New Roman" w:hAnsi="Times New Roman"/>
          <w:b/>
          <w:sz w:val="24"/>
          <w:szCs w:val="24"/>
          <w:lang w:val="kk-KZ"/>
        </w:rPr>
        <w:t>Функционалдық міндеттері</w:t>
      </w:r>
      <w:r w:rsidRPr="00E53916">
        <w:rPr>
          <w:lang w:val="kk-KZ"/>
        </w:rPr>
        <w:t>:</w:t>
      </w:r>
      <w:r w:rsidRPr="00E53916">
        <w:rPr>
          <w:sz w:val="20"/>
          <w:szCs w:val="20"/>
          <w:lang w:val="kk-KZ"/>
        </w:rPr>
        <w:t xml:space="preserve"> </w:t>
      </w:r>
      <w:r w:rsidRPr="00E53916">
        <w:rPr>
          <w:rFonts w:ascii="Times New Roman" w:hAnsi="Times New Roman"/>
          <w:sz w:val="24"/>
          <w:szCs w:val="24"/>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E53916" w:rsidRPr="00E53916" w:rsidRDefault="00E53916" w:rsidP="00E53916">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 xml:space="preserve">      Салықтардың  түрлері  бойынша талдау  жасайды,  бекітілген  тәртіппен  салық  төлеушілердің,  салық  сал</w:t>
      </w:r>
      <w:bookmarkStart w:id="0" w:name="_GoBack"/>
      <w:bookmarkEnd w:id="0"/>
      <w:r w:rsidRPr="00E53916">
        <w:rPr>
          <w:rFonts w:ascii="Times New Roman" w:hAnsi="Times New Roman"/>
          <w:sz w:val="24"/>
          <w:szCs w:val="24"/>
          <w:lang w:val="kk-KZ"/>
        </w:rPr>
        <w:t xml:space="preserve">у  объектілерінің  және  салық  салумен  байланысты объектілерінің  есебін  жүргізеді,  есептелген  салықтардың  және  бюджетке төленетін  басқа да  міндетті төлемдердің есебін жүргізеді. </w:t>
      </w:r>
    </w:p>
    <w:p w:rsidR="00E53916" w:rsidRPr="00E53916" w:rsidRDefault="00E53916" w:rsidP="00E53916">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 xml:space="preserve">      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 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оргындардың  бақылау  тапсырмаларын  орындайды.</w:t>
      </w:r>
    </w:p>
    <w:p w:rsidR="00E53916" w:rsidRPr="00CB2417" w:rsidRDefault="00E53916" w:rsidP="00E53916">
      <w:pPr>
        <w:pStyle w:val="a5"/>
        <w:jc w:val="both"/>
        <w:rPr>
          <w:rFonts w:ascii="Times New Roman" w:hAnsi="Times New Roman"/>
          <w:sz w:val="24"/>
          <w:szCs w:val="24"/>
          <w:lang w:val="kk-KZ"/>
        </w:rPr>
      </w:pPr>
      <w:r w:rsidRPr="00E53916">
        <w:rPr>
          <w:rFonts w:ascii="Times New Roman" w:hAnsi="Times New Roman"/>
          <w:sz w:val="24"/>
          <w:szCs w:val="24"/>
          <w:lang w:val="kk-KZ"/>
        </w:rPr>
        <w:t xml:space="preserve">      Әділет  органдарында  тіркеуден  өткен  салық  төлеушілерді  салықтық  есепке  тұрғызып  тіркейді.  Бекітілген  салықтар  бойынша  салық  төлеушілермен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Pr="00B71DA5">
        <w:rPr>
          <w:rFonts w:ascii="Times New Roman" w:hAnsi="Times New Roman"/>
          <w:sz w:val="24"/>
          <w:szCs w:val="24"/>
          <w:lang w:val="kk-KZ"/>
        </w:rPr>
        <w:t xml:space="preserve"> </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Конкурсқа қатысушыларға қойылатын талаптар:</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Білімі мен мамандығы бойынша талаптар:</w:t>
      </w:r>
    </w:p>
    <w:p w:rsidR="006742EF" w:rsidRPr="002914BD" w:rsidRDefault="006742EF" w:rsidP="006742E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5020ED">
        <w:rPr>
          <w:rFonts w:ascii="Times New Roman" w:eastAsia="Calibri" w:hAnsi="Times New Roman" w:cs="Times New Roman"/>
          <w:spacing w:val="-2"/>
          <w:sz w:val="24"/>
          <w:szCs w:val="24"/>
          <w:lang w:val="kk-KZ"/>
        </w:rPr>
        <w:t>Жоғары немесе жоғары оқу орнынан кейінгі</w:t>
      </w:r>
      <w:r>
        <w:rPr>
          <w:rFonts w:ascii="Times New Roman" w:eastAsia="Calibri" w:hAnsi="Times New Roman" w:cs="Times New Roman"/>
          <w:spacing w:val="-2"/>
          <w:sz w:val="24"/>
          <w:szCs w:val="24"/>
          <w:lang w:val="kk-KZ"/>
        </w:rPr>
        <w:t xml:space="preserve"> 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 xml:space="preserve">мемлекеттік </w:t>
      </w:r>
      <w:r>
        <w:rPr>
          <w:rFonts w:ascii="Times New Roman" w:hAnsi="Times New Roman"/>
          <w:sz w:val="24"/>
          <w:szCs w:val="24"/>
          <w:lang w:val="kk-KZ"/>
        </w:rPr>
        <w:lastRenderedPageBreak/>
        <w:t>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5020ED">
        <w:rPr>
          <w:rFonts w:ascii="Times New Roman" w:eastAsia="Calibri" w:hAnsi="Times New Roman" w:cs="Times New Roman"/>
          <w:spacing w:val="-2"/>
          <w:sz w:val="24"/>
          <w:szCs w:val="24"/>
          <w:lang w:val="kk-KZ"/>
        </w:rPr>
        <w:t xml:space="preserve"> білім</w:t>
      </w:r>
      <w:r>
        <w:rPr>
          <w:rFonts w:ascii="Times New Roman" w:eastAsia="Calibri" w:hAnsi="Times New Roman" w:cs="Times New Roman"/>
          <w:spacing w:val="-2"/>
          <w:sz w:val="24"/>
          <w:szCs w:val="24"/>
          <w:lang w:val="kk-KZ"/>
        </w:rPr>
        <w:t>і</w:t>
      </w:r>
      <w:r w:rsidRPr="005020ED">
        <w:rPr>
          <w:rFonts w:ascii="Times New Roman" w:eastAsia="Calibri" w:hAnsi="Times New Roman" w:cs="Times New Roman"/>
          <w:spacing w:val="-2"/>
          <w:sz w:val="24"/>
          <w:szCs w:val="24"/>
          <w:lang w:val="kk-KZ"/>
        </w:rPr>
        <w:t>,</w:t>
      </w:r>
      <w:r w:rsidRPr="002914BD">
        <w:rPr>
          <w:rFonts w:ascii="Times New Roman" w:eastAsia="Calibri" w:hAnsi="Times New Roman" w:cs="Times New Roman"/>
          <w:spacing w:val="-2"/>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eastAsia="Calibri" w:hAnsi="Times New Roman" w:cs="Times New Roman"/>
          <w:spacing w:val="-2"/>
          <w:sz w:val="24"/>
          <w:szCs w:val="24"/>
          <w:lang w:val="kk-KZ"/>
        </w:rPr>
        <w:t xml:space="preserve"> </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eastAsia="Calibri" w:hAnsi="Times New Roman" w:cs="Times New Roman"/>
          <w:spacing w:val="-2"/>
          <w:sz w:val="24"/>
          <w:szCs w:val="24"/>
          <w:lang w:val="kk-KZ"/>
        </w:rPr>
        <w:t xml:space="preserve"> білімі барларға рұқсат етіледі.</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Қажетті құзыреттер бойынша талаптар:</w:t>
      </w:r>
    </w:p>
    <w:p w:rsidR="006742EF" w:rsidRPr="00027E81" w:rsidRDefault="006742EF" w:rsidP="006742E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27E81">
        <w:rPr>
          <w:rFonts w:ascii="Times New Roman" w:eastAsia="Calibri" w:hAnsi="Times New Roman" w:cs="Times New Roman"/>
          <w:spacing w:val="-2"/>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Жұмыс тәжірибесі бойынша талаптар:</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жоғары немесе жоғарыдан кейінгі білім болған жағдайда жұмыс тәжірибесі талап етілмейді.</w:t>
      </w:r>
    </w:p>
    <w:p w:rsidR="0021619B" w:rsidRDefault="00B634B3" w:rsidP="0021619B">
      <w:pPr>
        <w:pStyle w:val="a5"/>
        <w:jc w:val="both"/>
        <w:rPr>
          <w:rFonts w:ascii="Times New Roman" w:hAnsi="Times New Roman"/>
          <w:b/>
          <w:sz w:val="24"/>
          <w:szCs w:val="24"/>
          <w:lang w:val="kk-KZ"/>
        </w:rPr>
      </w:pPr>
      <w:r w:rsidRPr="00B634B3">
        <w:rPr>
          <w:rFonts w:ascii="Times New Roman" w:hAnsi="Times New Roman"/>
          <w:sz w:val="24"/>
          <w:szCs w:val="24"/>
          <w:lang w:val="kk-KZ"/>
        </w:rPr>
        <w:t>2</w:t>
      </w:r>
      <w:r w:rsidR="0021619B" w:rsidRPr="00CD125E">
        <w:rPr>
          <w:rFonts w:ascii="Times New Roman" w:hAnsi="Times New Roman"/>
          <w:sz w:val="24"/>
          <w:szCs w:val="24"/>
          <w:lang w:val="kk-KZ"/>
        </w:rPr>
        <w:t>.</w:t>
      </w:r>
      <w:r w:rsidR="0021619B" w:rsidRPr="008702C3">
        <w:rPr>
          <w:rFonts w:ascii="Times New Roman" w:hAnsi="Times New Roman"/>
          <w:b/>
          <w:sz w:val="24"/>
          <w:szCs w:val="24"/>
          <w:lang w:val="kk-KZ"/>
        </w:rPr>
        <w:t xml:space="preserve"> </w:t>
      </w:r>
      <w:r w:rsidR="0021619B" w:rsidRPr="007F5722">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0021619B" w:rsidRPr="007F5722">
        <w:rPr>
          <w:rFonts w:ascii="Times New Roman" w:hAnsi="Times New Roman"/>
          <w:b/>
          <w:bCs/>
          <w:sz w:val="24"/>
          <w:szCs w:val="24"/>
          <w:lang w:val="kk-KZ"/>
        </w:rPr>
        <w:t>«</w:t>
      </w:r>
      <w:r w:rsidR="00E53916">
        <w:rPr>
          <w:rFonts w:ascii="Times New Roman" w:hAnsi="Times New Roman"/>
          <w:b/>
          <w:bCs/>
          <w:sz w:val="24"/>
          <w:szCs w:val="24"/>
          <w:lang w:val="kk-KZ"/>
        </w:rPr>
        <w:t xml:space="preserve">Жеке </w:t>
      </w:r>
      <w:r w:rsidR="0021619B" w:rsidRPr="007F5722">
        <w:rPr>
          <w:rFonts w:ascii="Times New Roman" w:hAnsi="Times New Roman"/>
          <w:b/>
          <w:bCs/>
          <w:sz w:val="24"/>
          <w:szCs w:val="24"/>
          <w:lang w:val="kk-KZ"/>
        </w:rPr>
        <w:t>тұлғаларды камералды бақылау және салықты әкімшілендіру» бөлі</w:t>
      </w:r>
      <w:r w:rsidR="0021619B" w:rsidRPr="007F5722">
        <w:rPr>
          <w:rFonts w:ascii="Times New Roman" w:hAnsi="Times New Roman"/>
          <w:b/>
          <w:sz w:val="24"/>
          <w:szCs w:val="24"/>
          <w:lang w:val="kk-KZ"/>
        </w:rPr>
        <w:t xml:space="preserve">мінің бас маманы, </w:t>
      </w:r>
      <w:r w:rsidR="0021619B">
        <w:rPr>
          <w:rFonts w:ascii="Times New Roman" w:hAnsi="Times New Roman"/>
          <w:b/>
          <w:sz w:val="24"/>
          <w:szCs w:val="24"/>
          <w:lang w:val="kk-KZ"/>
        </w:rPr>
        <w:t xml:space="preserve">(уақытша, негізгі қызметкердің бала күтімі бойынша демалыс кезеңінде 23.08.2021 жыл аралығында),  </w:t>
      </w:r>
      <w:r w:rsidR="0021619B" w:rsidRPr="007F5722">
        <w:rPr>
          <w:rFonts w:ascii="Times New Roman" w:hAnsi="Times New Roman"/>
          <w:b/>
          <w:sz w:val="24"/>
          <w:szCs w:val="24"/>
          <w:lang w:val="kk-KZ"/>
        </w:rPr>
        <w:t>(</w:t>
      </w:r>
      <w:r w:rsidR="0021619B">
        <w:rPr>
          <w:rFonts w:ascii="Times New Roman" w:hAnsi="Times New Roman"/>
          <w:b/>
          <w:sz w:val="24"/>
          <w:szCs w:val="24"/>
          <w:lang w:val="kk-KZ"/>
        </w:rPr>
        <w:t>ЖТКБжСӘБ</w:t>
      </w:r>
      <w:r w:rsidR="0021619B" w:rsidRPr="007F5722">
        <w:rPr>
          <w:rFonts w:ascii="Times New Roman" w:hAnsi="Times New Roman"/>
          <w:b/>
          <w:bCs/>
          <w:sz w:val="24"/>
          <w:szCs w:val="24"/>
          <w:lang w:val="kk-KZ"/>
        </w:rPr>
        <w:t>-</w:t>
      </w:r>
      <w:r w:rsidR="0021619B">
        <w:rPr>
          <w:rFonts w:ascii="Times New Roman" w:hAnsi="Times New Roman"/>
          <w:b/>
          <w:bCs/>
          <w:sz w:val="24"/>
          <w:szCs w:val="24"/>
          <w:lang w:val="kk-KZ"/>
        </w:rPr>
        <w:t>3</w:t>
      </w:r>
      <w:r w:rsidR="0021619B" w:rsidRPr="007F5722">
        <w:rPr>
          <w:rFonts w:ascii="Times New Roman" w:hAnsi="Times New Roman"/>
          <w:b/>
          <w:bCs/>
          <w:sz w:val="24"/>
          <w:szCs w:val="24"/>
          <w:lang w:val="kk-KZ"/>
        </w:rPr>
        <w:t>-</w:t>
      </w:r>
      <w:r w:rsidR="00B453D5">
        <w:rPr>
          <w:rFonts w:ascii="Times New Roman" w:hAnsi="Times New Roman"/>
          <w:b/>
          <w:bCs/>
          <w:sz w:val="24"/>
          <w:szCs w:val="24"/>
          <w:lang w:val="kk-KZ"/>
        </w:rPr>
        <w:t>2</w:t>
      </w:r>
      <w:r w:rsidR="0021619B" w:rsidRPr="007F5722">
        <w:rPr>
          <w:rFonts w:ascii="Times New Roman" w:hAnsi="Times New Roman"/>
          <w:b/>
          <w:sz w:val="24"/>
          <w:szCs w:val="24"/>
          <w:lang w:val="kk-KZ"/>
        </w:rPr>
        <w:t xml:space="preserve">), С-R-4 санаты, 1 бірлік. </w:t>
      </w:r>
      <w:r w:rsidR="0021619B">
        <w:rPr>
          <w:rFonts w:ascii="Times New Roman" w:hAnsi="Times New Roman"/>
          <w:b/>
          <w:sz w:val="24"/>
          <w:szCs w:val="24"/>
          <w:lang w:val="kk-KZ"/>
        </w:rPr>
        <w:t xml:space="preserve">   </w:t>
      </w:r>
    </w:p>
    <w:p w:rsidR="0021619B" w:rsidRPr="00E53916" w:rsidRDefault="0021619B" w:rsidP="0021619B">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E53916">
        <w:rPr>
          <w:rFonts w:ascii="Times New Roman" w:hAnsi="Times New Roman"/>
          <w:b/>
          <w:sz w:val="24"/>
          <w:szCs w:val="24"/>
          <w:lang w:val="kk-KZ"/>
        </w:rPr>
        <w:t>Функционалдық міндеттері</w:t>
      </w:r>
      <w:r w:rsidRPr="00E53916">
        <w:rPr>
          <w:lang w:val="kk-KZ"/>
        </w:rPr>
        <w:t>:</w:t>
      </w:r>
      <w:r w:rsidRPr="00E53916">
        <w:rPr>
          <w:sz w:val="20"/>
          <w:szCs w:val="20"/>
          <w:lang w:val="kk-KZ"/>
        </w:rPr>
        <w:t xml:space="preserve"> </w:t>
      </w:r>
      <w:r w:rsidRPr="00E53916">
        <w:rPr>
          <w:rFonts w:ascii="Times New Roman" w:hAnsi="Times New Roman"/>
          <w:sz w:val="24"/>
          <w:szCs w:val="24"/>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21619B" w:rsidRPr="00E53916" w:rsidRDefault="0021619B" w:rsidP="0021619B">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 xml:space="preserve">      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объектілерінің  есебін  жүргізеді,  есептелген  салықтардың  және  бюджетке төленетін  басқа да  міндетті төлемдердің есебін жүргізеді. </w:t>
      </w:r>
    </w:p>
    <w:p w:rsidR="0021619B" w:rsidRPr="00E53916" w:rsidRDefault="0021619B" w:rsidP="0021619B">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 xml:space="preserve">      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 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оргындардың  бақылау  тапсырмаларын  орындайды.</w:t>
      </w:r>
    </w:p>
    <w:p w:rsidR="0021619B" w:rsidRPr="00CB2417" w:rsidRDefault="0021619B" w:rsidP="0021619B">
      <w:pPr>
        <w:pStyle w:val="a5"/>
        <w:jc w:val="both"/>
        <w:rPr>
          <w:rFonts w:ascii="Times New Roman" w:hAnsi="Times New Roman"/>
          <w:sz w:val="24"/>
          <w:szCs w:val="24"/>
          <w:lang w:val="kk-KZ"/>
        </w:rPr>
      </w:pPr>
      <w:r w:rsidRPr="00E53916">
        <w:rPr>
          <w:rFonts w:ascii="Times New Roman" w:hAnsi="Times New Roman"/>
          <w:sz w:val="24"/>
          <w:szCs w:val="24"/>
          <w:lang w:val="kk-KZ"/>
        </w:rPr>
        <w:t xml:space="preserve">      Әділет  органдарында  тіркеуден  өткен  салық  төлеушілерді  салықтық  есепке  тұрғызып  тіркейді.  Бекітілген  салықтар  бойынша  салық  төлеушілермен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Pr="00B71DA5">
        <w:rPr>
          <w:rFonts w:ascii="Times New Roman" w:hAnsi="Times New Roman"/>
          <w:sz w:val="24"/>
          <w:szCs w:val="24"/>
          <w:lang w:val="kk-KZ"/>
        </w:rPr>
        <w:t xml:space="preserve"> </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Конкурсқа қатысушыларға қойылатын талаптар:</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Білімі мен мамандығы бойынша талаптар:</w:t>
      </w:r>
    </w:p>
    <w:p w:rsidR="006742EF" w:rsidRPr="002914BD" w:rsidRDefault="006742EF" w:rsidP="006742E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5020ED">
        <w:rPr>
          <w:rFonts w:ascii="Times New Roman" w:eastAsia="Calibri" w:hAnsi="Times New Roman" w:cs="Times New Roman"/>
          <w:spacing w:val="-2"/>
          <w:sz w:val="24"/>
          <w:szCs w:val="24"/>
          <w:lang w:val="kk-KZ"/>
        </w:rPr>
        <w:t>Жоғары немесе жоғары оқу орнынан кейінгі</w:t>
      </w:r>
      <w:r>
        <w:rPr>
          <w:rFonts w:ascii="Times New Roman" w:eastAsia="Calibri" w:hAnsi="Times New Roman" w:cs="Times New Roman"/>
          <w:spacing w:val="-2"/>
          <w:sz w:val="24"/>
          <w:szCs w:val="24"/>
          <w:lang w:val="kk-KZ"/>
        </w:rPr>
        <w:t xml:space="preserve"> 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5020ED">
        <w:rPr>
          <w:rFonts w:ascii="Times New Roman" w:eastAsia="Calibri" w:hAnsi="Times New Roman" w:cs="Times New Roman"/>
          <w:spacing w:val="-2"/>
          <w:sz w:val="24"/>
          <w:szCs w:val="24"/>
          <w:lang w:val="kk-KZ"/>
        </w:rPr>
        <w:t xml:space="preserve"> білім</w:t>
      </w:r>
      <w:r>
        <w:rPr>
          <w:rFonts w:ascii="Times New Roman" w:eastAsia="Calibri" w:hAnsi="Times New Roman" w:cs="Times New Roman"/>
          <w:spacing w:val="-2"/>
          <w:sz w:val="24"/>
          <w:szCs w:val="24"/>
          <w:lang w:val="kk-KZ"/>
        </w:rPr>
        <w:t>і</w:t>
      </w:r>
      <w:r w:rsidRPr="005020ED">
        <w:rPr>
          <w:rFonts w:ascii="Times New Roman" w:eastAsia="Calibri" w:hAnsi="Times New Roman" w:cs="Times New Roman"/>
          <w:spacing w:val="-2"/>
          <w:sz w:val="24"/>
          <w:szCs w:val="24"/>
          <w:lang w:val="kk-KZ"/>
        </w:rPr>
        <w:t>,</w:t>
      </w:r>
      <w:r w:rsidRPr="002914BD">
        <w:rPr>
          <w:rFonts w:ascii="Times New Roman" w:eastAsia="Calibri" w:hAnsi="Times New Roman" w:cs="Times New Roman"/>
          <w:spacing w:val="-2"/>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eastAsia="Calibri" w:hAnsi="Times New Roman" w:cs="Times New Roman"/>
          <w:spacing w:val="-2"/>
          <w:sz w:val="24"/>
          <w:szCs w:val="24"/>
          <w:lang w:val="kk-KZ"/>
        </w:rPr>
        <w:t xml:space="preserve"> </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 xml:space="preserve">леуметтік ғылымдар, экономика </w:t>
      </w:r>
      <w:r w:rsidRPr="002914BD">
        <w:rPr>
          <w:rFonts w:ascii="Times New Roman" w:hAnsi="Times New Roman" w:cs="Times New Roman"/>
          <w:bCs/>
          <w:iCs/>
          <w:sz w:val="24"/>
          <w:szCs w:val="24"/>
          <w:lang w:val="kk-KZ"/>
        </w:rPr>
        <w:lastRenderedPageBreak/>
        <w:t>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eastAsia="Calibri" w:hAnsi="Times New Roman" w:cs="Times New Roman"/>
          <w:spacing w:val="-2"/>
          <w:sz w:val="24"/>
          <w:szCs w:val="24"/>
          <w:lang w:val="kk-KZ"/>
        </w:rPr>
        <w:t xml:space="preserve"> білімі барларға рұқсат етіледі.</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Қажетті құзыреттер бойынша талаптар:</w:t>
      </w:r>
    </w:p>
    <w:p w:rsidR="006742EF" w:rsidRPr="00027E81" w:rsidRDefault="006742EF" w:rsidP="006742E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27E81">
        <w:rPr>
          <w:rFonts w:ascii="Times New Roman" w:eastAsia="Calibri" w:hAnsi="Times New Roman" w:cs="Times New Roman"/>
          <w:spacing w:val="-2"/>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Жұмыс тәжірибесі бойынша талаптар:</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жоғары немесе жоғарыдан кейінгі білім болған жағдайда жұмыс тәжірибесі талап етілмейді.</w:t>
      </w:r>
    </w:p>
    <w:p w:rsidR="00150C92" w:rsidRDefault="00B634B3" w:rsidP="00150C92">
      <w:pPr>
        <w:pStyle w:val="a5"/>
        <w:jc w:val="both"/>
        <w:rPr>
          <w:rFonts w:ascii="Times New Roman" w:hAnsi="Times New Roman"/>
          <w:b/>
          <w:sz w:val="24"/>
          <w:szCs w:val="24"/>
          <w:lang w:val="kk-KZ"/>
        </w:rPr>
      </w:pPr>
      <w:r w:rsidRPr="00CA72E8">
        <w:rPr>
          <w:rFonts w:ascii="Times New Roman" w:hAnsi="Times New Roman"/>
          <w:sz w:val="24"/>
          <w:szCs w:val="24"/>
          <w:lang w:val="kk-KZ"/>
        </w:rPr>
        <w:t>3</w:t>
      </w:r>
      <w:r w:rsidR="00150C92" w:rsidRPr="00CD125E">
        <w:rPr>
          <w:rFonts w:ascii="Times New Roman" w:hAnsi="Times New Roman"/>
          <w:sz w:val="24"/>
          <w:szCs w:val="24"/>
          <w:lang w:val="kk-KZ"/>
        </w:rPr>
        <w:t>.</w:t>
      </w:r>
      <w:r w:rsidR="00150C92" w:rsidRPr="008702C3">
        <w:rPr>
          <w:rFonts w:ascii="Times New Roman" w:hAnsi="Times New Roman"/>
          <w:b/>
          <w:sz w:val="24"/>
          <w:szCs w:val="24"/>
          <w:lang w:val="kk-KZ"/>
        </w:rPr>
        <w:t xml:space="preserve"> </w:t>
      </w:r>
      <w:r w:rsidR="00150C92" w:rsidRPr="007F5722">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00150C92" w:rsidRPr="007F5722">
        <w:rPr>
          <w:rFonts w:ascii="Times New Roman" w:hAnsi="Times New Roman"/>
          <w:b/>
          <w:bCs/>
          <w:sz w:val="24"/>
          <w:szCs w:val="24"/>
          <w:lang w:val="kk-KZ"/>
        </w:rPr>
        <w:t>«</w:t>
      </w:r>
      <w:r w:rsidR="00150C92">
        <w:rPr>
          <w:rFonts w:ascii="Times New Roman" w:hAnsi="Times New Roman"/>
          <w:b/>
          <w:bCs/>
          <w:sz w:val="24"/>
          <w:szCs w:val="24"/>
          <w:lang w:val="kk-KZ"/>
        </w:rPr>
        <w:t xml:space="preserve">Жеке </w:t>
      </w:r>
      <w:r w:rsidR="00150C92" w:rsidRPr="007F5722">
        <w:rPr>
          <w:rFonts w:ascii="Times New Roman" w:hAnsi="Times New Roman"/>
          <w:b/>
          <w:bCs/>
          <w:sz w:val="24"/>
          <w:szCs w:val="24"/>
          <w:lang w:val="kk-KZ"/>
        </w:rPr>
        <w:t>тұлғалард</w:t>
      </w:r>
      <w:r w:rsidR="008630A4">
        <w:rPr>
          <w:rFonts w:ascii="Times New Roman" w:hAnsi="Times New Roman"/>
          <w:b/>
          <w:bCs/>
          <w:sz w:val="24"/>
          <w:szCs w:val="24"/>
          <w:lang w:val="kk-KZ"/>
        </w:rPr>
        <w:t>ан ақпараттарды</w:t>
      </w:r>
      <w:r w:rsidR="00150C92" w:rsidRPr="007F5722">
        <w:rPr>
          <w:rFonts w:ascii="Times New Roman" w:hAnsi="Times New Roman"/>
          <w:b/>
          <w:bCs/>
          <w:sz w:val="24"/>
          <w:szCs w:val="24"/>
          <w:lang w:val="kk-KZ"/>
        </w:rPr>
        <w:t xml:space="preserve"> </w:t>
      </w:r>
      <w:r w:rsidR="008630A4">
        <w:rPr>
          <w:rFonts w:ascii="Times New Roman" w:hAnsi="Times New Roman"/>
          <w:b/>
          <w:bCs/>
          <w:sz w:val="24"/>
          <w:szCs w:val="24"/>
          <w:lang w:val="kk-KZ"/>
        </w:rPr>
        <w:t>қабылдау және өңдеу бойынша орталығы</w:t>
      </w:r>
      <w:r w:rsidR="00150C92" w:rsidRPr="007F5722">
        <w:rPr>
          <w:rFonts w:ascii="Times New Roman" w:hAnsi="Times New Roman"/>
          <w:b/>
          <w:bCs/>
          <w:sz w:val="24"/>
          <w:szCs w:val="24"/>
          <w:lang w:val="kk-KZ"/>
        </w:rPr>
        <w:t>» бөлі</w:t>
      </w:r>
      <w:r w:rsidR="00150C92" w:rsidRPr="007F5722">
        <w:rPr>
          <w:rFonts w:ascii="Times New Roman" w:hAnsi="Times New Roman"/>
          <w:b/>
          <w:sz w:val="24"/>
          <w:szCs w:val="24"/>
          <w:lang w:val="kk-KZ"/>
        </w:rPr>
        <w:t xml:space="preserve">мінің бас маманы, </w:t>
      </w:r>
      <w:r w:rsidR="00150C92">
        <w:rPr>
          <w:rFonts w:ascii="Times New Roman" w:hAnsi="Times New Roman"/>
          <w:b/>
          <w:sz w:val="24"/>
          <w:szCs w:val="24"/>
          <w:lang w:val="kk-KZ"/>
        </w:rPr>
        <w:t xml:space="preserve">(уақытша, негізгі қызметкердің бала күтімі бойынша демалыс кезеңінде </w:t>
      </w:r>
      <w:r w:rsidR="008630A4">
        <w:rPr>
          <w:rFonts w:ascii="Times New Roman" w:hAnsi="Times New Roman"/>
          <w:b/>
          <w:sz w:val="24"/>
          <w:szCs w:val="24"/>
          <w:lang w:val="kk-KZ"/>
        </w:rPr>
        <w:t>01</w:t>
      </w:r>
      <w:r w:rsidR="00150C92">
        <w:rPr>
          <w:rFonts w:ascii="Times New Roman" w:hAnsi="Times New Roman"/>
          <w:b/>
          <w:sz w:val="24"/>
          <w:szCs w:val="24"/>
          <w:lang w:val="kk-KZ"/>
        </w:rPr>
        <w:t>.0</w:t>
      </w:r>
      <w:r w:rsidR="008630A4">
        <w:rPr>
          <w:rFonts w:ascii="Times New Roman" w:hAnsi="Times New Roman"/>
          <w:b/>
          <w:sz w:val="24"/>
          <w:szCs w:val="24"/>
          <w:lang w:val="kk-KZ"/>
        </w:rPr>
        <w:t>9</w:t>
      </w:r>
      <w:r w:rsidR="00150C92">
        <w:rPr>
          <w:rFonts w:ascii="Times New Roman" w:hAnsi="Times New Roman"/>
          <w:b/>
          <w:sz w:val="24"/>
          <w:szCs w:val="24"/>
          <w:lang w:val="kk-KZ"/>
        </w:rPr>
        <w:t xml:space="preserve">.2021 жыл аралығында),  </w:t>
      </w:r>
      <w:r w:rsidR="00150C92" w:rsidRPr="007F5722">
        <w:rPr>
          <w:rFonts w:ascii="Times New Roman" w:hAnsi="Times New Roman"/>
          <w:b/>
          <w:sz w:val="24"/>
          <w:szCs w:val="24"/>
          <w:lang w:val="kk-KZ"/>
        </w:rPr>
        <w:t>(</w:t>
      </w:r>
      <w:r w:rsidR="00150C92" w:rsidRPr="008630A4">
        <w:rPr>
          <w:rFonts w:ascii="Times New Roman" w:hAnsi="Times New Roman"/>
          <w:b/>
          <w:sz w:val="24"/>
          <w:szCs w:val="24"/>
          <w:lang w:val="kk-KZ"/>
        </w:rPr>
        <w:t>ЖТ</w:t>
      </w:r>
      <w:r w:rsidR="008630A4" w:rsidRPr="008630A4">
        <w:rPr>
          <w:rFonts w:ascii="Times New Roman" w:hAnsi="Times New Roman"/>
          <w:b/>
          <w:sz w:val="24"/>
          <w:szCs w:val="24"/>
          <w:lang w:val="kk-KZ"/>
        </w:rPr>
        <w:t>АҚ</w:t>
      </w:r>
      <w:r w:rsidR="00150C92" w:rsidRPr="008630A4">
        <w:rPr>
          <w:rFonts w:ascii="Times New Roman" w:hAnsi="Times New Roman"/>
          <w:b/>
          <w:sz w:val="24"/>
          <w:szCs w:val="24"/>
          <w:lang w:val="kk-KZ"/>
        </w:rPr>
        <w:t>ж</w:t>
      </w:r>
      <w:r w:rsidR="008630A4" w:rsidRPr="008630A4">
        <w:rPr>
          <w:rFonts w:ascii="Times New Roman" w:hAnsi="Times New Roman"/>
          <w:b/>
          <w:sz w:val="24"/>
          <w:szCs w:val="24"/>
          <w:lang w:val="kk-KZ"/>
        </w:rPr>
        <w:t>Ө</w:t>
      </w:r>
      <w:r w:rsidR="00150C92" w:rsidRPr="008630A4">
        <w:rPr>
          <w:rFonts w:ascii="Times New Roman" w:hAnsi="Times New Roman"/>
          <w:b/>
          <w:sz w:val="24"/>
          <w:szCs w:val="24"/>
          <w:lang w:val="kk-KZ"/>
        </w:rPr>
        <w:t>Б</w:t>
      </w:r>
      <w:r w:rsidR="008630A4" w:rsidRPr="008630A4">
        <w:rPr>
          <w:rFonts w:ascii="Times New Roman" w:hAnsi="Times New Roman"/>
          <w:b/>
          <w:sz w:val="24"/>
          <w:szCs w:val="24"/>
          <w:lang w:val="kk-KZ"/>
        </w:rPr>
        <w:t>О</w:t>
      </w:r>
      <w:r w:rsidR="00150C92" w:rsidRPr="008630A4">
        <w:rPr>
          <w:rFonts w:ascii="Times New Roman" w:hAnsi="Times New Roman"/>
          <w:b/>
          <w:bCs/>
          <w:sz w:val="24"/>
          <w:szCs w:val="24"/>
          <w:lang w:val="kk-KZ"/>
        </w:rPr>
        <w:t>-</w:t>
      </w:r>
      <w:r w:rsidR="008630A4" w:rsidRPr="008630A4">
        <w:rPr>
          <w:rFonts w:ascii="Times New Roman" w:hAnsi="Times New Roman"/>
          <w:b/>
          <w:bCs/>
          <w:sz w:val="24"/>
          <w:szCs w:val="24"/>
          <w:lang w:val="kk-KZ"/>
        </w:rPr>
        <w:t>6</w:t>
      </w:r>
      <w:r w:rsidR="00150C92" w:rsidRPr="008630A4">
        <w:rPr>
          <w:rFonts w:ascii="Times New Roman" w:hAnsi="Times New Roman"/>
          <w:b/>
          <w:bCs/>
          <w:sz w:val="24"/>
          <w:szCs w:val="24"/>
          <w:lang w:val="kk-KZ"/>
        </w:rPr>
        <w:t>-</w:t>
      </w:r>
      <w:r w:rsidR="008630A4" w:rsidRPr="008630A4">
        <w:rPr>
          <w:rFonts w:ascii="Times New Roman" w:hAnsi="Times New Roman"/>
          <w:b/>
          <w:bCs/>
          <w:sz w:val="24"/>
          <w:szCs w:val="24"/>
          <w:lang w:val="kk-KZ"/>
        </w:rPr>
        <w:t>4</w:t>
      </w:r>
      <w:r w:rsidR="00150C92" w:rsidRPr="008630A4">
        <w:rPr>
          <w:rFonts w:ascii="Times New Roman" w:hAnsi="Times New Roman"/>
          <w:b/>
          <w:sz w:val="24"/>
          <w:szCs w:val="24"/>
          <w:lang w:val="kk-KZ"/>
        </w:rPr>
        <w:t>),</w:t>
      </w:r>
      <w:r w:rsidR="00150C92" w:rsidRPr="007F5722">
        <w:rPr>
          <w:rFonts w:ascii="Times New Roman" w:hAnsi="Times New Roman"/>
          <w:b/>
          <w:sz w:val="24"/>
          <w:szCs w:val="24"/>
          <w:lang w:val="kk-KZ"/>
        </w:rPr>
        <w:t xml:space="preserve"> С-R-4 санаты, 1 бірлік. </w:t>
      </w:r>
      <w:r w:rsidR="00150C92">
        <w:rPr>
          <w:rFonts w:ascii="Times New Roman" w:hAnsi="Times New Roman"/>
          <w:b/>
          <w:sz w:val="24"/>
          <w:szCs w:val="24"/>
          <w:lang w:val="kk-KZ"/>
        </w:rPr>
        <w:t xml:space="preserve">   </w:t>
      </w:r>
    </w:p>
    <w:p w:rsidR="008630A4" w:rsidRDefault="00150C92" w:rsidP="00150C9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E53916">
        <w:rPr>
          <w:rFonts w:ascii="Times New Roman" w:hAnsi="Times New Roman"/>
          <w:b/>
          <w:sz w:val="24"/>
          <w:szCs w:val="24"/>
          <w:lang w:val="kk-KZ"/>
        </w:rPr>
        <w:t>Функционалдық міндеттері</w:t>
      </w:r>
      <w:r w:rsidRPr="00E53916">
        <w:rPr>
          <w:lang w:val="kk-KZ"/>
        </w:rPr>
        <w:t>:</w:t>
      </w:r>
      <w:r w:rsidRPr="00E53916">
        <w:rPr>
          <w:sz w:val="20"/>
          <w:szCs w:val="20"/>
          <w:lang w:val="kk-KZ"/>
        </w:rPr>
        <w:t xml:space="preserve"> </w:t>
      </w:r>
      <w:r w:rsidRPr="00E53916">
        <w:rPr>
          <w:rFonts w:ascii="Times New Roman" w:hAnsi="Times New Roman"/>
          <w:sz w:val="24"/>
          <w:szCs w:val="24"/>
          <w:lang w:val="kk-KZ"/>
        </w:rPr>
        <w:t>Салық  есептіліктерін</w:t>
      </w:r>
      <w:r w:rsidR="008630A4">
        <w:rPr>
          <w:rFonts w:ascii="Times New Roman" w:hAnsi="Times New Roman"/>
          <w:sz w:val="24"/>
          <w:szCs w:val="24"/>
          <w:lang w:val="kk-KZ"/>
        </w:rPr>
        <w:t>ің қабылдануын және өңделуін қамтамасыз етеді. Салық төлеушілердің экономикалық және заңгерлік істерін</w:t>
      </w:r>
      <w:r w:rsidR="007F617D">
        <w:rPr>
          <w:rFonts w:ascii="Times New Roman" w:hAnsi="Times New Roman"/>
          <w:sz w:val="24"/>
          <w:szCs w:val="24"/>
          <w:lang w:val="kk-KZ"/>
        </w:rPr>
        <w:t xml:space="preserve"> қалыптастырады және олардың сақталуын қамтамасыз етеді.</w:t>
      </w:r>
    </w:p>
    <w:p w:rsidR="007F617D" w:rsidRDefault="007F617D" w:rsidP="00150C92">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Бекітілген  салықтар  бойынша  салық  төлеушілермен түсіндірме  жұмысын  жүргізеді.</w:t>
      </w:r>
    </w:p>
    <w:p w:rsidR="007F617D" w:rsidRPr="00E53916" w:rsidRDefault="007F617D" w:rsidP="007F617D">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оргындардың  бақылау  тапсырмаларын  орындайды.</w:t>
      </w:r>
    </w:p>
    <w:p w:rsidR="007F617D" w:rsidRDefault="007F617D" w:rsidP="007F617D">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 xml:space="preserve">      Әділет  органдарында  тіркеуден  өткен  салық  төлеушілерді  салықтық  есепке  тұрғызып  тіркейді.  </w:t>
      </w:r>
    </w:p>
    <w:p w:rsidR="007F617D" w:rsidRDefault="007F617D" w:rsidP="00150C92">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w:t>
      </w:r>
    </w:p>
    <w:p w:rsidR="007F617D" w:rsidRDefault="007F617D" w:rsidP="00150C92">
      <w:pPr>
        <w:spacing w:after="0" w:line="240" w:lineRule="auto"/>
        <w:jc w:val="both"/>
        <w:rPr>
          <w:rFonts w:ascii="Times New Roman" w:hAnsi="Times New Roman"/>
          <w:sz w:val="24"/>
          <w:szCs w:val="24"/>
          <w:lang w:val="kk-KZ"/>
        </w:rPr>
      </w:pPr>
      <w:r>
        <w:rPr>
          <w:rFonts w:ascii="Times New Roman" w:hAnsi="Times New Roman"/>
          <w:sz w:val="24"/>
          <w:szCs w:val="24"/>
          <w:lang w:val="kk-KZ"/>
        </w:rPr>
        <w:t>Әкімшілік құқық бұзушылық туралы істерді қозғайды және қарауға жолдайды. Әкімшілік айыппұлдардың тіркелуіне есепті және бақылауды жүргізеді.</w:t>
      </w:r>
    </w:p>
    <w:p w:rsidR="00150C92" w:rsidRPr="00CB2417" w:rsidRDefault="00150C92" w:rsidP="00150C92">
      <w:pPr>
        <w:pStyle w:val="a5"/>
        <w:jc w:val="both"/>
        <w:rPr>
          <w:rFonts w:ascii="Times New Roman" w:hAnsi="Times New Roman"/>
          <w:sz w:val="24"/>
          <w:szCs w:val="24"/>
          <w:lang w:val="kk-KZ"/>
        </w:rPr>
      </w:pPr>
      <w:r w:rsidRPr="00E53916">
        <w:rPr>
          <w:rFonts w:ascii="Times New Roman" w:hAnsi="Times New Roman"/>
          <w:sz w:val="24"/>
          <w:szCs w:val="24"/>
          <w:lang w:val="kk-KZ"/>
        </w:rPr>
        <w:t xml:space="preserve">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Pr="00B71DA5">
        <w:rPr>
          <w:rFonts w:ascii="Times New Roman" w:hAnsi="Times New Roman"/>
          <w:sz w:val="24"/>
          <w:szCs w:val="24"/>
          <w:lang w:val="kk-KZ"/>
        </w:rPr>
        <w:t xml:space="preserve"> </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Конкурсқа қатысушыларға қойылатын талаптар:</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Білімі мен мамандығы бойынша талаптар:</w:t>
      </w:r>
    </w:p>
    <w:p w:rsidR="006742EF" w:rsidRPr="002914BD" w:rsidRDefault="006742EF" w:rsidP="006742E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5020ED">
        <w:rPr>
          <w:rFonts w:ascii="Times New Roman" w:eastAsia="Calibri" w:hAnsi="Times New Roman" w:cs="Times New Roman"/>
          <w:spacing w:val="-2"/>
          <w:sz w:val="24"/>
          <w:szCs w:val="24"/>
          <w:lang w:val="kk-KZ"/>
        </w:rPr>
        <w:t>Жоғары немесе жоғары оқу орнынан кейінгі</w:t>
      </w:r>
      <w:r>
        <w:rPr>
          <w:rFonts w:ascii="Times New Roman" w:eastAsia="Calibri" w:hAnsi="Times New Roman" w:cs="Times New Roman"/>
          <w:spacing w:val="-2"/>
          <w:sz w:val="24"/>
          <w:szCs w:val="24"/>
          <w:lang w:val="kk-KZ"/>
        </w:rPr>
        <w:t xml:space="preserve"> 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5020ED">
        <w:rPr>
          <w:rFonts w:ascii="Times New Roman" w:eastAsia="Calibri" w:hAnsi="Times New Roman" w:cs="Times New Roman"/>
          <w:spacing w:val="-2"/>
          <w:sz w:val="24"/>
          <w:szCs w:val="24"/>
          <w:lang w:val="kk-KZ"/>
        </w:rPr>
        <w:t xml:space="preserve"> білім</w:t>
      </w:r>
      <w:r>
        <w:rPr>
          <w:rFonts w:ascii="Times New Roman" w:eastAsia="Calibri" w:hAnsi="Times New Roman" w:cs="Times New Roman"/>
          <w:spacing w:val="-2"/>
          <w:sz w:val="24"/>
          <w:szCs w:val="24"/>
          <w:lang w:val="kk-KZ"/>
        </w:rPr>
        <w:t>і</w:t>
      </w:r>
      <w:r w:rsidRPr="005020ED">
        <w:rPr>
          <w:rFonts w:ascii="Times New Roman" w:eastAsia="Calibri" w:hAnsi="Times New Roman" w:cs="Times New Roman"/>
          <w:spacing w:val="-2"/>
          <w:sz w:val="24"/>
          <w:szCs w:val="24"/>
          <w:lang w:val="kk-KZ"/>
        </w:rPr>
        <w:t>,</w:t>
      </w:r>
      <w:r w:rsidRPr="002914BD">
        <w:rPr>
          <w:rFonts w:ascii="Times New Roman" w:eastAsia="Calibri" w:hAnsi="Times New Roman" w:cs="Times New Roman"/>
          <w:spacing w:val="-2"/>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eastAsia="Calibri" w:hAnsi="Times New Roman" w:cs="Times New Roman"/>
          <w:spacing w:val="-2"/>
          <w:sz w:val="24"/>
          <w:szCs w:val="24"/>
          <w:lang w:val="kk-KZ"/>
        </w:rPr>
        <w:t xml:space="preserve"> </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eastAsia="Calibri" w:hAnsi="Times New Roman" w:cs="Times New Roman"/>
          <w:spacing w:val="-2"/>
          <w:sz w:val="24"/>
          <w:szCs w:val="24"/>
          <w:lang w:val="kk-KZ"/>
        </w:rPr>
        <w:t xml:space="preserve"> білімі барларға рұқсат етіледі.</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Қажетті құзыреттер бойынша талаптар:</w:t>
      </w:r>
    </w:p>
    <w:p w:rsidR="006742EF" w:rsidRPr="00027E81" w:rsidRDefault="006742EF" w:rsidP="006742E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27E81">
        <w:rPr>
          <w:rFonts w:ascii="Times New Roman" w:eastAsia="Calibri" w:hAnsi="Times New Roman" w:cs="Times New Roman"/>
          <w:spacing w:val="-2"/>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Жұмыс тәжірибесі бойынша талаптар:</w:t>
      </w:r>
    </w:p>
    <w:p w:rsidR="006742EF" w:rsidRPr="00027E81" w:rsidRDefault="006742EF" w:rsidP="006742EF">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lastRenderedPageBreak/>
        <w:t>жоғары немесе жоғарыдан кейінгі білім болған жағдайда жұмыс тәжірибесі талап етілмейді.</w:t>
      </w:r>
    </w:p>
    <w:p w:rsidR="00E53916" w:rsidRDefault="00E53916" w:rsidP="0021619B">
      <w:pPr>
        <w:spacing w:after="0" w:line="240" w:lineRule="auto"/>
        <w:ind w:firstLine="709"/>
        <w:contextualSpacing/>
        <w:jc w:val="both"/>
        <w:rPr>
          <w:rFonts w:ascii="Times New Roman" w:hAnsi="Times New Roman" w:cs="Times New Roman"/>
          <w:b/>
          <w:iCs/>
          <w:sz w:val="24"/>
          <w:szCs w:val="24"/>
          <w:lang w:val="kk-KZ"/>
        </w:rPr>
      </w:pPr>
    </w:p>
    <w:p w:rsidR="00C217FF" w:rsidRPr="00892D30" w:rsidRDefault="00C217FF" w:rsidP="00C217FF">
      <w:pPr>
        <w:shd w:val="clear" w:color="auto" w:fill="FFFFFF"/>
        <w:spacing w:after="0" w:line="240" w:lineRule="auto"/>
        <w:ind w:firstLine="708"/>
        <w:jc w:val="both"/>
        <w:rPr>
          <w:rFonts w:ascii="Times New Roman" w:hAnsi="Times New Roman" w:cs="Times New Roman"/>
          <w:b/>
          <w:bCs/>
          <w:iCs/>
          <w:sz w:val="24"/>
          <w:szCs w:val="24"/>
          <w:lang w:val="kk-KZ"/>
        </w:rPr>
      </w:pPr>
      <w:r w:rsidRPr="00892D30">
        <w:rPr>
          <w:rFonts w:ascii="Times New Roman" w:hAnsi="Times New Roman" w:cs="Times New Roman"/>
          <w:b/>
          <w:bCs/>
          <w:iCs/>
          <w:sz w:val="24"/>
          <w:szCs w:val="24"/>
          <w:lang w:val="kk-KZ"/>
        </w:rPr>
        <w:t xml:space="preserve">Конкурсқа қатысу үшін қажетті құжаттар: </w:t>
      </w:r>
    </w:p>
    <w:p w:rsidR="00C217FF" w:rsidRPr="00892D30" w:rsidRDefault="00C217FF" w:rsidP="00C217FF">
      <w:pPr>
        <w:pStyle w:val="a4"/>
        <w:numPr>
          <w:ilvl w:val="0"/>
          <w:numId w:val="1"/>
        </w:numPr>
        <w:tabs>
          <w:tab w:val="left" w:pos="993"/>
        </w:tabs>
        <w:spacing w:after="0" w:line="240" w:lineRule="auto"/>
        <w:ind w:left="0" w:firstLine="709"/>
        <w:jc w:val="both"/>
        <w:rPr>
          <w:rFonts w:ascii="Times New Roman" w:eastAsiaTheme="minorEastAsia" w:hAnsi="Times New Roman" w:cs="Times New Roman"/>
          <w:bCs/>
          <w:iCs/>
          <w:sz w:val="24"/>
          <w:szCs w:val="24"/>
          <w:lang w:val="kk-KZ" w:eastAsia="ru-RU"/>
        </w:rPr>
      </w:pPr>
      <w:r w:rsidRPr="00892D30">
        <w:rPr>
          <w:rFonts w:ascii="Times New Roman" w:eastAsiaTheme="minorEastAsia" w:hAnsi="Times New Roman" w:cs="Times New Roman"/>
          <w:bCs/>
          <w:iCs/>
          <w:sz w:val="24"/>
          <w:szCs w:val="24"/>
          <w:lang w:val="kk-KZ" w:eastAsia="ru-RU"/>
        </w:rPr>
        <w:t xml:space="preserve">«Б» корпусының </w:t>
      </w:r>
      <w:r w:rsidR="00562ED5">
        <w:rPr>
          <w:rFonts w:ascii="Times New Roman" w:eastAsiaTheme="minorEastAsia" w:hAnsi="Times New Roman" w:cs="Times New Roman"/>
          <w:bCs/>
          <w:iCs/>
          <w:sz w:val="24"/>
          <w:szCs w:val="24"/>
          <w:lang w:val="kk-KZ" w:eastAsia="ru-RU"/>
        </w:rPr>
        <w:t xml:space="preserve">мемлекеттік әкімшілік </w:t>
      </w:r>
      <w:r w:rsidRPr="00892D30">
        <w:rPr>
          <w:rFonts w:ascii="Times New Roman" w:eastAsiaTheme="minorEastAsia" w:hAnsi="Times New Roman" w:cs="Times New Roman"/>
          <w:bCs/>
          <w:iCs/>
          <w:sz w:val="24"/>
          <w:szCs w:val="24"/>
          <w:lang w:val="kk-KZ" w:eastAsia="ru-RU"/>
        </w:rPr>
        <w:t>лауазымына орналасуға арналған конкурсты өткізу қағидаларына 2-қосымшаға сәйкес нысандағы өтініш;</w:t>
      </w:r>
    </w:p>
    <w:p w:rsidR="00C217FF" w:rsidRPr="00892D30" w:rsidRDefault="00C217FF" w:rsidP="00C217FF">
      <w:pPr>
        <w:pStyle w:val="a4"/>
        <w:numPr>
          <w:ilvl w:val="0"/>
          <w:numId w:val="1"/>
        </w:numPr>
        <w:tabs>
          <w:tab w:val="left" w:pos="993"/>
        </w:tabs>
        <w:spacing w:after="0" w:line="240" w:lineRule="auto"/>
        <w:ind w:left="0" w:firstLine="709"/>
        <w:jc w:val="both"/>
        <w:rPr>
          <w:rFonts w:ascii="Times New Roman" w:eastAsiaTheme="minorEastAsia" w:hAnsi="Times New Roman" w:cs="Times New Roman"/>
          <w:bCs/>
          <w:iCs/>
          <w:sz w:val="24"/>
          <w:szCs w:val="24"/>
          <w:lang w:val="kk-KZ" w:eastAsia="ru-RU"/>
        </w:rPr>
      </w:pPr>
      <w:r w:rsidRPr="00892D30">
        <w:rPr>
          <w:rFonts w:ascii="Times New Roman" w:eastAsiaTheme="minorEastAsia" w:hAnsi="Times New Roman" w:cs="Times New Roman"/>
          <w:bCs/>
          <w:iCs/>
          <w:sz w:val="24"/>
          <w:szCs w:val="24"/>
          <w:lang w:val="kk-KZ" w:eastAsia="ru-RU"/>
        </w:rPr>
        <w:t>құжаттарды тапсыратын күнге дейінгі отыз күнтізбелік күннен ерте емес тиісті персоналды басқару қызметімен расталған қызметтік тізім.</w:t>
      </w:r>
    </w:p>
    <w:p w:rsidR="00C217FF" w:rsidRPr="000E08A7" w:rsidRDefault="00C217FF" w:rsidP="00C217FF">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217FF" w:rsidRPr="000E08A7" w:rsidRDefault="00C217FF" w:rsidP="00C217FF">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82999" w:rsidRPr="00382999" w:rsidRDefault="00382999" w:rsidP="00C217FF">
      <w:pPr>
        <w:tabs>
          <w:tab w:val="left" w:pos="284"/>
        </w:tabs>
        <w:spacing w:after="0" w:line="240" w:lineRule="auto"/>
        <w:ind w:firstLine="709"/>
        <w:contextualSpacing/>
        <w:jc w:val="both"/>
        <w:outlineLvl w:val="0"/>
        <w:rPr>
          <w:rFonts w:ascii="Times New Roman" w:eastAsia="Times New Roman" w:hAnsi="Times New Roman" w:cs="Times New Roman"/>
          <w:kern w:val="1"/>
          <w:sz w:val="24"/>
          <w:szCs w:val="24"/>
          <w:lang w:val="kk-KZ" w:eastAsia="hi-IN" w:bidi="hi-IN"/>
        </w:rPr>
      </w:pPr>
      <w:r w:rsidRPr="00382999">
        <w:rPr>
          <w:rFonts w:ascii="Times New Roman" w:eastAsia="Times New Roman" w:hAnsi="Times New Roman" w:cs="Times New Roman"/>
          <w:kern w:val="1"/>
          <w:sz w:val="24"/>
          <w:szCs w:val="24"/>
          <w:lang w:val="kk-KZ" w:eastAsia="hi-IN" w:bidi="hi-IN"/>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82999" w:rsidRPr="00382999" w:rsidRDefault="00382999" w:rsidP="00C217FF">
      <w:pPr>
        <w:tabs>
          <w:tab w:val="left" w:pos="284"/>
        </w:tabs>
        <w:spacing w:after="0" w:line="240" w:lineRule="auto"/>
        <w:ind w:firstLine="709"/>
        <w:contextualSpacing/>
        <w:jc w:val="both"/>
        <w:outlineLvl w:val="0"/>
        <w:rPr>
          <w:rFonts w:ascii="Times New Roman" w:eastAsia="Times New Roman" w:hAnsi="Times New Roman" w:cs="Times New Roman"/>
          <w:kern w:val="1"/>
          <w:sz w:val="24"/>
          <w:szCs w:val="24"/>
          <w:lang w:val="kk-KZ" w:eastAsia="hi-IN" w:bidi="hi-IN"/>
        </w:rPr>
      </w:pPr>
      <w:r w:rsidRPr="00382999">
        <w:rPr>
          <w:rFonts w:ascii="Times New Roman" w:eastAsia="Times New Roman" w:hAnsi="Times New Roman" w:cs="Times New Roman"/>
          <w:kern w:val="1"/>
          <w:sz w:val="24"/>
          <w:szCs w:val="24"/>
          <w:lang w:val="kk-KZ" w:eastAsia="hi-IN" w:bidi="hi-IN"/>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382999" w:rsidRPr="00382999" w:rsidRDefault="00382999" w:rsidP="00C217FF">
      <w:pPr>
        <w:tabs>
          <w:tab w:val="left" w:pos="284"/>
        </w:tabs>
        <w:spacing w:after="0" w:line="240" w:lineRule="auto"/>
        <w:ind w:firstLine="709"/>
        <w:contextualSpacing/>
        <w:jc w:val="both"/>
        <w:outlineLvl w:val="0"/>
        <w:rPr>
          <w:rFonts w:ascii="Times New Roman" w:eastAsia="Times New Roman" w:hAnsi="Times New Roman" w:cs="Times New Roman"/>
          <w:kern w:val="1"/>
          <w:sz w:val="24"/>
          <w:szCs w:val="24"/>
          <w:lang w:val="kk-KZ" w:eastAsia="hi-IN" w:bidi="hi-IN"/>
        </w:rPr>
      </w:pPr>
      <w:r w:rsidRPr="00382999">
        <w:rPr>
          <w:rFonts w:ascii="Times New Roman" w:eastAsia="Times New Roman" w:hAnsi="Times New Roman" w:cs="Times New Roman"/>
          <w:kern w:val="1"/>
          <w:sz w:val="24"/>
          <w:szCs w:val="24"/>
          <w:lang w:val="kk-KZ" w:eastAsia="hi-IN" w:bidi="hi-IN"/>
        </w:rPr>
        <w:t>Оларды бермеген жағдайда тұлға конкурс комиссиясымен әңгімелесуден өтуге жіберілмейді.</w:t>
      </w:r>
    </w:p>
    <w:p w:rsidR="00C217FF" w:rsidRPr="000E08A7" w:rsidRDefault="00C217FF" w:rsidP="00C217FF">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C217FF" w:rsidRPr="000E08A7" w:rsidRDefault="00C217FF" w:rsidP="00C217FF">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Мұғалжар ауданы, Қандыағаш қаласы, Жамбыл көшесі 68</w:t>
      </w:r>
      <w:r>
        <w:rPr>
          <w:rFonts w:ascii="Times New Roman" w:hAnsi="Times New Roman" w:cs="Times New Roman"/>
          <w:b/>
          <w:sz w:val="24"/>
          <w:szCs w:val="24"/>
          <w:lang w:val="kk-KZ"/>
        </w:rPr>
        <w:t>А</w:t>
      </w:r>
      <w:r w:rsidRPr="000E08A7">
        <w:rPr>
          <w:rFonts w:ascii="Times New Roman" w:hAnsi="Times New Roman" w:cs="Times New Roman"/>
          <w:b/>
          <w:sz w:val="24"/>
          <w:szCs w:val="24"/>
          <w:lang w:val="kk-KZ"/>
        </w:rPr>
        <w:t xml:space="preserve"> үй</w:t>
      </w:r>
      <w:r>
        <w:rPr>
          <w:rFonts w:ascii="Times New Roman" w:hAnsi="Times New Roman" w:cs="Times New Roman"/>
          <w:b/>
          <w:sz w:val="24"/>
          <w:szCs w:val="24"/>
          <w:lang w:val="kk-KZ"/>
        </w:rPr>
        <w:t xml:space="preserve">, н.п.1 мекен-жайда </w:t>
      </w:r>
      <w:r w:rsidRPr="000E08A7">
        <w:rPr>
          <w:rFonts w:ascii="Times New Roman" w:hAnsi="Times New Roman" w:cs="Times New Roman"/>
          <w:b/>
          <w:sz w:val="24"/>
          <w:szCs w:val="24"/>
          <w:lang w:val="kk-KZ"/>
        </w:rPr>
        <w:t xml:space="preserve"> орналасқан Мұғалжар ауданы бойынша Мемлекеттік кірістер басқармасында  өтеді.</w:t>
      </w:r>
    </w:p>
    <w:p w:rsidR="00C217FF" w:rsidRDefault="00C217FF" w:rsidP="00C217FF">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00DF6768" w:rsidRPr="000E08A7">
        <w:rPr>
          <w:rFonts w:ascii="Times New Roman" w:hAnsi="Times New Roman" w:cs="Times New Roman"/>
          <w:b/>
          <w:sz w:val="24"/>
          <w:szCs w:val="24"/>
          <w:lang w:val="kk-KZ"/>
        </w:rPr>
        <w:t>конкурстық комиссия</w:t>
      </w:r>
      <w:r w:rsidR="00DF6768">
        <w:rPr>
          <w:rFonts w:ascii="Times New Roman" w:hAnsi="Times New Roman" w:cs="Times New Roman"/>
          <w:b/>
          <w:sz w:val="24"/>
          <w:szCs w:val="24"/>
          <w:lang w:val="kk-KZ"/>
        </w:rPr>
        <w:t>ның хатшысымен</w:t>
      </w:r>
      <w:r w:rsidR="00DF6768"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lang w:val="kk-KZ"/>
        </w:rPr>
        <w:t>хабарланады.</w:t>
      </w:r>
    </w:p>
    <w:p w:rsidR="008B0FCE" w:rsidRPr="000E08A7" w:rsidRDefault="008B0FCE" w:rsidP="008B0FCE">
      <w:pPr>
        <w:autoSpaceDE w:val="0"/>
        <w:autoSpaceDN w:val="0"/>
        <w:adjustRightInd w:val="0"/>
        <w:spacing w:after="0" w:line="240" w:lineRule="auto"/>
        <w:ind w:firstLine="708"/>
        <w:jc w:val="both"/>
        <w:rPr>
          <w:rFonts w:ascii="Times New Roman" w:hAnsi="Times New Roman" w:cs="Times New Roman"/>
          <w:b/>
          <w:sz w:val="24"/>
          <w:szCs w:val="24"/>
          <w:lang w:val="kk-KZ"/>
        </w:rPr>
      </w:pPr>
      <w:r w:rsidRPr="002D4D27">
        <w:rPr>
          <w:rFonts w:ascii="Times New Roman" w:hAnsi="Times New Roman" w:cs="Times New Roman"/>
          <w:b/>
          <w:sz w:val="24"/>
          <w:szCs w:val="24"/>
          <w:lang w:val="kk-KZ"/>
        </w:rPr>
        <w:t>Хабарландыру қатысушылардың</w:t>
      </w:r>
      <w:r>
        <w:rPr>
          <w:rFonts w:ascii="Times New Roman" w:hAnsi="Times New Roman" w:cs="Times New Roman"/>
          <w:b/>
          <w:sz w:val="24"/>
          <w:szCs w:val="24"/>
          <w:lang w:val="kk-KZ"/>
        </w:rPr>
        <w:t xml:space="preserve"> </w:t>
      </w:r>
      <w:r w:rsidRPr="002D4D27">
        <w:rPr>
          <w:rFonts w:ascii="Times New Roman" w:hAnsi="Times New Roman" w:cs="Times New Roman"/>
          <w:b/>
          <w:sz w:val="24"/>
          <w:szCs w:val="24"/>
          <w:lang w:val="kk-KZ"/>
        </w:rPr>
        <w:t>электрондық мекенжайларына және ұялы телефондарына ақпарат жіберу жолымен</w:t>
      </w:r>
      <w:r>
        <w:rPr>
          <w:rFonts w:ascii="Times New Roman" w:hAnsi="Times New Roman" w:cs="Times New Roman"/>
          <w:b/>
          <w:sz w:val="24"/>
          <w:szCs w:val="24"/>
          <w:lang w:val="kk-KZ"/>
        </w:rPr>
        <w:t xml:space="preserve"> </w:t>
      </w:r>
      <w:r w:rsidRPr="002D4D27">
        <w:rPr>
          <w:rFonts w:ascii="Times New Roman" w:hAnsi="Times New Roman" w:cs="Times New Roman"/>
          <w:b/>
          <w:sz w:val="24"/>
          <w:szCs w:val="24"/>
          <w:lang w:val="kk-KZ"/>
        </w:rPr>
        <w:t>жүзеге асырылады.</w:t>
      </w:r>
    </w:p>
    <w:p w:rsidR="00C217FF" w:rsidRPr="000E08A7" w:rsidRDefault="00C217FF" w:rsidP="00C217FF">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217FF" w:rsidRPr="000E08A7" w:rsidRDefault="00C217FF" w:rsidP="00C217F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C217FF" w:rsidRPr="000E08A7" w:rsidRDefault="00C217FF" w:rsidP="00C217F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217FF" w:rsidRPr="000E08A7" w:rsidRDefault="00C217FF" w:rsidP="00C217F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w:t>
      </w:r>
      <w:r w:rsidRPr="000E08A7">
        <w:rPr>
          <w:rFonts w:ascii="Times New Roman" w:eastAsia="Lucida Sans Unicode" w:hAnsi="Times New Roman" w:cs="Times New Roman"/>
          <w:color w:val="000000"/>
          <w:kern w:val="1"/>
          <w:sz w:val="24"/>
          <w:szCs w:val="24"/>
          <w:lang w:val="kk-KZ" w:eastAsia="hi-IN" w:bidi="hi-IN"/>
        </w:rPr>
        <w:lastRenderedPageBreak/>
        <w:t xml:space="preserve">тиесілілігін растайтын құжаттардың көшірмелерін немесе электрондық көшірмелерін ұсынады.  </w:t>
      </w:r>
    </w:p>
    <w:p w:rsidR="00C217FF" w:rsidRPr="000E08A7" w:rsidRDefault="00C217FF" w:rsidP="00C217FF">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C217FF" w:rsidRPr="000E08A7" w:rsidRDefault="00C217FF" w:rsidP="00C217FF">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217FF" w:rsidRDefault="00C217FF" w:rsidP="00C217FF">
      <w:pPr>
        <w:pStyle w:val="BodyText1"/>
        <w:keepNext/>
        <w:keepLines/>
        <w:ind w:right="99"/>
        <w:jc w:val="right"/>
        <w:rPr>
          <w:rFonts w:ascii="Times New Roman" w:hAnsi="Times New Roman" w:cs="Times New Roman"/>
          <w:sz w:val="24"/>
          <w:szCs w:val="24"/>
          <w:lang w:val="kk-KZ"/>
        </w:rPr>
      </w:pPr>
    </w:p>
    <w:p w:rsidR="00C217FF" w:rsidRDefault="00C217FF" w:rsidP="00C217FF">
      <w:pPr>
        <w:pStyle w:val="BodyText1"/>
        <w:keepNext/>
        <w:keepLines/>
        <w:ind w:right="99"/>
        <w:jc w:val="right"/>
        <w:rPr>
          <w:rFonts w:ascii="Times New Roman" w:hAnsi="Times New Roman" w:cs="Times New Roman"/>
          <w:sz w:val="24"/>
          <w:szCs w:val="24"/>
          <w:lang w:val="kk-KZ"/>
        </w:rPr>
      </w:pP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C217FF" w:rsidRPr="000E08A7" w:rsidRDefault="00C217FF" w:rsidP="00C217FF">
      <w:pPr>
        <w:pStyle w:val="BodyText1"/>
        <w:keepNext/>
        <w:keepLines/>
        <w:ind w:right="99"/>
        <w:jc w:val="center"/>
        <w:rPr>
          <w:rFonts w:ascii="Times New Roman" w:hAnsi="Times New Roman" w:cs="Times New Roman"/>
          <w:b/>
          <w:bCs/>
          <w:sz w:val="24"/>
          <w:szCs w:val="24"/>
          <w:lang w:val="kk-KZ"/>
        </w:rPr>
      </w:pPr>
    </w:p>
    <w:p w:rsidR="00C217FF" w:rsidRPr="000E08A7" w:rsidRDefault="00C217FF" w:rsidP="00C217FF">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C217FF" w:rsidRPr="000E08A7" w:rsidRDefault="00C217FF" w:rsidP="00C217FF">
      <w:pPr>
        <w:pStyle w:val="BodyText1"/>
        <w:keepNext/>
        <w:keepLines/>
        <w:ind w:right="99"/>
        <w:jc w:val="center"/>
        <w:rPr>
          <w:rFonts w:ascii="Times New Roman" w:hAnsi="Times New Roman" w:cs="Times New Roman"/>
          <w:b/>
          <w:bCs/>
          <w:sz w:val="24"/>
          <w:szCs w:val="24"/>
          <w:lang w:val="kk-KZ"/>
        </w:rPr>
      </w:pPr>
    </w:p>
    <w:p w:rsidR="00C217FF" w:rsidRPr="000E08A7" w:rsidRDefault="00C217FF" w:rsidP="00C217FF">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C217FF" w:rsidRPr="000E08A7" w:rsidRDefault="00C217FF" w:rsidP="00C217FF">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________________________________________________________________________________________________________________________________________________________________бос </w:t>
      </w:r>
      <w:r w:rsidR="00562ED5">
        <w:rPr>
          <w:rFonts w:ascii="Times New Roman" w:hAnsi="Times New Roman" w:cs="Times New Roman"/>
          <w:sz w:val="24"/>
          <w:szCs w:val="24"/>
          <w:lang w:val="kk-KZ"/>
        </w:rPr>
        <w:t xml:space="preserve">мемлекеттік әкімшілік </w:t>
      </w:r>
      <w:r w:rsidRPr="000E08A7">
        <w:rPr>
          <w:rFonts w:ascii="Times New Roman" w:hAnsi="Times New Roman" w:cs="Times New Roman"/>
          <w:sz w:val="24"/>
          <w:szCs w:val="24"/>
          <w:lang w:val="kk-KZ"/>
        </w:rPr>
        <w:t>лауазымына орналасу конкурсына қатысуға жіберуіңізді сұраймын.</w:t>
      </w:r>
    </w:p>
    <w:p w:rsidR="00C217FF" w:rsidRPr="000E08A7" w:rsidRDefault="00C217FF" w:rsidP="00C217FF">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«Б» корпусының </w:t>
      </w:r>
      <w:r w:rsidR="00562ED5">
        <w:rPr>
          <w:rFonts w:ascii="Times New Roman" w:hAnsi="Times New Roman" w:cs="Times New Roman"/>
          <w:sz w:val="24"/>
          <w:szCs w:val="24"/>
          <w:lang w:val="kk-KZ"/>
        </w:rPr>
        <w:t xml:space="preserve">мемлекеттік әкімшілік </w:t>
      </w:r>
      <w:r w:rsidRPr="000E08A7">
        <w:rPr>
          <w:rFonts w:ascii="Times New Roman" w:hAnsi="Times New Roman" w:cs="Times New Roman"/>
          <w:sz w:val="24"/>
          <w:szCs w:val="24"/>
          <w:lang w:val="kk-KZ"/>
        </w:rPr>
        <w:t>лауазымына орналасуға конкурс өткізу қағидаларының негізгі талаптарымен таныстым, олармен келісемін және орындауға міндеттеме аламын.</w:t>
      </w:r>
    </w:p>
    <w:p w:rsidR="00C217FF" w:rsidRPr="000E08A7" w:rsidRDefault="00C217FF" w:rsidP="00C217FF">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C217FF" w:rsidRPr="000E08A7" w:rsidRDefault="00C217FF" w:rsidP="00C217FF">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p>
    <w:p w:rsidR="00C217FF" w:rsidRPr="000E08A7"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C217FF" w:rsidRPr="000E08A7"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C217FF" w:rsidRPr="000E08A7"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C217FF" w:rsidRPr="000E08A7"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C217FF" w:rsidRPr="000E08A7"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23051E" w:rsidRDefault="0023051E" w:rsidP="00C217FF">
      <w:pPr>
        <w:spacing w:after="0" w:line="240" w:lineRule="auto"/>
        <w:ind w:firstLine="709"/>
        <w:contextualSpacing/>
        <w:jc w:val="both"/>
      </w:pPr>
    </w:p>
    <w:sectPr w:rsidR="0023051E" w:rsidSect="00BC3EB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9B"/>
    <w:rsid w:val="000210D7"/>
    <w:rsid w:val="00150C92"/>
    <w:rsid w:val="0021619B"/>
    <w:rsid w:val="0023051E"/>
    <w:rsid w:val="00382999"/>
    <w:rsid w:val="003D3133"/>
    <w:rsid w:val="00562ED5"/>
    <w:rsid w:val="00565C8C"/>
    <w:rsid w:val="006065D0"/>
    <w:rsid w:val="006742EF"/>
    <w:rsid w:val="006B0839"/>
    <w:rsid w:val="0079562F"/>
    <w:rsid w:val="007D61E9"/>
    <w:rsid w:val="007F617D"/>
    <w:rsid w:val="008630A4"/>
    <w:rsid w:val="008B0FCE"/>
    <w:rsid w:val="00915ED5"/>
    <w:rsid w:val="009E0D70"/>
    <w:rsid w:val="00A47BB4"/>
    <w:rsid w:val="00AC7454"/>
    <w:rsid w:val="00B453D5"/>
    <w:rsid w:val="00B634B3"/>
    <w:rsid w:val="00C217FF"/>
    <w:rsid w:val="00C719D7"/>
    <w:rsid w:val="00C954DF"/>
    <w:rsid w:val="00C960D4"/>
    <w:rsid w:val="00CA72E8"/>
    <w:rsid w:val="00CC4976"/>
    <w:rsid w:val="00CF6414"/>
    <w:rsid w:val="00D16A2B"/>
    <w:rsid w:val="00D91DFE"/>
    <w:rsid w:val="00DD1DDA"/>
    <w:rsid w:val="00DF6768"/>
    <w:rsid w:val="00E1121A"/>
    <w:rsid w:val="00E31D16"/>
    <w:rsid w:val="00E53916"/>
    <w:rsid w:val="00EB44ED"/>
    <w:rsid w:val="00F7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9B"/>
    <w:rPr>
      <w:rFonts w:eastAsiaTheme="minorEastAsia"/>
      <w:lang w:eastAsia="ru-RU"/>
    </w:rPr>
  </w:style>
  <w:style w:type="paragraph" w:styleId="3">
    <w:name w:val="heading 3"/>
    <w:basedOn w:val="a"/>
    <w:next w:val="a"/>
    <w:link w:val="30"/>
    <w:uiPriority w:val="9"/>
    <w:unhideWhenUsed/>
    <w:qFormat/>
    <w:rsid w:val="00216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19B"/>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21619B"/>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21619B"/>
    <w:rPr>
      <w:color w:val="0000FF" w:themeColor="hyperlink"/>
      <w:u w:val="single"/>
    </w:rPr>
  </w:style>
  <w:style w:type="paragraph" w:styleId="a4">
    <w:name w:val="List Paragraph"/>
    <w:basedOn w:val="a"/>
    <w:uiPriority w:val="34"/>
    <w:qFormat/>
    <w:rsid w:val="0021619B"/>
    <w:pPr>
      <w:ind w:left="720"/>
      <w:contextualSpacing/>
    </w:pPr>
    <w:rPr>
      <w:rFonts w:ascii="Consolas" w:eastAsia="Consolas" w:hAnsi="Consolas" w:cs="Consolas"/>
      <w:lang w:val="en-US" w:eastAsia="en-US"/>
    </w:rPr>
  </w:style>
  <w:style w:type="paragraph" w:styleId="a5">
    <w:name w:val="No Spacing"/>
    <w:uiPriority w:val="1"/>
    <w:qFormat/>
    <w:rsid w:val="0021619B"/>
    <w:pPr>
      <w:spacing w:after="0" w:line="240" w:lineRule="auto"/>
    </w:pPr>
    <w:rPr>
      <w:rFonts w:ascii="Calibri" w:eastAsia="Times New Roman" w:hAnsi="Calibri" w:cs="Times New Roman"/>
      <w:lang w:eastAsia="ru-RU"/>
    </w:rPr>
  </w:style>
  <w:style w:type="paragraph" w:customStyle="1" w:styleId="disclaimer">
    <w:name w:val="disclaimer"/>
    <w:basedOn w:val="a"/>
    <w:rsid w:val="00565C8C"/>
    <w:pPr>
      <w:jc w:val="center"/>
    </w:pPr>
    <w:rPr>
      <w:rFonts w:ascii="Consolas" w:eastAsia="Consolas" w:hAnsi="Consolas" w:cs="Consolas"/>
      <w:sz w:val="18"/>
      <w:szCs w:val="18"/>
      <w:lang w:val="en-US" w:eastAsia="en-US"/>
    </w:rPr>
  </w:style>
  <w:style w:type="paragraph" w:styleId="a6">
    <w:name w:val="Balloon Text"/>
    <w:basedOn w:val="a"/>
    <w:link w:val="a7"/>
    <w:uiPriority w:val="99"/>
    <w:semiHidden/>
    <w:unhideWhenUsed/>
    <w:rsid w:val="006B08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83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9B"/>
    <w:rPr>
      <w:rFonts w:eastAsiaTheme="minorEastAsia"/>
      <w:lang w:eastAsia="ru-RU"/>
    </w:rPr>
  </w:style>
  <w:style w:type="paragraph" w:styleId="3">
    <w:name w:val="heading 3"/>
    <w:basedOn w:val="a"/>
    <w:next w:val="a"/>
    <w:link w:val="30"/>
    <w:uiPriority w:val="9"/>
    <w:unhideWhenUsed/>
    <w:qFormat/>
    <w:rsid w:val="00216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19B"/>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21619B"/>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21619B"/>
    <w:rPr>
      <w:color w:val="0000FF" w:themeColor="hyperlink"/>
      <w:u w:val="single"/>
    </w:rPr>
  </w:style>
  <w:style w:type="paragraph" w:styleId="a4">
    <w:name w:val="List Paragraph"/>
    <w:basedOn w:val="a"/>
    <w:uiPriority w:val="34"/>
    <w:qFormat/>
    <w:rsid w:val="0021619B"/>
    <w:pPr>
      <w:ind w:left="720"/>
      <w:contextualSpacing/>
    </w:pPr>
    <w:rPr>
      <w:rFonts w:ascii="Consolas" w:eastAsia="Consolas" w:hAnsi="Consolas" w:cs="Consolas"/>
      <w:lang w:val="en-US" w:eastAsia="en-US"/>
    </w:rPr>
  </w:style>
  <w:style w:type="paragraph" w:styleId="a5">
    <w:name w:val="No Spacing"/>
    <w:uiPriority w:val="1"/>
    <w:qFormat/>
    <w:rsid w:val="0021619B"/>
    <w:pPr>
      <w:spacing w:after="0" w:line="240" w:lineRule="auto"/>
    </w:pPr>
    <w:rPr>
      <w:rFonts w:ascii="Calibri" w:eastAsia="Times New Roman" w:hAnsi="Calibri" w:cs="Times New Roman"/>
      <w:lang w:eastAsia="ru-RU"/>
    </w:rPr>
  </w:style>
  <w:style w:type="paragraph" w:customStyle="1" w:styleId="disclaimer">
    <w:name w:val="disclaimer"/>
    <w:basedOn w:val="a"/>
    <w:rsid w:val="00565C8C"/>
    <w:pPr>
      <w:jc w:val="center"/>
    </w:pPr>
    <w:rPr>
      <w:rFonts w:ascii="Consolas" w:eastAsia="Consolas" w:hAnsi="Consolas" w:cs="Consolas"/>
      <w:sz w:val="18"/>
      <w:szCs w:val="18"/>
      <w:lang w:val="en-US" w:eastAsia="en-US"/>
    </w:rPr>
  </w:style>
  <w:style w:type="paragraph" w:styleId="a6">
    <w:name w:val="Balloon Text"/>
    <w:basedOn w:val="a"/>
    <w:link w:val="a7"/>
    <w:uiPriority w:val="99"/>
    <w:semiHidden/>
    <w:unhideWhenUsed/>
    <w:rsid w:val="006B08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83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9988">
      <w:bodyDiv w:val="1"/>
      <w:marLeft w:val="0"/>
      <w:marRight w:val="0"/>
      <w:marTop w:val="0"/>
      <w:marBottom w:val="0"/>
      <w:divBdr>
        <w:top w:val="none" w:sz="0" w:space="0" w:color="auto"/>
        <w:left w:val="none" w:sz="0" w:space="0" w:color="auto"/>
        <w:bottom w:val="none" w:sz="0" w:space="0" w:color="auto"/>
        <w:right w:val="none" w:sz="0" w:space="0" w:color="auto"/>
      </w:divBdr>
    </w:div>
    <w:div w:id="10620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mantaeva@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galnal@taxaktub.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arkozha</dc:creator>
  <cp:lastModifiedBy>Г</cp:lastModifiedBy>
  <cp:revision>2</cp:revision>
  <cp:lastPrinted>2019-05-28T08:38:00Z</cp:lastPrinted>
  <dcterms:created xsi:type="dcterms:W3CDTF">2019-06-11T11:49:00Z</dcterms:created>
  <dcterms:modified xsi:type="dcterms:W3CDTF">2019-06-11T11:49:00Z</dcterms:modified>
</cp:coreProperties>
</file>