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4"/>
      </w:tblGrid>
      <w:tr w:rsidR="00197A3A" w:rsidTr="00197A3A">
        <w:tblPrEx>
          <w:tblCellMar>
            <w:top w:w="0" w:type="dxa"/>
            <w:bottom w:w="0" w:type="dxa"/>
          </w:tblCellMar>
        </w:tblPrEx>
        <w:tc>
          <w:tcPr>
            <w:tcW w:w="9854" w:type="dxa"/>
            <w:shd w:val="clear" w:color="auto" w:fill="auto"/>
          </w:tcPr>
          <w:p w:rsidR="00197A3A" w:rsidRPr="00197A3A" w:rsidRDefault="00197A3A" w:rsidP="00390F78">
            <w:pPr>
              <w:keepNext/>
              <w:keepLines/>
              <w:spacing w:after="0" w:line="240" w:lineRule="auto"/>
              <w:ind w:right="99"/>
              <w:jc w:val="center"/>
              <w:rPr>
                <w:rFonts w:ascii="Times New Roman" w:hAnsi="Times New Roman" w:cs="Times New Roman"/>
                <w:color w:val="0C0000"/>
                <w:sz w:val="24"/>
                <w:szCs w:val="24"/>
                <w:lang w:val="kk-KZ"/>
              </w:rPr>
            </w:pPr>
            <w:r>
              <w:rPr>
                <w:rFonts w:ascii="Times New Roman" w:hAnsi="Times New Roman" w:cs="Times New Roman"/>
                <w:color w:val="0C0000"/>
                <w:sz w:val="24"/>
                <w:szCs w:val="24"/>
                <w:lang w:val="kk-KZ"/>
              </w:rPr>
              <w:t>№ исх: МКБ-1-02-01/583   от: 16.05.2016</w:t>
            </w:r>
          </w:p>
        </w:tc>
      </w:tr>
    </w:tbl>
    <w:p w:rsidR="00390F78" w:rsidRPr="00721861" w:rsidRDefault="00C07873" w:rsidP="00390F78">
      <w:pPr>
        <w:keepNext/>
        <w:keepLines/>
        <w:spacing w:after="0" w:line="240" w:lineRule="auto"/>
        <w:ind w:right="99"/>
        <w:jc w:val="center"/>
        <w:rPr>
          <w:rFonts w:ascii="Times New Roman" w:hAnsi="Times New Roman" w:cs="Times New Roman"/>
          <w:b/>
          <w:sz w:val="24"/>
          <w:szCs w:val="24"/>
          <w:lang w:val="kk-KZ"/>
        </w:rPr>
      </w:pPr>
      <w:r w:rsidRPr="00721861">
        <w:rPr>
          <w:rFonts w:ascii="Times New Roman" w:hAnsi="Times New Roman" w:cs="Times New Roman"/>
          <w:b/>
          <w:sz w:val="24"/>
          <w:szCs w:val="24"/>
          <w:lang w:val="kk-KZ"/>
        </w:rPr>
        <w:t>Қазақстан Республикасы Қаржы министрлігі Мемлекеттік кірістер комитеті Ақтөбе облысы бойынша Мемлекеттік кірістер департаментінің Әйтеке би ауданы бойынша Мемлекеттік кірістер басқармасының</w:t>
      </w:r>
      <w:r w:rsidR="00390F78" w:rsidRPr="00721861">
        <w:rPr>
          <w:rFonts w:ascii="Times New Roman" w:hAnsi="Times New Roman"/>
          <w:b/>
          <w:sz w:val="24"/>
          <w:szCs w:val="24"/>
          <w:lang w:val="kk-KZ"/>
        </w:rPr>
        <w:t xml:space="preserve"> «</w:t>
      </w:r>
      <w:r w:rsidR="00390F78" w:rsidRPr="00721861">
        <w:rPr>
          <w:rFonts w:ascii="Times New Roman" w:hAnsi="Times New Roman" w:cs="Times New Roman"/>
          <w:b/>
          <w:sz w:val="24"/>
          <w:szCs w:val="24"/>
          <w:lang w:val="kk-KZ"/>
        </w:rPr>
        <w:t>Б» корпусының бос мемлекеттік әкімшілік лауазымдарына орналасуға жалпы конкурс туралы хабарландыруы</w:t>
      </w:r>
    </w:p>
    <w:p w:rsidR="00390F78" w:rsidRPr="00721861" w:rsidRDefault="00390F78" w:rsidP="00390F78">
      <w:pPr>
        <w:spacing w:after="0"/>
        <w:jc w:val="center"/>
        <w:rPr>
          <w:rFonts w:ascii="Times New Roman" w:hAnsi="Times New Roman" w:cs="Times New Roman"/>
          <w:b/>
          <w:color w:val="000000"/>
          <w:sz w:val="24"/>
          <w:szCs w:val="24"/>
          <w:lang w:val="kk-KZ"/>
        </w:rPr>
      </w:pPr>
    </w:p>
    <w:p w:rsidR="00390F78" w:rsidRPr="00721861" w:rsidRDefault="00390F78" w:rsidP="00390F78">
      <w:pPr>
        <w:spacing w:after="0"/>
        <w:jc w:val="center"/>
        <w:rPr>
          <w:rFonts w:ascii="Times New Roman" w:hAnsi="Times New Roman" w:cs="Times New Roman"/>
          <w:b/>
          <w:color w:val="000000"/>
          <w:sz w:val="24"/>
          <w:szCs w:val="24"/>
          <w:lang w:val="kk-KZ"/>
        </w:rPr>
      </w:pPr>
      <w:r w:rsidRPr="00721861">
        <w:rPr>
          <w:rFonts w:ascii="Times New Roman" w:hAnsi="Times New Roman" w:cs="Times New Roman"/>
          <w:b/>
          <w:color w:val="000000"/>
          <w:sz w:val="24"/>
          <w:szCs w:val="24"/>
          <w:lang w:val="kk-KZ"/>
        </w:rPr>
        <w:t>Барлық конкурсқа қатысушыларға қойылатын жалпы біліктілік талаптары:</w:t>
      </w:r>
    </w:p>
    <w:p w:rsidR="00390F78" w:rsidRPr="00721861" w:rsidRDefault="00390F78" w:rsidP="00390F78">
      <w:pPr>
        <w:spacing w:after="0"/>
        <w:ind w:firstLine="708"/>
        <w:jc w:val="both"/>
        <w:rPr>
          <w:rFonts w:ascii="Times New Roman" w:hAnsi="Times New Roman" w:cs="Times New Roman"/>
          <w:b/>
          <w:sz w:val="24"/>
          <w:szCs w:val="24"/>
          <w:lang w:val="kk-KZ"/>
        </w:rPr>
      </w:pPr>
      <w:r w:rsidRPr="00721861">
        <w:rPr>
          <w:rFonts w:ascii="Times New Roman" w:hAnsi="Times New Roman" w:cs="Times New Roman"/>
          <w:b/>
          <w:color w:val="000000"/>
          <w:sz w:val="24"/>
          <w:szCs w:val="24"/>
          <w:lang w:val="kk-KZ"/>
        </w:rPr>
        <w:t>C-R-4 санаты үшін</w:t>
      </w:r>
      <w:r w:rsidRPr="00721861">
        <w:rPr>
          <w:rFonts w:ascii="Times New Roman" w:hAnsi="Times New Roman" w:cs="Times New Roman"/>
          <w:b/>
          <w:sz w:val="24"/>
          <w:szCs w:val="24"/>
          <w:lang w:val="kk-KZ"/>
        </w:rPr>
        <w:t xml:space="preserve">: </w:t>
      </w:r>
    </w:p>
    <w:p w:rsidR="00390F78" w:rsidRPr="00721861" w:rsidRDefault="00390F78" w:rsidP="00390F78">
      <w:pPr>
        <w:spacing w:after="0"/>
        <w:ind w:firstLine="708"/>
        <w:jc w:val="both"/>
        <w:rPr>
          <w:rFonts w:ascii="Times New Roman" w:hAnsi="Times New Roman" w:cs="Times New Roman"/>
          <w:color w:val="000000"/>
          <w:sz w:val="24"/>
          <w:szCs w:val="24"/>
          <w:lang w:val="kk-KZ"/>
        </w:rPr>
      </w:pPr>
      <w:r w:rsidRPr="00721861">
        <w:rPr>
          <w:rFonts w:ascii="Times New Roman" w:hAnsi="Times New Roman" w:cs="Times New Roman"/>
          <w:color w:val="000000"/>
          <w:sz w:val="24"/>
          <w:szCs w:val="24"/>
          <w:lang w:val="kk-KZ"/>
        </w:rPr>
        <w:t>жоғары білім;</w:t>
      </w:r>
    </w:p>
    <w:p w:rsidR="00390F78" w:rsidRPr="00721861" w:rsidRDefault="00390F78" w:rsidP="00390F78">
      <w:pPr>
        <w:spacing w:after="0"/>
        <w:jc w:val="both"/>
        <w:rPr>
          <w:rFonts w:ascii="Times New Roman" w:hAnsi="Times New Roman" w:cs="Times New Roman"/>
          <w:color w:val="000000"/>
          <w:sz w:val="24"/>
          <w:szCs w:val="24"/>
          <w:lang w:val="kk-KZ"/>
        </w:rPr>
      </w:pPr>
      <w:r w:rsidRPr="00721861">
        <w:rPr>
          <w:rFonts w:ascii="Times New Roman" w:hAnsi="Times New Roman"/>
          <w:color w:val="000000"/>
          <w:sz w:val="24"/>
          <w:szCs w:val="24"/>
          <w:lang w:val="kk-KZ"/>
        </w:rPr>
        <w:t xml:space="preserve">         Келесі құзыреттер болуы тиіс</w:t>
      </w:r>
      <w:r w:rsidRPr="00721861">
        <w:rPr>
          <w:rFonts w:ascii="Times New Roman" w:hAnsi="Times New Roman"/>
          <w:sz w:val="24"/>
          <w:szCs w:val="24"/>
          <w:lang w:val="kk-KZ"/>
        </w:rPr>
        <w:t xml:space="preserve">: </w:t>
      </w:r>
      <w:r w:rsidRPr="00721861">
        <w:rPr>
          <w:rFonts w:ascii="Times New Roman" w:hAnsi="Times New Roman" w:cs="Times New Roman"/>
          <w:color w:val="00000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390F78" w:rsidRPr="00721861" w:rsidRDefault="00390F78" w:rsidP="00390F78">
      <w:pPr>
        <w:spacing w:after="0"/>
        <w:ind w:firstLine="708"/>
        <w:jc w:val="both"/>
        <w:rPr>
          <w:rFonts w:ascii="Times New Roman" w:hAnsi="Times New Roman" w:cs="Times New Roman"/>
          <w:color w:val="000000"/>
          <w:sz w:val="24"/>
          <w:szCs w:val="24"/>
          <w:lang w:val="kk-KZ"/>
        </w:rPr>
      </w:pPr>
      <w:r w:rsidRPr="00721861">
        <w:rPr>
          <w:rFonts w:ascii="Times New Roman" w:hAnsi="Times New Roman" w:cs="Times New Roman"/>
          <w:sz w:val="24"/>
          <w:szCs w:val="24"/>
          <w:lang w:val="kk-KZ"/>
        </w:rPr>
        <w:t>Ж</w:t>
      </w:r>
      <w:r w:rsidRPr="00721861">
        <w:rPr>
          <w:rFonts w:ascii="Times New Roman" w:hAnsi="Times New Roman" w:cs="Times New Roman"/>
          <w:color w:val="000000"/>
          <w:sz w:val="24"/>
          <w:szCs w:val="24"/>
          <w:lang w:val="kk-KZ"/>
        </w:rPr>
        <w:t>ұмыс тәжірибесі талап етілмейді.</w:t>
      </w:r>
    </w:p>
    <w:p w:rsidR="00390F78" w:rsidRDefault="00C07873" w:rsidP="00390F78">
      <w:pPr>
        <w:ind w:firstLine="708"/>
        <w:jc w:val="both"/>
        <w:rPr>
          <w:rFonts w:ascii="Times New Roman" w:hAnsi="Times New Roman" w:cs="Times New Roman"/>
          <w:b/>
          <w:sz w:val="24"/>
          <w:szCs w:val="24"/>
          <w:lang w:val="kk-KZ"/>
        </w:rPr>
      </w:pPr>
      <w:r w:rsidRPr="00721861">
        <w:rPr>
          <w:rFonts w:ascii="Times New Roman" w:hAnsi="Times New Roman" w:cs="Times New Roman"/>
          <w:b/>
          <w:sz w:val="24"/>
          <w:szCs w:val="24"/>
          <w:lang w:val="kk-KZ"/>
        </w:rPr>
        <w:t>Қазақстан Республикасы Қаржы министрлігі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r w:rsidR="00390F78" w:rsidRPr="00721861">
        <w:rPr>
          <w:rFonts w:ascii="Times New Roman" w:hAnsi="Times New Roman" w:cs="Times New Roman"/>
          <w:b/>
          <w:sz w:val="24"/>
          <w:szCs w:val="24"/>
          <w:lang w:val="kk-KZ"/>
        </w:rPr>
        <w:t>,</w:t>
      </w:r>
      <w:r w:rsidRPr="00721861">
        <w:rPr>
          <w:rFonts w:ascii="Times New Roman" w:hAnsi="Times New Roman" w:cs="Times New Roman"/>
          <w:b/>
          <w:sz w:val="24"/>
          <w:szCs w:val="24"/>
          <w:lang w:val="kk-KZ"/>
        </w:rPr>
        <w:t xml:space="preserve"> РММ (030100 Ақтөбе облысы, Әйтеке би ауданы, Комсомол селосы, Алтынсарин көшесі, 3 үй,  байланыс телефоны 8(71339) 21-4-83, 21-5-45, факс 8(71339) 21-8-73, электрондық мекен-жайы </w:t>
      </w:r>
      <w:hyperlink r:id="rId7" w:history="1">
        <w:r w:rsidRPr="00721861">
          <w:rPr>
            <w:rStyle w:val="a3"/>
            <w:rFonts w:ascii="Times New Roman" w:hAnsi="Times New Roman" w:cs="Times New Roman"/>
            <w:b/>
            <w:sz w:val="24"/>
            <w:szCs w:val="24"/>
            <w:lang w:val="kk-KZ"/>
          </w:rPr>
          <w:t>aitekenal@taxaktub.mgd.kz</w:t>
        </w:r>
      </w:hyperlink>
      <w:r w:rsidRPr="00721861">
        <w:rPr>
          <w:rFonts w:ascii="Times New Roman" w:hAnsi="Times New Roman" w:cs="Times New Roman"/>
          <w:b/>
          <w:sz w:val="24"/>
          <w:szCs w:val="24"/>
          <w:lang w:val="kk-KZ"/>
        </w:rPr>
        <w:t xml:space="preserve">, </w:t>
      </w:r>
      <w:hyperlink r:id="rId8" w:history="1">
        <w:r w:rsidRPr="00721861">
          <w:rPr>
            <w:rStyle w:val="a3"/>
            <w:rFonts w:ascii="Times New Roman" w:hAnsi="Times New Roman" w:cs="Times New Roman"/>
            <w:b/>
            <w:sz w:val="24"/>
            <w:szCs w:val="24"/>
            <w:lang w:val="kk-KZ"/>
          </w:rPr>
          <w:t>f.komekbai@kgd.gov.kz</w:t>
        </w:r>
      </w:hyperlink>
      <w:r w:rsidRPr="00721861">
        <w:rPr>
          <w:rFonts w:ascii="Times New Roman" w:hAnsi="Times New Roman" w:cs="Times New Roman"/>
          <w:b/>
          <w:sz w:val="24"/>
          <w:szCs w:val="24"/>
          <w:lang w:val="kk-KZ"/>
        </w:rPr>
        <w:t xml:space="preserve"> бойынша бос әкімшілік мемлекеттік лауазымға орналасу үшін жалпы конкурс жариялайды:</w:t>
      </w:r>
      <w:r w:rsidR="00390F78">
        <w:rPr>
          <w:rFonts w:ascii="Times New Roman" w:hAnsi="Times New Roman" w:cs="Times New Roman"/>
          <w:b/>
          <w:sz w:val="24"/>
          <w:szCs w:val="24"/>
          <w:lang w:val="kk-KZ"/>
        </w:rPr>
        <w:t xml:space="preserve"> </w:t>
      </w:r>
    </w:p>
    <w:p w:rsidR="00390F78" w:rsidRDefault="00390F78" w:rsidP="00390F78">
      <w:pPr>
        <w:spacing w:after="0"/>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әкімшілік қызметшілердің лауазымдық жалақысы</w:t>
      </w:r>
    </w:p>
    <w:tbl>
      <w:tblPr>
        <w:tblStyle w:val="a4"/>
        <w:tblW w:w="0" w:type="auto"/>
        <w:tblLook w:val="04A0"/>
      </w:tblPr>
      <w:tblGrid>
        <w:gridCol w:w="2268"/>
        <w:gridCol w:w="3794"/>
        <w:gridCol w:w="3402"/>
      </w:tblGrid>
      <w:tr w:rsidR="00390F78" w:rsidTr="00390F78">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F78" w:rsidRDefault="00390F78">
            <w:pPr>
              <w:jc w:val="center"/>
              <w:rPr>
                <w:rFonts w:ascii="Times New Roman" w:hAnsi="Times New Roman" w:cs="Times New Roman"/>
                <w:i/>
                <w:sz w:val="24"/>
                <w:szCs w:val="24"/>
                <w:lang w:val="kk-KZ"/>
              </w:rPr>
            </w:pPr>
            <w:r>
              <w:rPr>
                <w:rFonts w:ascii="Times New Roman" w:hAnsi="Times New Roman" w:cs="Times New Roman"/>
                <w:i/>
                <w:sz w:val="24"/>
                <w:szCs w:val="24"/>
                <w:lang w:val="kk-KZ"/>
              </w:rPr>
              <w:t>Санат</w:t>
            </w:r>
          </w:p>
        </w:tc>
        <w:tc>
          <w:tcPr>
            <w:tcW w:w="71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F78" w:rsidRDefault="00390F78">
            <w:pPr>
              <w:jc w:val="center"/>
              <w:rPr>
                <w:rFonts w:ascii="Times New Roman" w:hAnsi="Times New Roman" w:cs="Times New Roman"/>
                <w:i/>
                <w:sz w:val="24"/>
                <w:szCs w:val="24"/>
                <w:lang w:val="kk-KZ"/>
              </w:rPr>
            </w:pPr>
            <w:r>
              <w:rPr>
                <w:rFonts w:ascii="Times New Roman" w:hAnsi="Times New Roman" w:cs="Times New Roman"/>
                <w:i/>
                <w:sz w:val="24"/>
                <w:szCs w:val="24"/>
                <w:lang w:val="kk-KZ"/>
              </w:rPr>
              <w:t>Еңбек сіңірген жылдарына байланысты</w:t>
            </w:r>
          </w:p>
        </w:tc>
      </w:tr>
      <w:tr w:rsidR="00390F78" w:rsidTr="00390F7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0F78" w:rsidRDefault="00390F78">
            <w:pPr>
              <w:rPr>
                <w:rFonts w:ascii="Times New Roman" w:hAnsi="Times New Roman" w:cs="Times New Roman"/>
                <w:i/>
                <w:sz w:val="24"/>
                <w:szCs w:val="24"/>
                <w:lang w:val="kk-KZ"/>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F78" w:rsidRDefault="00390F78">
            <w:pPr>
              <w:jc w:val="center"/>
              <w:rPr>
                <w:rFonts w:ascii="Times New Roman" w:hAnsi="Times New Roman" w:cs="Times New Roman"/>
                <w:sz w:val="24"/>
                <w:szCs w:val="24"/>
                <w:lang w:val="kk-KZ"/>
              </w:rPr>
            </w:pPr>
            <w:r>
              <w:rPr>
                <w:rFonts w:ascii="Times New Roman" w:hAnsi="Times New Roman" w:cs="Times New Roman"/>
                <w:sz w:val="24"/>
                <w:szCs w:val="24"/>
                <w:lang w:val="kk-KZ"/>
              </w:rPr>
              <w:t>min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F78" w:rsidRDefault="00390F78">
            <w:pPr>
              <w:jc w:val="center"/>
              <w:rPr>
                <w:rFonts w:ascii="Times New Roman" w:hAnsi="Times New Roman" w:cs="Times New Roman"/>
                <w:sz w:val="24"/>
                <w:szCs w:val="24"/>
                <w:lang w:val="kk-KZ"/>
              </w:rPr>
            </w:pPr>
            <w:r>
              <w:rPr>
                <w:rFonts w:ascii="Times New Roman" w:hAnsi="Times New Roman" w:cs="Times New Roman"/>
                <w:sz w:val="24"/>
                <w:szCs w:val="24"/>
                <w:lang w:val="kk-KZ"/>
              </w:rPr>
              <w:t>max</w:t>
            </w:r>
          </w:p>
        </w:tc>
      </w:tr>
      <w:tr w:rsidR="00390F78" w:rsidTr="00390F7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F78" w:rsidRDefault="00390F78">
            <w:pPr>
              <w:jc w:val="center"/>
              <w:rPr>
                <w:rFonts w:ascii="Times New Roman" w:hAnsi="Times New Roman" w:cs="Times New Roman"/>
                <w:i/>
                <w:sz w:val="24"/>
                <w:szCs w:val="24"/>
                <w:lang w:val="en-US"/>
              </w:rPr>
            </w:pPr>
            <w:r>
              <w:rPr>
                <w:rFonts w:ascii="Times New Roman" w:hAnsi="Times New Roman" w:cs="Times New Roman"/>
                <w:i/>
                <w:sz w:val="24"/>
                <w:szCs w:val="24"/>
                <w:lang w:val="kk-KZ"/>
              </w:rPr>
              <w:t>С-</w:t>
            </w:r>
            <w:r>
              <w:rPr>
                <w:rFonts w:ascii="Times New Roman" w:hAnsi="Times New Roman" w:cs="Times New Roman"/>
                <w:i/>
                <w:sz w:val="24"/>
                <w:szCs w:val="24"/>
                <w:lang w:val="en-US"/>
              </w:rPr>
              <w:t>R</w:t>
            </w:r>
            <w:r>
              <w:rPr>
                <w:rFonts w:ascii="Times New Roman" w:hAnsi="Times New Roman" w:cs="Times New Roman"/>
                <w:i/>
                <w:sz w:val="24"/>
                <w:szCs w:val="24"/>
                <w:lang w:val="kk-KZ"/>
              </w:rPr>
              <w:t>-</w:t>
            </w:r>
            <w:r>
              <w:rPr>
                <w:rFonts w:ascii="Times New Roman" w:hAnsi="Times New Roman" w:cs="Times New Roman"/>
                <w:i/>
                <w:sz w:val="24"/>
                <w:szCs w:val="24"/>
                <w:lang w:val="en-US"/>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F78" w:rsidRDefault="00390F78">
            <w:pPr>
              <w:jc w:val="center"/>
              <w:rPr>
                <w:rFonts w:ascii="Times New Roman" w:hAnsi="Times New Roman" w:cs="Times New Roman"/>
                <w:i/>
                <w:sz w:val="24"/>
                <w:szCs w:val="24"/>
                <w:lang w:val="en-US"/>
              </w:rPr>
            </w:pPr>
            <w:r>
              <w:rPr>
                <w:rFonts w:ascii="Times New Roman" w:hAnsi="Times New Roman" w:cs="Times New Roman"/>
                <w:i/>
                <w:sz w:val="24"/>
                <w:szCs w:val="24"/>
                <w:lang w:val="en-US"/>
              </w:rPr>
              <w:t>73288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F78" w:rsidRDefault="00390F78">
            <w:pPr>
              <w:jc w:val="center"/>
              <w:rPr>
                <w:rFonts w:ascii="Times New Roman" w:hAnsi="Times New Roman" w:cs="Times New Roman"/>
                <w:i/>
                <w:sz w:val="24"/>
                <w:szCs w:val="24"/>
                <w:lang w:val="en-US"/>
              </w:rPr>
            </w:pPr>
            <w:r>
              <w:rPr>
                <w:rFonts w:ascii="Times New Roman" w:hAnsi="Times New Roman" w:cs="Times New Roman"/>
                <w:i/>
                <w:sz w:val="24"/>
                <w:szCs w:val="24"/>
                <w:lang w:val="en-US"/>
              </w:rPr>
              <w:t>99106</w:t>
            </w:r>
          </w:p>
        </w:tc>
      </w:tr>
    </w:tbl>
    <w:p w:rsidR="00390F78" w:rsidRDefault="00390F78" w:rsidP="00390F78">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14619C" w:rsidRPr="00B046EC" w:rsidRDefault="0014619C" w:rsidP="00B046EC">
      <w:pPr>
        <w:pStyle w:val="a9"/>
        <w:numPr>
          <w:ilvl w:val="0"/>
          <w:numId w:val="1"/>
        </w:numPr>
        <w:tabs>
          <w:tab w:val="left" w:pos="851"/>
        </w:tabs>
        <w:ind w:left="0" w:right="178" w:firstLine="567"/>
        <w:jc w:val="both"/>
        <w:rPr>
          <w:rFonts w:ascii="Times New Roman" w:hAnsi="Times New Roman" w:cs="Times New Roman"/>
          <w:b/>
          <w:i/>
          <w:sz w:val="24"/>
          <w:szCs w:val="24"/>
          <w:lang w:val="kk-KZ"/>
        </w:rPr>
      </w:pPr>
      <w:r w:rsidRPr="00B046EC">
        <w:rPr>
          <w:rFonts w:ascii="Times New Roman" w:hAnsi="Times New Roman" w:cs="Times New Roman"/>
          <w:b/>
          <w:sz w:val="24"/>
          <w:szCs w:val="24"/>
          <w:lang w:val="kk-KZ"/>
        </w:rPr>
        <w:t xml:space="preserve">«Әйтеке би ауданы бойынша мемлекеттік кірістер басқармасы» республикалық мемлекеттік мекемесінің салықты әкімшілендіру және ақпараттық технологиялар бөлімінің бас маманы, С-R-4 (МКБ-1-03-2) санаты, 1 бірлік. </w:t>
      </w:r>
    </w:p>
    <w:p w:rsidR="0014619C" w:rsidRPr="0014619C" w:rsidRDefault="0014619C" w:rsidP="0014619C">
      <w:pPr>
        <w:ind w:right="178" w:firstLine="567"/>
        <w:jc w:val="both"/>
        <w:rPr>
          <w:rFonts w:ascii="Times New Roman" w:hAnsi="Times New Roman" w:cs="Times New Roman"/>
          <w:b/>
          <w:i/>
          <w:sz w:val="24"/>
          <w:szCs w:val="24"/>
          <w:lang w:val="kk-KZ"/>
        </w:rPr>
      </w:pPr>
      <w:r w:rsidRPr="0014619C">
        <w:rPr>
          <w:rFonts w:ascii="Times New Roman" w:hAnsi="Times New Roman" w:cs="Times New Roman"/>
          <w:b/>
          <w:sz w:val="24"/>
          <w:szCs w:val="24"/>
          <w:lang w:val="kk-KZ"/>
        </w:rPr>
        <w:t>Функционалды міндеттері:</w:t>
      </w:r>
      <w:r w:rsidRPr="0014619C">
        <w:rPr>
          <w:rFonts w:ascii="Times New Roman" w:hAnsi="Times New Roman" w:cs="Times New Roman"/>
          <w:sz w:val="24"/>
          <w:szCs w:val="24"/>
          <w:lang w:val="kk-KZ"/>
        </w:rPr>
        <w:t xml:space="preserve"> Ақпараттық бағдарламаларды енгізу бойынша жұмыс жүргізе отырып администратордың міндетін атқарады. Оргтехника және ақпараттық жүйелердің, бағдарламалық қамтамасыз етулердің тоқтаусыз жұмыс жасауына жауапкершілік. Салықтық түсімдердің толық және уақытылы түсуіне, салық тексеруі нәтижесінде қосымша есептелген сомалардың салық төлеушілердің бет есептеріне уақытылы отыруына тексерулер жүргізу. Салық тексеру актісі бойынша хабарламалардың салық төлеушілерге уақытылы табысталуын бақылау. Акциздік тауарлар бойынша салықтық есептіліктерге тексеру жүргізу. Әкімшілік құқық бұзушылықтар бойынша хаттамалар жасақтау. Алкоголь өнімдеріне ілеспе жүкқұжаттарының уақытылы қолданылуына және дайындалуына бақылау жасау. Салық есептіліктері бойынша салықтық тексерулер мен камералдық бақылаулар жүргізу.</w:t>
      </w:r>
    </w:p>
    <w:p w:rsidR="0014619C" w:rsidRPr="0014619C" w:rsidRDefault="0014619C" w:rsidP="0014619C">
      <w:pPr>
        <w:ind w:right="178" w:firstLine="567"/>
        <w:jc w:val="both"/>
        <w:rPr>
          <w:rFonts w:ascii="Times New Roman" w:hAnsi="Times New Roman" w:cs="Times New Roman"/>
          <w:b/>
          <w:sz w:val="24"/>
          <w:szCs w:val="24"/>
          <w:lang w:val="kk-KZ"/>
        </w:rPr>
      </w:pPr>
      <w:r w:rsidRPr="0014619C">
        <w:rPr>
          <w:rFonts w:ascii="Times New Roman" w:hAnsi="Times New Roman" w:cs="Times New Roman"/>
          <w:b/>
          <w:sz w:val="24"/>
          <w:szCs w:val="24"/>
          <w:lang w:val="kk-KZ"/>
        </w:rPr>
        <w:t>Конкурсқа қатысушыларға қойылатын талаптар:</w:t>
      </w:r>
      <w:r w:rsidRPr="0014619C">
        <w:rPr>
          <w:rFonts w:ascii="Times New Roman" w:hAnsi="Times New Roman" w:cs="Times New Roman"/>
          <w:sz w:val="24"/>
          <w:szCs w:val="24"/>
          <w:lang w:val="kk-KZ"/>
        </w:rPr>
        <w:t xml:space="preserve"> Экономика,салық ісі саласындағы жоғары білім. Қазақстан Республикасының Конституциясын, «Қазақстан Республикасының Президенті туралы» Қазақстан Республикасының конституциялық заңы, «Қазақстан Республикасының мемлекеттік қызметі туралы», «Сыбайлас жемқорлыққа қарсы іс-қимыл туралы», «Әкімшілік рәсімдер туралы», «Жеке және заңды тұлғалардың өтiнiштерiн қарау тәртiбi туралы», «Мемлекеттік көрсетілетін қызметтер туралы», </w:t>
      </w:r>
      <w:r w:rsidRPr="0014619C">
        <w:rPr>
          <w:rFonts w:ascii="Times New Roman" w:hAnsi="Times New Roman" w:cs="Times New Roman"/>
          <w:sz w:val="24"/>
          <w:szCs w:val="24"/>
          <w:lang w:val="kk-KZ"/>
        </w:rPr>
        <w:lastRenderedPageBreak/>
        <w:t>«Қазақстан Республикасындағы жергілікті мемлекеттік басқару және өзін-өзі басқару туралы» Қазақстан Республикасының заңдарын бiлу. «Қазақстан – 2050» Стратегиясы: қалыптасқан мемлекеттің жаңа саяси бағыты стратегиясын білу. «Әкімшілік» нақты лауазымның мамандануына сәйкес салалардағы қатынастарды реттейтін ҚР нормативтік құқықтық актілерін білу.</w:t>
      </w:r>
    </w:p>
    <w:p w:rsidR="0014619C" w:rsidRPr="0014619C" w:rsidRDefault="0014619C" w:rsidP="0014619C">
      <w:pPr>
        <w:ind w:right="178" w:firstLine="567"/>
        <w:jc w:val="both"/>
        <w:rPr>
          <w:rFonts w:ascii="Times New Roman" w:hAnsi="Times New Roman" w:cs="Times New Roman"/>
          <w:b/>
          <w:i/>
          <w:sz w:val="24"/>
          <w:szCs w:val="24"/>
          <w:lang w:val="kk-KZ"/>
        </w:rPr>
      </w:pPr>
      <w:r w:rsidRPr="0014619C">
        <w:rPr>
          <w:rFonts w:ascii="Times New Roman" w:hAnsi="Times New Roman" w:cs="Times New Roman"/>
          <w:b/>
          <w:sz w:val="24"/>
          <w:szCs w:val="24"/>
          <w:lang w:val="kk-KZ"/>
        </w:rPr>
        <w:t>2. «Әйтеке би ауданы бойынша мемлекеттік кірістер басқармасы» республикалық мемлекеттік мекемесінің «Ақпараттарды қабылдау және өңдеу бойынша орталығы» және Кедендік одақ бөлімінің бас маманы, С-R-4 (МКБ-1-02-3) санаты, 1 бірлік</w:t>
      </w:r>
    </w:p>
    <w:p w:rsidR="0014619C" w:rsidRPr="0014619C" w:rsidRDefault="0014619C" w:rsidP="0014619C">
      <w:pPr>
        <w:ind w:right="178" w:firstLine="567"/>
        <w:jc w:val="both"/>
        <w:rPr>
          <w:rFonts w:ascii="Times New Roman" w:hAnsi="Times New Roman" w:cs="Times New Roman"/>
          <w:b/>
          <w:i/>
          <w:sz w:val="24"/>
          <w:szCs w:val="24"/>
          <w:lang w:val="kk-KZ"/>
        </w:rPr>
      </w:pPr>
      <w:r w:rsidRPr="0014619C">
        <w:rPr>
          <w:rFonts w:ascii="Times New Roman" w:hAnsi="Times New Roman" w:cs="Times New Roman"/>
          <w:b/>
          <w:sz w:val="24"/>
          <w:szCs w:val="24"/>
          <w:lang w:val="kk-KZ"/>
        </w:rPr>
        <w:t>Функционалды міндеттері:</w:t>
      </w:r>
      <w:r w:rsidRPr="0014619C">
        <w:rPr>
          <w:rFonts w:ascii="Times New Roman" w:hAnsi="Times New Roman" w:cs="Times New Roman"/>
          <w:sz w:val="24"/>
          <w:szCs w:val="24"/>
          <w:lang w:val="kk-KZ"/>
        </w:rPr>
        <w:t xml:space="preserve"> Бөлім жұмысына қатысты 2-Н есебін дайындау. Салық заңнамасы бұзушылықтарын жою туралы хабарламаларды уақытылы жасақтау және салық есептіліктерін тапсырмаған салық төлеушілердің банктік шоттарына белгіленген мерзімдерде тоқтам қою, қайта жаңартылуын қадағалау. Бөлім мұрағатына салық төлеушілердің салық есептілігін сақтау үшін салық төлеушілердің экономикалық істерін жасақтау. Мемлекеттік кірістер басқармасымен байланысы үзілген, салық есептілігін тапсырмай жүрген әрекетсіз салық төлеушілермен жұмыс жүргізу. Салықтық зерттеу жүргізу. Тіркеу мәліметтерінің (салық төлеушілер туралы мәліметтердің), заңды тұлғалар мәліметтерінің қалыпты жағдайда болуын бақылау. Салық төлеушілердің тіркеу нөмірлері бойынша түгендеу жүргізу. Заңды тұлғалардың салық есептілігін қабылдау және өңдеу. БКМ тіркеу. Мемлекеттік қызметкерлерден декларация қабылдау және оларға тексерулер жүргізу. Әкімшілік құқық бұзушылықтар бойынша хаттамалар жасақтау. Салық төлеушілерге сапалы мемлекеттік қызметтер көрсету.  </w:t>
      </w:r>
    </w:p>
    <w:p w:rsidR="0014619C" w:rsidRPr="0014619C" w:rsidRDefault="0014619C" w:rsidP="0014619C">
      <w:pPr>
        <w:spacing w:after="0"/>
        <w:ind w:firstLine="567"/>
        <w:jc w:val="both"/>
        <w:rPr>
          <w:rFonts w:ascii="Times New Roman" w:hAnsi="Times New Roman" w:cs="Times New Roman"/>
          <w:b/>
          <w:sz w:val="24"/>
          <w:szCs w:val="24"/>
          <w:lang w:val="kk-KZ"/>
        </w:rPr>
      </w:pPr>
      <w:r w:rsidRPr="0014619C">
        <w:rPr>
          <w:rFonts w:ascii="Times New Roman" w:hAnsi="Times New Roman" w:cs="Times New Roman"/>
          <w:b/>
          <w:sz w:val="24"/>
          <w:szCs w:val="24"/>
          <w:lang w:val="kk-KZ"/>
        </w:rPr>
        <w:t>Конкурсқа қатысушыларға қойылатын талаптар:</w:t>
      </w:r>
      <w:r w:rsidRPr="0014619C">
        <w:rPr>
          <w:rFonts w:ascii="Times New Roman" w:hAnsi="Times New Roman" w:cs="Times New Roman"/>
          <w:sz w:val="24"/>
          <w:szCs w:val="24"/>
          <w:lang w:val="kk-KZ"/>
        </w:rPr>
        <w:t xml:space="preserve"> Жоғары білім экономикалық,  салық ісі.     Бөлім жұмысына қатысты 2-Н есебін дайындау. Салық заңнамасы бұзушылықтарын жою туралы хабарламаларды уақытылы жасақтау және салық есептіліктерін тапсырмаған салық төлеушілердің банктік шоттарына белгіленген мерзімдерде тоқтам қою, қайта жаңартылуын қадағалау. Бөлім мұрағатына салық төлеушілердің салық есептілігін сақтау үшін салық төлеушілердің экономикалық істерін жасақтау. Мемлекеттік кірістер басқармасымен байланысы үзілген, салық есептілігін тапсырмай жүрген әрекетсіз салық төлеушілермен жұмыс жүргізу. Салықтық зерттеу жүргізу. Тіркеу мәліметтерінің (салық төлеушілер туралы мәліметтердің), заңды тұлғалар мәліметтерінің қалыпты жағдайда болуын бақылау. Салық төлеушілердің тіркеу нөмірлері бойынша түгендеу жүргізу. Заңды тұлғалардың салық есептілігін қабылдау және өңдеу. БКМ тіркеу. Мемлекеттік қызметкерлерден декларация қабылдау және оларға тексерулер жүргізу. Әкімшілік құқық бұзушылықтар бойынша хаттамалар жасақтау. Салық төлеушілерге сапалы мемлекеттік қызметтер көрсету.</w:t>
      </w:r>
    </w:p>
    <w:p w:rsidR="00390F78" w:rsidRDefault="00390F78" w:rsidP="00390F78">
      <w:pPr>
        <w:pStyle w:val="a7"/>
        <w:spacing w:after="0" w:line="240" w:lineRule="auto"/>
        <w:ind w:left="0" w:firstLine="709"/>
        <w:rPr>
          <w:color w:val="000000"/>
          <w:sz w:val="24"/>
          <w:szCs w:val="24"/>
          <w:lang w:val="kk-KZ"/>
        </w:rPr>
      </w:pPr>
      <w:r>
        <w:rPr>
          <w:rFonts w:ascii="Times New Roman" w:hAnsi="Times New Roman"/>
          <w:sz w:val="24"/>
          <w:szCs w:val="24"/>
          <w:lang w:val="kk-KZ"/>
        </w:rPr>
        <w:t>Құжаттар, конкурс өткiзу туралы хабарландыру соңғы жарияланған күнінен бастап 10 жұмыс күні ішінде тапсырылуы тиіс.</w:t>
      </w:r>
      <w:r>
        <w:rPr>
          <w:color w:val="000000"/>
          <w:sz w:val="24"/>
          <w:szCs w:val="24"/>
          <w:lang w:val="kk-KZ"/>
        </w:rPr>
        <w:t>    </w:t>
      </w:r>
    </w:p>
    <w:p w:rsidR="00B046EC" w:rsidRDefault="00B046EC" w:rsidP="00390F78">
      <w:pPr>
        <w:pStyle w:val="a7"/>
        <w:spacing w:after="0" w:line="240" w:lineRule="auto"/>
        <w:ind w:left="0" w:firstLine="708"/>
        <w:rPr>
          <w:rFonts w:ascii="Times New Roman" w:hAnsi="Times New Roman"/>
          <w:b/>
          <w:sz w:val="24"/>
          <w:szCs w:val="24"/>
          <w:lang w:val="kk-KZ"/>
        </w:rPr>
      </w:pPr>
    </w:p>
    <w:p w:rsidR="00390F78" w:rsidRDefault="00390F78" w:rsidP="00390F78">
      <w:pPr>
        <w:pStyle w:val="a7"/>
        <w:spacing w:after="0" w:line="240" w:lineRule="auto"/>
        <w:ind w:left="0" w:firstLine="708"/>
        <w:rPr>
          <w:rFonts w:ascii="Times New Roman" w:hAnsi="Times New Roman"/>
          <w:b/>
          <w:sz w:val="24"/>
          <w:szCs w:val="24"/>
          <w:lang w:val="kk-KZ"/>
        </w:rPr>
      </w:pPr>
      <w:r>
        <w:rPr>
          <w:rFonts w:ascii="Times New Roman" w:hAnsi="Times New Roman"/>
          <w:b/>
          <w:sz w:val="24"/>
          <w:szCs w:val="24"/>
          <w:lang w:val="kk-KZ"/>
        </w:rPr>
        <w:t xml:space="preserve">Конкурсқа қатысу үшін қажетті құжаттар: </w:t>
      </w:r>
    </w:p>
    <w:p w:rsidR="00390F78" w:rsidRDefault="00390F78" w:rsidP="00390F78">
      <w:pPr>
        <w:pStyle w:val="a7"/>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 xml:space="preserve">           1) осы Қағидаларға 2-қосымшаға сәйкес нысандағы өтініш;</w:t>
      </w:r>
      <w:r>
        <w:rPr>
          <w:rFonts w:ascii="Times New Roman" w:hAnsi="Times New Roman"/>
          <w:sz w:val="24"/>
          <w:szCs w:val="24"/>
          <w:lang w:val="kk-KZ"/>
        </w:rPr>
        <w:br/>
      </w:r>
      <w:r>
        <w:rPr>
          <w:rFonts w:ascii="Times New Roman" w:hAnsi="Times New Roman"/>
          <w:color w:val="000000"/>
          <w:sz w:val="24"/>
          <w:szCs w:val="24"/>
          <w:lang w:val="kk-KZ"/>
        </w:rPr>
        <w:t xml:space="preserve">           2)  3х4 үлгідегі суретпен осы Қағидаларға 3-қосымшаға сәйкес нысанда толтырылған сауалнама;</w:t>
      </w:r>
    </w:p>
    <w:p w:rsidR="00390F78" w:rsidRDefault="00390F78" w:rsidP="00390F78">
      <w:pPr>
        <w:pStyle w:val="a7"/>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 xml:space="preserve">           3) бiлiмi туралы құжаттардың нотариалдық куәландырылған көшiрмелерi;</w:t>
      </w:r>
      <w:r>
        <w:rPr>
          <w:rFonts w:ascii="Times New Roman" w:hAnsi="Times New Roman"/>
          <w:sz w:val="24"/>
          <w:szCs w:val="24"/>
          <w:lang w:val="kk-KZ"/>
        </w:rPr>
        <w:br/>
      </w:r>
      <w:r>
        <w:rPr>
          <w:rFonts w:ascii="Times New Roman" w:hAnsi="Times New Roman"/>
          <w:color w:val="000000"/>
          <w:sz w:val="24"/>
          <w:szCs w:val="24"/>
          <w:lang w:val="kk-KZ"/>
        </w:rPr>
        <w:t xml:space="preserve">           4) еңбек қызметін растайтын құжаттың нотариалдық куәландырылған көшiрмесi;</w:t>
      </w:r>
      <w:r>
        <w:rPr>
          <w:rFonts w:ascii="Times New Roman" w:hAnsi="Times New Roman"/>
          <w:sz w:val="24"/>
          <w:szCs w:val="24"/>
          <w:lang w:val="kk-KZ"/>
        </w:rPr>
        <w:br/>
      </w:r>
      <w:r>
        <w:rPr>
          <w:rFonts w:ascii="Times New Roman" w:hAnsi="Times New Roman"/>
          <w:color w:val="000000"/>
          <w:sz w:val="24"/>
          <w:szCs w:val="24"/>
          <w:lang w:val="kk-KZ"/>
        </w:rPr>
        <w:lastRenderedPageBreak/>
        <w:t xml:space="preserve">           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2010 жылы 21 желтоқсанда № 6697 болып тіркелген) нысандағы денсаулығы туралы анықтама;</w:t>
      </w:r>
    </w:p>
    <w:p w:rsidR="00390F78" w:rsidRDefault="00390F78" w:rsidP="00390F78">
      <w:pPr>
        <w:pStyle w:val="a7"/>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 xml:space="preserve">           6) Қазақстан Республикасы азаматының жеке басын куәландыратын құжаттың көшірмесі;</w:t>
      </w:r>
      <w:r>
        <w:rPr>
          <w:rFonts w:ascii="Times New Roman" w:hAnsi="Times New Roman"/>
          <w:sz w:val="24"/>
          <w:szCs w:val="24"/>
          <w:lang w:val="kk-KZ"/>
        </w:rPr>
        <w:br/>
      </w:r>
      <w:r>
        <w:rPr>
          <w:rFonts w:ascii="Times New Roman" w:hAnsi="Times New Roman"/>
          <w:color w:val="000000"/>
          <w:sz w:val="24"/>
          <w:szCs w:val="24"/>
          <w:lang w:val="kk-KZ"/>
        </w:rPr>
        <w:t xml:space="preserve">           7) құжаттарды тапсыру сәтінде заңнаманы білуіне тестілеуден өткені туралы шекті мәннен төмен емес нәтижелері бар қолданыстағы сертификат (немесе нотариалдық куәландырылған көшірмесі);</w:t>
      </w:r>
    </w:p>
    <w:p w:rsidR="00390F78" w:rsidRDefault="00390F78" w:rsidP="00390F78">
      <w:pPr>
        <w:pStyle w:val="a7"/>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 xml:space="preserve">           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390F78" w:rsidRDefault="00390F78" w:rsidP="00390F78">
      <w:pPr>
        <w:pStyle w:val="a7"/>
        <w:spacing w:after="0" w:line="240" w:lineRule="auto"/>
        <w:ind w:left="0" w:firstLine="709"/>
        <w:rPr>
          <w:rFonts w:ascii="Times New Roman" w:hAnsi="Times New Roman"/>
          <w:color w:val="000000"/>
          <w:sz w:val="24"/>
          <w:szCs w:val="24"/>
          <w:lang w:val="kk-KZ"/>
        </w:rPr>
      </w:pPr>
      <w:r>
        <w:rPr>
          <w:rFonts w:ascii="Times New Roman" w:hAnsi="Times New Roman"/>
          <w:color w:val="000000"/>
          <w:sz w:val="24"/>
          <w:szCs w:val="24"/>
          <w:lang w:val="kk-KZ"/>
        </w:rPr>
        <w:t>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сағат бұрын кешіктірілмей береді. Оларды бермеген жағдайда тұлға конкурс комиссиясымен әңгімелесуден өтуге жіберілмейді.</w:t>
      </w:r>
    </w:p>
    <w:p w:rsidR="00390F78" w:rsidRDefault="00390F78" w:rsidP="00390F78">
      <w:pPr>
        <w:pStyle w:val="a7"/>
        <w:spacing w:after="0" w:line="240" w:lineRule="auto"/>
        <w:ind w:left="0" w:firstLine="708"/>
        <w:rPr>
          <w:rFonts w:ascii="Times New Roman" w:hAnsi="Times New Roman"/>
          <w:color w:val="000000"/>
          <w:sz w:val="24"/>
          <w:szCs w:val="24"/>
          <w:lang w:val="kk-KZ"/>
        </w:rPr>
      </w:pPr>
      <w:r>
        <w:rPr>
          <w:rFonts w:ascii="Times New Roman" w:hAnsi="Times New Roman"/>
          <w:color w:val="000000"/>
          <w:sz w:val="24"/>
          <w:szCs w:val="24"/>
          <w:lang w:val="kk-KZ"/>
        </w:rPr>
        <w:t>Жалпы конкурсқа қатысатын және әңгімелесуге жіберілген кандидаттар оны кандидаттарды әңгімелесу жіберу туралы хабардар ету күнінен бастап бес жұмыс күн ішінде конкурс жариялаған мемлекеттік органдарда өтеді.</w:t>
      </w:r>
    </w:p>
    <w:p w:rsidR="00390F78" w:rsidRDefault="00390F78" w:rsidP="00390F78">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 «Б» корпусының мемлекеттік әкімшілік лауазымдарына орналасуға үміткерлерді тестілеуден өткізу бағдарламалары:</w:t>
      </w:r>
    </w:p>
    <w:p w:rsidR="00390F78" w:rsidRDefault="00390F78" w:rsidP="00390F78">
      <w:pPr>
        <w:tabs>
          <w:tab w:val="left" w:pos="9923"/>
        </w:tabs>
        <w:autoSpaceDE w:val="0"/>
        <w:autoSpaceDN w:val="0"/>
        <w:adjustRightInd w:val="0"/>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 xml:space="preserve">C-R-4, санаты үшін: </w:t>
      </w:r>
    </w:p>
    <w:p w:rsidR="00390F78" w:rsidRDefault="00390F78" w:rsidP="00390F78">
      <w:pPr>
        <w:tabs>
          <w:tab w:val="left" w:pos="9923"/>
        </w:tabs>
        <w:autoSpaceDE w:val="0"/>
        <w:autoSpaceDN w:val="0"/>
        <w:adjustRightInd w:val="0"/>
        <w:spacing w:after="0" w:line="240" w:lineRule="auto"/>
        <w:ind w:firstLine="709"/>
        <w:jc w:val="both"/>
        <w:rPr>
          <w:rFonts w:ascii="Times New Roman" w:hAnsi="Times New Roman"/>
          <w:bCs/>
          <w:iCs/>
          <w:sz w:val="24"/>
          <w:szCs w:val="24"/>
          <w:lang w:val="kk-KZ"/>
        </w:rPr>
      </w:pPr>
      <w:r>
        <w:rPr>
          <w:rFonts w:ascii="Times New Roman" w:hAnsi="Times New Roman"/>
          <w:sz w:val="24"/>
          <w:szCs w:val="24"/>
          <w:lang w:val="kk-KZ"/>
        </w:rPr>
        <w:t xml:space="preserve">Қазақстан Республикасының </w:t>
      </w:r>
      <w:r>
        <w:rPr>
          <w:rFonts w:ascii="Times New Roman" w:hAnsi="Times New Roman"/>
          <w:bCs/>
          <w:iCs/>
          <w:sz w:val="24"/>
          <w:szCs w:val="24"/>
          <w:lang w:val="kk-KZ"/>
        </w:rPr>
        <w:t xml:space="preserve">мемлекеттік тілін білуге тест (20 тапсырма) ұзақтығы 20 минут; </w:t>
      </w:r>
    </w:p>
    <w:p w:rsidR="00390F78" w:rsidRDefault="00390F78" w:rsidP="00390F78">
      <w:pPr>
        <w:tabs>
          <w:tab w:val="left" w:pos="9923"/>
        </w:tabs>
        <w:autoSpaceDE w:val="0"/>
        <w:autoSpaceDN w:val="0"/>
        <w:adjustRightInd w:val="0"/>
        <w:spacing w:after="0" w:line="240" w:lineRule="auto"/>
        <w:ind w:firstLine="709"/>
        <w:jc w:val="both"/>
        <w:rPr>
          <w:rFonts w:ascii="Times New Roman" w:hAnsi="Times New Roman"/>
          <w:sz w:val="24"/>
          <w:szCs w:val="24"/>
          <w:lang w:val="kk-KZ"/>
        </w:rPr>
      </w:pPr>
      <w:r>
        <w:rPr>
          <w:rFonts w:ascii="Times New Roman" w:hAnsi="Times New Roman"/>
          <w:bCs/>
          <w:iCs/>
          <w:sz w:val="24"/>
          <w:szCs w:val="24"/>
          <w:lang w:val="kk-KZ"/>
        </w:rPr>
        <w:t xml:space="preserve">Қазақстан Республикасының Конституциясын (15 сұрақ), Қазақстан Республикасының «Қазақстан Республикасының Президенті туралы» (15 сұрақ) конституциялық заңдарын білуге арналған тестке «Қазақстан Республикасының мемлекеттік қызмет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w:t>
      </w:r>
      <w:r>
        <w:rPr>
          <w:rFonts w:ascii="Times New Roman" w:hAnsi="Times New Roman"/>
          <w:sz w:val="24"/>
          <w:szCs w:val="24"/>
          <w:lang w:val="kk-KZ"/>
        </w:rPr>
        <w:t>«Қазақстан Республикасындағы жергілікті мемлекеттік басқару және өзін-өзі басқару туралы» (15 сұрақ) Заңдары жатады.</w:t>
      </w:r>
    </w:p>
    <w:p w:rsidR="00390F78" w:rsidRDefault="00390F78" w:rsidP="00390F78">
      <w:pPr>
        <w:tabs>
          <w:tab w:val="left" w:pos="9923"/>
        </w:tabs>
        <w:autoSpaceDE w:val="0"/>
        <w:autoSpaceDN w:val="0"/>
        <w:adjustRightInd w:val="0"/>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Екінші бағдарлама бойынша тестілеуді өту мәндері барлық нормативтік құқықтық актілер бойынша сұрақтардың жалпы санынан (120 сұрақ) кем дегенде 72 дұрыс жауапты және әрбір нормативтік құқықтық актілер бойынша кем дегенде 5 дұрыс жауапты құрайды.</w:t>
      </w:r>
    </w:p>
    <w:p w:rsidR="00390F78" w:rsidRDefault="00390F78" w:rsidP="00390F78">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Екінші бағдарлама бойынша Қазақстан Республикасының заңнамаларын білуге арналған тестерді орындау үшін жалп</w:t>
      </w:r>
      <w:r w:rsidR="0024332B">
        <w:rPr>
          <w:rFonts w:ascii="Times New Roman" w:hAnsi="Times New Roman"/>
          <w:sz w:val="24"/>
          <w:szCs w:val="24"/>
          <w:lang w:val="kk-KZ"/>
        </w:rPr>
        <w:t>ы уақыт 100 минутты</w:t>
      </w:r>
      <w:r>
        <w:rPr>
          <w:rFonts w:ascii="Times New Roman" w:hAnsi="Times New Roman"/>
          <w:sz w:val="24"/>
          <w:szCs w:val="24"/>
          <w:lang w:val="kk-KZ"/>
        </w:rPr>
        <w:t xml:space="preserve"> құрайды.</w:t>
      </w:r>
    </w:p>
    <w:p w:rsidR="00390F78" w:rsidRDefault="00390F78" w:rsidP="00390F78">
      <w:pPr>
        <w:spacing w:after="0" w:line="240" w:lineRule="auto"/>
        <w:ind w:firstLine="709"/>
        <w:jc w:val="both"/>
        <w:rPr>
          <w:rFonts w:ascii="Times New Roman" w:hAnsi="Times New Roman"/>
          <w:color w:val="000000"/>
          <w:sz w:val="24"/>
          <w:szCs w:val="24"/>
          <w:lang w:val="kk-KZ"/>
        </w:rPr>
      </w:pPr>
      <w:r>
        <w:rPr>
          <w:rFonts w:ascii="Times New Roman" w:hAnsi="Times New Roman"/>
          <w:color w:val="000000"/>
          <w:sz w:val="24"/>
          <w:szCs w:val="24"/>
          <w:lang w:val="kk-KZ"/>
        </w:rPr>
        <w:t>«Б» корпусының лауазымына үміткерлердың жеке қасиеттерін бағалауға арналған тестілеуден өткізу бағдарламалары:</w:t>
      </w:r>
    </w:p>
    <w:p w:rsidR="00390F78" w:rsidRDefault="00390F78" w:rsidP="00390F78">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екінші бағдарлама </w:t>
      </w:r>
      <w:r w:rsidR="00737E19">
        <w:rPr>
          <w:rFonts w:ascii="Times New Roman" w:hAnsi="Times New Roman"/>
          <w:sz w:val="24"/>
          <w:szCs w:val="24"/>
          <w:lang w:val="kk-KZ"/>
        </w:rPr>
        <w:t>C-R-4, санат</w:t>
      </w:r>
      <w:r>
        <w:rPr>
          <w:rFonts w:ascii="Times New Roman" w:hAnsi="Times New Roman"/>
          <w:sz w:val="24"/>
          <w:szCs w:val="24"/>
          <w:lang w:val="kk-KZ"/>
        </w:rPr>
        <w:t xml:space="preserve">ына арналған және келесіні қамтиды: </w:t>
      </w:r>
    </w:p>
    <w:p w:rsidR="00390F78" w:rsidRDefault="00390F78" w:rsidP="00390F78">
      <w:pPr>
        <w:spacing w:after="0" w:line="240" w:lineRule="auto"/>
        <w:jc w:val="both"/>
        <w:rPr>
          <w:rFonts w:ascii="Times New Roman" w:hAnsi="Times New Roman"/>
          <w:color w:val="000000"/>
          <w:sz w:val="24"/>
          <w:szCs w:val="24"/>
          <w:lang w:val="kk-KZ"/>
        </w:rPr>
      </w:pPr>
      <w:r>
        <w:rPr>
          <w:rFonts w:ascii="Times New Roman" w:hAnsi="Times New Roman"/>
          <w:sz w:val="24"/>
          <w:szCs w:val="24"/>
          <w:lang w:val="kk-KZ"/>
        </w:rPr>
        <w:t>бастамашылық (12 тапсырма), коммуникативтілік (12 тапсырма), сараптамалық    (12 тапсырма), ұйымдасқандық (12тапсырма), әдептілік (12 тапсырма), сапаға бағдарлану    (12 тапсырма), тұтынушыға бағдарлану (12 тапсырма), жемқорлыққа шыдамау (12 тапсырма) д</w:t>
      </w:r>
      <w:r>
        <w:rPr>
          <w:rFonts w:ascii="Times New Roman" w:hAnsi="Times New Roman"/>
          <w:color w:val="000000"/>
          <w:sz w:val="24"/>
          <w:szCs w:val="24"/>
          <w:lang w:val="kk-KZ"/>
        </w:rPr>
        <w:t>еңгейін анықтауға арналған тестер;</w:t>
      </w:r>
    </w:p>
    <w:p w:rsidR="00390F78" w:rsidRDefault="00390F78" w:rsidP="00390F78">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Екінші бағдарлама бойынша тестерді орындау үшін жалпы уақыт 75 минутті құрайды.</w:t>
      </w:r>
    </w:p>
    <w:p w:rsidR="00390F78" w:rsidRDefault="00390F78" w:rsidP="00390F78">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Екінші бағдарлама үшін мүмкін болатын 4 (төрт) балдан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390F78" w:rsidRDefault="00390F78" w:rsidP="00390F78">
      <w:pPr>
        <w:tabs>
          <w:tab w:val="left" w:pos="9923"/>
        </w:tabs>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сағат бұрын кешіктірілмей береді. Оларды бермеген жағдайда тұлға конкурс комиссиясымен әңгімелесуден өтуге жіберілмейді.</w:t>
      </w:r>
    </w:p>
    <w:p w:rsidR="00390F78" w:rsidRDefault="00390F78" w:rsidP="00390F78">
      <w:pPr>
        <w:tabs>
          <w:tab w:val="left" w:pos="0"/>
        </w:tabs>
        <w:spacing w:after="0" w:line="240" w:lineRule="auto"/>
        <w:contextualSpacing/>
        <w:jc w:val="both"/>
        <w:rPr>
          <w:rFonts w:ascii="Times New Roman" w:hAnsi="Times New Roman" w:cs="Times New Roman"/>
          <w:color w:val="000000" w:themeColor="text1"/>
          <w:sz w:val="24"/>
          <w:szCs w:val="24"/>
          <w:lang w:val="kk-KZ"/>
        </w:rPr>
      </w:pPr>
      <w:r>
        <w:rPr>
          <w:color w:val="000000" w:themeColor="text1"/>
          <w:sz w:val="24"/>
          <w:szCs w:val="24"/>
          <w:lang w:val="kk-KZ"/>
        </w:rPr>
        <w:lastRenderedPageBreak/>
        <w:tab/>
      </w:r>
      <w:r>
        <w:rPr>
          <w:rFonts w:ascii="Times New Roman" w:hAnsi="Times New Roman" w:cs="Times New Roman"/>
          <w:color w:val="000000" w:themeColor="text1"/>
          <w:sz w:val="24"/>
          <w:szCs w:val="24"/>
          <w:lang w:val="kk-KZ"/>
        </w:rPr>
        <w:t xml:space="preserve">Құжаттарды қабылдау мерзімі конкурс өткізу туралы хабарландыру соңғы жарияланған күнінен бастап </w:t>
      </w:r>
      <w:r>
        <w:rPr>
          <w:rFonts w:ascii="Times New Roman" w:hAnsi="Times New Roman" w:cs="Times New Roman"/>
          <w:b/>
          <w:color w:val="000000" w:themeColor="text1"/>
          <w:sz w:val="24"/>
          <w:szCs w:val="24"/>
          <w:lang w:val="kk-KZ"/>
        </w:rPr>
        <w:t>10 жұмыс күннің ішінде,</w:t>
      </w:r>
      <w:r>
        <w:rPr>
          <w:rFonts w:ascii="Times New Roman" w:hAnsi="Times New Roman" w:cs="Times New Roman"/>
          <w:color w:val="000000" w:themeColor="text1"/>
          <w:sz w:val="24"/>
          <w:szCs w:val="24"/>
          <w:lang w:val="kk-KZ"/>
        </w:rPr>
        <w:t xml:space="preserve"> жоғарыда көрсетілген мекен-жай тапсырылуы тиіс.</w:t>
      </w:r>
    </w:p>
    <w:p w:rsidR="00390F78" w:rsidRDefault="00390F78" w:rsidP="00390F78">
      <w:pPr>
        <w:tabs>
          <w:tab w:val="left" w:pos="0"/>
        </w:tabs>
        <w:spacing w:after="0" w:line="240" w:lineRule="auto"/>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ab/>
        <w:t>Конкурс комиссиясының қарауына құжаттарды қабылдау мерзімінде азаматтардың өздері әкеліп берген немесе поштамен жіберген (қоса тіркелген құжаттардың тізбесі көрсетілген құжат тігілетін папкада орналастырылған) құжаттары қабылданады.</w:t>
      </w:r>
    </w:p>
    <w:p w:rsidR="00390F78" w:rsidRDefault="00390F78" w:rsidP="00390F78">
      <w:pPr>
        <w:tabs>
          <w:tab w:val="left" w:pos="0"/>
        </w:tabs>
        <w:spacing w:after="0" w:line="240" w:lineRule="auto"/>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ab/>
        <w:t xml:space="preserve">Конкурсқа қатысу үшін корсетілген құжаттарды электрондық почта арқылы берген азаматтар құжаттардың түпнұсқасын әңгімелесу басталғанға дейін 1 жұмыс күн бұрын кешіктірмей береді. Аталған құжаттардың түпнұсқасы берілмеген жағдайда тұлға әңгімелесуден өтуге жіберілмейді. </w:t>
      </w:r>
    </w:p>
    <w:p w:rsidR="00390F78" w:rsidRDefault="00390F78" w:rsidP="00390F78">
      <w:pPr>
        <w:tabs>
          <w:tab w:val="left" w:pos="0"/>
        </w:tabs>
        <w:spacing w:after="0" w:line="240" w:lineRule="auto"/>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ab/>
        <w:t xml:space="preserve">Құжаттарды қабылдау аяқталғаннан кейін, құжаттарды қарау қорытындысы бойынша әңгімелесуге жіберілген кандидаттар, әңгімелесуге жіберілгені туралы хабар алған күннен бастап </w:t>
      </w:r>
      <w:r>
        <w:rPr>
          <w:rFonts w:ascii="Times New Roman" w:hAnsi="Times New Roman" w:cs="Times New Roman"/>
          <w:b/>
          <w:color w:val="000000" w:themeColor="text1"/>
          <w:sz w:val="24"/>
          <w:szCs w:val="24"/>
          <w:lang w:val="kk-KZ"/>
        </w:rPr>
        <w:t>бес жұмыс күн ішінде</w:t>
      </w:r>
      <w:r>
        <w:rPr>
          <w:rFonts w:ascii="Times New Roman" w:hAnsi="Times New Roman" w:cs="Times New Roman"/>
          <w:color w:val="000000" w:themeColor="text1"/>
          <w:sz w:val="24"/>
          <w:szCs w:val="24"/>
          <w:lang w:val="kk-KZ"/>
        </w:rPr>
        <w:t xml:space="preserve"> жоғарыда көрсетілген мекен-жайда әңгімелесуден өтеді. </w:t>
      </w:r>
    </w:p>
    <w:p w:rsidR="008F4818" w:rsidRPr="00F81F4F" w:rsidRDefault="00390F78" w:rsidP="008F4818">
      <w:pPr>
        <w:tabs>
          <w:tab w:val="left" w:pos="0"/>
        </w:tabs>
        <w:spacing w:after="0" w:line="240" w:lineRule="auto"/>
        <w:contextualSpacing/>
        <w:jc w:val="both"/>
        <w:rPr>
          <w:rFonts w:ascii="Times New Roman" w:hAnsi="Times New Roman" w:cs="Times New Roman"/>
          <w:bCs/>
          <w:color w:val="000000" w:themeColor="text1"/>
          <w:sz w:val="24"/>
          <w:szCs w:val="24"/>
          <w:lang w:val="kk-KZ"/>
        </w:rPr>
      </w:pPr>
      <w:r>
        <w:rPr>
          <w:rFonts w:ascii="Times New Roman" w:hAnsi="Times New Roman" w:cs="Times New Roman"/>
          <w:color w:val="000000" w:themeColor="text1"/>
          <w:sz w:val="24"/>
          <w:szCs w:val="24"/>
          <w:lang w:val="kk-KZ"/>
        </w:rPr>
        <w:tab/>
      </w:r>
      <w:r w:rsidR="008F4818" w:rsidRPr="008F4818">
        <w:rPr>
          <w:rFonts w:ascii="Times New Roman" w:hAnsi="Times New Roman" w:cs="Times New Roman"/>
          <w:color w:val="000000" w:themeColor="text1"/>
          <w:sz w:val="24"/>
          <w:szCs w:val="24"/>
          <w:lang w:val="kk-KZ"/>
        </w:rPr>
        <w:t xml:space="preserve">Конкурс комиссиясы жұмысының ашықтылығы мен объективтілігін қамтамасыз ету үшін оның отырысына байқаушылар шақырылады. </w:t>
      </w:r>
      <w:bookmarkStart w:id="0" w:name="z57"/>
      <w:bookmarkEnd w:id="0"/>
      <w:r w:rsidR="008F4818" w:rsidRPr="008F4818">
        <w:rPr>
          <w:rFonts w:ascii="Times New Roman" w:hAnsi="Times New Roman" w:cs="Times New Roman"/>
          <w:color w:val="000000" w:themeColor="text1"/>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r w:rsidR="00F81F4F" w:rsidRPr="00F81F4F">
        <w:rPr>
          <w:rFonts w:ascii="Times New Roman" w:eastAsia="Times New Roman" w:hAnsi="Times New Roman" w:cs="Times New Roman"/>
          <w:bCs/>
          <w:sz w:val="20"/>
          <w:szCs w:val="20"/>
          <w:lang w:val="kk-KZ"/>
        </w:rPr>
        <w:t xml:space="preserve"> </w:t>
      </w:r>
      <w:r w:rsidR="00F81F4F" w:rsidRPr="00F81F4F">
        <w:rPr>
          <w:rFonts w:ascii="Times New Roman" w:hAnsi="Times New Roman" w:cs="Times New Roman"/>
          <w:bCs/>
          <w:color w:val="000000" w:themeColor="text1"/>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390F78" w:rsidRDefault="008F4818" w:rsidP="008F4818">
      <w:pPr>
        <w:tabs>
          <w:tab w:val="left" w:pos="0"/>
        </w:tabs>
        <w:spacing w:after="0" w:line="240" w:lineRule="auto"/>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00390F78">
        <w:rPr>
          <w:rFonts w:ascii="Times New Roman" w:hAnsi="Times New Roman" w:cs="Times New Roman"/>
          <w:color w:val="000000" w:themeColor="text1"/>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390F78" w:rsidRPr="00735EBB" w:rsidRDefault="00390F78" w:rsidP="00390F78">
      <w:pPr>
        <w:spacing w:after="0" w:line="240" w:lineRule="auto"/>
        <w:ind w:firstLine="708"/>
        <w:contextualSpacing/>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Конкурсқа қатысушылар мен кандидаттар конкурс комиссиясы шешiмiмен келіспеген жағдайда шешім қабылданған күннен бастап бес жұмыс күн ішінде уәкiлеттi органға немесе Қазақстан Республикасының заңнамасына сәйкес сот тәртiбiнде шағымдана алады.</w:t>
      </w:r>
    </w:p>
    <w:p w:rsidR="00F81F4F" w:rsidRPr="00F81F4F" w:rsidRDefault="00735EBB" w:rsidP="00F81F4F">
      <w:pPr>
        <w:spacing w:after="0" w:line="240" w:lineRule="auto"/>
        <w:ind w:firstLine="708"/>
        <w:contextualSpacing/>
        <w:jc w:val="both"/>
        <w:rPr>
          <w:rFonts w:ascii="Times New Roman" w:hAnsi="Times New Roman" w:cs="Times New Roman"/>
          <w:b/>
          <w:i/>
          <w:color w:val="000000" w:themeColor="text1"/>
          <w:sz w:val="24"/>
          <w:szCs w:val="24"/>
          <w:lang w:val="kk-KZ"/>
        </w:rPr>
      </w:pPr>
      <w:r w:rsidRPr="00F81F4F">
        <w:rPr>
          <w:rFonts w:ascii="Times New Roman" w:hAnsi="Times New Roman" w:cs="Times New Roman"/>
          <w:b/>
          <w:i/>
          <w:color w:val="000000" w:themeColor="text1"/>
          <w:sz w:val="24"/>
          <w:szCs w:val="24"/>
          <w:lang w:val="kk-KZ"/>
        </w:rPr>
        <w:t>Құжаттарды қабылдау мерзімі 2016 жылдың</w:t>
      </w:r>
      <w:r w:rsidR="00BE0184">
        <w:rPr>
          <w:rFonts w:ascii="Times New Roman" w:hAnsi="Times New Roman" w:cs="Times New Roman"/>
          <w:b/>
          <w:i/>
          <w:color w:val="000000" w:themeColor="text1"/>
          <w:sz w:val="24"/>
          <w:szCs w:val="24"/>
          <w:lang w:val="kk-KZ"/>
        </w:rPr>
        <w:t xml:space="preserve"> мамыр айының 16</w:t>
      </w:r>
      <w:r w:rsidRPr="00F81F4F">
        <w:rPr>
          <w:rFonts w:ascii="Times New Roman" w:hAnsi="Times New Roman" w:cs="Times New Roman"/>
          <w:b/>
          <w:i/>
          <w:color w:val="000000" w:themeColor="text1"/>
          <w:sz w:val="24"/>
          <w:szCs w:val="24"/>
          <w:lang w:val="kk-KZ"/>
        </w:rPr>
        <w:t xml:space="preserve"> </w:t>
      </w:r>
      <w:r w:rsidR="00F81F4F">
        <w:rPr>
          <w:rFonts w:ascii="Times New Roman" w:hAnsi="Times New Roman" w:cs="Times New Roman"/>
          <w:b/>
          <w:i/>
          <w:color w:val="000000" w:themeColor="text1"/>
          <w:sz w:val="24"/>
          <w:szCs w:val="24"/>
          <w:lang w:val="kk-KZ"/>
        </w:rPr>
        <w:t xml:space="preserve">мен </w:t>
      </w:r>
      <w:r w:rsidR="00BE0184">
        <w:rPr>
          <w:rFonts w:ascii="Times New Roman" w:hAnsi="Times New Roman" w:cs="Times New Roman"/>
          <w:b/>
          <w:i/>
          <w:color w:val="000000" w:themeColor="text1"/>
          <w:sz w:val="24"/>
          <w:szCs w:val="24"/>
          <w:lang w:val="kk-KZ"/>
        </w:rPr>
        <w:t>27</w:t>
      </w:r>
      <w:r w:rsidR="00F81F4F">
        <w:rPr>
          <w:rFonts w:ascii="Times New Roman" w:hAnsi="Times New Roman" w:cs="Times New Roman"/>
          <w:b/>
          <w:i/>
          <w:color w:val="000000" w:themeColor="text1"/>
          <w:sz w:val="24"/>
          <w:szCs w:val="24"/>
          <w:lang w:val="kk-KZ"/>
        </w:rPr>
        <w:t xml:space="preserve"> жұлдызын қоса алғанда 10 жұмыс күні ішінде </w:t>
      </w:r>
      <w:r w:rsidR="00F81F4F" w:rsidRPr="00F81F4F">
        <w:rPr>
          <w:rFonts w:ascii="Times New Roman" w:hAnsi="Times New Roman" w:cs="Times New Roman"/>
          <w:b/>
          <w:bCs/>
          <w:i/>
          <w:iCs/>
          <w:color w:val="000000" w:themeColor="text1"/>
          <w:sz w:val="24"/>
          <w:szCs w:val="24"/>
          <w:lang w:val="kk-KZ"/>
        </w:rPr>
        <w:t xml:space="preserve">Ақтөбе облысы, Әйтеке би ауданы, Комсомол селосы, Алтынсарин  көшесі, 3 үй, байланыс телефоны 8(71339) 21-4-83, 21-5-45, факс 8(71339) 21-8-73, электрондық мекен-жайы </w:t>
      </w:r>
      <w:hyperlink r:id="rId9" w:history="1">
        <w:r w:rsidR="00F81F4F" w:rsidRPr="00F81F4F">
          <w:rPr>
            <w:rStyle w:val="a3"/>
            <w:rFonts w:ascii="Times New Roman" w:hAnsi="Times New Roman" w:cs="Times New Roman"/>
            <w:b/>
            <w:bCs/>
            <w:i/>
            <w:iCs/>
            <w:sz w:val="24"/>
            <w:szCs w:val="24"/>
            <w:lang w:val="kk-KZ"/>
          </w:rPr>
          <w:t>aitekenal@taxaktub.mgd.kz</w:t>
        </w:r>
      </w:hyperlink>
      <w:r w:rsidR="00F81F4F" w:rsidRPr="00F81F4F">
        <w:rPr>
          <w:rFonts w:ascii="Times New Roman" w:hAnsi="Times New Roman" w:cs="Times New Roman"/>
          <w:b/>
          <w:bCs/>
          <w:i/>
          <w:iCs/>
          <w:color w:val="000000" w:themeColor="text1"/>
          <w:sz w:val="24"/>
          <w:szCs w:val="24"/>
          <w:lang w:val="kk-KZ"/>
        </w:rPr>
        <w:t xml:space="preserve">, </w:t>
      </w:r>
      <w:hyperlink r:id="rId10" w:history="1">
        <w:r w:rsidR="00F81F4F" w:rsidRPr="00F81F4F">
          <w:rPr>
            <w:rStyle w:val="a3"/>
            <w:rFonts w:ascii="Times New Roman" w:hAnsi="Times New Roman" w:cs="Times New Roman"/>
            <w:b/>
            <w:bCs/>
            <w:i/>
            <w:iCs/>
            <w:sz w:val="24"/>
            <w:szCs w:val="24"/>
            <w:lang w:val="kk-KZ"/>
          </w:rPr>
          <w:t>f.komekbai@kgd.gov.kz</w:t>
        </w:r>
      </w:hyperlink>
      <w:r w:rsidR="00F81F4F" w:rsidRPr="00F81F4F">
        <w:rPr>
          <w:rFonts w:ascii="Times New Roman" w:hAnsi="Times New Roman" w:cs="Times New Roman"/>
          <w:b/>
          <w:bCs/>
          <w:i/>
          <w:iCs/>
          <w:color w:val="000000" w:themeColor="text1"/>
          <w:sz w:val="24"/>
          <w:szCs w:val="24"/>
          <w:lang w:val="kk-KZ"/>
        </w:rPr>
        <w:t xml:space="preserve"> жүзеге асырылады.</w:t>
      </w:r>
    </w:p>
    <w:p w:rsidR="00735EBB" w:rsidRPr="00F81F4F" w:rsidRDefault="00735EBB" w:rsidP="00F81F4F">
      <w:pPr>
        <w:spacing w:after="0" w:line="240" w:lineRule="auto"/>
        <w:ind w:firstLine="708"/>
        <w:contextualSpacing/>
        <w:jc w:val="both"/>
        <w:rPr>
          <w:rFonts w:ascii="Times New Roman" w:hAnsi="Times New Roman" w:cs="Times New Roman"/>
          <w:b/>
          <w:i/>
          <w:color w:val="000000" w:themeColor="text1"/>
          <w:sz w:val="24"/>
          <w:szCs w:val="24"/>
          <w:lang w:val="kk-KZ"/>
        </w:rPr>
      </w:pPr>
    </w:p>
    <w:p w:rsidR="00190450" w:rsidRPr="00F925FC" w:rsidRDefault="00190450" w:rsidP="00190450">
      <w:pPr>
        <w:tabs>
          <w:tab w:val="left" w:pos="0"/>
        </w:tabs>
        <w:jc w:val="center"/>
        <w:rPr>
          <w:rFonts w:ascii="Times New Roman" w:hAnsi="Times New Roman" w:cs="Times New Roman"/>
          <w:b/>
          <w:color w:val="000000" w:themeColor="text1"/>
          <w:sz w:val="24"/>
          <w:szCs w:val="24"/>
          <w:lang w:val="kk-KZ"/>
        </w:rPr>
      </w:pPr>
      <w:r w:rsidRPr="00F925FC">
        <w:rPr>
          <w:rFonts w:ascii="Times New Roman" w:hAnsi="Times New Roman" w:cs="Times New Roman"/>
          <w:b/>
          <w:color w:val="000000" w:themeColor="text1"/>
          <w:sz w:val="24"/>
          <w:szCs w:val="24"/>
        </w:rPr>
        <w:t>Объявление о</w:t>
      </w:r>
      <w:r w:rsidRPr="00F925FC">
        <w:rPr>
          <w:rFonts w:ascii="Times New Roman" w:hAnsi="Times New Roman" w:cs="Times New Roman"/>
          <w:b/>
          <w:color w:val="000000" w:themeColor="text1"/>
          <w:sz w:val="24"/>
          <w:szCs w:val="24"/>
          <w:lang w:val="kk-KZ"/>
        </w:rPr>
        <w:t>б общем конкурсе</w:t>
      </w:r>
      <w:r w:rsidRPr="00F925FC">
        <w:rPr>
          <w:rFonts w:ascii="Times New Roman" w:hAnsi="Times New Roman" w:cs="Times New Roman"/>
          <w:b/>
          <w:color w:val="000000" w:themeColor="text1"/>
          <w:sz w:val="24"/>
          <w:szCs w:val="24"/>
        </w:rPr>
        <w:t xml:space="preserve"> на занятие </w:t>
      </w:r>
      <w:r w:rsidRPr="00F925FC">
        <w:rPr>
          <w:rFonts w:ascii="Times New Roman" w:hAnsi="Times New Roman" w:cs="Times New Roman"/>
          <w:b/>
          <w:color w:val="000000" w:themeColor="text1"/>
          <w:sz w:val="24"/>
          <w:szCs w:val="24"/>
          <w:lang w:val="kk-KZ"/>
        </w:rPr>
        <w:t xml:space="preserve">вакантных </w:t>
      </w:r>
      <w:r w:rsidRPr="00F925FC">
        <w:rPr>
          <w:rFonts w:ascii="Times New Roman" w:hAnsi="Times New Roman" w:cs="Times New Roman"/>
          <w:b/>
          <w:color w:val="000000" w:themeColor="text1"/>
          <w:sz w:val="24"/>
          <w:szCs w:val="24"/>
        </w:rPr>
        <w:t>административн</w:t>
      </w:r>
      <w:r w:rsidR="00F0655B">
        <w:rPr>
          <w:rFonts w:ascii="Times New Roman" w:hAnsi="Times New Roman" w:cs="Times New Roman"/>
          <w:b/>
          <w:color w:val="000000" w:themeColor="text1"/>
          <w:sz w:val="24"/>
          <w:szCs w:val="24"/>
          <w:lang w:val="kk-KZ"/>
        </w:rPr>
        <w:t xml:space="preserve">ых </w:t>
      </w:r>
      <w:r w:rsidRPr="00F925FC">
        <w:rPr>
          <w:rFonts w:ascii="Times New Roman" w:hAnsi="Times New Roman" w:cs="Times New Roman"/>
          <w:b/>
          <w:color w:val="000000" w:themeColor="text1"/>
          <w:sz w:val="24"/>
          <w:szCs w:val="24"/>
        </w:rPr>
        <w:t>государственн</w:t>
      </w:r>
      <w:r w:rsidRPr="00F925FC">
        <w:rPr>
          <w:rFonts w:ascii="Times New Roman" w:hAnsi="Times New Roman" w:cs="Times New Roman"/>
          <w:b/>
          <w:color w:val="000000" w:themeColor="text1"/>
          <w:sz w:val="24"/>
          <w:szCs w:val="24"/>
          <w:lang w:val="kk-KZ"/>
        </w:rPr>
        <w:t xml:space="preserve">ых </w:t>
      </w:r>
      <w:r w:rsidRPr="00F925FC">
        <w:rPr>
          <w:rFonts w:ascii="Times New Roman" w:hAnsi="Times New Roman" w:cs="Times New Roman"/>
          <w:b/>
          <w:color w:val="000000" w:themeColor="text1"/>
          <w:sz w:val="24"/>
          <w:szCs w:val="24"/>
        </w:rPr>
        <w:t>должност</w:t>
      </w:r>
      <w:r w:rsidRPr="00F925FC">
        <w:rPr>
          <w:rFonts w:ascii="Times New Roman" w:hAnsi="Times New Roman" w:cs="Times New Roman"/>
          <w:b/>
          <w:color w:val="000000" w:themeColor="text1"/>
          <w:sz w:val="24"/>
          <w:szCs w:val="24"/>
          <w:lang w:val="kk-KZ"/>
        </w:rPr>
        <w:t xml:space="preserve">ей  </w:t>
      </w:r>
      <w:r w:rsidR="00F0655B">
        <w:rPr>
          <w:rFonts w:ascii="Times New Roman" w:hAnsi="Times New Roman" w:cs="Times New Roman"/>
          <w:b/>
          <w:color w:val="000000" w:themeColor="text1"/>
          <w:sz w:val="24"/>
          <w:szCs w:val="24"/>
          <w:lang w:val="kk-KZ"/>
        </w:rPr>
        <w:t xml:space="preserve">корпуса «Б» </w:t>
      </w:r>
      <w:r w:rsidR="00737E19" w:rsidRPr="00737E19">
        <w:rPr>
          <w:rFonts w:ascii="Times New Roman" w:hAnsi="Times New Roman" w:cs="Times New Roman"/>
          <w:b/>
          <w:sz w:val="24"/>
          <w:szCs w:val="24"/>
          <w:lang w:val="kk-KZ"/>
        </w:rPr>
        <w:t>Р</w:t>
      </w:r>
      <w:r w:rsidR="00737E19" w:rsidRPr="00737E19">
        <w:rPr>
          <w:rFonts w:ascii="Times New Roman" w:hAnsi="Times New Roman" w:cs="Times New Roman"/>
          <w:b/>
          <w:sz w:val="24"/>
          <w:szCs w:val="24"/>
        </w:rPr>
        <w:t>ГУ «</w:t>
      </w:r>
      <w:r w:rsidR="00737E19" w:rsidRPr="00737E19">
        <w:rPr>
          <w:rFonts w:ascii="Times New Roman" w:hAnsi="Times New Roman" w:cs="Times New Roman"/>
          <w:b/>
          <w:sz w:val="24"/>
          <w:szCs w:val="24"/>
          <w:lang w:val="kk-KZ"/>
        </w:rPr>
        <w:t>Управление государственных доходов по Айтекебийскому району Д</w:t>
      </w:r>
      <w:r w:rsidR="00737E19" w:rsidRPr="00737E19">
        <w:rPr>
          <w:rFonts w:ascii="Times New Roman" w:hAnsi="Times New Roman" w:cs="Times New Roman"/>
          <w:b/>
          <w:sz w:val="24"/>
          <w:szCs w:val="24"/>
        </w:rPr>
        <w:t xml:space="preserve">епартамент </w:t>
      </w:r>
      <w:r w:rsidR="00737E19" w:rsidRPr="00737E19">
        <w:rPr>
          <w:rFonts w:ascii="Times New Roman" w:hAnsi="Times New Roman" w:cs="Times New Roman"/>
          <w:b/>
          <w:sz w:val="24"/>
          <w:szCs w:val="24"/>
          <w:lang w:val="kk-KZ"/>
        </w:rPr>
        <w:t xml:space="preserve">государственных доходов </w:t>
      </w:r>
      <w:r w:rsidR="00737E19" w:rsidRPr="00737E19">
        <w:rPr>
          <w:rFonts w:ascii="Times New Roman" w:hAnsi="Times New Roman" w:cs="Times New Roman"/>
          <w:b/>
          <w:sz w:val="24"/>
          <w:szCs w:val="24"/>
        </w:rPr>
        <w:t xml:space="preserve">по </w:t>
      </w:r>
      <w:r w:rsidR="00737E19" w:rsidRPr="00737E19">
        <w:rPr>
          <w:rFonts w:ascii="Times New Roman" w:hAnsi="Times New Roman" w:cs="Times New Roman"/>
          <w:b/>
          <w:sz w:val="24"/>
          <w:szCs w:val="24"/>
          <w:lang w:val="kk-KZ"/>
        </w:rPr>
        <w:t>Актюбинской</w:t>
      </w:r>
      <w:r w:rsidR="00737E19" w:rsidRPr="00737E19">
        <w:rPr>
          <w:rFonts w:ascii="Times New Roman" w:hAnsi="Times New Roman" w:cs="Times New Roman"/>
          <w:b/>
          <w:sz w:val="24"/>
          <w:szCs w:val="24"/>
        </w:rPr>
        <w:t xml:space="preserve"> области </w:t>
      </w:r>
      <w:r w:rsidR="00737E19" w:rsidRPr="00737E19">
        <w:rPr>
          <w:rFonts w:ascii="Times New Roman" w:hAnsi="Times New Roman" w:cs="Times New Roman"/>
          <w:b/>
          <w:sz w:val="24"/>
          <w:szCs w:val="24"/>
          <w:lang w:val="kk-KZ"/>
        </w:rPr>
        <w:t>К</w:t>
      </w:r>
      <w:r w:rsidR="00737E19" w:rsidRPr="00737E19">
        <w:rPr>
          <w:rFonts w:ascii="Times New Roman" w:hAnsi="Times New Roman" w:cs="Times New Roman"/>
          <w:b/>
          <w:sz w:val="24"/>
          <w:szCs w:val="24"/>
        </w:rPr>
        <w:t xml:space="preserve">омитета </w:t>
      </w:r>
      <w:r w:rsidR="00737E19" w:rsidRPr="00737E19">
        <w:rPr>
          <w:rFonts w:ascii="Times New Roman" w:hAnsi="Times New Roman" w:cs="Times New Roman"/>
          <w:b/>
          <w:sz w:val="24"/>
          <w:szCs w:val="24"/>
          <w:lang w:val="kk-KZ"/>
        </w:rPr>
        <w:t>государственных доходов</w:t>
      </w:r>
      <w:r w:rsidR="00737E19" w:rsidRPr="00737E19">
        <w:rPr>
          <w:rFonts w:ascii="Times New Roman" w:hAnsi="Times New Roman" w:cs="Times New Roman"/>
          <w:b/>
          <w:sz w:val="24"/>
          <w:szCs w:val="24"/>
        </w:rPr>
        <w:t xml:space="preserve"> Министерства финансов Республики Казахстан»</w:t>
      </w:r>
      <w:r w:rsidR="00737E19">
        <w:rPr>
          <w:b/>
        </w:rPr>
        <w:t xml:space="preserve"> </w:t>
      </w:r>
    </w:p>
    <w:p w:rsidR="00190450" w:rsidRPr="00F925FC" w:rsidRDefault="00190450" w:rsidP="00190450">
      <w:pPr>
        <w:spacing w:after="0"/>
        <w:jc w:val="center"/>
        <w:rPr>
          <w:rFonts w:ascii="Times New Roman" w:hAnsi="Times New Roman" w:cs="Times New Roman"/>
          <w:b/>
          <w:sz w:val="24"/>
          <w:szCs w:val="24"/>
          <w:lang w:val="kk-KZ"/>
        </w:rPr>
      </w:pPr>
      <w:r w:rsidRPr="00F925FC">
        <w:rPr>
          <w:rFonts w:ascii="Times New Roman" w:hAnsi="Times New Roman" w:cs="Times New Roman"/>
          <w:b/>
          <w:sz w:val="24"/>
          <w:szCs w:val="24"/>
          <w:lang w:val="kk-KZ"/>
        </w:rPr>
        <w:t>Общие квалификационные требования к участникам конкурса</w:t>
      </w:r>
    </w:p>
    <w:p w:rsidR="00F925FC" w:rsidRPr="00F925FC" w:rsidRDefault="00F925FC" w:rsidP="00721861">
      <w:pPr>
        <w:spacing w:after="0" w:line="240" w:lineRule="auto"/>
        <w:ind w:firstLine="567"/>
        <w:jc w:val="both"/>
        <w:rPr>
          <w:rFonts w:ascii="Times New Roman" w:hAnsi="Times New Roman" w:cs="Times New Roman"/>
          <w:b/>
          <w:sz w:val="24"/>
          <w:szCs w:val="24"/>
          <w:lang w:val="kk-KZ"/>
        </w:rPr>
      </w:pPr>
      <w:r w:rsidRPr="00F925FC">
        <w:rPr>
          <w:rFonts w:ascii="Times New Roman" w:hAnsi="Times New Roman" w:cs="Times New Roman"/>
          <w:b/>
          <w:sz w:val="24"/>
          <w:szCs w:val="24"/>
          <w:lang w:val="kk-KZ"/>
        </w:rPr>
        <w:t xml:space="preserve">Для категории </w:t>
      </w:r>
      <w:r w:rsidRPr="00F925FC">
        <w:rPr>
          <w:rFonts w:ascii="Times New Roman" w:hAnsi="Times New Roman" w:cs="Times New Roman"/>
          <w:b/>
          <w:color w:val="000000"/>
          <w:sz w:val="24"/>
          <w:szCs w:val="24"/>
          <w:lang w:val="kk-KZ"/>
        </w:rPr>
        <w:t>C-R-4</w:t>
      </w:r>
      <w:r w:rsidRPr="00F925FC">
        <w:rPr>
          <w:rFonts w:ascii="Times New Roman" w:hAnsi="Times New Roman" w:cs="Times New Roman"/>
          <w:b/>
          <w:sz w:val="24"/>
          <w:szCs w:val="24"/>
          <w:lang w:val="kk-KZ"/>
        </w:rPr>
        <w:t xml:space="preserve">: </w:t>
      </w:r>
    </w:p>
    <w:p w:rsidR="00F925FC" w:rsidRPr="00721861" w:rsidRDefault="00F925FC" w:rsidP="00721861">
      <w:pPr>
        <w:spacing w:after="0" w:line="240" w:lineRule="auto"/>
        <w:ind w:firstLine="567"/>
        <w:jc w:val="both"/>
        <w:rPr>
          <w:rFonts w:ascii="Times New Roman" w:hAnsi="Times New Roman" w:cs="Times New Roman"/>
          <w:b/>
          <w:sz w:val="24"/>
          <w:szCs w:val="24"/>
          <w:lang w:val="kk-KZ"/>
        </w:rPr>
      </w:pPr>
      <w:r w:rsidRPr="00F925FC">
        <w:rPr>
          <w:rFonts w:ascii="Times New Roman" w:hAnsi="Times New Roman" w:cs="Times New Roman"/>
          <w:color w:val="000000"/>
          <w:sz w:val="24"/>
          <w:szCs w:val="24"/>
        </w:rPr>
        <w:t>высшее образование;</w:t>
      </w:r>
    </w:p>
    <w:p w:rsidR="00F925FC" w:rsidRPr="00F925FC" w:rsidRDefault="00F925FC" w:rsidP="00721861">
      <w:pPr>
        <w:spacing w:after="0"/>
        <w:ind w:firstLine="567"/>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Pr="00F925FC">
        <w:rPr>
          <w:rFonts w:ascii="Times New Roman" w:hAnsi="Times New Roman" w:cs="Times New Roman"/>
          <w:color w:val="000000"/>
          <w:sz w:val="24"/>
          <w:szCs w:val="24"/>
          <w:lang w:val="kk-KZ"/>
        </w:rPr>
        <w:t>.</w:t>
      </w:r>
    </w:p>
    <w:p w:rsidR="00F925FC" w:rsidRPr="00F925FC" w:rsidRDefault="00F925FC" w:rsidP="00721861">
      <w:pPr>
        <w:spacing w:after="0"/>
        <w:ind w:firstLine="567"/>
        <w:rPr>
          <w:rFonts w:ascii="Times New Roman" w:hAnsi="Times New Roman" w:cs="Times New Roman"/>
          <w:sz w:val="24"/>
          <w:szCs w:val="24"/>
        </w:rPr>
      </w:pPr>
      <w:r w:rsidRPr="00F925FC">
        <w:rPr>
          <w:rFonts w:ascii="Times New Roman" w:hAnsi="Times New Roman" w:cs="Times New Roman"/>
          <w:color w:val="000000"/>
          <w:sz w:val="24"/>
          <w:szCs w:val="24"/>
          <w:lang w:val="kk-KZ"/>
        </w:rPr>
        <w:t>Т</w:t>
      </w:r>
      <w:r w:rsidRPr="00F925FC">
        <w:rPr>
          <w:rFonts w:ascii="Times New Roman" w:hAnsi="Times New Roman" w:cs="Times New Roman"/>
          <w:color w:val="000000"/>
          <w:sz w:val="24"/>
          <w:szCs w:val="24"/>
        </w:rPr>
        <w:t>ребования по опыту работы не устанавливаются.</w:t>
      </w:r>
    </w:p>
    <w:p w:rsidR="00F925FC" w:rsidRPr="00F925FC" w:rsidRDefault="00F925FC" w:rsidP="00190450">
      <w:pPr>
        <w:spacing w:after="0"/>
        <w:ind w:firstLine="567"/>
        <w:rPr>
          <w:rFonts w:ascii="Times New Roman" w:hAnsi="Times New Roman" w:cs="Times New Roman"/>
          <w:sz w:val="24"/>
          <w:szCs w:val="24"/>
        </w:rPr>
      </w:pPr>
    </w:p>
    <w:p w:rsidR="00190450" w:rsidRPr="00F925FC" w:rsidRDefault="00721861" w:rsidP="00190450">
      <w:pPr>
        <w:spacing w:after="0" w:line="240" w:lineRule="auto"/>
        <w:ind w:firstLine="567"/>
        <w:jc w:val="both"/>
        <w:rPr>
          <w:rFonts w:ascii="Times New Roman" w:hAnsi="Times New Roman" w:cs="Times New Roman"/>
          <w:b/>
          <w:color w:val="000000"/>
          <w:sz w:val="24"/>
          <w:szCs w:val="24"/>
          <w:lang w:val="kk-KZ"/>
        </w:rPr>
      </w:pPr>
      <w:r w:rsidRPr="00721861">
        <w:rPr>
          <w:rFonts w:ascii="Times New Roman" w:hAnsi="Times New Roman" w:cs="Times New Roman"/>
          <w:b/>
          <w:sz w:val="24"/>
          <w:szCs w:val="24"/>
          <w:lang w:val="kk-KZ"/>
        </w:rPr>
        <w:lastRenderedPageBreak/>
        <w:t>Р</w:t>
      </w:r>
      <w:r w:rsidRPr="00721861">
        <w:rPr>
          <w:rFonts w:ascii="Times New Roman" w:hAnsi="Times New Roman" w:cs="Times New Roman"/>
          <w:b/>
          <w:sz w:val="24"/>
          <w:szCs w:val="24"/>
        </w:rPr>
        <w:t>ГУ «</w:t>
      </w:r>
      <w:r w:rsidRPr="00721861">
        <w:rPr>
          <w:rFonts w:ascii="Times New Roman" w:hAnsi="Times New Roman" w:cs="Times New Roman"/>
          <w:b/>
          <w:sz w:val="24"/>
          <w:szCs w:val="24"/>
          <w:lang w:val="kk-KZ"/>
        </w:rPr>
        <w:t>Управление государственных доходов по Айтекебийскому району Д</w:t>
      </w:r>
      <w:r w:rsidRPr="00721861">
        <w:rPr>
          <w:rFonts w:ascii="Times New Roman" w:hAnsi="Times New Roman" w:cs="Times New Roman"/>
          <w:b/>
          <w:sz w:val="24"/>
          <w:szCs w:val="24"/>
        </w:rPr>
        <w:t xml:space="preserve">епартамент </w:t>
      </w:r>
      <w:r w:rsidRPr="00721861">
        <w:rPr>
          <w:rFonts w:ascii="Times New Roman" w:hAnsi="Times New Roman" w:cs="Times New Roman"/>
          <w:b/>
          <w:sz w:val="24"/>
          <w:szCs w:val="24"/>
          <w:lang w:val="kk-KZ"/>
        </w:rPr>
        <w:t xml:space="preserve">государственных доходов </w:t>
      </w:r>
      <w:r w:rsidRPr="00721861">
        <w:rPr>
          <w:rFonts w:ascii="Times New Roman" w:hAnsi="Times New Roman" w:cs="Times New Roman"/>
          <w:b/>
          <w:sz w:val="24"/>
          <w:szCs w:val="24"/>
        </w:rPr>
        <w:t xml:space="preserve">по </w:t>
      </w:r>
      <w:r w:rsidRPr="00721861">
        <w:rPr>
          <w:rFonts w:ascii="Times New Roman" w:hAnsi="Times New Roman" w:cs="Times New Roman"/>
          <w:b/>
          <w:sz w:val="24"/>
          <w:szCs w:val="24"/>
          <w:lang w:val="kk-KZ"/>
        </w:rPr>
        <w:t>Актюбинской</w:t>
      </w:r>
      <w:r w:rsidRPr="00721861">
        <w:rPr>
          <w:rFonts w:ascii="Times New Roman" w:hAnsi="Times New Roman" w:cs="Times New Roman"/>
          <w:b/>
          <w:sz w:val="24"/>
          <w:szCs w:val="24"/>
        </w:rPr>
        <w:t xml:space="preserve"> области </w:t>
      </w:r>
      <w:r w:rsidRPr="00721861">
        <w:rPr>
          <w:rFonts w:ascii="Times New Roman" w:hAnsi="Times New Roman" w:cs="Times New Roman"/>
          <w:b/>
          <w:sz w:val="24"/>
          <w:szCs w:val="24"/>
          <w:lang w:val="kk-KZ"/>
        </w:rPr>
        <w:t>К</w:t>
      </w:r>
      <w:r w:rsidRPr="00721861">
        <w:rPr>
          <w:rFonts w:ascii="Times New Roman" w:hAnsi="Times New Roman" w:cs="Times New Roman"/>
          <w:b/>
          <w:sz w:val="24"/>
          <w:szCs w:val="24"/>
        </w:rPr>
        <w:t xml:space="preserve">омитета </w:t>
      </w:r>
      <w:r w:rsidRPr="00721861">
        <w:rPr>
          <w:rFonts w:ascii="Times New Roman" w:hAnsi="Times New Roman" w:cs="Times New Roman"/>
          <w:b/>
          <w:sz w:val="24"/>
          <w:szCs w:val="24"/>
          <w:lang w:val="kk-KZ"/>
        </w:rPr>
        <w:t>государственных доходов</w:t>
      </w:r>
      <w:r w:rsidRPr="00721861">
        <w:rPr>
          <w:rFonts w:ascii="Times New Roman" w:hAnsi="Times New Roman" w:cs="Times New Roman"/>
          <w:b/>
          <w:sz w:val="24"/>
          <w:szCs w:val="24"/>
        </w:rPr>
        <w:t xml:space="preserve"> Министерства финансов Республики Казахстан» </w:t>
      </w:r>
      <w:r w:rsidRPr="00721861">
        <w:rPr>
          <w:rFonts w:ascii="Times New Roman" w:hAnsi="Times New Roman" w:cs="Times New Roman"/>
          <w:b/>
          <w:sz w:val="24"/>
          <w:szCs w:val="24"/>
          <w:lang w:val="kk-KZ"/>
        </w:rPr>
        <w:t>030100</w:t>
      </w:r>
      <w:r w:rsidRPr="00721861">
        <w:rPr>
          <w:rFonts w:ascii="Times New Roman" w:hAnsi="Times New Roman" w:cs="Times New Roman"/>
          <w:b/>
          <w:sz w:val="24"/>
          <w:szCs w:val="24"/>
        </w:rPr>
        <w:t xml:space="preserve">, с.Комсомольское, Айтекебийский район, </w:t>
      </w:r>
      <w:r w:rsidRPr="00721861">
        <w:rPr>
          <w:rFonts w:ascii="Times New Roman" w:hAnsi="Times New Roman" w:cs="Times New Roman"/>
          <w:b/>
          <w:sz w:val="24"/>
          <w:szCs w:val="24"/>
          <w:lang w:val="kk-KZ"/>
        </w:rPr>
        <w:t>Актюбинская область,</w:t>
      </w:r>
      <w:r w:rsidRPr="00721861">
        <w:rPr>
          <w:rFonts w:ascii="Times New Roman" w:hAnsi="Times New Roman" w:cs="Times New Roman"/>
          <w:b/>
          <w:sz w:val="24"/>
          <w:szCs w:val="24"/>
        </w:rPr>
        <w:t xml:space="preserve"> улица </w:t>
      </w:r>
      <w:r w:rsidRPr="00721861">
        <w:rPr>
          <w:rFonts w:ascii="Times New Roman" w:hAnsi="Times New Roman" w:cs="Times New Roman"/>
          <w:b/>
          <w:sz w:val="24"/>
          <w:szCs w:val="24"/>
          <w:lang w:val="kk-KZ"/>
        </w:rPr>
        <w:t>Алтынсарина д.3</w:t>
      </w:r>
      <w:r w:rsidRPr="00721861">
        <w:rPr>
          <w:rFonts w:ascii="Times New Roman" w:hAnsi="Times New Roman" w:cs="Times New Roman"/>
          <w:b/>
          <w:sz w:val="24"/>
          <w:szCs w:val="24"/>
        </w:rPr>
        <w:t>, телефон для справок 8(7</w:t>
      </w:r>
      <w:r w:rsidRPr="00721861">
        <w:rPr>
          <w:rFonts w:ascii="Times New Roman" w:hAnsi="Times New Roman" w:cs="Times New Roman"/>
          <w:b/>
          <w:sz w:val="24"/>
          <w:szCs w:val="24"/>
          <w:lang w:val="kk-KZ"/>
        </w:rPr>
        <w:t>1339</w:t>
      </w:r>
      <w:r w:rsidRPr="00721861">
        <w:rPr>
          <w:rFonts w:ascii="Times New Roman" w:hAnsi="Times New Roman" w:cs="Times New Roman"/>
          <w:b/>
          <w:sz w:val="24"/>
          <w:szCs w:val="24"/>
        </w:rPr>
        <w:t xml:space="preserve">) </w:t>
      </w:r>
      <w:r w:rsidRPr="00721861">
        <w:rPr>
          <w:rFonts w:ascii="Times New Roman" w:hAnsi="Times New Roman" w:cs="Times New Roman"/>
          <w:b/>
          <w:sz w:val="24"/>
          <w:szCs w:val="24"/>
          <w:lang w:val="kk-KZ"/>
        </w:rPr>
        <w:t>21</w:t>
      </w:r>
      <w:r w:rsidRPr="00721861">
        <w:rPr>
          <w:rFonts w:ascii="Times New Roman" w:hAnsi="Times New Roman" w:cs="Times New Roman"/>
          <w:b/>
          <w:sz w:val="24"/>
          <w:szCs w:val="24"/>
        </w:rPr>
        <w:t>-</w:t>
      </w:r>
      <w:r w:rsidRPr="00721861">
        <w:rPr>
          <w:rFonts w:ascii="Times New Roman" w:hAnsi="Times New Roman" w:cs="Times New Roman"/>
          <w:b/>
          <w:sz w:val="24"/>
          <w:szCs w:val="24"/>
          <w:lang w:val="kk-KZ"/>
        </w:rPr>
        <w:t>4</w:t>
      </w:r>
      <w:r w:rsidRPr="00721861">
        <w:rPr>
          <w:rFonts w:ascii="Times New Roman" w:hAnsi="Times New Roman" w:cs="Times New Roman"/>
          <w:b/>
          <w:sz w:val="24"/>
          <w:szCs w:val="24"/>
        </w:rPr>
        <w:t>-</w:t>
      </w:r>
      <w:r w:rsidRPr="00721861">
        <w:rPr>
          <w:rFonts w:ascii="Times New Roman" w:hAnsi="Times New Roman" w:cs="Times New Roman"/>
          <w:b/>
          <w:sz w:val="24"/>
          <w:szCs w:val="24"/>
          <w:lang w:val="kk-KZ"/>
        </w:rPr>
        <w:t>83</w:t>
      </w:r>
      <w:r w:rsidRPr="00721861">
        <w:rPr>
          <w:rFonts w:ascii="Times New Roman" w:hAnsi="Times New Roman" w:cs="Times New Roman"/>
          <w:b/>
          <w:sz w:val="24"/>
          <w:szCs w:val="24"/>
        </w:rPr>
        <w:t xml:space="preserve">, </w:t>
      </w:r>
      <w:r w:rsidRPr="00721861">
        <w:rPr>
          <w:rFonts w:ascii="Times New Roman" w:hAnsi="Times New Roman" w:cs="Times New Roman"/>
          <w:b/>
          <w:sz w:val="24"/>
          <w:szCs w:val="24"/>
          <w:lang w:val="kk-KZ"/>
        </w:rPr>
        <w:t xml:space="preserve">8 (71339) 21-5-45, </w:t>
      </w:r>
      <w:r w:rsidRPr="00721861">
        <w:rPr>
          <w:rFonts w:ascii="Times New Roman" w:hAnsi="Times New Roman" w:cs="Times New Roman"/>
          <w:b/>
          <w:sz w:val="24"/>
          <w:szCs w:val="24"/>
        </w:rPr>
        <w:t>факс 8(7</w:t>
      </w:r>
      <w:r w:rsidRPr="00721861">
        <w:rPr>
          <w:rFonts w:ascii="Times New Roman" w:hAnsi="Times New Roman" w:cs="Times New Roman"/>
          <w:b/>
          <w:sz w:val="24"/>
          <w:szCs w:val="24"/>
          <w:lang w:val="kk-KZ"/>
        </w:rPr>
        <w:t>1339</w:t>
      </w:r>
      <w:r w:rsidRPr="00721861">
        <w:rPr>
          <w:rFonts w:ascii="Times New Roman" w:hAnsi="Times New Roman" w:cs="Times New Roman"/>
          <w:b/>
          <w:sz w:val="24"/>
          <w:szCs w:val="24"/>
        </w:rPr>
        <w:t xml:space="preserve">) </w:t>
      </w:r>
      <w:r w:rsidRPr="00721861">
        <w:rPr>
          <w:rFonts w:ascii="Times New Roman" w:hAnsi="Times New Roman" w:cs="Times New Roman"/>
          <w:b/>
          <w:sz w:val="24"/>
          <w:szCs w:val="24"/>
          <w:lang w:val="kk-KZ"/>
        </w:rPr>
        <w:t>21</w:t>
      </w:r>
      <w:r w:rsidRPr="00721861">
        <w:rPr>
          <w:rFonts w:ascii="Times New Roman" w:hAnsi="Times New Roman" w:cs="Times New Roman"/>
          <w:b/>
          <w:sz w:val="24"/>
          <w:szCs w:val="24"/>
        </w:rPr>
        <w:t>-</w:t>
      </w:r>
      <w:r w:rsidRPr="00721861">
        <w:rPr>
          <w:rFonts w:ascii="Times New Roman" w:hAnsi="Times New Roman" w:cs="Times New Roman"/>
          <w:b/>
          <w:sz w:val="24"/>
          <w:szCs w:val="24"/>
          <w:lang w:val="kk-KZ"/>
        </w:rPr>
        <w:t>8</w:t>
      </w:r>
      <w:r w:rsidRPr="00721861">
        <w:rPr>
          <w:rFonts w:ascii="Times New Roman" w:hAnsi="Times New Roman" w:cs="Times New Roman"/>
          <w:b/>
          <w:sz w:val="24"/>
          <w:szCs w:val="24"/>
        </w:rPr>
        <w:t>-</w:t>
      </w:r>
      <w:r w:rsidRPr="00721861">
        <w:rPr>
          <w:rFonts w:ascii="Times New Roman" w:hAnsi="Times New Roman" w:cs="Times New Roman"/>
          <w:b/>
          <w:sz w:val="24"/>
          <w:szCs w:val="24"/>
          <w:lang w:val="kk-KZ"/>
        </w:rPr>
        <w:t>73</w:t>
      </w:r>
      <w:r w:rsidRPr="00721861">
        <w:rPr>
          <w:rFonts w:ascii="Times New Roman" w:hAnsi="Times New Roman" w:cs="Times New Roman"/>
          <w:b/>
          <w:sz w:val="24"/>
          <w:szCs w:val="24"/>
        </w:rPr>
        <w:t xml:space="preserve">, электронный адрес </w:t>
      </w:r>
      <w:hyperlink r:id="rId11" w:history="1">
        <w:r w:rsidRPr="00721861">
          <w:rPr>
            <w:rStyle w:val="a3"/>
            <w:rFonts w:ascii="Times New Roman" w:eastAsiaTheme="majorEastAsia" w:hAnsi="Times New Roman" w:cs="Times New Roman"/>
            <w:b/>
            <w:sz w:val="24"/>
            <w:szCs w:val="24"/>
            <w:lang w:val="en-US"/>
          </w:rPr>
          <w:t>aitekenal</w:t>
        </w:r>
        <w:r w:rsidRPr="00721861">
          <w:rPr>
            <w:rStyle w:val="a3"/>
            <w:rFonts w:ascii="Times New Roman" w:eastAsiaTheme="majorEastAsia" w:hAnsi="Times New Roman" w:cs="Times New Roman"/>
            <w:b/>
            <w:sz w:val="24"/>
            <w:szCs w:val="24"/>
          </w:rPr>
          <w:t>@taxaktub.mgd.kz</w:t>
        </w:r>
      </w:hyperlink>
      <w:r w:rsidRPr="00721861">
        <w:rPr>
          <w:rFonts w:ascii="Times New Roman" w:hAnsi="Times New Roman" w:cs="Times New Roman"/>
          <w:b/>
          <w:color w:val="365F91" w:themeColor="accent1" w:themeShade="BF"/>
          <w:sz w:val="24"/>
          <w:szCs w:val="24"/>
        </w:rPr>
        <w:t xml:space="preserve">,  </w:t>
      </w:r>
      <w:hyperlink r:id="rId12" w:history="1">
        <w:r w:rsidRPr="00721861">
          <w:rPr>
            <w:rStyle w:val="a3"/>
            <w:rFonts w:ascii="Times New Roman" w:eastAsiaTheme="majorEastAsia" w:hAnsi="Times New Roman" w:cs="Times New Roman"/>
            <w:b/>
            <w:sz w:val="24"/>
            <w:szCs w:val="24"/>
            <w:lang w:val="en-US"/>
          </w:rPr>
          <w:t>f</w:t>
        </w:r>
        <w:r w:rsidRPr="00721861">
          <w:rPr>
            <w:rStyle w:val="a3"/>
            <w:rFonts w:ascii="Times New Roman" w:eastAsiaTheme="majorEastAsia" w:hAnsi="Times New Roman" w:cs="Times New Roman"/>
            <w:b/>
            <w:sz w:val="24"/>
            <w:szCs w:val="24"/>
            <w:lang w:val="kk-KZ"/>
          </w:rPr>
          <w:t>.</w:t>
        </w:r>
        <w:r w:rsidRPr="00721861">
          <w:rPr>
            <w:rStyle w:val="a3"/>
            <w:rFonts w:ascii="Times New Roman" w:eastAsiaTheme="majorEastAsia" w:hAnsi="Times New Roman" w:cs="Times New Roman"/>
            <w:b/>
            <w:sz w:val="24"/>
            <w:szCs w:val="24"/>
            <w:lang w:val="en-US"/>
          </w:rPr>
          <w:t>komekbai</w:t>
        </w:r>
        <w:r w:rsidRPr="00721861">
          <w:rPr>
            <w:rStyle w:val="a3"/>
            <w:rFonts w:ascii="Times New Roman" w:eastAsiaTheme="majorEastAsia" w:hAnsi="Times New Roman" w:cs="Times New Roman"/>
            <w:b/>
            <w:sz w:val="24"/>
            <w:szCs w:val="24"/>
            <w:lang w:val="kk-KZ"/>
          </w:rPr>
          <w:t>@kgd.gov.kz</w:t>
        </w:r>
      </w:hyperlink>
      <w:r w:rsidRPr="00721861">
        <w:rPr>
          <w:rFonts w:ascii="Times New Roman" w:hAnsi="Times New Roman" w:cs="Times New Roman"/>
          <w:b/>
          <w:color w:val="365F91" w:themeColor="accent1" w:themeShade="BF"/>
          <w:sz w:val="24"/>
          <w:szCs w:val="24"/>
          <w:u w:val="single"/>
          <w:lang w:val="kk-KZ"/>
        </w:rPr>
        <w:t xml:space="preserve"> </w:t>
      </w:r>
      <w:r w:rsidRPr="00721861">
        <w:rPr>
          <w:rFonts w:ascii="Times New Roman" w:hAnsi="Times New Roman" w:cs="Times New Roman"/>
          <w:b/>
          <w:bCs/>
          <w:sz w:val="24"/>
          <w:szCs w:val="24"/>
        </w:rPr>
        <w:t>объявляет конкурс на занятие вакантн</w:t>
      </w:r>
      <w:r w:rsidRPr="00721861">
        <w:rPr>
          <w:rFonts w:ascii="Times New Roman" w:hAnsi="Times New Roman" w:cs="Times New Roman"/>
          <w:b/>
          <w:bCs/>
          <w:sz w:val="24"/>
          <w:szCs w:val="24"/>
          <w:lang w:val="kk-KZ"/>
        </w:rPr>
        <w:t>ой</w:t>
      </w:r>
      <w:r w:rsidRPr="00721861">
        <w:rPr>
          <w:rFonts w:ascii="Times New Roman" w:hAnsi="Times New Roman" w:cs="Times New Roman"/>
          <w:b/>
          <w:bCs/>
          <w:sz w:val="24"/>
          <w:szCs w:val="24"/>
        </w:rPr>
        <w:t xml:space="preserve"> административн</w:t>
      </w:r>
      <w:r w:rsidRPr="00721861">
        <w:rPr>
          <w:rFonts w:ascii="Times New Roman" w:hAnsi="Times New Roman" w:cs="Times New Roman"/>
          <w:b/>
          <w:bCs/>
          <w:sz w:val="24"/>
          <w:szCs w:val="24"/>
          <w:lang w:val="kk-KZ"/>
        </w:rPr>
        <w:t>ой</w:t>
      </w:r>
      <w:r w:rsidRPr="00721861">
        <w:rPr>
          <w:rFonts w:ascii="Times New Roman" w:hAnsi="Times New Roman" w:cs="Times New Roman"/>
          <w:b/>
          <w:bCs/>
          <w:sz w:val="24"/>
          <w:szCs w:val="24"/>
        </w:rPr>
        <w:t xml:space="preserve"> государственн</w:t>
      </w:r>
      <w:r w:rsidRPr="00721861">
        <w:rPr>
          <w:rFonts w:ascii="Times New Roman" w:hAnsi="Times New Roman" w:cs="Times New Roman"/>
          <w:b/>
          <w:bCs/>
          <w:sz w:val="24"/>
          <w:szCs w:val="24"/>
          <w:lang w:val="kk-KZ"/>
        </w:rPr>
        <w:t>ой</w:t>
      </w:r>
      <w:r w:rsidRPr="00721861">
        <w:rPr>
          <w:rFonts w:ascii="Times New Roman" w:hAnsi="Times New Roman" w:cs="Times New Roman"/>
          <w:b/>
          <w:bCs/>
          <w:sz w:val="24"/>
          <w:szCs w:val="24"/>
        </w:rPr>
        <w:t xml:space="preserve"> должност</w:t>
      </w:r>
      <w:r w:rsidRPr="00721861">
        <w:rPr>
          <w:rFonts w:ascii="Times New Roman" w:hAnsi="Times New Roman" w:cs="Times New Roman"/>
          <w:b/>
          <w:bCs/>
          <w:sz w:val="24"/>
          <w:szCs w:val="24"/>
          <w:lang w:val="kk-KZ"/>
        </w:rPr>
        <w:t>и</w:t>
      </w:r>
      <w:r w:rsidR="00190450" w:rsidRPr="00F925FC">
        <w:rPr>
          <w:rFonts w:ascii="Times New Roman" w:hAnsi="Times New Roman" w:cs="Times New Roman"/>
          <w:b/>
          <w:sz w:val="24"/>
          <w:szCs w:val="24"/>
        </w:rPr>
        <w:t>:</w:t>
      </w:r>
    </w:p>
    <w:p w:rsidR="00721861" w:rsidRDefault="00721861" w:rsidP="00190450">
      <w:pPr>
        <w:pStyle w:val="1"/>
        <w:ind w:firstLine="567"/>
        <w:jc w:val="both"/>
        <w:rPr>
          <w:i w:val="0"/>
          <w:sz w:val="24"/>
          <w:szCs w:val="24"/>
          <w:lang w:val="kk-KZ"/>
        </w:rPr>
      </w:pPr>
    </w:p>
    <w:p w:rsidR="00721861" w:rsidRPr="00F925FC" w:rsidRDefault="00721861" w:rsidP="00721861">
      <w:pPr>
        <w:pStyle w:val="1"/>
        <w:ind w:firstLine="567"/>
        <w:jc w:val="both"/>
        <w:rPr>
          <w:i w:val="0"/>
          <w:sz w:val="24"/>
          <w:szCs w:val="24"/>
          <w:lang w:val="kk-KZ"/>
        </w:rPr>
      </w:pPr>
      <w:r w:rsidRPr="00F925FC">
        <w:rPr>
          <w:i w:val="0"/>
          <w:sz w:val="24"/>
          <w:szCs w:val="24"/>
          <w:lang w:val="kk-KZ"/>
        </w:rPr>
        <w:t>Должностной оклад административных государственных служащих:</w:t>
      </w:r>
    </w:p>
    <w:tbl>
      <w:tblPr>
        <w:tblStyle w:val="a4"/>
        <w:tblW w:w="0" w:type="auto"/>
        <w:tblInd w:w="108" w:type="dxa"/>
        <w:tblLook w:val="04A0"/>
      </w:tblPr>
      <w:tblGrid>
        <w:gridCol w:w="2268"/>
        <w:gridCol w:w="3686"/>
        <w:gridCol w:w="3402"/>
      </w:tblGrid>
      <w:tr w:rsidR="00721861" w:rsidRPr="00F925FC" w:rsidTr="000B6BBD">
        <w:tc>
          <w:tcPr>
            <w:tcW w:w="2268" w:type="dxa"/>
            <w:vMerge w:val="restart"/>
          </w:tcPr>
          <w:p w:rsidR="00721861" w:rsidRPr="00F925FC" w:rsidRDefault="00721861" w:rsidP="000B6BBD">
            <w:pPr>
              <w:jc w:val="center"/>
              <w:rPr>
                <w:rFonts w:ascii="Times New Roman" w:hAnsi="Times New Roman" w:cs="Times New Roman"/>
                <w:i/>
                <w:sz w:val="24"/>
                <w:szCs w:val="24"/>
                <w:lang w:val="kk-KZ"/>
              </w:rPr>
            </w:pPr>
            <w:r w:rsidRPr="00F925FC">
              <w:rPr>
                <w:rFonts w:ascii="Times New Roman" w:hAnsi="Times New Roman" w:cs="Times New Roman"/>
                <w:i/>
                <w:sz w:val="24"/>
                <w:szCs w:val="24"/>
                <w:lang w:val="kk-KZ"/>
              </w:rPr>
              <w:t>Категория</w:t>
            </w:r>
          </w:p>
        </w:tc>
        <w:tc>
          <w:tcPr>
            <w:tcW w:w="7088" w:type="dxa"/>
            <w:gridSpan w:val="2"/>
          </w:tcPr>
          <w:p w:rsidR="00721861" w:rsidRPr="00F925FC" w:rsidRDefault="00721861" w:rsidP="000B6BBD">
            <w:pPr>
              <w:jc w:val="center"/>
              <w:rPr>
                <w:rFonts w:ascii="Times New Roman" w:hAnsi="Times New Roman" w:cs="Times New Roman"/>
                <w:i/>
                <w:sz w:val="24"/>
                <w:szCs w:val="24"/>
                <w:lang w:val="kk-KZ"/>
              </w:rPr>
            </w:pPr>
            <w:r w:rsidRPr="00F925FC">
              <w:rPr>
                <w:rFonts w:ascii="Times New Roman" w:hAnsi="Times New Roman" w:cs="Times New Roman"/>
                <w:i/>
                <w:sz w:val="24"/>
                <w:szCs w:val="24"/>
                <w:lang w:val="kk-KZ"/>
              </w:rPr>
              <w:t>В зависимости от выслуги лет</w:t>
            </w:r>
          </w:p>
        </w:tc>
      </w:tr>
      <w:tr w:rsidR="00721861" w:rsidRPr="00F925FC" w:rsidTr="000B6BBD">
        <w:tc>
          <w:tcPr>
            <w:tcW w:w="2268" w:type="dxa"/>
            <w:vMerge/>
          </w:tcPr>
          <w:p w:rsidR="00721861" w:rsidRPr="00F925FC" w:rsidRDefault="00721861" w:rsidP="000B6BBD">
            <w:pPr>
              <w:jc w:val="center"/>
              <w:rPr>
                <w:rFonts w:ascii="Times New Roman" w:hAnsi="Times New Roman" w:cs="Times New Roman"/>
                <w:i/>
                <w:sz w:val="24"/>
                <w:szCs w:val="24"/>
                <w:lang w:val="kk-KZ"/>
              </w:rPr>
            </w:pPr>
          </w:p>
        </w:tc>
        <w:tc>
          <w:tcPr>
            <w:tcW w:w="3686" w:type="dxa"/>
          </w:tcPr>
          <w:p w:rsidR="00721861" w:rsidRPr="00F925FC" w:rsidRDefault="00721861" w:rsidP="000B6BBD">
            <w:pPr>
              <w:jc w:val="center"/>
              <w:rPr>
                <w:rFonts w:ascii="Times New Roman" w:hAnsi="Times New Roman" w:cs="Times New Roman"/>
                <w:sz w:val="24"/>
                <w:szCs w:val="24"/>
                <w:lang w:val="en-US"/>
              </w:rPr>
            </w:pPr>
            <w:r w:rsidRPr="00F925FC">
              <w:rPr>
                <w:rFonts w:ascii="Times New Roman" w:hAnsi="Times New Roman" w:cs="Times New Roman"/>
                <w:sz w:val="24"/>
                <w:szCs w:val="24"/>
                <w:lang w:val="en-US"/>
              </w:rPr>
              <w:t>min</w:t>
            </w:r>
          </w:p>
        </w:tc>
        <w:tc>
          <w:tcPr>
            <w:tcW w:w="3402" w:type="dxa"/>
          </w:tcPr>
          <w:p w:rsidR="00721861" w:rsidRPr="00F925FC" w:rsidRDefault="00721861" w:rsidP="000B6BBD">
            <w:pPr>
              <w:jc w:val="center"/>
              <w:rPr>
                <w:rFonts w:ascii="Times New Roman" w:hAnsi="Times New Roman" w:cs="Times New Roman"/>
                <w:sz w:val="24"/>
                <w:szCs w:val="24"/>
                <w:lang w:val="en-US"/>
              </w:rPr>
            </w:pPr>
            <w:r w:rsidRPr="00F925FC">
              <w:rPr>
                <w:rFonts w:ascii="Times New Roman" w:hAnsi="Times New Roman" w:cs="Times New Roman"/>
                <w:sz w:val="24"/>
                <w:szCs w:val="24"/>
                <w:lang w:val="en-US"/>
              </w:rPr>
              <w:t>max</w:t>
            </w:r>
          </w:p>
        </w:tc>
      </w:tr>
      <w:tr w:rsidR="00721861" w:rsidRPr="00F925FC" w:rsidTr="000B6BBD">
        <w:tc>
          <w:tcPr>
            <w:tcW w:w="2268" w:type="dxa"/>
          </w:tcPr>
          <w:p w:rsidR="00721861" w:rsidRPr="00F925FC" w:rsidRDefault="00721861" w:rsidP="000B6BBD">
            <w:pPr>
              <w:jc w:val="center"/>
              <w:rPr>
                <w:rFonts w:ascii="Times New Roman" w:hAnsi="Times New Roman" w:cs="Times New Roman"/>
                <w:i/>
                <w:sz w:val="24"/>
                <w:szCs w:val="24"/>
                <w:lang w:val="en-US"/>
              </w:rPr>
            </w:pPr>
            <w:r w:rsidRPr="00F925FC">
              <w:rPr>
                <w:rFonts w:ascii="Times New Roman" w:hAnsi="Times New Roman" w:cs="Times New Roman"/>
                <w:i/>
                <w:sz w:val="24"/>
                <w:szCs w:val="24"/>
                <w:lang w:val="kk-KZ"/>
              </w:rPr>
              <w:t>С-</w:t>
            </w:r>
            <w:r w:rsidRPr="00F925FC">
              <w:rPr>
                <w:rFonts w:ascii="Times New Roman" w:hAnsi="Times New Roman" w:cs="Times New Roman"/>
                <w:i/>
                <w:sz w:val="24"/>
                <w:szCs w:val="24"/>
                <w:lang w:val="en-US"/>
              </w:rPr>
              <w:t>R</w:t>
            </w:r>
            <w:r w:rsidRPr="00F925FC">
              <w:rPr>
                <w:rFonts w:ascii="Times New Roman" w:hAnsi="Times New Roman" w:cs="Times New Roman"/>
                <w:i/>
                <w:sz w:val="24"/>
                <w:szCs w:val="24"/>
                <w:lang w:val="kk-KZ"/>
              </w:rPr>
              <w:t>-</w:t>
            </w:r>
            <w:r w:rsidRPr="00F925FC">
              <w:rPr>
                <w:rFonts w:ascii="Times New Roman" w:hAnsi="Times New Roman" w:cs="Times New Roman"/>
                <w:i/>
                <w:sz w:val="24"/>
                <w:szCs w:val="24"/>
                <w:lang w:val="en-US"/>
              </w:rPr>
              <w:t>4</w:t>
            </w:r>
          </w:p>
        </w:tc>
        <w:tc>
          <w:tcPr>
            <w:tcW w:w="3686" w:type="dxa"/>
          </w:tcPr>
          <w:p w:rsidR="00721861" w:rsidRPr="00F925FC" w:rsidRDefault="00721861" w:rsidP="000B6BBD">
            <w:pPr>
              <w:jc w:val="center"/>
              <w:rPr>
                <w:rFonts w:ascii="Times New Roman" w:hAnsi="Times New Roman" w:cs="Times New Roman"/>
                <w:i/>
                <w:sz w:val="24"/>
                <w:szCs w:val="24"/>
                <w:lang w:val="en-US"/>
              </w:rPr>
            </w:pPr>
            <w:r w:rsidRPr="00F925FC">
              <w:rPr>
                <w:rFonts w:ascii="Times New Roman" w:hAnsi="Times New Roman" w:cs="Times New Roman"/>
                <w:i/>
                <w:sz w:val="24"/>
                <w:szCs w:val="24"/>
                <w:lang w:val="en-US"/>
              </w:rPr>
              <w:t>73288</w:t>
            </w:r>
          </w:p>
        </w:tc>
        <w:tc>
          <w:tcPr>
            <w:tcW w:w="3402" w:type="dxa"/>
          </w:tcPr>
          <w:p w:rsidR="00721861" w:rsidRPr="00F925FC" w:rsidRDefault="00721861" w:rsidP="000B6BBD">
            <w:pPr>
              <w:jc w:val="center"/>
              <w:rPr>
                <w:rFonts w:ascii="Times New Roman" w:hAnsi="Times New Roman" w:cs="Times New Roman"/>
                <w:i/>
                <w:sz w:val="24"/>
                <w:szCs w:val="24"/>
                <w:lang w:val="en-US"/>
              </w:rPr>
            </w:pPr>
            <w:r w:rsidRPr="00F925FC">
              <w:rPr>
                <w:rFonts w:ascii="Times New Roman" w:hAnsi="Times New Roman" w:cs="Times New Roman"/>
                <w:i/>
                <w:sz w:val="24"/>
                <w:szCs w:val="24"/>
                <w:lang w:val="en-US"/>
              </w:rPr>
              <w:t>99106</w:t>
            </w:r>
          </w:p>
        </w:tc>
      </w:tr>
    </w:tbl>
    <w:p w:rsidR="00721861" w:rsidRDefault="00721861" w:rsidP="00190450">
      <w:pPr>
        <w:pStyle w:val="1"/>
        <w:ind w:firstLine="567"/>
        <w:jc w:val="both"/>
        <w:rPr>
          <w:i w:val="0"/>
          <w:sz w:val="24"/>
          <w:szCs w:val="24"/>
          <w:lang w:val="kk-KZ"/>
        </w:rPr>
      </w:pPr>
    </w:p>
    <w:p w:rsidR="00721861" w:rsidRDefault="00721861" w:rsidP="00190450">
      <w:pPr>
        <w:pStyle w:val="1"/>
        <w:ind w:firstLine="567"/>
        <w:jc w:val="both"/>
        <w:rPr>
          <w:i w:val="0"/>
          <w:sz w:val="24"/>
          <w:szCs w:val="24"/>
          <w:lang w:val="kk-KZ"/>
        </w:rPr>
      </w:pPr>
    </w:p>
    <w:p w:rsidR="00721861" w:rsidRPr="00721861" w:rsidRDefault="00721861" w:rsidP="00721861">
      <w:pPr>
        <w:pStyle w:val="FR1"/>
        <w:spacing w:after="0"/>
        <w:ind w:right="400" w:firstLine="567"/>
        <w:jc w:val="both"/>
        <w:rPr>
          <w:rFonts w:ascii="Times New Roman" w:hAnsi="Times New Roman" w:cs="Times New Roman"/>
          <w:i w:val="0"/>
          <w:lang w:val="kk-KZ"/>
        </w:rPr>
      </w:pPr>
      <w:r w:rsidRPr="00721861">
        <w:rPr>
          <w:rFonts w:ascii="Times New Roman" w:hAnsi="Times New Roman" w:cs="Times New Roman"/>
          <w:i w:val="0"/>
          <w:lang w:val="kk-KZ"/>
        </w:rPr>
        <w:t xml:space="preserve">1. </w:t>
      </w:r>
      <w:r w:rsidRPr="00721861">
        <w:rPr>
          <w:rFonts w:ascii="Times New Roman" w:hAnsi="Times New Roman" w:cs="Times New Roman"/>
          <w:i w:val="0"/>
        </w:rPr>
        <w:t>Главн</w:t>
      </w:r>
      <w:r w:rsidRPr="00721861">
        <w:rPr>
          <w:rFonts w:ascii="Times New Roman" w:hAnsi="Times New Roman" w:cs="Times New Roman"/>
          <w:i w:val="0"/>
          <w:lang w:val="kk-KZ"/>
        </w:rPr>
        <w:t>ый</w:t>
      </w:r>
      <w:r w:rsidRPr="00721861">
        <w:rPr>
          <w:rFonts w:ascii="Times New Roman" w:hAnsi="Times New Roman" w:cs="Times New Roman"/>
          <w:i w:val="0"/>
          <w:lang w:val="kk-KZ"/>
        </w:rPr>
        <w:tab/>
      </w:r>
      <w:r w:rsidRPr="00721861">
        <w:rPr>
          <w:rFonts w:ascii="Times New Roman" w:hAnsi="Times New Roman" w:cs="Times New Roman"/>
          <w:i w:val="0"/>
        </w:rPr>
        <w:t xml:space="preserve"> специалист </w:t>
      </w:r>
      <w:r w:rsidRPr="00721861">
        <w:rPr>
          <w:rFonts w:ascii="Times New Roman" w:hAnsi="Times New Roman" w:cs="Times New Roman"/>
          <w:i w:val="0"/>
          <w:lang w:val="kk-KZ"/>
        </w:rPr>
        <w:t>отдела</w:t>
      </w:r>
      <w:r w:rsidRPr="00721861">
        <w:rPr>
          <w:rFonts w:ascii="Times New Roman" w:hAnsi="Times New Roman" w:cs="Times New Roman"/>
          <w:i w:val="0"/>
        </w:rPr>
        <w:t xml:space="preserve"> налогового администрирования и информационных технологий</w:t>
      </w:r>
      <w:r w:rsidRPr="00721861">
        <w:rPr>
          <w:rFonts w:ascii="Times New Roman" w:hAnsi="Times New Roman" w:cs="Times New Roman"/>
          <w:i w:val="0"/>
          <w:lang w:val="kk-KZ"/>
        </w:rPr>
        <w:t xml:space="preserve"> Управления государственных доходов по Айтекебийскому району, постоянно, С-R-4 (УГД-1-03-2), 1 единица:</w:t>
      </w:r>
    </w:p>
    <w:p w:rsidR="00721861" w:rsidRPr="00721861" w:rsidRDefault="00721861" w:rsidP="00721861">
      <w:pPr>
        <w:ind w:firstLine="567"/>
        <w:jc w:val="both"/>
        <w:rPr>
          <w:rFonts w:ascii="Times New Roman" w:hAnsi="Times New Roman" w:cs="Times New Roman"/>
          <w:b/>
          <w:i/>
          <w:sz w:val="24"/>
          <w:szCs w:val="24"/>
        </w:rPr>
      </w:pPr>
      <w:r w:rsidRPr="00721861">
        <w:rPr>
          <w:rFonts w:ascii="Times New Roman" w:eastAsia="Calibri" w:hAnsi="Times New Roman" w:cs="Times New Roman"/>
          <w:b/>
          <w:sz w:val="24"/>
          <w:szCs w:val="24"/>
          <w:lang w:eastAsia="en-US"/>
        </w:rPr>
        <w:t>Функциональные обязанности:</w:t>
      </w:r>
      <w:r w:rsidRPr="00721861">
        <w:rPr>
          <w:rFonts w:ascii="Times New Roman" w:hAnsi="Times New Roman" w:cs="Times New Roman"/>
          <w:sz w:val="24"/>
          <w:szCs w:val="24"/>
        </w:rPr>
        <w:t xml:space="preserve"> Выполняет операции функций администратора по внедрению и сопровождению информационных программ. Несет ответственность за обслуживание и бесперебойной работы ПО и ИС, а также оргтехники.  </w:t>
      </w:r>
    </w:p>
    <w:p w:rsidR="00721861" w:rsidRPr="00721861" w:rsidRDefault="00721861" w:rsidP="00721861">
      <w:pPr>
        <w:ind w:firstLine="567"/>
        <w:jc w:val="both"/>
        <w:rPr>
          <w:rFonts w:ascii="Times New Roman" w:hAnsi="Times New Roman" w:cs="Times New Roman"/>
          <w:b/>
          <w:i/>
          <w:sz w:val="24"/>
          <w:szCs w:val="24"/>
        </w:rPr>
      </w:pPr>
      <w:r w:rsidRPr="00721861">
        <w:rPr>
          <w:rFonts w:ascii="Times New Roman" w:hAnsi="Times New Roman" w:cs="Times New Roman"/>
          <w:sz w:val="24"/>
          <w:szCs w:val="24"/>
        </w:rPr>
        <w:t>Осуществляет проверку полноты исчисления и своевременности поступлений налоговых платежей, контроль за своевременным отражением на лицевых счетах налогоплательщиков доначисленных сумм по результатам налоговых проверок. Контроль своевременной выдачи уведомлений налогоплательщикам по результатам актов проверок. Выполняет отчетность по проверкам акцизов.</w:t>
      </w:r>
      <w:r w:rsidRPr="00721861">
        <w:rPr>
          <w:rFonts w:ascii="Times New Roman" w:hAnsi="Times New Roman" w:cs="Times New Roman"/>
          <w:color w:val="000000"/>
          <w:sz w:val="24"/>
          <w:szCs w:val="24"/>
          <w:lang w:val="kk-KZ"/>
        </w:rPr>
        <w:t xml:space="preserve"> Состовляет и о</w:t>
      </w:r>
      <w:r w:rsidRPr="00721861">
        <w:rPr>
          <w:rFonts w:ascii="Times New Roman" w:hAnsi="Times New Roman" w:cs="Times New Roman"/>
          <w:color w:val="000000"/>
          <w:sz w:val="24"/>
          <w:szCs w:val="24"/>
        </w:rPr>
        <w:t>формляет протокола об административных правонарушениях</w:t>
      </w:r>
      <w:r w:rsidRPr="00721861">
        <w:rPr>
          <w:rFonts w:ascii="Times New Roman" w:hAnsi="Times New Roman" w:cs="Times New Roman"/>
          <w:color w:val="000000"/>
          <w:sz w:val="24"/>
          <w:szCs w:val="24"/>
          <w:lang w:val="kk-KZ"/>
        </w:rPr>
        <w:t>.</w:t>
      </w:r>
      <w:r w:rsidRPr="00721861">
        <w:rPr>
          <w:rFonts w:ascii="Times New Roman" w:hAnsi="Times New Roman" w:cs="Times New Roman"/>
          <w:sz w:val="24"/>
          <w:szCs w:val="24"/>
        </w:rPr>
        <w:t xml:space="preserve"> Контроль и своевременное оформление по использованию сопроводительных накладных алкогольной продукции. Проводит налоговые проверки и камеральный контроль представленных ФНО.</w:t>
      </w:r>
    </w:p>
    <w:p w:rsidR="00721861" w:rsidRPr="00721861" w:rsidRDefault="00721861" w:rsidP="00721861">
      <w:pPr>
        <w:pStyle w:val="FR1"/>
        <w:spacing w:after="0"/>
        <w:ind w:right="400" w:firstLine="567"/>
        <w:jc w:val="both"/>
        <w:rPr>
          <w:rFonts w:ascii="Times New Roman" w:hAnsi="Times New Roman" w:cs="Times New Roman"/>
          <w:b w:val="0"/>
          <w:i w:val="0"/>
          <w:lang w:val="kk-KZ"/>
        </w:rPr>
      </w:pPr>
      <w:r>
        <w:rPr>
          <w:rFonts w:ascii="Times New Roman" w:eastAsia="Calibri" w:hAnsi="Times New Roman" w:cs="Times New Roman"/>
          <w:i w:val="0"/>
          <w:lang w:val="kk-KZ" w:eastAsia="en-US"/>
        </w:rPr>
        <w:t xml:space="preserve"> </w:t>
      </w:r>
      <w:r w:rsidRPr="00721861">
        <w:rPr>
          <w:rFonts w:ascii="Times New Roman" w:eastAsia="Calibri" w:hAnsi="Times New Roman" w:cs="Times New Roman"/>
          <w:i w:val="0"/>
          <w:lang w:eastAsia="en-US"/>
        </w:rPr>
        <w:t>Требования к участникам конкурса:</w:t>
      </w:r>
      <w:r w:rsidRPr="00721861">
        <w:rPr>
          <w:rFonts w:ascii="Times New Roman" w:hAnsi="Times New Roman" w:cs="Times New Roman"/>
          <w:b w:val="0"/>
          <w:i w:val="0"/>
        </w:rPr>
        <w:t xml:space="preserve"> Высшее </w:t>
      </w:r>
      <w:r w:rsidR="0024332B">
        <w:rPr>
          <w:rFonts w:ascii="Times New Roman" w:hAnsi="Times New Roman" w:cs="Times New Roman"/>
          <w:b w:val="0"/>
          <w:i w:val="0"/>
        </w:rPr>
        <w:t xml:space="preserve">налоговое дело, </w:t>
      </w:r>
      <w:r w:rsidRPr="00721861">
        <w:rPr>
          <w:rFonts w:ascii="Times New Roman" w:hAnsi="Times New Roman" w:cs="Times New Roman"/>
          <w:b w:val="0"/>
          <w:i w:val="0"/>
          <w:lang w:val="kk-KZ"/>
        </w:rPr>
        <w:t xml:space="preserve">экономическое </w:t>
      </w:r>
      <w:r w:rsidRPr="00721861">
        <w:rPr>
          <w:rFonts w:ascii="Times New Roman" w:hAnsi="Times New Roman" w:cs="Times New Roman"/>
          <w:b w:val="0"/>
          <w:i w:val="0"/>
        </w:rPr>
        <w:t>образование</w:t>
      </w:r>
      <w:r w:rsidR="0024332B">
        <w:rPr>
          <w:rFonts w:ascii="Times New Roman" w:hAnsi="Times New Roman" w:cs="Times New Roman"/>
          <w:b w:val="0"/>
          <w:i w:val="0"/>
        </w:rPr>
        <w:t>.</w:t>
      </w:r>
      <w:r w:rsidRPr="00721861">
        <w:rPr>
          <w:rFonts w:ascii="Times New Roman" w:hAnsi="Times New Roman" w:cs="Times New Roman"/>
          <w:b w:val="0"/>
          <w:i w:val="0"/>
        </w:rPr>
        <w:t xml:space="preserve"> </w:t>
      </w:r>
    </w:p>
    <w:p w:rsidR="00721861" w:rsidRPr="00721861" w:rsidRDefault="00721861" w:rsidP="00721861">
      <w:pPr>
        <w:pStyle w:val="FR1"/>
        <w:spacing w:after="0"/>
        <w:ind w:right="400" w:firstLine="567"/>
        <w:jc w:val="left"/>
        <w:rPr>
          <w:rFonts w:ascii="Times New Roman" w:hAnsi="Times New Roman" w:cs="Times New Roman"/>
          <w:b w:val="0"/>
          <w:i w:val="0"/>
        </w:rPr>
      </w:pPr>
      <w:r w:rsidRPr="00721861">
        <w:rPr>
          <w:rFonts w:ascii="Times New Roman" w:eastAsia="Calibri" w:hAnsi="Times New Roman" w:cs="Times New Roman"/>
          <w:i w:val="0"/>
          <w:lang w:eastAsia="en-US"/>
        </w:rPr>
        <w:t xml:space="preserve"> </w:t>
      </w:r>
      <w:r w:rsidRPr="00721861">
        <w:rPr>
          <w:rFonts w:ascii="Times New Roman" w:hAnsi="Times New Roman" w:cs="Times New Roman"/>
          <w:b w:val="0"/>
          <w:i w:val="0"/>
        </w:rPr>
        <w:t xml:space="preserve">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p w:rsidR="00721861" w:rsidRPr="00721861" w:rsidRDefault="00721861" w:rsidP="00721861">
      <w:pPr>
        <w:pStyle w:val="FR1"/>
        <w:ind w:right="400" w:firstLine="567"/>
        <w:jc w:val="both"/>
        <w:rPr>
          <w:rFonts w:ascii="Times New Roman" w:hAnsi="Times New Roman" w:cs="Times New Roman"/>
          <w:b w:val="0"/>
          <w:i w:val="0"/>
          <w:color w:val="000000"/>
          <w:lang w:val="kk-KZ"/>
        </w:rPr>
      </w:pPr>
      <w:r w:rsidRPr="00721861">
        <w:rPr>
          <w:rFonts w:ascii="Times New Roman" w:hAnsi="Times New Roman" w:cs="Times New Roman"/>
          <w:b w:val="0"/>
          <w:i w:val="0"/>
          <w:color w:val="000000"/>
        </w:rPr>
        <w:t>Для  данной  категории знание Конституции Республики Казахстан, конституционных законов Республики Казахстан «О Президенте Республики Казахстан», законов Республики Казахстан  «О государственной службе», «О противодействии коррупции»,  «Об административных процедурах»,  «О порядке рассмотрения обращений физических и юридических лиц»,</w:t>
      </w:r>
      <w:r w:rsidRPr="00721861">
        <w:rPr>
          <w:rFonts w:ascii="Times New Roman" w:hAnsi="Times New Roman" w:cs="Times New Roman"/>
          <w:b w:val="0"/>
          <w:i w:val="0"/>
          <w:color w:val="000000"/>
          <w:lang w:val="kk-KZ"/>
        </w:rPr>
        <w:t xml:space="preserve"> «О государственных услугах», «О местном  государственном управлении и самоуправлении в Республики Казахстан». </w:t>
      </w:r>
    </w:p>
    <w:p w:rsidR="00721861" w:rsidRPr="00721861" w:rsidRDefault="00721861" w:rsidP="00721861">
      <w:pPr>
        <w:pStyle w:val="FR1"/>
        <w:spacing w:after="0"/>
        <w:ind w:right="400" w:firstLine="567"/>
        <w:jc w:val="both"/>
        <w:rPr>
          <w:rFonts w:ascii="Times New Roman" w:hAnsi="Times New Roman" w:cs="Times New Roman"/>
          <w:b w:val="0"/>
          <w:i w:val="0"/>
          <w:color w:val="000000"/>
        </w:rPr>
      </w:pPr>
      <w:r w:rsidRPr="00721861">
        <w:rPr>
          <w:rFonts w:ascii="Times New Roman" w:hAnsi="Times New Roman" w:cs="Times New Roman"/>
          <w:b w:val="0"/>
          <w:i w:val="0"/>
          <w:color w:val="000000"/>
        </w:rPr>
        <w:t>Стратегия «Казахстан - 2050»: новый политический курс состоявшегося государства,</w:t>
      </w:r>
      <w:r w:rsidRPr="00721861">
        <w:rPr>
          <w:rFonts w:ascii="Times New Roman" w:hAnsi="Times New Roman" w:cs="Times New Roman"/>
          <w:b w:val="0"/>
          <w:i w:val="0"/>
          <w:color w:val="000000"/>
          <w:lang w:val="kk-KZ"/>
        </w:rPr>
        <w:t xml:space="preserve"> </w:t>
      </w:r>
      <w:r w:rsidRPr="00721861">
        <w:rPr>
          <w:rFonts w:ascii="Times New Roman" w:hAnsi="Times New Roman" w:cs="Times New Roman"/>
          <w:b w:val="0"/>
          <w:i w:val="0"/>
          <w:color w:val="000000"/>
        </w:rPr>
        <w:t>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rsidR="00721861" w:rsidRPr="00721861" w:rsidRDefault="00721861" w:rsidP="00721861">
      <w:pPr>
        <w:pStyle w:val="FR1"/>
        <w:spacing w:after="0"/>
        <w:ind w:right="400" w:firstLine="567"/>
        <w:jc w:val="both"/>
        <w:rPr>
          <w:rFonts w:ascii="Times New Roman" w:hAnsi="Times New Roman" w:cs="Times New Roman"/>
          <w:i w:val="0"/>
          <w:lang w:val="kk-KZ"/>
        </w:rPr>
      </w:pPr>
      <w:r w:rsidRPr="00721861">
        <w:rPr>
          <w:rFonts w:ascii="Times New Roman" w:hAnsi="Times New Roman" w:cs="Times New Roman"/>
          <w:i w:val="0"/>
          <w:lang w:val="kk-KZ"/>
        </w:rPr>
        <w:t xml:space="preserve"> 2. </w:t>
      </w:r>
      <w:r w:rsidRPr="00721861">
        <w:rPr>
          <w:rFonts w:ascii="Times New Roman" w:hAnsi="Times New Roman" w:cs="Times New Roman"/>
          <w:i w:val="0"/>
        </w:rPr>
        <w:t>Главн</w:t>
      </w:r>
      <w:r w:rsidRPr="00721861">
        <w:rPr>
          <w:rFonts w:ascii="Times New Roman" w:hAnsi="Times New Roman" w:cs="Times New Roman"/>
          <w:i w:val="0"/>
          <w:lang w:val="kk-KZ"/>
        </w:rPr>
        <w:t>ый</w:t>
      </w:r>
      <w:r w:rsidRPr="00721861">
        <w:rPr>
          <w:rFonts w:ascii="Times New Roman" w:hAnsi="Times New Roman" w:cs="Times New Roman"/>
          <w:i w:val="0"/>
        </w:rPr>
        <w:t xml:space="preserve"> специалист </w:t>
      </w:r>
      <w:r w:rsidRPr="00721861">
        <w:rPr>
          <w:rFonts w:ascii="Times New Roman" w:hAnsi="Times New Roman" w:cs="Times New Roman"/>
          <w:i w:val="0"/>
          <w:lang w:val="kk-KZ"/>
        </w:rPr>
        <w:t>отдела «Центр по приему и обработке информации» и Таможенного союза Управления государственных доходов по Айтекебийскому району, постоянно, С-R-4 (УГД-1-02-3), 1 единица:</w:t>
      </w:r>
    </w:p>
    <w:p w:rsidR="00721861" w:rsidRPr="00721861" w:rsidRDefault="00721861" w:rsidP="00721861">
      <w:pPr>
        <w:ind w:firstLine="567"/>
        <w:jc w:val="both"/>
        <w:rPr>
          <w:rFonts w:ascii="Times New Roman" w:hAnsi="Times New Roman" w:cs="Times New Roman"/>
          <w:b/>
          <w:i/>
          <w:sz w:val="24"/>
          <w:szCs w:val="24"/>
          <w:lang w:val="kk-KZ"/>
        </w:rPr>
      </w:pPr>
      <w:r w:rsidRPr="00721861">
        <w:rPr>
          <w:rFonts w:ascii="Times New Roman" w:eastAsia="Calibri" w:hAnsi="Times New Roman" w:cs="Times New Roman"/>
          <w:b/>
          <w:sz w:val="24"/>
          <w:szCs w:val="24"/>
          <w:lang w:eastAsia="en-US"/>
        </w:rPr>
        <w:t xml:space="preserve">Функциональные обязанности: </w:t>
      </w:r>
      <w:r w:rsidRPr="00721861">
        <w:rPr>
          <w:rFonts w:ascii="Times New Roman" w:hAnsi="Times New Roman" w:cs="Times New Roman"/>
          <w:sz w:val="24"/>
          <w:szCs w:val="24"/>
          <w:lang w:val="kk-KZ"/>
        </w:rPr>
        <w:t xml:space="preserve">Подготовка данных, касающихся работы отдела для отчета 2-Н. Своевременное выставление уведомлений об устранении нарушений налогового </w:t>
      </w:r>
      <w:r w:rsidRPr="00721861">
        <w:rPr>
          <w:rFonts w:ascii="Times New Roman" w:hAnsi="Times New Roman" w:cs="Times New Roman"/>
          <w:sz w:val="24"/>
          <w:szCs w:val="24"/>
          <w:lang w:val="kk-KZ"/>
        </w:rPr>
        <w:lastRenderedPageBreak/>
        <w:t>законодательства и распоряжений на приостановление и возобновление расходных операций по банковским счетам налогоплательщиков по фактам непредставления налоговой отчетности по определенным срокам. Формирование экономических дел налогоплательщиков для хранения в архиве отдела, своевременная подшивка отчетов в экономические дела. Проведение работы по бездействующим налогоплательщикам не представляющим налоговую отчетность, потерявшие связь с налоговым органом, а также с Департаментом финансовой полиции в отношении лиц, уклоняющихся от выполнения требований Налогового кодекса, в том числе по проведенным актам обследований.</w:t>
      </w:r>
      <w:r w:rsidRPr="00721861">
        <w:rPr>
          <w:rFonts w:ascii="Times New Roman" w:hAnsi="Times New Roman" w:cs="Times New Roman"/>
          <w:sz w:val="24"/>
          <w:szCs w:val="24"/>
        </w:rPr>
        <w:t xml:space="preserve"> Составляет и контролирует за актуальным состоянием  регистрационных данных /реквизиты налогоплательщиков/, юридических лиц. Составляет инвентаризацию данных по регистрационным номерам налогоплательщиков. Прием, обработка ФНО юр.лиц. Регистрация  учета ККМ. Прием и проверка ФНО госслужащих. Составляет и оформляет протокола об административных правонарушениях. </w:t>
      </w:r>
      <w:r w:rsidRPr="00721861">
        <w:rPr>
          <w:rFonts w:ascii="Times New Roman" w:hAnsi="Times New Roman" w:cs="Times New Roman"/>
          <w:sz w:val="24"/>
          <w:szCs w:val="24"/>
          <w:lang w:val="kk-KZ"/>
        </w:rPr>
        <w:t>Осуществляет оказание налогоплательщикам  госудасртвенных услуг, определенных Приказами Министрества финансов Республики Казахстан № 666 от 25.12.2004 г. и  № 494 от 29.12.2007 г.</w:t>
      </w:r>
    </w:p>
    <w:p w:rsidR="00721861" w:rsidRPr="00721861" w:rsidRDefault="00721861" w:rsidP="00721861">
      <w:pPr>
        <w:ind w:firstLine="567"/>
        <w:jc w:val="both"/>
        <w:rPr>
          <w:rFonts w:ascii="Times New Roman" w:hAnsi="Times New Roman" w:cs="Times New Roman"/>
          <w:b/>
          <w:i/>
          <w:sz w:val="24"/>
          <w:szCs w:val="24"/>
        </w:rPr>
      </w:pPr>
      <w:r w:rsidRPr="00721861">
        <w:rPr>
          <w:rFonts w:ascii="Times New Roman" w:eastAsia="Calibri" w:hAnsi="Times New Roman" w:cs="Times New Roman"/>
          <w:b/>
          <w:sz w:val="24"/>
          <w:szCs w:val="24"/>
          <w:lang w:eastAsia="en-US"/>
        </w:rPr>
        <w:t>Требования к участникам конкурса:</w:t>
      </w:r>
      <w:r w:rsidRPr="00721861">
        <w:rPr>
          <w:rFonts w:ascii="Times New Roman" w:eastAsia="Calibri" w:hAnsi="Times New Roman" w:cs="Times New Roman"/>
          <w:sz w:val="24"/>
          <w:szCs w:val="24"/>
          <w:lang w:eastAsia="en-US"/>
        </w:rPr>
        <w:t xml:space="preserve"> </w:t>
      </w:r>
      <w:r w:rsidRPr="00721861">
        <w:rPr>
          <w:rFonts w:ascii="Times New Roman" w:hAnsi="Times New Roman" w:cs="Times New Roman"/>
          <w:sz w:val="24"/>
          <w:szCs w:val="24"/>
        </w:rPr>
        <w:t>Высше</w:t>
      </w:r>
      <w:r w:rsidRPr="00721861">
        <w:rPr>
          <w:rFonts w:ascii="Times New Roman" w:hAnsi="Times New Roman" w:cs="Times New Roman"/>
          <w:sz w:val="24"/>
          <w:szCs w:val="24"/>
          <w:lang w:val="kk-KZ"/>
        </w:rPr>
        <w:t>е</w:t>
      </w:r>
      <w:r w:rsidR="0024332B">
        <w:rPr>
          <w:rFonts w:ascii="Times New Roman" w:hAnsi="Times New Roman" w:cs="Times New Roman"/>
          <w:sz w:val="24"/>
          <w:szCs w:val="24"/>
          <w:lang w:val="kk-KZ"/>
        </w:rPr>
        <w:t xml:space="preserve"> налоговое дело,</w:t>
      </w:r>
      <w:r w:rsidRPr="00721861">
        <w:rPr>
          <w:rFonts w:ascii="Times New Roman" w:hAnsi="Times New Roman" w:cs="Times New Roman"/>
          <w:sz w:val="24"/>
          <w:szCs w:val="24"/>
          <w:lang w:val="kk-KZ"/>
        </w:rPr>
        <w:t>экономическое образование.</w:t>
      </w:r>
      <w:r w:rsidRPr="00721861">
        <w:rPr>
          <w:rFonts w:ascii="Times New Roman" w:hAnsi="Times New Roman" w:cs="Times New Roman"/>
          <w:sz w:val="24"/>
          <w:szCs w:val="24"/>
        </w:rPr>
        <w:t xml:space="preserve"> </w:t>
      </w:r>
    </w:p>
    <w:p w:rsidR="00721861" w:rsidRPr="00721861" w:rsidRDefault="00721861" w:rsidP="00721861">
      <w:pPr>
        <w:ind w:firstLine="567"/>
        <w:jc w:val="both"/>
        <w:rPr>
          <w:rFonts w:ascii="Times New Roman" w:hAnsi="Times New Roman" w:cs="Times New Roman"/>
          <w:b/>
          <w:i/>
          <w:sz w:val="24"/>
          <w:szCs w:val="24"/>
          <w:lang w:val="kk-KZ"/>
        </w:rPr>
      </w:pPr>
      <w:r>
        <w:rPr>
          <w:rFonts w:ascii="Times New Roman" w:hAnsi="Times New Roman" w:cs="Times New Roman"/>
          <w:sz w:val="24"/>
          <w:szCs w:val="24"/>
        </w:rPr>
        <w:t xml:space="preserve"> </w:t>
      </w:r>
      <w:r w:rsidRPr="00721861">
        <w:rPr>
          <w:rFonts w:ascii="Times New Roman" w:hAnsi="Times New Roman" w:cs="Times New Roman"/>
          <w:sz w:val="24"/>
          <w:szCs w:val="24"/>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721861">
        <w:rPr>
          <w:rFonts w:ascii="Times New Roman" w:hAnsi="Times New Roman" w:cs="Times New Roman"/>
          <w:sz w:val="24"/>
          <w:szCs w:val="24"/>
          <w:lang w:val="kk-KZ"/>
        </w:rPr>
        <w:t>.</w:t>
      </w:r>
    </w:p>
    <w:p w:rsidR="00721861" w:rsidRPr="00721861" w:rsidRDefault="00721861" w:rsidP="00D26C3B">
      <w:pPr>
        <w:spacing w:after="0"/>
        <w:ind w:firstLine="567"/>
        <w:jc w:val="both"/>
        <w:rPr>
          <w:rFonts w:ascii="Times New Roman" w:hAnsi="Times New Roman" w:cs="Times New Roman"/>
          <w:b/>
          <w:i/>
          <w:sz w:val="24"/>
          <w:szCs w:val="24"/>
        </w:rPr>
      </w:pPr>
      <w:r w:rsidRPr="00721861">
        <w:rPr>
          <w:rFonts w:ascii="Times New Roman" w:hAnsi="Times New Roman" w:cs="Times New Roman"/>
          <w:color w:val="000000"/>
          <w:sz w:val="24"/>
          <w:szCs w:val="24"/>
        </w:rPr>
        <w:t xml:space="preserve">Для  данной  категории </w:t>
      </w:r>
      <w:r w:rsidRPr="00721861">
        <w:rPr>
          <w:rFonts w:ascii="Times New Roman" w:hAnsi="Times New Roman" w:cs="Times New Roman"/>
          <w:color w:val="000000"/>
          <w:sz w:val="24"/>
          <w:szCs w:val="24"/>
          <w:lang w:val="kk-KZ" w:eastAsia="ar-SA"/>
        </w:rPr>
        <w:t>з</w:t>
      </w:r>
      <w:r w:rsidRPr="00721861">
        <w:rPr>
          <w:rFonts w:ascii="Times New Roman" w:hAnsi="Times New Roman" w:cs="Times New Roman"/>
          <w:color w:val="000000"/>
          <w:sz w:val="24"/>
          <w:szCs w:val="24"/>
          <w:lang w:eastAsia="ar-SA"/>
        </w:rPr>
        <w:t>нание Конституции Республики Казахстан, конституционных законов Республики Казахстан «О Президенте Республики Казахстан», законов Республики Казахстан  «О государственной службе», «О противодействии коррупции»,  «Об административных процедурах»,  «О порядке рассмотрения обращений физических и юридических лиц»,</w:t>
      </w:r>
      <w:r w:rsidRPr="00721861">
        <w:rPr>
          <w:rFonts w:ascii="Times New Roman" w:hAnsi="Times New Roman" w:cs="Times New Roman"/>
          <w:color w:val="000000"/>
          <w:sz w:val="24"/>
          <w:szCs w:val="24"/>
          <w:lang w:val="kk-KZ" w:eastAsia="ar-SA"/>
        </w:rPr>
        <w:t xml:space="preserve"> «О государственных услугах», «О местном  государственном управлении и самоуправлении в Республики Казахстан». </w:t>
      </w:r>
    </w:p>
    <w:p w:rsidR="00190450" w:rsidRDefault="00721861" w:rsidP="00D26C3B">
      <w:pPr>
        <w:pStyle w:val="a7"/>
        <w:spacing w:after="0"/>
        <w:ind w:left="0" w:firstLine="567"/>
        <w:rPr>
          <w:rFonts w:ascii="Times New Roman" w:hAnsi="Times New Roman"/>
          <w:bCs/>
          <w:iCs/>
          <w:color w:val="000000"/>
          <w:sz w:val="24"/>
          <w:szCs w:val="24"/>
          <w:lang w:val="kk-KZ"/>
        </w:rPr>
      </w:pPr>
      <w:r w:rsidRPr="00721861">
        <w:rPr>
          <w:rFonts w:ascii="Times New Roman" w:hAnsi="Times New Roman"/>
          <w:bCs/>
          <w:iCs/>
          <w:color w:val="000000"/>
          <w:sz w:val="24"/>
          <w:szCs w:val="24"/>
        </w:rPr>
        <w:t>Стратегия «Казахстан - 2050»: новый политический курс состоявшегося государства,</w:t>
      </w:r>
      <w:r w:rsidRPr="00721861">
        <w:rPr>
          <w:rFonts w:ascii="Times New Roman" w:hAnsi="Times New Roman"/>
          <w:bCs/>
          <w:iCs/>
          <w:color w:val="000000"/>
          <w:sz w:val="24"/>
          <w:szCs w:val="24"/>
          <w:lang w:val="kk-KZ"/>
        </w:rPr>
        <w:t xml:space="preserve"> </w:t>
      </w:r>
      <w:r w:rsidRPr="00721861">
        <w:rPr>
          <w:rFonts w:ascii="Times New Roman" w:hAnsi="Times New Roman"/>
          <w:bCs/>
          <w:iCs/>
          <w:color w:val="000000"/>
          <w:sz w:val="24"/>
          <w:szCs w:val="24"/>
        </w:rPr>
        <w:t>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rsidRPr="00721861">
        <w:rPr>
          <w:rFonts w:ascii="Times New Roman" w:hAnsi="Times New Roman"/>
          <w:bCs/>
          <w:iCs/>
          <w:color w:val="000000"/>
          <w:sz w:val="24"/>
          <w:szCs w:val="24"/>
          <w:lang w:val="kk-KZ"/>
        </w:rPr>
        <w:t>.</w:t>
      </w:r>
    </w:p>
    <w:p w:rsidR="00721861" w:rsidRPr="00721861" w:rsidRDefault="00721861" w:rsidP="00721861">
      <w:pPr>
        <w:pStyle w:val="a7"/>
        <w:spacing w:after="0"/>
        <w:ind w:left="0" w:firstLine="567"/>
        <w:rPr>
          <w:rFonts w:ascii="Times New Roman" w:hAnsi="Times New Roman"/>
          <w:bCs/>
          <w:iCs/>
          <w:color w:val="000000"/>
          <w:sz w:val="24"/>
          <w:szCs w:val="24"/>
          <w:lang w:val="kk-KZ"/>
        </w:rPr>
      </w:pPr>
    </w:p>
    <w:p w:rsidR="00190450" w:rsidRPr="00F925FC" w:rsidRDefault="00190450" w:rsidP="00190450">
      <w:pPr>
        <w:pStyle w:val="a5"/>
        <w:tabs>
          <w:tab w:val="left" w:pos="708"/>
        </w:tabs>
        <w:spacing w:line="276" w:lineRule="auto"/>
        <w:jc w:val="both"/>
        <w:rPr>
          <w:color w:val="000000"/>
          <w:sz w:val="24"/>
          <w:szCs w:val="24"/>
        </w:rPr>
      </w:pPr>
      <w:r w:rsidRPr="00F925FC">
        <w:rPr>
          <w:color w:val="000000"/>
          <w:sz w:val="24"/>
          <w:szCs w:val="24"/>
        </w:rPr>
        <w:tab/>
        <w:t>Документы должны быть представлены в течение 10 рабочих дней со дня последней публикации объявления о проведении конкурса.</w:t>
      </w:r>
    </w:p>
    <w:p w:rsidR="00190450" w:rsidRPr="00F925FC" w:rsidRDefault="00190450" w:rsidP="00190450">
      <w:pPr>
        <w:tabs>
          <w:tab w:val="left" w:pos="9923"/>
        </w:tabs>
        <w:spacing w:after="0" w:line="240" w:lineRule="auto"/>
        <w:ind w:firstLine="709"/>
        <w:jc w:val="both"/>
        <w:rPr>
          <w:rFonts w:ascii="Times New Roman" w:hAnsi="Times New Roman" w:cs="Times New Roman"/>
          <w:b/>
          <w:iCs/>
          <w:sz w:val="24"/>
          <w:szCs w:val="24"/>
        </w:rPr>
      </w:pPr>
      <w:r w:rsidRPr="00F925FC">
        <w:rPr>
          <w:rFonts w:ascii="Times New Roman" w:hAnsi="Times New Roman" w:cs="Times New Roman"/>
          <w:b/>
          <w:iCs/>
          <w:sz w:val="24"/>
          <w:szCs w:val="24"/>
        </w:rPr>
        <w:t>Необходимые для участия в конкурсе документы:</w:t>
      </w:r>
    </w:p>
    <w:p w:rsidR="00190450" w:rsidRPr="00F925FC" w:rsidRDefault="00190450" w:rsidP="00190450">
      <w:pPr>
        <w:tabs>
          <w:tab w:val="left" w:pos="9923"/>
        </w:tabs>
        <w:spacing w:after="0" w:line="240" w:lineRule="auto"/>
        <w:ind w:left="709"/>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rPr>
        <w:t xml:space="preserve">1) заявление по форме согласно приложению 2 к настоящим Правилам;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2) заполненная анкета с фотографией размером 3х4 по форме согласно приложению 3 к настоящим Правилам;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3) копии документов об образовании, засвидетельствованные нотариально; </w:t>
      </w:r>
      <w:r w:rsidRPr="00F925FC">
        <w:rPr>
          <w:rFonts w:ascii="Times New Roman" w:hAnsi="Times New Roman" w:cs="Times New Roman"/>
          <w:sz w:val="24"/>
          <w:szCs w:val="24"/>
        </w:rPr>
        <w:br/>
      </w: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4)</w:t>
      </w: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копия документа, подтверждающего трудовую деятельность, засвидетельствованная нотариально;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5) 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6) копия документа, удостоверяющего личность, гражданина Республики Казахстан; </w:t>
      </w:r>
      <w:r w:rsidRPr="00F925FC">
        <w:rPr>
          <w:rFonts w:ascii="Times New Roman" w:hAnsi="Times New Roman" w:cs="Times New Roman"/>
          <w:sz w:val="24"/>
          <w:szCs w:val="24"/>
        </w:rPr>
        <w:br/>
      </w:r>
      <w:r w:rsidRPr="00F925FC">
        <w:rPr>
          <w:rFonts w:ascii="Times New Roman" w:hAnsi="Times New Roman" w:cs="Times New Roman"/>
          <w:color w:val="000000"/>
          <w:sz w:val="24"/>
          <w:szCs w:val="24"/>
        </w:rPr>
        <w:t xml:space="preserve">       </w:t>
      </w: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w:t>
      </w:r>
      <w:r w:rsidRPr="00F925FC">
        <w:rPr>
          <w:rFonts w:ascii="Times New Roman" w:hAnsi="Times New Roman" w:cs="Times New Roman"/>
          <w:color w:val="000000"/>
          <w:sz w:val="24"/>
          <w:szCs w:val="24"/>
        </w:rPr>
        <w:lastRenderedPageBreak/>
        <w:t xml:space="preserve">нотариально засвидетельствованная копия сертификата); </w:t>
      </w:r>
      <w:r w:rsidRPr="00F925FC">
        <w:rPr>
          <w:rFonts w:ascii="Times New Roman" w:hAnsi="Times New Roman" w:cs="Times New Roman"/>
          <w:sz w:val="24"/>
          <w:szCs w:val="24"/>
        </w:rPr>
        <w:br/>
      </w:r>
      <w:r w:rsidRPr="00F925FC">
        <w:rPr>
          <w:rFonts w:ascii="Times New Roman" w:hAnsi="Times New Roman" w:cs="Times New Roman"/>
          <w:color w:val="000000"/>
          <w:sz w:val="24"/>
          <w:szCs w:val="24"/>
        </w:rPr>
        <w:t xml:space="preserve">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час до начала собеседования. При их непредставлении, лицо не допускается конкурсной комиссией к прохождению собеседования.</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Кандидаты, участвующие в общем конкурсе и допущенные к собеседованию,</w:t>
      </w: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проходят его в государственных органах, объявивших конкурс, в течение пяти рабочих дней со дня уведомления кандидатов о допуске их к собеседованию.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r w:rsidRPr="00F925FC">
        <w:rPr>
          <w:rFonts w:ascii="Times New Roman" w:hAnsi="Times New Roman" w:cs="Times New Roman"/>
          <w:sz w:val="24"/>
          <w:szCs w:val="24"/>
        </w:rPr>
        <w:br/>
      </w:r>
      <w:r w:rsidRPr="00F925FC">
        <w:rPr>
          <w:rFonts w:ascii="Times New Roman" w:hAnsi="Times New Roman" w:cs="Times New Roman"/>
          <w:color w:val="000000"/>
          <w:sz w:val="24"/>
          <w:szCs w:val="24"/>
        </w:rPr>
        <w:t xml:space="preserve">      </w:t>
      </w: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указанным в пункте 30 настоящих Правил.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rPr>
      </w:pPr>
      <w:r w:rsidRPr="00F925FC">
        <w:rPr>
          <w:rFonts w:ascii="Times New Roman" w:hAnsi="Times New Roman" w:cs="Times New Roman"/>
          <w:color w:val="000000"/>
          <w:sz w:val="24"/>
          <w:szCs w:val="24"/>
          <w:lang w:val="kk-KZ"/>
        </w:rPr>
        <w:t xml:space="preserve">          </w:t>
      </w:r>
      <w:r w:rsidRPr="00F925FC">
        <w:rPr>
          <w:rFonts w:ascii="Times New Roman" w:hAnsi="Times New Roman" w:cs="Times New Roman"/>
          <w:color w:val="000000"/>
          <w:sz w:val="24"/>
          <w:szCs w:val="24"/>
        </w:rPr>
        <w:t xml:space="preserve">По согласованию с лицом, указанным в пункте 15 настоящих Правил,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 </w:t>
      </w:r>
    </w:p>
    <w:p w:rsidR="00190450" w:rsidRPr="00F925FC" w:rsidRDefault="00190450" w:rsidP="00190450">
      <w:pPr>
        <w:tabs>
          <w:tab w:val="left" w:pos="9923"/>
        </w:tabs>
        <w:spacing w:after="0" w:line="240" w:lineRule="auto"/>
        <w:jc w:val="both"/>
        <w:rPr>
          <w:rFonts w:ascii="Times New Roman" w:hAnsi="Times New Roman" w:cs="Times New Roman"/>
          <w:color w:val="000000"/>
          <w:sz w:val="24"/>
          <w:szCs w:val="24"/>
          <w:lang w:val="kk-KZ"/>
        </w:rPr>
      </w:pPr>
      <w:r w:rsidRPr="00F925FC">
        <w:rPr>
          <w:rFonts w:ascii="Times New Roman" w:hAnsi="Times New Roman" w:cs="Times New Roman"/>
          <w:color w:val="000000"/>
          <w:sz w:val="24"/>
          <w:szCs w:val="24"/>
        </w:rPr>
        <w:tab/>
      </w:r>
    </w:p>
    <w:p w:rsidR="00190450" w:rsidRPr="00F925FC" w:rsidRDefault="00190450" w:rsidP="00190450">
      <w:pPr>
        <w:autoSpaceDE w:val="0"/>
        <w:autoSpaceDN w:val="0"/>
        <w:adjustRightInd w:val="0"/>
        <w:snapToGrid w:val="0"/>
        <w:spacing w:after="0" w:line="240" w:lineRule="auto"/>
        <w:ind w:firstLine="540"/>
        <w:jc w:val="both"/>
        <w:rPr>
          <w:rFonts w:ascii="Times New Roman" w:hAnsi="Times New Roman" w:cs="Times New Roman"/>
          <w:sz w:val="24"/>
          <w:szCs w:val="24"/>
          <w:lang w:val="kk-KZ"/>
        </w:rPr>
      </w:pPr>
      <w:r w:rsidRPr="00F925FC">
        <w:rPr>
          <w:rFonts w:ascii="Times New Roman" w:hAnsi="Times New Roman" w:cs="Times New Roman"/>
          <w:sz w:val="24"/>
          <w:szCs w:val="24"/>
        </w:rPr>
        <w:t>Программа тестирования кандидатов на занятие вакантных административных государственных должностей корпуса «Б»:</w:t>
      </w:r>
    </w:p>
    <w:p w:rsidR="00190450" w:rsidRPr="00F925FC" w:rsidRDefault="00190450" w:rsidP="00190450">
      <w:pPr>
        <w:spacing w:after="0" w:line="240" w:lineRule="auto"/>
        <w:ind w:firstLine="540"/>
        <w:jc w:val="both"/>
        <w:outlineLvl w:val="2"/>
        <w:rPr>
          <w:rFonts w:ascii="Times New Roman" w:hAnsi="Times New Roman" w:cs="Times New Roman"/>
          <w:sz w:val="24"/>
          <w:szCs w:val="24"/>
        </w:rPr>
      </w:pPr>
      <w:r w:rsidRPr="00F925FC">
        <w:rPr>
          <w:rFonts w:ascii="Times New Roman" w:hAnsi="Times New Roman" w:cs="Times New Roman"/>
          <w:sz w:val="24"/>
          <w:szCs w:val="24"/>
        </w:rPr>
        <w:t xml:space="preserve">для категорий </w:t>
      </w:r>
      <w:r w:rsidR="00B92011">
        <w:rPr>
          <w:rFonts w:ascii="Times New Roman" w:hAnsi="Times New Roman" w:cs="Times New Roman"/>
          <w:sz w:val="24"/>
          <w:szCs w:val="24"/>
        </w:rPr>
        <w:t>C-R-4</w:t>
      </w:r>
      <w:r w:rsidRPr="00F925FC">
        <w:rPr>
          <w:rFonts w:ascii="Times New Roman" w:hAnsi="Times New Roman" w:cs="Times New Roman"/>
          <w:sz w:val="24"/>
          <w:szCs w:val="24"/>
        </w:rPr>
        <w:t xml:space="preserve"> включает:</w:t>
      </w:r>
    </w:p>
    <w:p w:rsidR="00190450" w:rsidRPr="00F925FC" w:rsidRDefault="00190450" w:rsidP="00190450">
      <w:pPr>
        <w:spacing w:after="0" w:line="240" w:lineRule="auto"/>
        <w:ind w:firstLine="540"/>
        <w:jc w:val="both"/>
        <w:outlineLvl w:val="2"/>
        <w:rPr>
          <w:rFonts w:ascii="Times New Roman" w:hAnsi="Times New Roman" w:cs="Times New Roman"/>
          <w:sz w:val="24"/>
          <w:szCs w:val="24"/>
          <w:lang w:val="kk-KZ"/>
        </w:rPr>
      </w:pPr>
      <w:r w:rsidRPr="00F925FC">
        <w:rPr>
          <w:rFonts w:ascii="Times New Roman" w:hAnsi="Times New Roman" w:cs="Times New Roman"/>
          <w:sz w:val="24"/>
          <w:szCs w:val="24"/>
        </w:rPr>
        <w:t xml:space="preserve">тесты на знание государственного языка Республики Казахстан (20 вопросов) продолжительностью 20 минут; тесты на знание </w:t>
      </w:r>
      <w:hyperlink r:id="rId13" w:anchor="z0" w:history="1">
        <w:r w:rsidRPr="00F925FC">
          <w:rPr>
            <w:rStyle w:val="a3"/>
            <w:rFonts w:ascii="Times New Roman" w:hAnsi="Times New Roman" w:cs="Times New Roman"/>
            <w:sz w:val="24"/>
            <w:szCs w:val="24"/>
          </w:rPr>
          <w:t>Конституции</w:t>
        </w:r>
      </w:hyperlink>
      <w:r w:rsidRPr="00F925FC">
        <w:rPr>
          <w:rFonts w:ascii="Times New Roman" w:hAnsi="Times New Roman" w:cs="Times New Roman"/>
          <w:sz w:val="24"/>
          <w:szCs w:val="24"/>
        </w:rPr>
        <w:t xml:space="preserve"> Республики Казахстан (15 вопросов), конституционного </w:t>
      </w:r>
      <w:hyperlink r:id="rId14" w:anchor="z0" w:history="1">
        <w:r w:rsidRPr="00F925FC">
          <w:rPr>
            <w:rStyle w:val="a3"/>
            <w:rFonts w:ascii="Times New Roman" w:hAnsi="Times New Roman" w:cs="Times New Roman"/>
            <w:sz w:val="24"/>
            <w:szCs w:val="24"/>
          </w:rPr>
          <w:t>закона</w:t>
        </w:r>
      </w:hyperlink>
      <w:r w:rsidRPr="00F925FC">
        <w:rPr>
          <w:rFonts w:ascii="Times New Roman" w:hAnsi="Times New Roman" w:cs="Times New Roman"/>
          <w:sz w:val="24"/>
          <w:szCs w:val="24"/>
        </w:rPr>
        <w:t xml:space="preserve"> Республики Казахстан «О Президенте Республики Казахстан» (15 вопросов), законов Республики Казахстан «О государственной службе</w:t>
      </w:r>
      <w:r w:rsidRPr="00F925FC">
        <w:rPr>
          <w:rStyle w:val="a3"/>
          <w:rFonts w:ascii="Times New Roman" w:hAnsi="Times New Roman" w:cs="Times New Roman"/>
          <w:sz w:val="24"/>
          <w:szCs w:val="24"/>
        </w:rPr>
        <w:t xml:space="preserve"> Республики Казахстан</w:t>
      </w:r>
      <w:r w:rsidRPr="00F925FC">
        <w:rPr>
          <w:rFonts w:ascii="Times New Roman" w:hAnsi="Times New Roman" w:cs="Times New Roman"/>
          <w:sz w:val="24"/>
          <w:szCs w:val="24"/>
        </w:rPr>
        <w:t>»  (15 вопросов),     «</w:t>
      </w:r>
      <w:hyperlink r:id="rId15" w:anchor="z0" w:history="1">
        <w:r w:rsidRPr="00F925FC">
          <w:rPr>
            <w:rStyle w:val="a3"/>
            <w:rFonts w:ascii="Times New Roman" w:hAnsi="Times New Roman" w:cs="Times New Roman"/>
            <w:sz w:val="24"/>
            <w:szCs w:val="24"/>
          </w:rPr>
          <w:t xml:space="preserve">О </w:t>
        </w:r>
      </w:hyperlink>
      <w:r w:rsidRPr="00F925FC">
        <w:rPr>
          <w:rStyle w:val="a3"/>
          <w:rFonts w:ascii="Times New Roman" w:hAnsi="Times New Roman" w:cs="Times New Roman"/>
          <w:sz w:val="24"/>
          <w:szCs w:val="24"/>
        </w:rPr>
        <w:t>противодействии коррупции</w:t>
      </w:r>
      <w:r w:rsidRPr="00F925FC">
        <w:rPr>
          <w:rFonts w:ascii="Times New Roman" w:hAnsi="Times New Roman" w:cs="Times New Roman"/>
          <w:sz w:val="24"/>
          <w:szCs w:val="24"/>
        </w:rPr>
        <w:t>» (15 вопросов), «Об административных процедурах» (15 вопросов)</w:t>
      </w:r>
      <w:r w:rsidRPr="00F925FC">
        <w:rPr>
          <w:rFonts w:ascii="Times New Roman" w:hAnsi="Times New Roman" w:cs="Times New Roman"/>
          <w:sz w:val="24"/>
          <w:szCs w:val="24"/>
          <w:lang w:val="kk-KZ"/>
        </w:rPr>
        <w:t>,</w:t>
      </w:r>
      <w:r w:rsidRPr="00F925FC">
        <w:rPr>
          <w:rFonts w:ascii="Times New Roman" w:hAnsi="Times New Roman" w:cs="Times New Roman"/>
          <w:sz w:val="24"/>
          <w:szCs w:val="24"/>
        </w:rPr>
        <w:t xml:space="preserve"> «</w:t>
      </w:r>
      <w:hyperlink r:id="rId16" w:anchor="z0" w:history="1">
        <w:r w:rsidRPr="00F925FC">
          <w:rPr>
            <w:rStyle w:val="a3"/>
            <w:rFonts w:ascii="Times New Roman" w:hAnsi="Times New Roman" w:cs="Times New Roman"/>
            <w:sz w:val="24"/>
            <w:szCs w:val="24"/>
          </w:rPr>
          <w:t>О порядке рассмотрения обращений физических и юридических лиц</w:t>
        </w:r>
      </w:hyperlink>
      <w:r w:rsidRPr="00F925FC">
        <w:rPr>
          <w:rFonts w:ascii="Times New Roman" w:hAnsi="Times New Roman" w:cs="Times New Roman"/>
          <w:sz w:val="24"/>
          <w:szCs w:val="24"/>
        </w:rPr>
        <w:t>» (15 вопросов),  «</w:t>
      </w:r>
      <w:hyperlink r:id="rId17" w:anchor="z0" w:history="1">
        <w:r w:rsidRPr="00F925FC">
          <w:rPr>
            <w:rStyle w:val="a3"/>
            <w:rFonts w:ascii="Times New Roman" w:hAnsi="Times New Roman" w:cs="Times New Roman"/>
            <w:sz w:val="24"/>
            <w:szCs w:val="24"/>
          </w:rPr>
          <w:t>О государственных услугах</w:t>
        </w:r>
      </w:hyperlink>
      <w:r w:rsidRPr="00F925FC">
        <w:rPr>
          <w:rFonts w:ascii="Times New Roman" w:hAnsi="Times New Roman" w:cs="Times New Roman"/>
          <w:sz w:val="24"/>
          <w:szCs w:val="24"/>
        </w:rPr>
        <w:t>» (15 вопросов), «</w:t>
      </w:r>
      <w:hyperlink r:id="rId18" w:anchor="z0" w:history="1">
        <w:r w:rsidRPr="00F925FC">
          <w:rPr>
            <w:rStyle w:val="a3"/>
            <w:rFonts w:ascii="Times New Roman" w:hAnsi="Times New Roman" w:cs="Times New Roman"/>
            <w:sz w:val="24"/>
            <w:szCs w:val="24"/>
          </w:rPr>
          <w:t>О местном государственном управлении и самоуправлении в Республике Казахстан</w:t>
        </w:r>
      </w:hyperlink>
      <w:r w:rsidRPr="00F925FC">
        <w:rPr>
          <w:rFonts w:ascii="Times New Roman" w:hAnsi="Times New Roman" w:cs="Times New Roman"/>
          <w:sz w:val="24"/>
          <w:szCs w:val="24"/>
        </w:rPr>
        <w:t>» (15 вопросов</w:t>
      </w:r>
      <w:r w:rsidRPr="00F925FC">
        <w:rPr>
          <w:rFonts w:ascii="Times New Roman" w:hAnsi="Times New Roman" w:cs="Times New Roman"/>
          <w:sz w:val="24"/>
          <w:szCs w:val="24"/>
          <w:lang w:val="kk-KZ"/>
        </w:rPr>
        <w:t>)</w:t>
      </w:r>
      <w:r w:rsidRPr="00F925FC">
        <w:rPr>
          <w:rFonts w:ascii="Times New Roman" w:hAnsi="Times New Roman" w:cs="Times New Roman"/>
          <w:sz w:val="24"/>
          <w:szCs w:val="24"/>
        </w:rPr>
        <w:t>.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 Общее время на выполнение тестов на знание законодательства Республики Казахстан по второй программе составляет 100 минут.</w:t>
      </w:r>
    </w:p>
    <w:p w:rsidR="00190450" w:rsidRPr="00F925FC" w:rsidRDefault="00190450" w:rsidP="00190450">
      <w:pPr>
        <w:spacing w:after="0" w:line="240" w:lineRule="auto"/>
        <w:ind w:firstLine="540"/>
        <w:rPr>
          <w:rFonts w:ascii="Times New Roman" w:hAnsi="Times New Roman" w:cs="Times New Roman"/>
          <w:sz w:val="24"/>
          <w:szCs w:val="24"/>
          <w:lang w:val="kk-KZ"/>
        </w:rPr>
      </w:pPr>
      <w:r w:rsidRPr="00F925FC">
        <w:rPr>
          <w:rFonts w:ascii="Times New Roman" w:hAnsi="Times New Roman" w:cs="Times New Roman"/>
          <w:sz w:val="24"/>
          <w:szCs w:val="24"/>
        </w:rPr>
        <w:t>Программы тестирования на оценку личных качеств кандидатов на должности корпуса «Б»</w:t>
      </w:r>
      <w:r w:rsidRPr="00F925FC">
        <w:rPr>
          <w:rFonts w:ascii="Times New Roman" w:hAnsi="Times New Roman" w:cs="Times New Roman"/>
          <w:sz w:val="24"/>
          <w:szCs w:val="24"/>
          <w:lang w:val="kk-KZ"/>
        </w:rPr>
        <w:t>:</w:t>
      </w:r>
    </w:p>
    <w:p w:rsidR="00190450" w:rsidRPr="00F925FC" w:rsidRDefault="00190450" w:rsidP="00190450">
      <w:pPr>
        <w:spacing w:after="0" w:line="240" w:lineRule="auto"/>
        <w:ind w:firstLine="540"/>
        <w:jc w:val="both"/>
        <w:outlineLvl w:val="2"/>
        <w:rPr>
          <w:rFonts w:ascii="Times New Roman" w:hAnsi="Times New Roman" w:cs="Times New Roman"/>
          <w:sz w:val="24"/>
          <w:szCs w:val="24"/>
          <w:lang w:val="kk-KZ"/>
        </w:rPr>
      </w:pPr>
      <w:r w:rsidRPr="00F925FC">
        <w:rPr>
          <w:rFonts w:ascii="Times New Roman" w:hAnsi="Times New Roman" w:cs="Times New Roman"/>
          <w:sz w:val="24"/>
          <w:szCs w:val="24"/>
          <w:lang w:val="kk-KZ"/>
        </w:rPr>
        <w:t>вторая программа предназначена для категорий C-R-4 включает:</w:t>
      </w:r>
    </w:p>
    <w:p w:rsidR="00190450" w:rsidRPr="00F925FC" w:rsidRDefault="00190450" w:rsidP="00190450">
      <w:pPr>
        <w:spacing w:after="0" w:line="240" w:lineRule="auto"/>
        <w:ind w:firstLine="540"/>
        <w:jc w:val="both"/>
        <w:rPr>
          <w:rFonts w:ascii="Times New Roman" w:hAnsi="Times New Roman" w:cs="Times New Roman"/>
          <w:sz w:val="24"/>
          <w:szCs w:val="24"/>
        </w:rPr>
      </w:pPr>
      <w:r w:rsidRPr="00F925FC">
        <w:rPr>
          <w:rFonts w:ascii="Times New Roman" w:hAnsi="Times New Roman" w:cs="Times New Roman"/>
          <w:sz w:val="24"/>
          <w:szCs w:val="24"/>
        </w:rPr>
        <w:lastRenderedPageBreak/>
        <w:t>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p w:rsidR="00190450" w:rsidRPr="00F925FC" w:rsidRDefault="00190450" w:rsidP="00190450">
      <w:pPr>
        <w:spacing w:after="0" w:line="240" w:lineRule="auto"/>
        <w:ind w:firstLine="540"/>
        <w:jc w:val="both"/>
        <w:rPr>
          <w:rFonts w:ascii="Times New Roman" w:hAnsi="Times New Roman" w:cs="Times New Roman"/>
          <w:sz w:val="24"/>
          <w:szCs w:val="24"/>
        </w:rPr>
      </w:pPr>
      <w:r w:rsidRPr="00F925FC">
        <w:rPr>
          <w:rFonts w:ascii="Times New Roman" w:hAnsi="Times New Roman" w:cs="Times New Roman"/>
          <w:sz w:val="24"/>
          <w:szCs w:val="24"/>
        </w:rPr>
        <w:t xml:space="preserve">Общее время на выполнение тестов по второй программе составляет </w:t>
      </w:r>
      <w:r w:rsidRPr="00F925FC">
        <w:rPr>
          <w:rFonts w:ascii="Times New Roman" w:hAnsi="Times New Roman" w:cs="Times New Roman"/>
          <w:sz w:val="24"/>
          <w:szCs w:val="24"/>
        </w:rPr>
        <w:br/>
        <w:t>75 минут</w:t>
      </w:r>
      <w:r w:rsidRPr="00F925FC">
        <w:rPr>
          <w:rFonts w:ascii="Times New Roman" w:hAnsi="Times New Roman" w:cs="Times New Roman"/>
          <w:sz w:val="24"/>
          <w:szCs w:val="24"/>
          <w:lang w:val="kk-KZ"/>
        </w:rPr>
        <w:t xml:space="preserve">. </w:t>
      </w:r>
      <w:r w:rsidRPr="00F925FC">
        <w:rPr>
          <w:rFonts w:ascii="Times New Roman" w:hAnsi="Times New Roman" w:cs="Times New Roman"/>
          <w:sz w:val="24"/>
          <w:szCs w:val="24"/>
        </w:rPr>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p w:rsidR="00190450" w:rsidRPr="00F925FC" w:rsidRDefault="00190450" w:rsidP="00190450">
      <w:pPr>
        <w:pStyle w:val="a9"/>
        <w:tabs>
          <w:tab w:val="left" w:pos="540"/>
          <w:tab w:val="left" w:pos="1276"/>
        </w:tabs>
        <w:spacing w:after="0" w:line="240" w:lineRule="auto"/>
        <w:ind w:left="0"/>
        <w:jc w:val="both"/>
        <w:rPr>
          <w:rFonts w:ascii="Times New Roman" w:hAnsi="Times New Roman" w:cs="Times New Roman"/>
          <w:sz w:val="24"/>
          <w:szCs w:val="24"/>
        </w:rPr>
      </w:pPr>
      <w:r w:rsidRPr="00F925FC">
        <w:rPr>
          <w:rFonts w:ascii="Times New Roman" w:hAnsi="Times New Roman" w:cs="Times New Roman"/>
          <w:color w:val="000000"/>
          <w:sz w:val="24"/>
          <w:szCs w:val="24"/>
        </w:rPr>
        <w:tab/>
        <w:t xml:space="preserve">Лица, изъявившие желание участвовать в общем конкурсе представляют документы в Департамент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w:t>
      </w:r>
      <w:r w:rsidRPr="00F925FC">
        <w:rPr>
          <w:rFonts w:ascii="Times New Roman" w:hAnsi="Times New Roman" w:cs="Times New Roman"/>
          <w:color w:val="000000"/>
          <w:sz w:val="24"/>
          <w:szCs w:val="24"/>
        </w:rPr>
        <w:tab/>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час до начала собеседования. </w:t>
      </w:r>
    </w:p>
    <w:p w:rsidR="00190450" w:rsidRPr="00F925FC" w:rsidRDefault="00190450" w:rsidP="00190450">
      <w:pPr>
        <w:pStyle w:val="a9"/>
        <w:tabs>
          <w:tab w:val="left" w:pos="540"/>
        </w:tabs>
        <w:spacing w:after="0" w:line="240" w:lineRule="auto"/>
        <w:ind w:left="0"/>
        <w:jc w:val="both"/>
        <w:rPr>
          <w:rFonts w:ascii="Times New Roman" w:hAnsi="Times New Roman" w:cs="Times New Roman"/>
          <w:color w:val="000000"/>
          <w:sz w:val="24"/>
          <w:szCs w:val="24"/>
        </w:rPr>
      </w:pPr>
      <w:r w:rsidRPr="00F925FC">
        <w:rPr>
          <w:rFonts w:ascii="Times New Roman" w:hAnsi="Times New Roman" w:cs="Times New Roman"/>
          <w:color w:val="000000"/>
          <w:sz w:val="24"/>
          <w:szCs w:val="24"/>
        </w:rPr>
        <w:tab/>
        <w:t>При их непредставлении, лицо не допускается конкурсной комиссией к прохождению собеседования.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90450" w:rsidRPr="00F925FC" w:rsidRDefault="00190450" w:rsidP="00190450">
      <w:pPr>
        <w:tabs>
          <w:tab w:val="left" w:pos="540"/>
        </w:tabs>
        <w:autoSpaceDE w:val="0"/>
        <w:autoSpaceDN w:val="0"/>
        <w:adjustRightInd w:val="0"/>
        <w:snapToGrid w:val="0"/>
        <w:spacing w:after="0" w:line="240" w:lineRule="auto"/>
        <w:ind w:firstLine="540"/>
        <w:jc w:val="both"/>
        <w:rPr>
          <w:rFonts w:ascii="Times New Roman" w:hAnsi="Times New Roman" w:cs="Times New Roman"/>
          <w:b/>
          <w:bCs/>
          <w:i/>
          <w:iCs/>
          <w:sz w:val="24"/>
          <w:szCs w:val="24"/>
          <w:lang w:val="kk-KZ"/>
        </w:rPr>
      </w:pPr>
      <w:r w:rsidRPr="00F925FC">
        <w:rPr>
          <w:rFonts w:ascii="Times New Roman" w:hAnsi="Times New Roman" w:cs="Times New Roman"/>
          <w:sz w:val="24"/>
          <w:szCs w:val="24"/>
          <w:lang w:val="kk-KZ"/>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F925FC" w:rsidRPr="00F925FC" w:rsidRDefault="00F925FC" w:rsidP="00F925FC">
      <w:pPr>
        <w:spacing w:after="0" w:line="240" w:lineRule="auto"/>
        <w:ind w:firstLine="708"/>
        <w:jc w:val="both"/>
        <w:rPr>
          <w:rFonts w:ascii="Times New Roman" w:hAnsi="Times New Roman" w:cs="Times New Roman"/>
          <w:sz w:val="24"/>
          <w:szCs w:val="24"/>
        </w:rPr>
      </w:pPr>
      <w:r w:rsidRPr="00F925FC">
        <w:rPr>
          <w:rFonts w:ascii="Times New Roman" w:hAnsi="Times New Roman" w:cs="Times New Roman"/>
          <w:bCs/>
          <w:color w:val="000000"/>
          <w:sz w:val="24"/>
          <w:szCs w:val="24"/>
        </w:rPr>
        <w:t xml:space="preserve">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w:t>
      </w:r>
      <w:r w:rsidRPr="00F925FC">
        <w:rPr>
          <w:rFonts w:ascii="Times New Roman" w:hAnsi="Times New Roman" w:cs="Times New Roman"/>
          <w:b/>
          <w:bCs/>
          <w:color w:val="000000"/>
          <w:sz w:val="24"/>
          <w:szCs w:val="24"/>
        </w:rPr>
        <w:t>в течени</w:t>
      </w:r>
      <w:r w:rsidR="00243045">
        <w:rPr>
          <w:rFonts w:ascii="Times New Roman" w:hAnsi="Times New Roman" w:cs="Times New Roman"/>
          <w:b/>
          <w:bCs/>
          <w:color w:val="000000"/>
          <w:sz w:val="24"/>
          <w:szCs w:val="24"/>
        </w:rPr>
        <w:t>и 5</w:t>
      </w:r>
      <w:r w:rsidRPr="00F925FC">
        <w:rPr>
          <w:rFonts w:ascii="Times New Roman" w:hAnsi="Times New Roman" w:cs="Times New Roman"/>
          <w:b/>
          <w:bCs/>
          <w:color w:val="000000"/>
          <w:sz w:val="24"/>
          <w:szCs w:val="24"/>
        </w:rPr>
        <w:t xml:space="preserve"> рабочих дней</w:t>
      </w:r>
      <w:r w:rsidRPr="00F925FC">
        <w:rPr>
          <w:rFonts w:ascii="Times New Roman" w:hAnsi="Times New Roman" w:cs="Times New Roman"/>
          <w:bCs/>
          <w:color w:val="000000"/>
          <w:sz w:val="24"/>
          <w:szCs w:val="24"/>
        </w:rPr>
        <w:t xml:space="preserve"> со дня принятия решения.</w:t>
      </w:r>
    </w:p>
    <w:p w:rsidR="00157DE5" w:rsidRPr="002545A9" w:rsidRDefault="00157DE5" w:rsidP="002545A9">
      <w:pPr>
        <w:tabs>
          <w:tab w:val="left" w:pos="9923"/>
        </w:tabs>
        <w:spacing w:after="0" w:line="240" w:lineRule="auto"/>
        <w:jc w:val="both"/>
        <w:rPr>
          <w:rFonts w:ascii="Times New Roman" w:hAnsi="Times New Roman" w:cs="Times New Roman"/>
          <w:color w:val="000000"/>
          <w:sz w:val="24"/>
          <w:szCs w:val="24"/>
        </w:rPr>
      </w:pPr>
      <w:r w:rsidRPr="002545A9">
        <w:rPr>
          <w:rFonts w:ascii="Times New Roman" w:hAnsi="Times New Roman" w:cs="Times New Roman"/>
          <w:b/>
          <w:bCs/>
          <w:i/>
          <w:color w:val="000000"/>
          <w:sz w:val="24"/>
          <w:szCs w:val="24"/>
        </w:rPr>
        <w:t>Сроки приёма документов с</w:t>
      </w:r>
      <w:r w:rsidR="00B92011" w:rsidRPr="002545A9">
        <w:rPr>
          <w:rFonts w:ascii="Times New Roman" w:hAnsi="Times New Roman" w:cs="Times New Roman"/>
          <w:b/>
          <w:bCs/>
          <w:i/>
          <w:color w:val="000000"/>
          <w:sz w:val="24"/>
          <w:szCs w:val="24"/>
        </w:rPr>
        <w:t xml:space="preserve"> </w:t>
      </w:r>
      <w:r w:rsidR="00BE0184">
        <w:rPr>
          <w:rFonts w:ascii="Times New Roman" w:hAnsi="Times New Roman" w:cs="Times New Roman"/>
          <w:b/>
          <w:bCs/>
          <w:i/>
          <w:color w:val="000000"/>
          <w:sz w:val="24"/>
          <w:szCs w:val="24"/>
        </w:rPr>
        <w:t>16</w:t>
      </w:r>
      <w:r w:rsidR="002545A9">
        <w:rPr>
          <w:rFonts w:ascii="Times New Roman" w:hAnsi="Times New Roman" w:cs="Times New Roman"/>
          <w:b/>
          <w:bCs/>
          <w:i/>
          <w:color w:val="000000"/>
          <w:sz w:val="24"/>
          <w:szCs w:val="24"/>
        </w:rPr>
        <w:t xml:space="preserve"> по</w:t>
      </w:r>
      <w:r w:rsidR="00BE0184">
        <w:rPr>
          <w:rFonts w:ascii="Times New Roman" w:hAnsi="Times New Roman" w:cs="Times New Roman"/>
          <w:b/>
          <w:bCs/>
          <w:i/>
          <w:color w:val="000000"/>
          <w:sz w:val="24"/>
          <w:szCs w:val="24"/>
        </w:rPr>
        <w:t xml:space="preserve"> 27</w:t>
      </w:r>
      <w:r w:rsidR="002545A9">
        <w:rPr>
          <w:rFonts w:ascii="Times New Roman" w:hAnsi="Times New Roman" w:cs="Times New Roman"/>
          <w:b/>
          <w:bCs/>
          <w:i/>
          <w:color w:val="000000"/>
          <w:sz w:val="24"/>
          <w:szCs w:val="24"/>
        </w:rPr>
        <w:t xml:space="preserve"> мая 2016 года</w:t>
      </w:r>
      <w:r w:rsidR="002545A9" w:rsidRPr="002545A9">
        <w:rPr>
          <w:rFonts w:ascii="Times New Roman" w:eastAsia="Times New Roman" w:hAnsi="Times New Roman" w:cs="Times New Roman"/>
          <w:b/>
          <w:bCs/>
          <w:i/>
          <w:iCs/>
          <w:sz w:val="24"/>
          <w:szCs w:val="24"/>
          <w:lang w:val="kk-KZ"/>
        </w:rPr>
        <w:t xml:space="preserve"> </w:t>
      </w:r>
      <w:r w:rsidR="002545A9">
        <w:rPr>
          <w:rFonts w:ascii="Times New Roman" w:hAnsi="Times New Roman" w:cs="Times New Roman"/>
          <w:b/>
          <w:bCs/>
          <w:i/>
          <w:iCs/>
          <w:color w:val="000000"/>
          <w:sz w:val="24"/>
          <w:szCs w:val="24"/>
          <w:lang w:val="kk-KZ"/>
        </w:rPr>
        <w:t>включительно, в течение 10</w:t>
      </w:r>
      <w:r w:rsidR="002545A9" w:rsidRPr="002545A9">
        <w:rPr>
          <w:rFonts w:ascii="Times New Roman" w:hAnsi="Times New Roman" w:cs="Times New Roman"/>
          <w:b/>
          <w:bCs/>
          <w:i/>
          <w:iCs/>
          <w:color w:val="000000"/>
          <w:sz w:val="24"/>
          <w:szCs w:val="24"/>
          <w:lang w:val="kk-KZ"/>
        </w:rPr>
        <w:t xml:space="preserve"> рабочих дней по адресу: индекс 030100, Актюбинская </w:t>
      </w:r>
      <w:r w:rsidR="002545A9" w:rsidRPr="002545A9">
        <w:rPr>
          <w:rFonts w:ascii="Times New Roman" w:hAnsi="Times New Roman" w:cs="Times New Roman"/>
          <w:b/>
          <w:bCs/>
          <w:i/>
          <w:iCs/>
          <w:color w:val="000000"/>
          <w:sz w:val="24"/>
          <w:szCs w:val="24"/>
        </w:rPr>
        <w:t>область</w:t>
      </w:r>
      <w:r w:rsidR="002545A9" w:rsidRPr="002545A9">
        <w:rPr>
          <w:rFonts w:ascii="Times New Roman" w:hAnsi="Times New Roman" w:cs="Times New Roman"/>
          <w:b/>
          <w:bCs/>
          <w:i/>
          <w:iCs/>
          <w:color w:val="000000"/>
          <w:sz w:val="24"/>
          <w:szCs w:val="24"/>
          <w:lang w:val="kk-KZ"/>
        </w:rPr>
        <w:t>,</w:t>
      </w:r>
      <w:r w:rsidR="002545A9" w:rsidRPr="002545A9">
        <w:rPr>
          <w:rFonts w:ascii="Times New Roman" w:hAnsi="Times New Roman" w:cs="Times New Roman"/>
          <w:b/>
          <w:bCs/>
          <w:i/>
          <w:iCs/>
          <w:color w:val="000000"/>
          <w:sz w:val="24"/>
          <w:szCs w:val="24"/>
        </w:rPr>
        <w:t xml:space="preserve"> Айтекебийский район, с.Комсомольское </w:t>
      </w:r>
      <w:r w:rsidR="002545A9" w:rsidRPr="002545A9">
        <w:rPr>
          <w:rFonts w:ascii="Times New Roman" w:hAnsi="Times New Roman" w:cs="Times New Roman"/>
          <w:b/>
          <w:bCs/>
          <w:i/>
          <w:iCs/>
          <w:color w:val="000000"/>
          <w:sz w:val="24"/>
          <w:szCs w:val="24"/>
          <w:lang w:val="kk-KZ"/>
        </w:rPr>
        <w:t>ул. Алтынсарина, 3, телефоны для справок 8 (71339) 21-4-83, 21-5-45,</w:t>
      </w:r>
      <w:r w:rsidR="002545A9" w:rsidRPr="002545A9">
        <w:rPr>
          <w:rFonts w:ascii="Times New Roman" w:hAnsi="Times New Roman" w:cs="Times New Roman"/>
          <w:b/>
          <w:bCs/>
          <w:i/>
          <w:iCs/>
          <w:color w:val="000000"/>
          <w:sz w:val="24"/>
          <w:szCs w:val="24"/>
        </w:rPr>
        <w:t xml:space="preserve"> факс </w:t>
      </w:r>
      <w:r w:rsidR="002545A9" w:rsidRPr="002545A9">
        <w:rPr>
          <w:rFonts w:ascii="Times New Roman" w:hAnsi="Times New Roman" w:cs="Times New Roman"/>
          <w:b/>
          <w:bCs/>
          <w:i/>
          <w:iCs/>
          <w:color w:val="000000"/>
          <w:sz w:val="24"/>
          <w:szCs w:val="24"/>
          <w:lang w:val="kk-KZ"/>
        </w:rPr>
        <w:t xml:space="preserve">8 </w:t>
      </w:r>
      <w:r w:rsidR="002545A9" w:rsidRPr="002545A9">
        <w:rPr>
          <w:rFonts w:ascii="Times New Roman" w:hAnsi="Times New Roman" w:cs="Times New Roman"/>
          <w:b/>
          <w:bCs/>
          <w:i/>
          <w:iCs/>
          <w:color w:val="000000"/>
          <w:sz w:val="24"/>
          <w:szCs w:val="24"/>
        </w:rPr>
        <w:t>(71</w:t>
      </w:r>
      <w:r w:rsidR="002545A9" w:rsidRPr="002545A9">
        <w:rPr>
          <w:rFonts w:ascii="Times New Roman" w:hAnsi="Times New Roman" w:cs="Times New Roman"/>
          <w:b/>
          <w:bCs/>
          <w:i/>
          <w:iCs/>
          <w:color w:val="000000"/>
          <w:sz w:val="24"/>
          <w:szCs w:val="24"/>
          <w:lang w:val="kk-KZ"/>
        </w:rPr>
        <w:t>3</w:t>
      </w:r>
      <w:r w:rsidR="002545A9" w:rsidRPr="002545A9">
        <w:rPr>
          <w:rFonts w:ascii="Times New Roman" w:hAnsi="Times New Roman" w:cs="Times New Roman"/>
          <w:b/>
          <w:bCs/>
          <w:i/>
          <w:iCs/>
          <w:color w:val="000000"/>
          <w:sz w:val="24"/>
          <w:szCs w:val="24"/>
        </w:rPr>
        <w:t xml:space="preserve">39) </w:t>
      </w:r>
      <w:r w:rsidR="002545A9" w:rsidRPr="002545A9">
        <w:rPr>
          <w:rFonts w:ascii="Times New Roman" w:hAnsi="Times New Roman" w:cs="Times New Roman"/>
          <w:b/>
          <w:bCs/>
          <w:i/>
          <w:iCs/>
          <w:color w:val="000000"/>
          <w:sz w:val="24"/>
          <w:szCs w:val="24"/>
          <w:lang w:val="kk-KZ"/>
        </w:rPr>
        <w:t>21</w:t>
      </w:r>
      <w:r w:rsidR="002545A9" w:rsidRPr="002545A9">
        <w:rPr>
          <w:rFonts w:ascii="Times New Roman" w:hAnsi="Times New Roman" w:cs="Times New Roman"/>
          <w:b/>
          <w:bCs/>
          <w:i/>
          <w:iCs/>
          <w:color w:val="000000"/>
          <w:sz w:val="24"/>
          <w:szCs w:val="24"/>
        </w:rPr>
        <w:t>-</w:t>
      </w:r>
      <w:r w:rsidR="002545A9" w:rsidRPr="002545A9">
        <w:rPr>
          <w:rFonts w:ascii="Times New Roman" w:hAnsi="Times New Roman" w:cs="Times New Roman"/>
          <w:b/>
          <w:bCs/>
          <w:i/>
          <w:iCs/>
          <w:color w:val="000000"/>
          <w:sz w:val="24"/>
          <w:szCs w:val="24"/>
          <w:lang w:val="kk-KZ"/>
        </w:rPr>
        <w:t>8</w:t>
      </w:r>
      <w:r w:rsidR="002545A9" w:rsidRPr="002545A9">
        <w:rPr>
          <w:rFonts w:ascii="Times New Roman" w:hAnsi="Times New Roman" w:cs="Times New Roman"/>
          <w:b/>
          <w:bCs/>
          <w:i/>
          <w:iCs/>
          <w:color w:val="000000"/>
          <w:sz w:val="24"/>
          <w:szCs w:val="24"/>
        </w:rPr>
        <w:t>-</w:t>
      </w:r>
      <w:r w:rsidR="002545A9" w:rsidRPr="002545A9">
        <w:rPr>
          <w:rFonts w:ascii="Times New Roman" w:hAnsi="Times New Roman" w:cs="Times New Roman"/>
          <w:b/>
          <w:bCs/>
          <w:i/>
          <w:iCs/>
          <w:color w:val="000000"/>
          <w:sz w:val="24"/>
          <w:szCs w:val="24"/>
          <w:lang w:val="kk-KZ"/>
        </w:rPr>
        <w:t xml:space="preserve">73, </w:t>
      </w:r>
      <w:r w:rsidR="002545A9" w:rsidRPr="002545A9">
        <w:rPr>
          <w:rFonts w:ascii="Times New Roman" w:hAnsi="Times New Roman" w:cs="Times New Roman"/>
          <w:b/>
          <w:bCs/>
          <w:i/>
          <w:iCs/>
          <w:color w:val="000000"/>
          <w:sz w:val="24"/>
          <w:szCs w:val="24"/>
        </w:rPr>
        <w:t xml:space="preserve">электронный адрес </w:t>
      </w:r>
      <w:hyperlink r:id="rId19" w:history="1">
        <w:r w:rsidR="002545A9" w:rsidRPr="002545A9">
          <w:rPr>
            <w:rStyle w:val="a3"/>
            <w:rFonts w:ascii="Times New Roman" w:hAnsi="Times New Roman" w:cs="Times New Roman"/>
            <w:b/>
            <w:bCs/>
            <w:i/>
            <w:iCs/>
            <w:sz w:val="24"/>
            <w:szCs w:val="24"/>
            <w:lang w:val="en-US"/>
          </w:rPr>
          <w:t>aitekenal</w:t>
        </w:r>
        <w:r w:rsidR="002545A9" w:rsidRPr="002545A9">
          <w:rPr>
            <w:rStyle w:val="a3"/>
            <w:rFonts w:ascii="Times New Roman" w:hAnsi="Times New Roman" w:cs="Times New Roman"/>
            <w:b/>
            <w:bCs/>
            <w:i/>
            <w:iCs/>
            <w:sz w:val="24"/>
            <w:szCs w:val="24"/>
          </w:rPr>
          <w:t>@taxaktub.mgd.kz</w:t>
        </w:r>
      </w:hyperlink>
      <w:r w:rsidR="002545A9" w:rsidRPr="002545A9">
        <w:rPr>
          <w:rFonts w:ascii="Times New Roman" w:hAnsi="Times New Roman" w:cs="Times New Roman"/>
          <w:b/>
          <w:bCs/>
          <w:i/>
          <w:iCs/>
          <w:color w:val="000000"/>
          <w:sz w:val="24"/>
          <w:szCs w:val="24"/>
        </w:rPr>
        <w:t xml:space="preserve">,  </w:t>
      </w:r>
      <w:hyperlink r:id="rId20" w:history="1">
        <w:r w:rsidR="002545A9" w:rsidRPr="002545A9">
          <w:rPr>
            <w:rStyle w:val="a3"/>
            <w:rFonts w:ascii="Times New Roman" w:hAnsi="Times New Roman" w:cs="Times New Roman"/>
            <w:b/>
            <w:bCs/>
            <w:i/>
            <w:iCs/>
            <w:sz w:val="24"/>
            <w:szCs w:val="24"/>
            <w:lang w:val="en-US"/>
          </w:rPr>
          <w:t>f</w:t>
        </w:r>
        <w:r w:rsidR="002545A9" w:rsidRPr="002545A9">
          <w:rPr>
            <w:rStyle w:val="a3"/>
            <w:rFonts w:ascii="Times New Roman" w:hAnsi="Times New Roman" w:cs="Times New Roman"/>
            <w:b/>
            <w:bCs/>
            <w:i/>
            <w:iCs/>
            <w:sz w:val="24"/>
            <w:szCs w:val="24"/>
            <w:lang w:val="kk-KZ"/>
          </w:rPr>
          <w:t>.</w:t>
        </w:r>
        <w:r w:rsidR="002545A9" w:rsidRPr="002545A9">
          <w:rPr>
            <w:rStyle w:val="a3"/>
            <w:rFonts w:ascii="Times New Roman" w:hAnsi="Times New Roman" w:cs="Times New Roman"/>
            <w:b/>
            <w:bCs/>
            <w:i/>
            <w:iCs/>
            <w:sz w:val="24"/>
            <w:szCs w:val="24"/>
            <w:lang w:val="en-US"/>
          </w:rPr>
          <w:t>komekbai</w:t>
        </w:r>
        <w:r w:rsidR="002545A9" w:rsidRPr="002545A9">
          <w:rPr>
            <w:rStyle w:val="a3"/>
            <w:rFonts w:ascii="Times New Roman" w:hAnsi="Times New Roman" w:cs="Times New Roman"/>
            <w:b/>
            <w:bCs/>
            <w:i/>
            <w:iCs/>
            <w:sz w:val="24"/>
            <w:szCs w:val="24"/>
            <w:lang w:val="kk-KZ"/>
          </w:rPr>
          <w:t>@kgd.gov.kz</w:t>
        </w:r>
      </w:hyperlink>
    </w:p>
    <w:p w:rsidR="00190450" w:rsidRPr="00F925FC" w:rsidRDefault="00157DE5" w:rsidP="00157DE5">
      <w:pPr>
        <w:rPr>
          <w:rFonts w:ascii="Times New Roman" w:hAnsi="Times New Roman" w:cs="Times New Roman"/>
          <w:color w:val="000000"/>
          <w:sz w:val="24"/>
          <w:szCs w:val="24"/>
        </w:rPr>
      </w:pPr>
      <w:r w:rsidRPr="002545A9">
        <w:rPr>
          <w:rFonts w:ascii="Times New Roman" w:hAnsi="Times New Roman" w:cs="Times New Roman"/>
          <w:sz w:val="24"/>
          <w:szCs w:val="24"/>
        </w:rPr>
        <w:br/>
      </w:r>
    </w:p>
    <w:p w:rsidR="00EE3474" w:rsidRPr="00F925FC" w:rsidRDefault="00EE3474">
      <w:pPr>
        <w:rPr>
          <w:sz w:val="24"/>
          <w:szCs w:val="24"/>
        </w:rPr>
      </w:pPr>
    </w:p>
    <w:sectPr w:rsidR="00EE3474" w:rsidRPr="00F925FC" w:rsidSect="00B046EC">
      <w:headerReference w:type="default" r:id="rId21"/>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2C5" w:rsidRDefault="001132C5" w:rsidP="00197A3A">
      <w:pPr>
        <w:spacing w:after="0" w:line="240" w:lineRule="auto"/>
      </w:pPr>
      <w:r>
        <w:separator/>
      </w:r>
    </w:p>
  </w:endnote>
  <w:endnote w:type="continuationSeparator" w:id="1">
    <w:p w:rsidR="001132C5" w:rsidRDefault="001132C5" w:rsidP="00197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2C5" w:rsidRDefault="001132C5" w:rsidP="00197A3A">
      <w:pPr>
        <w:spacing w:after="0" w:line="240" w:lineRule="auto"/>
      </w:pPr>
      <w:r>
        <w:separator/>
      </w:r>
    </w:p>
  </w:footnote>
  <w:footnote w:type="continuationSeparator" w:id="1">
    <w:p w:rsidR="001132C5" w:rsidRDefault="001132C5" w:rsidP="00197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3A" w:rsidRDefault="00197A3A">
    <w:pPr>
      <w:pStyle w:val="aa"/>
    </w:pPr>
    <w:r>
      <w:rPr>
        <w:noProof/>
      </w:rPr>
      <w:pict>
        <v:shapetype id="_x0000_t202" coordsize="21600,21600" o:spt="202" path="m,l,21600r21600,l21600,xe">
          <v:stroke joinstyle="miter"/>
          <v:path gradientshapeok="t" o:connecttype="rect"/>
        </v:shapetype>
        <v:shape id="_x0000_s5121" type="#_x0000_t202" style="position:absolute;margin-left:494.4pt;margin-top:48.8pt;width:30pt;height:631.4pt;z-index:251658240;mso-wrap-style:tight" stroked="f">
          <v:textbox style="layout-flow:vertical;mso-layout-flow-alt:bottom-to-top">
            <w:txbxContent>
              <w:p w:rsidR="00197A3A" w:rsidRPr="00197A3A" w:rsidRDefault="00197A3A">
                <w:pPr>
                  <w:rPr>
                    <w:rFonts w:ascii="Times New Roman" w:hAnsi="Times New Roman" w:cs="Times New Roman"/>
                    <w:color w:val="0C0000"/>
                    <w:sz w:val="14"/>
                  </w:rPr>
                </w:pPr>
                <w:r>
                  <w:rPr>
                    <w:rFonts w:ascii="Times New Roman" w:hAnsi="Times New Roman" w:cs="Times New Roman"/>
                    <w:color w:val="0C0000"/>
                    <w:sz w:val="14"/>
                  </w:rPr>
                  <w:t xml:space="preserve">16.05.2016 ЕСЭДО ГО (версия 7.18.4)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94B5B"/>
    <w:multiLevelType w:val="hybridMultilevel"/>
    <w:tmpl w:val="36467842"/>
    <w:lvl w:ilvl="0" w:tplc="E6804CB8">
      <w:start w:val="1"/>
      <w:numFmt w:val="decimal"/>
      <w:lvlText w:val="%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190450"/>
    <w:rsid w:val="000A7DD7"/>
    <w:rsid w:val="001132C5"/>
    <w:rsid w:val="0014619C"/>
    <w:rsid w:val="00157DE5"/>
    <w:rsid w:val="00190450"/>
    <w:rsid w:val="00197A3A"/>
    <w:rsid w:val="00243045"/>
    <w:rsid w:val="0024332B"/>
    <w:rsid w:val="002545A9"/>
    <w:rsid w:val="003845BF"/>
    <w:rsid w:val="00390F78"/>
    <w:rsid w:val="0046067C"/>
    <w:rsid w:val="004E0907"/>
    <w:rsid w:val="00551591"/>
    <w:rsid w:val="005E7AC2"/>
    <w:rsid w:val="005F6CB3"/>
    <w:rsid w:val="0064577D"/>
    <w:rsid w:val="00680A43"/>
    <w:rsid w:val="006D3EA9"/>
    <w:rsid w:val="00716450"/>
    <w:rsid w:val="00721861"/>
    <w:rsid w:val="00735EBB"/>
    <w:rsid w:val="00737E19"/>
    <w:rsid w:val="00743F01"/>
    <w:rsid w:val="007F7566"/>
    <w:rsid w:val="008470C5"/>
    <w:rsid w:val="008C296E"/>
    <w:rsid w:val="008E21D6"/>
    <w:rsid w:val="008F4818"/>
    <w:rsid w:val="009B0203"/>
    <w:rsid w:val="009B34C7"/>
    <w:rsid w:val="009B4B4F"/>
    <w:rsid w:val="00A01836"/>
    <w:rsid w:val="00AB6085"/>
    <w:rsid w:val="00AE24E1"/>
    <w:rsid w:val="00B046EC"/>
    <w:rsid w:val="00B92011"/>
    <w:rsid w:val="00BA4DA7"/>
    <w:rsid w:val="00BE0184"/>
    <w:rsid w:val="00C07873"/>
    <w:rsid w:val="00D26C3B"/>
    <w:rsid w:val="00D7619E"/>
    <w:rsid w:val="00D808D6"/>
    <w:rsid w:val="00D871B8"/>
    <w:rsid w:val="00DB38CE"/>
    <w:rsid w:val="00DC25A7"/>
    <w:rsid w:val="00E365E5"/>
    <w:rsid w:val="00E80AFE"/>
    <w:rsid w:val="00E97BF9"/>
    <w:rsid w:val="00EE3474"/>
    <w:rsid w:val="00F0655B"/>
    <w:rsid w:val="00F81F4F"/>
    <w:rsid w:val="00F9094C"/>
    <w:rsid w:val="00F92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450"/>
    <w:rPr>
      <w:color w:val="0000FF" w:themeColor="hyperlink"/>
      <w:u w:val="single"/>
    </w:rPr>
  </w:style>
  <w:style w:type="table" w:styleId="a4">
    <w:name w:val="Table Grid"/>
    <w:basedOn w:val="a1"/>
    <w:uiPriority w:val="59"/>
    <w:rsid w:val="0019045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190450"/>
    <w:pPr>
      <w:widowControl w:val="0"/>
      <w:snapToGrid w:val="0"/>
      <w:spacing w:after="0" w:line="240" w:lineRule="auto"/>
      <w:jc w:val="center"/>
    </w:pPr>
    <w:rPr>
      <w:rFonts w:ascii="Times New Roman" w:eastAsia="Times New Roman" w:hAnsi="Times New Roman" w:cs="Times New Roman"/>
      <w:b/>
      <w:i/>
      <w:sz w:val="28"/>
      <w:szCs w:val="20"/>
    </w:rPr>
  </w:style>
  <w:style w:type="paragraph" w:styleId="a5">
    <w:name w:val="footer"/>
    <w:basedOn w:val="a"/>
    <w:link w:val="10"/>
    <w:uiPriority w:val="99"/>
    <w:unhideWhenUsed/>
    <w:rsid w:val="0019045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semiHidden/>
    <w:rsid w:val="00190450"/>
  </w:style>
  <w:style w:type="character" w:customStyle="1" w:styleId="10">
    <w:name w:val="Нижний колонтитул Знак1"/>
    <w:basedOn w:val="a0"/>
    <w:link w:val="a5"/>
    <w:uiPriority w:val="99"/>
    <w:locked/>
    <w:rsid w:val="00190450"/>
    <w:rPr>
      <w:rFonts w:ascii="Times New Roman" w:eastAsia="Times New Roman" w:hAnsi="Times New Roman" w:cs="Times New Roman"/>
      <w:sz w:val="20"/>
      <w:szCs w:val="20"/>
    </w:rPr>
  </w:style>
  <w:style w:type="paragraph" w:styleId="a7">
    <w:name w:val="Normal (Web)"/>
    <w:aliases w:val="Обычный (Web),Обычный (веб)1,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8"/>
    <w:unhideWhenUsed/>
    <w:qFormat/>
    <w:rsid w:val="00190450"/>
    <w:pPr>
      <w:ind w:left="720"/>
      <w:contextualSpacing/>
      <w:jc w:val="both"/>
    </w:pPr>
    <w:rPr>
      <w:rFonts w:ascii="Calibri" w:eastAsia="Calibri" w:hAnsi="Calibri" w:cs="Times New Roman"/>
      <w:lang w:eastAsia="en-US"/>
    </w:rPr>
  </w:style>
  <w:style w:type="paragraph" w:styleId="a9">
    <w:name w:val="List Paragraph"/>
    <w:basedOn w:val="a"/>
    <w:uiPriority w:val="34"/>
    <w:qFormat/>
    <w:rsid w:val="00190450"/>
    <w:pPr>
      <w:ind w:left="720"/>
      <w:contextualSpacing/>
    </w:pPr>
    <w:rPr>
      <w:rFonts w:eastAsiaTheme="minorHAnsi"/>
      <w:lang w:eastAsia="en-US"/>
    </w:rPr>
  </w:style>
  <w:style w:type="paragraph" w:customStyle="1" w:styleId="FR1">
    <w:name w:val="FR1"/>
    <w:rsid w:val="00721861"/>
    <w:pPr>
      <w:widowControl w:val="0"/>
      <w:snapToGrid w:val="0"/>
      <w:spacing w:after="40" w:line="240" w:lineRule="auto"/>
      <w:jc w:val="center"/>
    </w:pPr>
    <w:rPr>
      <w:rFonts w:ascii="Arial" w:eastAsia="Times New Roman" w:hAnsi="Arial" w:cs="Arial"/>
      <w:b/>
      <w:bCs/>
      <w:i/>
      <w:iCs/>
      <w:sz w:val="24"/>
      <w:szCs w:val="24"/>
    </w:rPr>
  </w:style>
  <w:style w:type="character" w:customStyle="1" w:styleId="a8">
    <w:name w:val="Обычный (веб) Знак"/>
    <w:aliases w:val="Обычный (Web) Знак,Обычный (веб)1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7"/>
    <w:locked/>
    <w:rsid w:val="00721861"/>
    <w:rPr>
      <w:rFonts w:ascii="Calibri" w:eastAsia="Calibri" w:hAnsi="Calibri" w:cs="Times New Roman"/>
      <w:lang w:eastAsia="en-US"/>
    </w:rPr>
  </w:style>
  <w:style w:type="paragraph" w:styleId="aa">
    <w:name w:val="header"/>
    <w:basedOn w:val="a"/>
    <w:link w:val="ab"/>
    <w:uiPriority w:val="99"/>
    <w:semiHidden/>
    <w:unhideWhenUsed/>
    <w:rsid w:val="00197A3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97A3A"/>
  </w:style>
</w:styles>
</file>

<file path=word/webSettings.xml><?xml version="1.0" encoding="utf-8"?>
<w:webSettings xmlns:r="http://schemas.openxmlformats.org/officeDocument/2006/relationships" xmlns:w="http://schemas.openxmlformats.org/wordprocessingml/2006/main">
  <w:divs>
    <w:div w:id="14036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omekbai@kgd.gov.kz" TargetMode="External"/><Relationship Id="rId13" Type="http://schemas.openxmlformats.org/officeDocument/2006/relationships/hyperlink" Target="http://adilet.zan.kz/rus/docs/K950001000_" TargetMode="External"/><Relationship Id="rId18" Type="http://schemas.openxmlformats.org/officeDocument/2006/relationships/hyperlink" Target="http://adilet.zan.kz/rus/docs/Z010000148_"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itekenal@taxaktub.mgd.kz" TargetMode="External"/><Relationship Id="rId12" Type="http://schemas.openxmlformats.org/officeDocument/2006/relationships/hyperlink" Target="mailto:f.komekbai@kgd.gov.kz" TargetMode="External"/><Relationship Id="rId17" Type="http://schemas.openxmlformats.org/officeDocument/2006/relationships/hyperlink" Target="http://adilet.zan.kz/rus/docs/Z1300000088" TargetMode="External"/><Relationship Id="rId2" Type="http://schemas.openxmlformats.org/officeDocument/2006/relationships/styles" Target="styles.xml"/><Relationship Id="rId16" Type="http://schemas.openxmlformats.org/officeDocument/2006/relationships/hyperlink" Target="http://adilet.zan.kz/rus/docs/Z070000221_" TargetMode="External"/><Relationship Id="rId20" Type="http://schemas.openxmlformats.org/officeDocument/2006/relationships/hyperlink" Target="mailto:f.komekbai@kgd.gov.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tekenal@taxaktub.mgd.kz" TargetMode="External"/><Relationship Id="rId5" Type="http://schemas.openxmlformats.org/officeDocument/2006/relationships/footnotes" Target="footnotes.xml"/><Relationship Id="rId15" Type="http://schemas.openxmlformats.org/officeDocument/2006/relationships/hyperlink" Target="http://adilet.zan.kz/rus/docs/Z980000267_" TargetMode="External"/><Relationship Id="rId23" Type="http://schemas.openxmlformats.org/officeDocument/2006/relationships/theme" Target="theme/theme1.xml"/><Relationship Id="rId10" Type="http://schemas.openxmlformats.org/officeDocument/2006/relationships/hyperlink" Target="mailto:f.komekbai@kgd.gov.kz" TargetMode="External"/><Relationship Id="rId19" Type="http://schemas.openxmlformats.org/officeDocument/2006/relationships/hyperlink" Target="mailto:aitekenal@taxaktub.mgd.kz" TargetMode="External"/><Relationship Id="rId4" Type="http://schemas.openxmlformats.org/officeDocument/2006/relationships/webSettings" Target="webSettings.xml"/><Relationship Id="rId9" Type="http://schemas.openxmlformats.org/officeDocument/2006/relationships/hyperlink" Target="mailto:aitekenal@taxaktub.mgd.kz" TargetMode="External"/><Relationship Id="rId14" Type="http://schemas.openxmlformats.org/officeDocument/2006/relationships/hyperlink" Target="http://adilet.zan.kz/rus/docs/Z950002733_"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Bahit.T</dc:creator>
  <cp:lastModifiedBy>Komfari</cp:lastModifiedBy>
  <cp:revision>2</cp:revision>
  <dcterms:created xsi:type="dcterms:W3CDTF">2016-05-16T10:15:00Z</dcterms:created>
  <dcterms:modified xsi:type="dcterms:W3CDTF">2016-05-16T10:15:00Z</dcterms:modified>
</cp:coreProperties>
</file>