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Pr="004C4CDF"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CC4E99" w:rsidRPr="004C4CDF" w:rsidRDefault="00CC4E99" w:rsidP="00CC4E99">
      <w:pPr>
        <w:rPr>
          <w:i w:val="0"/>
          <w:sz w:val="24"/>
          <w:szCs w:val="24"/>
          <w:lang w:val="kk-KZ"/>
        </w:rPr>
      </w:pPr>
    </w:p>
    <w:p w:rsidR="00CC4E99" w:rsidRPr="004C4CDF" w:rsidRDefault="00155866" w:rsidP="00155866">
      <w:pPr>
        <w:jc w:val="both"/>
        <w:rPr>
          <w:i w:val="0"/>
          <w:sz w:val="24"/>
          <w:szCs w:val="24"/>
          <w:lang w:val="kk-KZ"/>
        </w:rPr>
      </w:pPr>
      <w:r w:rsidRPr="004C4CDF">
        <w:rPr>
          <w:i w:val="0"/>
          <w:sz w:val="24"/>
          <w:szCs w:val="24"/>
          <w:lang w:val="kk-KZ"/>
        </w:rPr>
        <w:t>К</w:t>
      </w:r>
      <w:r w:rsidR="00622837" w:rsidRPr="004C4CDF">
        <w:rPr>
          <w:i w:val="0"/>
          <w:sz w:val="24"/>
          <w:szCs w:val="24"/>
          <w:lang w:val="kk-KZ"/>
        </w:rPr>
        <w:t>онкурсқа қатысушылардың барлығына</w:t>
      </w:r>
      <w:r w:rsidR="00CC4E99" w:rsidRPr="004C4CDF">
        <w:rPr>
          <w:i w:val="0"/>
          <w:sz w:val="24"/>
          <w:szCs w:val="24"/>
          <w:lang w:val="kk-KZ"/>
        </w:rPr>
        <w:t xml:space="preserve">  қойыл</w:t>
      </w:r>
      <w:r w:rsidR="00622837" w:rsidRPr="004C4CDF">
        <w:rPr>
          <w:i w:val="0"/>
          <w:sz w:val="24"/>
          <w:szCs w:val="24"/>
          <w:lang w:val="kk-KZ"/>
        </w:rPr>
        <w:t>атын  жалпы біліктілік талаптар</w:t>
      </w:r>
      <w:r w:rsidRPr="004C4CDF">
        <w:rPr>
          <w:i w:val="0"/>
          <w:sz w:val="24"/>
          <w:szCs w:val="24"/>
          <w:lang w:val="kk-KZ"/>
        </w:rPr>
        <w:t>:</w:t>
      </w:r>
      <w:r w:rsidR="00CC4E99" w:rsidRPr="004C4CDF">
        <w:rPr>
          <w:i w:val="0"/>
          <w:sz w:val="24"/>
          <w:szCs w:val="24"/>
          <w:lang w:val="kk-KZ"/>
        </w:rPr>
        <w:t xml:space="preserve">  </w:t>
      </w:r>
    </w:p>
    <w:p w:rsidR="00EC4268" w:rsidRDefault="00BD435A" w:rsidP="00BD435A">
      <w:pPr>
        <w:jc w:val="both"/>
        <w:rPr>
          <w:b w:val="0"/>
          <w:i w:val="0"/>
          <w:sz w:val="24"/>
          <w:szCs w:val="24"/>
          <w:lang w:val="kk-KZ"/>
        </w:rPr>
      </w:pPr>
      <w:r w:rsidRPr="004C4CDF">
        <w:rPr>
          <w:i w:val="0"/>
          <w:spacing w:val="2"/>
          <w:sz w:val="24"/>
          <w:szCs w:val="24"/>
          <w:lang w:val="kk-KZ"/>
        </w:rPr>
        <w:t xml:space="preserve">        </w:t>
      </w:r>
      <w:r w:rsidR="00404F32" w:rsidRPr="004C4CDF">
        <w:rPr>
          <w:i w:val="0"/>
          <w:spacing w:val="2"/>
          <w:sz w:val="24"/>
          <w:szCs w:val="24"/>
          <w:lang w:val="kk-KZ"/>
        </w:rPr>
        <w:t>С-О-</w:t>
      </w:r>
      <w:r w:rsidR="0096231E" w:rsidRPr="004C4CDF">
        <w:rPr>
          <w:i w:val="0"/>
          <w:spacing w:val="2"/>
          <w:sz w:val="24"/>
          <w:szCs w:val="24"/>
          <w:lang w:val="kk-KZ"/>
        </w:rPr>
        <w:t>4</w:t>
      </w:r>
      <w:r w:rsidR="00404F32" w:rsidRPr="004C4CDF">
        <w:rPr>
          <w:i w:val="0"/>
          <w:spacing w:val="2"/>
          <w:sz w:val="24"/>
          <w:szCs w:val="24"/>
          <w:lang w:val="kk-KZ"/>
        </w:rPr>
        <w:t xml:space="preserve"> </w:t>
      </w:r>
      <w:r w:rsidRPr="004C4CDF">
        <w:rPr>
          <w:i w:val="0"/>
          <w:spacing w:val="2"/>
          <w:sz w:val="24"/>
          <w:szCs w:val="24"/>
          <w:lang w:val="kk-KZ"/>
        </w:rPr>
        <w:t>санаты үшін:</w:t>
      </w:r>
      <w:r w:rsidRPr="004C4CDF">
        <w:rPr>
          <w:b w:val="0"/>
          <w:i w:val="0"/>
          <w:spacing w:val="2"/>
          <w:sz w:val="24"/>
          <w:szCs w:val="24"/>
          <w:lang w:val="kk-KZ"/>
        </w:rPr>
        <w:t xml:space="preserve"> </w:t>
      </w:r>
      <w:bookmarkStart w:id="0" w:name="z475"/>
      <w:bookmarkEnd w:id="0"/>
      <w:r w:rsidR="00404F32" w:rsidRPr="004C4CDF">
        <w:rPr>
          <w:b w:val="0"/>
          <w:i w:val="0"/>
          <w:spacing w:val="2"/>
          <w:sz w:val="24"/>
          <w:szCs w:val="24"/>
          <w:lang w:val="kk-KZ"/>
        </w:rPr>
        <w:t>жоғары білім;</w:t>
      </w:r>
      <w:bookmarkStart w:id="1" w:name="z476"/>
      <w:bookmarkEnd w:id="1"/>
      <w:r w:rsidR="00404F32" w:rsidRPr="004C4CDF">
        <w:rPr>
          <w:b w:val="0"/>
          <w:i w:val="0"/>
          <w:spacing w:val="2"/>
          <w:sz w:val="24"/>
          <w:szCs w:val="24"/>
          <w:lang w:val="kk-KZ"/>
        </w:rPr>
        <w:t xml:space="preserve"> мынадай құзыреттердің бар болуы: </w:t>
      </w:r>
      <w:r w:rsidR="0096231E" w:rsidRPr="004C4CDF">
        <w:rPr>
          <w:b w:val="0"/>
          <w:i w:val="0"/>
          <w:color w:val="00000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404F32" w:rsidRPr="004C4CDF">
        <w:rPr>
          <w:b w:val="0"/>
          <w:i w:val="0"/>
          <w:spacing w:val="2"/>
          <w:sz w:val="24"/>
          <w:szCs w:val="24"/>
          <w:lang w:val="kk-KZ"/>
        </w:rPr>
        <w:t>;</w:t>
      </w:r>
      <w:bookmarkStart w:id="2" w:name="z477"/>
      <w:bookmarkEnd w:id="2"/>
      <w:r w:rsidR="00404F32" w:rsidRPr="004C4CDF">
        <w:rPr>
          <w:b w:val="0"/>
          <w:i w:val="0"/>
          <w:spacing w:val="2"/>
          <w:sz w:val="24"/>
          <w:szCs w:val="24"/>
          <w:lang w:val="kk-KZ"/>
        </w:rPr>
        <w:t>    жұмыс тәжірибесі келесі талаптардың біріне сәйкес болуы тиіс</w:t>
      </w:r>
      <w:r w:rsidR="00404F32" w:rsidRPr="00EC4268">
        <w:rPr>
          <w:b w:val="0"/>
          <w:i w:val="0"/>
          <w:spacing w:val="2"/>
          <w:sz w:val="24"/>
          <w:szCs w:val="24"/>
          <w:lang w:val="kk-KZ"/>
        </w:rPr>
        <w:t>:</w:t>
      </w:r>
      <w:bookmarkStart w:id="3" w:name="z478"/>
      <w:bookmarkEnd w:id="3"/>
      <w:r w:rsidR="00404F32" w:rsidRPr="00EC4268">
        <w:rPr>
          <w:b w:val="0"/>
          <w:i w:val="0"/>
          <w:spacing w:val="2"/>
          <w:sz w:val="24"/>
          <w:szCs w:val="24"/>
          <w:lang w:val="kk-KZ"/>
        </w:rPr>
        <w:t xml:space="preserve"> </w:t>
      </w:r>
      <w:bookmarkStart w:id="4" w:name="z483"/>
      <w:bookmarkEnd w:id="4"/>
      <w:r w:rsidR="00EC4268" w:rsidRPr="00EC4268">
        <w:rPr>
          <w:b w:val="0"/>
          <w:i w:val="0"/>
          <w:sz w:val="24"/>
          <w:szCs w:val="24"/>
          <w:lang w:val="kk-KZ"/>
        </w:rPr>
        <w:t xml:space="preserve">      </w:t>
      </w:r>
    </w:p>
    <w:p w:rsidR="00971EC4" w:rsidRPr="00971EC4" w:rsidRDefault="00EC4268" w:rsidP="00971EC4">
      <w:pPr>
        <w:pStyle w:val="af3"/>
        <w:jc w:val="both"/>
        <w:rPr>
          <w:b w:val="0"/>
          <w:i w:val="0"/>
          <w:sz w:val="24"/>
          <w:szCs w:val="24"/>
          <w:lang w:val="kk-KZ"/>
        </w:rPr>
      </w:pPr>
      <w:r w:rsidRPr="00971EC4">
        <w:rPr>
          <w:b w:val="0"/>
          <w:i w:val="0"/>
          <w:sz w:val="24"/>
          <w:szCs w:val="24"/>
          <w:lang w:val="kk-KZ"/>
        </w:rPr>
        <w:t xml:space="preserve">      </w:t>
      </w:r>
      <w:r w:rsidR="00971EC4" w:rsidRPr="00971EC4">
        <w:rPr>
          <w:b w:val="0"/>
          <w:i w:val="0"/>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971EC4" w:rsidRPr="00971EC4" w:rsidRDefault="00971EC4" w:rsidP="00971EC4">
      <w:pPr>
        <w:pStyle w:val="af3"/>
        <w:jc w:val="both"/>
        <w:rPr>
          <w:b w:val="0"/>
          <w:i w:val="0"/>
          <w:sz w:val="24"/>
          <w:szCs w:val="24"/>
          <w:lang w:val="kk-KZ"/>
        </w:rPr>
      </w:pPr>
      <w:r w:rsidRPr="00971EC4">
        <w:rPr>
          <w:b w:val="0"/>
          <w:i w:val="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971EC4" w:rsidRPr="00971EC4" w:rsidRDefault="00971EC4" w:rsidP="00971EC4">
      <w:pPr>
        <w:pStyle w:val="af3"/>
        <w:jc w:val="both"/>
        <w:rPr>
          <w:b w:val="0"/>
          <w:i w:val="0"/>
          <w:sz w:val="24"/>
          <w:szCs w:val="24"/>
          <w:lang w:val="kk-KZ"/>
        </w:rPr>
      </w:pPr>
      <w:r w:rsidRPr="00971EC4">
        <w:rPr>
          <w:b w:val="0"/>
          <w:i w:val="0"/>
          <w:sz w:val="24"/>
          <w:szCs w:val="24"/>
          <w:lang w:val="kk-KZ"/>
        </w:rPr>
        <w:t>      3) А-4, В-4, С-4, C-O-5, C-R-2, D-4, D-O-4,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971EC4" w:rsidRPr="00971EC4" w:rsidRDefault="00971EC4" w:rsidP="00971EC4">
      <w:pPr>
        <w:pStyle w:val="af3"/>
        <w:jc w:val="both"/>
        <w:rPr>
          <w:b w:val="0"/>
          <w:i w:val="0"/>
          <w:sz w:val="24"/>
          <w:szCs w:val="24"/>
          <w:lang w:val="kk-KZ"/>
        </w:rPr>
      </w:pPr>
      <w:r w:rsidRPr="00971EC4">
        <w:rPr>
          <w:b w:val="0"/>
          <w:i w:val="0"/>
          <w:sz w:val="24"/>
          <w:szCs w:val="24"/>
          <w:lang w:val="kk-KZ"/>
        </w:rPr>
        <w:t>      4) өкiлеттiктерiн теріс себептермен тоқтатқан судьяларды қоспағанда, судья лауазымында қызмет өтілі алты айдан кем емес;</w:t>
      </w:r>
    </w:p>
    <w:p w:rsidR="00971EC4" w:rsidRPr="00971EC4" w:rsidRDefault="00971EC4" w:rsidP="00971EC4">
      <w:pPr>
        <w:pStyle w:val="af3"/>
        <w:jc w:val="both"/>
        <w:rPr>
          <w:b w:val="0"/>
          <w:i w:val="0"/>
          <w:sz w:val="24"/>
          <w:szCs w:val="24"/>
          <w:lang w:val="kk-KZ"/>
        </w:rPr>
      </w:pPr>
      <w:r w:rsidRPr="00971EC4">
        <w:rPr>
          <w:b w:val="0"/>
          <w:i w:val="0"/>
          <w:sz w:val="24"/>
          <w:szCs w:val="24"/>
          <w:lang w:val="kk-KZ"/>
        </w:rPr>
        <w:t>      5) мемлекеттік қызмет өтілі үш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971EC4" w:rsidRPr="00971EC4" w:rsidRDefault="00971EC4" w:rsidP="00971EC4">
      <w:pPr>
        <w:pStyle w:val="af3"/>
        <w:jc w:val="both"/>
        <w:rPr>
          <w:b w:val="0"/>
          <w:i w:val="0"/>
          <w:sz w:val="24"/>
          <w:szCs w:val="24"/>
          <w:lang w:val="kk-KZ"/>
        </w:rPr>
      </w:pPr>
      <w:r w:rsidRPr="00971EC4">
        <w:rPr>
          <w:b w:val="0"/>
          <w:i w:val="0"/>
          <w:sz w:val="24"/>
          <w:szCs w:val="24"/>
          <w:lang w:val="kk-KZ"/>
        </w:rPr>
        <w:t>      </w:t>
      </w:r>
      <w:r>
        <w:rPr>
          <w:b w:val="0"/>
          <w:i w:val="0"/>
          <w:sz w:val="24"/>
          <w:szCs w:val="24"/>
          <w:lang w:val="kk-KZ"/>
        </w:rPr>
        <w:t>6</w:t>
      </w:r>
      <w:r w:rsidRPr="00971EC4">
        <w:rPr>
          <w:b w:val="0"/>
          <w:i w:val="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71EC4" w:rsidRPr="00971EC4" w:rsidRDefault="00971EC4" w:rsidP="00971EC4">
      <w:pPr>
        <w:pStyle w:val="af3"/>
        <w:jc w:val="both"/>
        <w:rPr>
          <w:b w:val="0"/>
          <w:i w:val="0"/>
          <w:sz w:val="24"/>
          <w:szCs w:val="24"/>
          <w:lang w:val="kk-KZ"/>
        </w:rPr>
      </w:pPr>
      <w:r w:rsidRPr="00971EC4">
        <w:rPr>
          <w:b w:val="0"/>
          <w:i w:val="0"/>
          <w:sz w:val="24"/>
          <w:szCs w:val="24"/>
          <w:lang w:val="kk-KZ"/>
        </w:rPr>
        <w:t>      </w:t>
      </w:r>
      <w:r>
        <w:rPr>
          <w:b w:val="0"/>
          <w:i w:val="0"/>
          <w:sz w:val="24"/>
          <w:szCs w:val="24"/>
          <w:lang w:val="kk-KZ"/>
        </w:rPr>
        <w:t>7</w:t>
      </w:r>
      <w:r w:rsidRPr="00971EC4">
        <w:rPr>
          <w:b w:val="0"/>
          <w:i w:val="0"/>
          <w:sz w:val="24"/>
          <w:szCs w:val="24"/>
          <w:lang w:val="kk-KZ"/>
        </w:rPr>
        <w:t>) сот орындаушысы лауазымына жұмыс тәжірибесі талаптары қолданылмайды.</w:t>
      </w:r>
    </w:p>
    <w:p w:rsidR="00EC4268" w:rsidRDefault="00EC4268" w:rsidP="00971EC4">
      <w:pPr>
        <w:jc w:val="both"/>
        <w:rPr>
          <w:b w:val="0"/>
          <w:i w:val="0"/>
          <w:spacing w:val="2"/>
          <w:sz w:val="24"/>
          <w:szCs w:val="24"/>
          <w:lang w:val="kk-KZ"/>
        </w:rPr>
      </w:pPr>
      <w:r w:rsidRPr="00EC4268">
        <w:rPr>
          <w:b w:val="0"/>
          <w:i w:val="0"/>
          <w:sz w:val="24"/>
          <w:szCs w:val="24"/>
          <w:lang w:val="kk-KZ"/>
        </w:rPr>
        <w:br/>
      </w:r>
      <w:r w:rsidR="00404F32" w:rsidRPr="004C4CDF">
        <w:rPr>
          <w:b w:val="0"/>
          <w:i w:val="0"/>
          <w:spacing w:val="2"/>
          <w:sz w:val="24"/>
          <w:szCs w:val="24"/>
          <w:lang w:val="kk-KZ"/>
        </w:rPr>
        <w:t>     </w:t>
      </w:r>
      <w:r w:rsidR="00BD435A" w:rsidRPr="004C4CDF">
        <w:rPr>
          <w:b w:val="0"/>
          <w:i w:val="0"/>
          <w:spacing w:val="2"/>
          <w:sz w:val="24"/>
          <w:szCs w:val="24"/>
          <w:lang w:val="kk-KZ"/>
        </w:rPr>
        <w:t xml:space="preserve"> </w:t>
      </w:r>
      <w:r w:rsidR="00404F32" w:rsidRPr="004C4CDF">
        <w:rPr>
          <w:i w:val="0"/>
          <w:spacing w:val="2"/>
          <w:sz w:val="24"/>
          <w:szCs w:val="24"/>
          <w:lang w:val="kk-KZ"/>
        </w:rPr>
        <w:t>С-О-5</w:t>
      </w:r>
      <w:r w:rsidR="00BD435A" w:rsidRPr="004C4CDF">
        <w:rPr>
          <w:i w:val="0"/>
          <w:spacing w:val="2"/>
          <w:sz w:val="24"/>
          <w:szCs w:val="24"/>
          <w:lang w:val="kk-KZ"/>
        </w:rPr>
        <w:t xml:space="preserve"> санаты үшін:</w:t>
      </w:r>
      <w:r w:rsidR="00BD435A" w:rsidRPr="004C4CDF">
        <w:rPr>
          <w:b w:val="0"/>
          <w:i w:val="0"/>
          <w:spacing w:val="2"/>
          <w:sz w:val="24"/>
          <w:szCs w:val="24"/>
          <w:lang w:val="kk-KZ"/>
        </w:rPr>
        <w:t xml:space="preserve"> </w:t>
      </w:r>
      <w:bookmarkStart w:id="5" w:name="z494"/>
      <w:bookmarkEnd w:id="5"/>
      <w:r w:rsidR="00404F32" w:rsidRPr="004C4CDF">
        <w:rPr>
          <w:b w:val="0"/>
          <w:i w:val="0"/>
          <w:spacing w:val="2"/>
          <w:sz w:val="24"/>
          <w:szCs w:val="24"/>
          <w:lang w:val="kk-KZ"/>
        </w:rPr>
        <w:t>жоғары білім;</w:t>
      </w:r>
      <w:bookmarkStart w:id="6" w:name="z495"/>
      <w:bookmarkEnd w:id="6"/>
      <w:r w:rsidR="00404F32" w:rsidRPr="004C4CDF">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7" w:name="z496"/>
      <w:bookmarkEnd w:id="7"/>
      <w:r w:rsidR="00404F32" w:rsidRPr="004C4CDF">
        <w:rPr>
          <w:b w:val="0"/>
          <w:i w:val="0"/>
          <w:spacing w:val="2"/>
          <w:sz w:val="24"/>
          <w:szCs w:val="24"/>
          <w:lang w:val="kk-KZ"/>
        </w:rPr>
        <w:t>  жұмыс тәжірибесі келесі талаптардың біріне сәйкес болуы тиіс</w:t>
      </w:r>
      <w:r w:rsidR="00404F32" w:rsidRPr="00EC4268">
        <w:rPr>
          <w:b w:val="0"/>
          <w:i w:val="0"/>
          <w:spacing w:val="2"/>
          <w:sz w:val="24"/>
          <w:szCs w:val="24"/>
          <w:lang w:val="kk-KZ"/>
        </w:rPr>
        <w:t>:</w:t>
      </w:r>
      <w:bookmarkStart w:id="8" w:name="z497"/>
      <w:bookmarkEnd w:id="8"/>
      <w:r w:rsidR="00404F32" w:rsidRPr="00EC4268">
        <w:rPr>
          <w:b w:val="0"/>
          <w:i w:val="0"/>
          <w:spacing w:val="2"/>
          <w:sz w:val="24"/>
          <w:szCs w:val="24"/>
          <w:lang w:val="kk-KZ"/>
        </w:rPr>
        <w:t xml:space="preserve">  </w:t>
      </w:r>
    </w:p>
    <w:p w:rsidR="00971EC4" w:rsidRPr="00971EC4" w:rsidRDefault="00EC4268" w:rsidP="00971EC4">
      <w:pPr>
        <w:pStyle w:val="af3"/>
        <w:jc w:val="both"/>
        <w:rPr>
          <w:b w:val="0"/>
          <w:i w:val="0"/>
          <w:sz w:val="24"/>
          <w:szCs w:val="24"/>
          <w:lang w:val="kk-KZ"/>
        </w:rPr>
      </w:pPr>
      <w:r w:rsidRPr="00971EC4">
        <w:rPr>
          <w:b w:val="0"/>
          <w:i w:val="0"/>
          <w:spacing w:val="2"/>
          <w:sz w:val="24"/>
          <w:szCs w:val="24"/>
          <w:lang w:val="kk-KZ"/>
        </w:rPr>
        <w:t xml:space="preserve">      </w:t>
      </w:r>
      <w:bookmarkStart w:id="9" w:name="z147"/>
      <w:bookmarkEnd w:id="9"/>
      <w:r w:rsidR="00971EC4" w:rsidRPr="00971EC4">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971EC4" w:rsidRPr="00971EC4" w:rsidRDefault="00971EC4" w:rsidP="00971EC4">
      <w:pPr>
        <w:pStyle w:val="af3"/>
        <w:jc w:val="both"/>
        <w:rPr>
          <w:b w:val="0"/>
          <w:i w:val="0"/>
          <w:sz w:val="24"/>
          <w:szCs w:val="24"/>
          <w:lang w:val="kk-KZ"/>
        </w:rPr>
      </w:pPr>
      <w:r w:rsidRPr="00971EC4">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w:t>
      </w:r>
      <w:r w:rsidRPr="00971EC4">
        <w:rPr>
          <w:b w:val="0"/>
          <w:i w:val="0"/>
          <w:sz w:val="24"/>
          <w:szCs w:val="24"/>
          <w:lang w:val="kk-KZ"/>
        </w:rPr>
        <w:lastRenderedPageBreak/>
        <w:t>әкімшілік лауазымдарында немесе саяси мемлекеттік лауазымдарда мемлекеттік қызмет өтілі бір жылдан кем емес;</w:t>
      </w:r>
    </w:p>
    <w:p w:rsidR="00971EC4" w:rsidRPr="00971EC4" w:rsidRDefault="00971EC4" w:rsidP="00971EC4">
      <w:pPr>
        <w:pStyle w:val="af3"/>
        <w:jc w:val="both"/>
        <w:rPr>
          <w:b w:val="0"/>
          <w:i w:val="0"/>
          <w:sz w:val="24"/>
          <w:szCs w:val="24"/>
          <w:lang w:val="kk-KZ"/>
        </w:rPr>
      </w:pPr>
      <w:r w:rsidRPr="00971EC4">
        <w:rPr>
          <w:b w:val="0"/>
          <w:i w:val="0"/>
          <w:sz w:val="24"/>
          <w:szCs w:val="24"/>
          <w:lang w:val="kk-KZ"/>
        </w:rPr>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71EC4" w:rsidRPr="00971EC4" w:rsidRDefault="00971EC4" w:rsidP="00971EC4">
      <w:pPr>
        <w:pStyle w:val="af3"/>
        <w:jc w:val="both"/>
        <w:rPr>
          <w:b w:val="0"/>
          <w:i w:val="0"/>
          <w:sz w:val="24"/>
          <w:szCs w:val="24"/>
          <w:lang w:val="kk-KZ"/>
        </w:rPr>
      </w:pPr>
      <w:r w:rsidRPr="00971EC4">
        <w:rPr>
          <w:b w:val="0"/>
          <w:i w:val="0"/>
          <w:sz w:val="24"/>
          <w:szCs w:val="24"/>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971EC4" w:rsidRDefault="00971EC4" w:rsidP="00971EC4">
      <w:pPr>
        <w:pStyle w:val="af3"/>
        <w:jc w:val="both"/>
        <w:rPr>
          <w:b w:val="0"/>
          <w:i w:val="0"/>
          <w:sz w:val="24"/>
          <w:szCs w:val="24"/>
          <w:lang w:val="kk-KZ"/>
        </w:rPr>
      </w:pPr>
      <w:r w:rsidRPr="00971EC4">
        <w:rPr>
          <w:b w:val="0"/>
          <w:i w:val="0"/>
          <w:sz w:val="24"/>
          <w:szCs w:val="24"/>
          <w:lang w:val="kk-KZ"/>
        </w:rPr>
        <w:t>      </w:t>
      </w:r>
      <w:r>
        <w:rPr>
          <w:b w:val="0"/>
          <w:i w:val="0"/>
          <w:sz w:val="24"/>
          <w:szCs w:val="24"/>
          <w:lang w:val="kk-KZ"/>
        </w:rPr>
        <w:t>5</w:t>
      </w:r>
      <w:r w:rsidRPr="00971EC4">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71EC4" w:rsidRPr="00971EC4" w:rsidRDefault="00971EC4" w:rsidP="00971EC4">
      <w:pPr>
        <w:pStyle w:val="af3"/>
        <w:jc w:val="both"/>
        <w:rPr>
          <w:b w:val="0"/>
          <w:i w:val="0"/>
          <w:sz w:val="24"/>
          <w:szCs w:val="24"/>
          <w:lang w:val="kk-KZ"/>
        </w:rPr>
      </w:pPr>
    </w:p>
    <w:p w:rsidR="00C37246" w:rsidRPr="00EC4268" w:rsidRDefault="00EC4268" w:rsidP="00EC4268">
      <w:pPr>
        <w:jc w:val="both"/>
        <w:rPr>
          <w:b w:val="0"/>
          <w:bCs w:val="0"/>
          <w:i w:val="0"/>
          <w:iCs w:val="0"/>
          <w:sz w:val="24"/>
          <w:szCs w:val="24"/>
          <w:lang w:val="kk-KZ"/>
        </w:rPr>
      </w:pPr>
      <w:r w:rsidRPr="00EC4268">
        <w:rPr>
          <w:b w:val="0"/>
          <w:i w:val="0"/>
          <w:sz w:val="24"/>
          <w:szCs w:val="24"/>
          <w:lang w:val="kk-KZ"/>
        </w:rPr>
        <w:t>     </w:t>
      </w:r>
      <w:r w:rsidR="00C37246" w:rsidRPr="00EC4268">
        <w:rPr>
          <w:b w:val="0"/>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37246" w:rsidRPr="004C4CDF"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4C4CDF">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4C4CDF">
              <w:rPr>
                <w:i w:val="0"/>
                <w:sz w:val="22"/>
                <w:szCs w:val="22"/>
                <w:lang w:val="kk-KZ"/>
              </w:rPr>
              <w:t>Еңбек сіңірген жылдарына байланысты</w:t>
            </w:r>
          </w:p>
        </w:tc>
      </w:tr>
      <w:tr w:rsidR="00C37246" w:rsidRPr="004C4CDF"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max</w:t>
            </w:r>
          </w:p>
        </w:tc>
      </w:tr>
      <w:tr w:rsidR="00C37246" w:rsidRPr="004C4CDF"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О-4</w:t>
            </w:r>
          </w:p>
        </w:tc>
        <w:tc>
          <w:tcPr>
            <w:tcW w:w="4247" w:type="dxa"/>
            <w:tcBorders>
              <w:top w:val="single" w:sz="4" w:space="0" w:color="auto"/>
              <w:left w:val="single" w:sz="4" w:space="0" w:color="auto"/>
              <w:bottom w:val="single" w:sz="4" w:space="0" w:color="auto"/>
              <w:right w:val="single" w:sz="4" w:space="0" w:color="auto"/>
            </w:tcBorders>
          </w:tcPr>
          <w:p w:rsidR="00C37246" w:rsidRPr="004C4CDF" w:rsidRDefault="00C37246" w:rsidP="00B6013C">
            <w:pPr>
              <w:rPr>
                <w:b w:val="0"/>
                <w:i w:val="0"/>
                <w:sz w:val="22"/>
                <w:szCs w:val="22"/>
                <w:lang w:val="kk-KZ"/>
              </w:rPr>
            </w:pPr>
            <w:r w:rsidRPr="004C4CDF">
              <w:rPr>
                <w:b w:val="0"/>
                <w:i w:val="0"/>
                <w:sz w:val="22"/>
                <w:szCs w:val="22"/>
                <w:lang w:val="kk-KZ"/>
              </w:rPr>
              <w:t>109 932</w:t>
            </w:r>
          </w:p>
        </w:tc>
        <w:tc>
          <w:tcPr>
            <w:tcW w:w="3954" w:type="dxa"/>
            <w:tcBorders>
              <w:top w:val="single" w:sz="4" w:space="0" w:color="auto"/>
              <w:left w:val="single" w:sz="4" w:space="0" w:color="auto"/>
              <w:bottom w:val="single" w:sz="4" w:space="0" w:color="auto"/>
              <w:right w:val="single" w:sz="4" w:space="0" w:color="auto"/>
            </w:tcBorders>
          </w:tcPr>
          <w:p w:rsidR="00C37246" w:rsidRPr="004C4CDF" w:rsidRDefault="00C37246" w:rsidP="00B6013C">
            <w:pPr>
              <w:rPr>
                <w:b w:val="0"/>
                <w:i w:val="0"/>
                <w:sz w:val="22"/>
                <w:szCs w:val="22"/>
                <w:lang w:val="kk-KZ"/>
              </w:rPr>
            </w:pPr>
            <w:r w:rsidRPr="004C4CDF">
              <w:rPr>
                <w:b w:val="0"/>
                <w:i w:val="0"/>
                <w:sz w:val="22"/>
                <w:szCs w:val="22"/>
                <w:lang w:val="kk-KZ"/>
              </w:rPr>
              <w:t>148 242</w:t>
            </w:r>
          </w:p>
        </w:tc>
      </w:tr>
      <w:tr w:rsidR="00C37246" w:rsidRPr="004C4CDF"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C37246" w:rsidRPr="004C4CDF" w:rsidRDefault="00C37246" w:rsidP="00B6013C">
            <w:pPr>
              <w:rPr>
                <w:b w:val="0"/>
                <w:i w:val="0"/>
                <w:sz w:val="22"/>
                <w:szCs w:val="22"/>
                <w:lang w:val="kk-KZ"/>
              </w:rPr>
            </w:pPr>
            <w:r w:rsidRPr="004C4CDF">
              <w:rPr>
                <w:b w:val="0"/>
                <w:i w:val="0"/>
                <w:sz w:val="22"/>
                <w:szCs w:val="22"/>
                <w:lang w:val="kk-KZ"/>
              </w:rPr>
              <w:t>83 282</w:t>
            </w:r>
          </w:p>
        </w:tc>
        <w:tc>
          <w:tcPr>
            <w:tcW w:w="3954" w:type="dxa"/>
            <w:tcBorders>
              <w:top w:val="single" w:sz="4" w:space="0" w:color="auto"/>
              <w:left w:val="single" w:sz="4" w:space="0" w:color="auto"/>
              <w:bottom w:val="single" w:sz="4" w:space="0" w:color="auto"/>
              <w:right w:val="single" w:sz="4" w:space="0" w:color="auto"/>
            </w:tcBorders>
          </w:tcPr>
          <w:p w:rsidR="00C37246" w:rsidRPr="004C4CDF" w:rsidRDefault="00C37246" w:rsidP="00B6013C">
            <w:pPr>
              <w:rPr>
                <w:b w:val="0"/>
                <w:i w:val="0"/>
                <w:sz w:val="22"/>
                <w:szCs w:val="22"/>
                <w:lang w:val="kk-KZ"/>
              </w:rPr>
            </w:pPr>
            <w:r w:rsidRPr="004C4CDF">
              <w:rPr>
                <w:b w:val="0"/>
                <w:i w:val="0"/>
                <w:sz w:val="22"/>
                <w:szCs w:val="22"/>
                <w:lang w:val="kk-KZ"/>
              </w:rPr>
              <w:t>112 430</w:t>
            </w:r>
          </w:p>
        </w:tc>
      </w:tr>
    </w:tbl>
    <w:p w:rsidR="00C37246" w:rsidRPr="004C4CDF" w:rsidRDefault="00C37246" w:rsidP="00CC4E99">
      <w:pPr>
        <w:rPr>
          <w:b w:val="0"/>
          <w:i w:val="0"/>
          <w:sz w:val="24"/>
          <w:szCs w:val="24"/>
          <w:lang w:val="kk-KZ"/>
        </w:rPr>
      </w:pPr>
    </w:p>
    <w:p w:rsidR="00CA4193" w:rsidRPr="004C4CDF" w:rsidRDefault="00CE7C02" w:rsidP="00CE7C02">
      <w:pPr>
        <w:pStyle w:val="22"/>
        <w:spacing w:after="0" w:line="240" w:lineRule="auto"/>
        <w:ind w:left="-567" w:right="-449" w:firstLine="709"/>
        <w:jc w:val="both"/>
        <w:rPr>
          <w:b/>
          <w:lang w:val="kk-KZ"/>
        </w:rPr>
      </w:pPr>
      <w:r w:rsidRPr="004C4CDF">
        <w:rPr>
          <w:b/>
          <w:lang w:val="kk-KZ"/>
        </w:rPr>
        <w:t xml:space="preserve">Қазақстан Республикасы Қаржы министрлігі Мемлекеттік кірістер комитетінің </w:t>
      </w:r>
      <w:r w:rsidR="004E4FBB" w:rsidRPr="004C4CDF">
        <w:rPr>
          <w:b/>
          <w:lang w:val="kk-KZ"/>
        </w:rPr>
        <w:t>Ақтөбе облысы</w:t>
      </w:r>
      <w:r w:rsidRPr="004C4CDF">
        <w:rPr>
          <w:b/>
          <w:lang w:val="kk-KZ"/>
        </w:rPr>
        <w:t xml:space="preserve"> бойынша Мемлекеттік кірістер департаменті, индекс </w:t>
      </w:r>
      <w:r w:rsidR="00BE35CF" w:rsidRPr="004C4CDF">
        <w:rPr>
          <w:b/>
          <w:lang w:val="kk-KZ"/>
        </w:rPr>
        <w:t>030006</w:t>
      </w:r>
      <w:r w:rsidRPr="004C4CDF">
        <w:rPr>
          <w:b/>
          <w:lang w:val="kk-KZ"/>
        </w:rPr>
        <w:t>, А</w:t>
      </w:r>
      <w:r w:rsidR="003833B8" w:rsidRPr="004C4CDF">
        <w:rPr>
          <w:b/>
          <w:lang w:val="kk-KZ"/>
        </w:rPr>
        <w:t>қтөбе</w:t>
      </w:r>
      <w:r w:rsidRPr="004C4CDF">
        <w:rPr>
          <w:b/>
          <w:lang w:val="kk-KZ"/>
        </w:rPr>
        <w:t xml:space="preserve"> қаласы, </w:t>
      </w:r>
      <w:r w:rsidR="003833B8" w:rsidRPr="004C4CDF">
        <w:rPr>
          <w:b/>
          <w:lang w:val="kk-KZ"/>
        </w:rPr>
        <w:t xml:space="preserve">Н.Қобландин көшесі 7, </w:t>
      </w:r>
      <w:r w:rsidR="0088131F" w:rsidRPr="004C4CDF">
        <w:rPr>
          <w:b/>
          <w:lang w:val="kk-KZ"/>
        </w:rPr>
        <w:t xml:space="preserve">305 кабинет, </w:t>
      </w:r>
      <w:r w:rsidR="003833B8" w:rsidRPr="004C4CDF">
        <w:rPr>
          <w:b/>
          <w:lang w:val="kk-KZ"/>
        </w:rPr>
        <w:t>анықтама үшін телефон: 8(7132</w:t>
      </w:r>
      <w:r w:rsidRPr="004C4CDF">
        <w:rPr>
          <w:b/>
          <w:lang w:val="kk-KZ"/>
        </w:rPr>
        <w:t>)</w:t>
      </w:r>
      <w:r w:rsidR="003833B8" w:rsidRPr="004C4CDF">
        <w:rPr>
          <w:b/>
          <w:lang w:val="kk-KZ"/>
        </w:rPr>
        <w:t xml:space="preserve"> 21</w:t>
      </w:r>
      <w:r w:rsidRPr="004C4CDF">
        <w:rPr>
          <w:b/>
          <w:lang w:val="kk-KZ"/>
        </w:rPr>
        <w:t>-</w:t>
      </w:r>
      <w:r w:rsidR="003833B8" w:rsidRPr="004C4CDF">
        <w:rPr>
          <w:b/>
          <w:lang w:val="kk-KZ"/>
        </w:rPr>
        <w:t>02</w:t>
      </w:r>
      <w:r w:rsidRPr="004C4CDF">
        <w:rPr>
          <w:b/>
          <w:lang w:val="kk-KZ"/>
        </w:rPr>
        <w:t>-</w:t>
      </w:r>
      <w:r w:rsidR="003833B8" w:rsidRPr="004C4CDF">
        <w:rPr>
          <w:b/>
          <w:lang w:val="kk-KZ"/>
        </w:rPr>
        <w:t>79</w:t>
      </w:r>
      <w:r w:rsidRPr="004C4CDF">
        <w:rPr>
          <w:b/>
          <w:lang w:val="kk-KZ"/>
        </w:rPr>
        <w:t>, факс 8(7</w:t>
      </w:r>
      <w:r w:rsidR="003833B8" w:rsidRPr="004C4CDF">
        <w:rPr>
          <w:b/>
          <w:lang w:val="kk-KZ"/>
        </w:rPr>
        <w:t>13</w:t>
      </w:r>
      <w:r w:rsidRPr="004C4CDF">
        <w:rPr>
          <w:b/>
          <w:lang w:val="kk-KZ"/>
        </w:rPr>
        <w:t>2)</w:t>
      </w:r>
      <w:r w:rsidR="003833B8" w:rsidRPr="004C4CDF">
        <w:rPr>
          <w:b/>
          <w:lang w:val="kk-KZ"/>
        </w:rPr>
        <w:t xml:space="preserve"> 21-39-33</w:t>
      </w:r>
      <w:r w:rsidRPr="004C4CDF">
        <w:rPr>
          <w:b/>
          <w:lang w:val="kk-KZ"/>
        </w:rPr>
        <w:t xml:space="preserve">, e-mail: </w:t>
      </w:r>
      <w:r w:rsidR="004B5F96" w:rsidRPr="004C4CDF">
        <w:rPr>
          <w:b/>
          <w:lang w:val="kk-KZ"/>
        </w:rPr>
        <w:fldChar w:fldCharType="begin"/>
      </w:r>
      <w:r w:rsidR="00BE35CF" w:rsidRPr="004C4CDF">
        <w:rPr>
          <w:b/>
          <w:lang w:val="kk-KZ"/>
        </w:rPr>
        <w:instrText xml:space="preserve"> HYPERLINK "mailto: taxaktub@mgd.kz" </w:instrText>
      </w:r>
      <w:r w:rsidR="004B5F96" w:rsidRPr="004C4CDF">
        <w:rPr>
          <w:b/>
          <w:lang w:val="kk-KZ"/>
        </w:rPr>
        <w:fldChar w:fldCharType="separate"/>
      </w:r>
      <w:r w:rsidR="00BE35CF" w:rsidRPr="004C4CDF">
        <w:rPr>
          <w:rStyle w:val="a8"/>
          <w:rFonts w:ascii="Times New Roman" w:hAnsi="Times New Roman" w:cs="Times New Roman"/>
          <w:b/>
          <w:color w:val="auto"/>
          <w:sz w:val="24"/>
          <w:szCs w:val="24"/>
          <w:u w:val="none"/>
          <w:lang w:val="kk-KZ"/>
        </w:rPr>
        <w:t xml:space="preserve"> taxaktub@mgd.kz</w:t>
      </w:r>
      <w:r w:rsidR="004B5F96" w:rsidRPr="004C4CDF">
        <w:rPr>
          <w:b/>
          <w:lang w:val="kk-KZ"/>
        </w:rPr>
        <w:fldChar w:fldCharType="end"/>
      </w:r>
      <w:r w:rsidRPr="004C4CDF">
        <w:rPr>
          <w:b/>
          <w:lang w:val="kk-KZ"/>
        </w:rPr>
        <w:t xml:space="preserve"> және </w:t>
      </w:r>
      <w:r w:rsidR="004B5F96" w:rsidRPr="004C4CDF">
        <w:rPr>
          <w:b/>
          <w:lang w:val="kk-KZ"/>
        </w:rPr>
        <w:fldChar w:fldCharType="begin"/>
      </w:r>
      <w:r w:rsidR="004A44C7" w:rsidRPr="004C4CDF">
        <w:rPr>
          <w:b/>
          <w:lang w:val="kk-KZ"/>
        </w:rPr>
        <w:instrText xml:space="preserve"> HYPERLINK "mailto:k.tampisheva@kgd.gov.kz" </w:instrText>
      </w:r>
      <w:r w:rsidR="004B5F96" w:rsidRPr="004C4CDF">
        <w:rPr>
          <w:b/>
          <w:lang w:val="kk-KZ"/>
        </w:rPr>
        <w:fldChar w:fldCharType="separate"/>
      </w:r>
      <w:r w:rsidR="004A44C7" w:rsidRPr="004C4CDF">
        <w:rPr>
          <w:rStyle w:val="a8"/>
          <w:rFonts w:ascii="Times New Roman" w:hAnsi="Times New Roman" w:cs="Times New Roman"/>
          <w:b/>
          <w:sz w:val="24"/>
          <w:szCs w:val="24"/>
          <w:u w:val="none"/>
          <w:lang w:val="kk-KZ"/>
        </w:rPr>
        <w:t>k.tampisheva@kgd.gov.kz</w:t>
      </w:r>
      <w:r w:rsidR="004B5F96" w:rsidRPr="004C4CDF">
        <w:rPr>
          <w:b/>
          <w:lang w:val="kk-KZ"/>
        </w:rPr>
        <w:fldChar w:fldCharType="end"/>
      </w:r>
      <w:r w:rsidR="004A44C7" w:rsidRPr="004C4CDF">
        <w:rPr>
          <w:b/>
          <w:lang w:val="kk-KZ"/>
        </w:rPr>
        <w:t xml:space="preserve"> бойынша бос әкімшілік мемлекеттік лауазымдарға орналасуға конкурс жариялайды:</w:t>
      </w:r>
      <w:r w:rsidRPr="004C4CDF">
        <w:rPr>
          <w:b/>
          <w:lang w:val="kk-KZ"/>
        </w:rPr>
        <w:t xml:space="preserve">  </w:t>
      </w:r>
    </w:p>
    <w:p w:rsidR="00CE7C02" w:rsidRPr="004C4CDF" w:rsidRDefault="00CE7C02" w:rsidP="00CE7C02">
      <w:pPr>
        <w:pStyle w:val="22"/>
        <w:spacing w:after="0" w:line="240" w:lineRule="auto"/>
        <w:ind w:left="-567" w:right="-449" w:firstLine="709"/>
        <w:jc w:val="both"/>
        <w:rPr>
          <w:lang w:val="kk-KZ"/>
        </w:rPr>
      </w:pPr>
      <w:r w:rsidRPr="004C4CDF">
        <w:rPr>
          <w:rStyle w:val="ac"/>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420D58" w:rsidRPr="004C4CDF" w:rsidRDefault="00420D58" w:rsidP="00CC4E99">
      <w:pPr>
        <w:shd w:val="clear" w:color="auto" w:fill="FFFFFF"/>
        <w:ind w:firstLine="709"/>
        <w:jc w:val="both"/>
        <w:rPr>
          <w:i w:val="0"/>
          <w:sz w:val="24"/>
          <w:szCs w:val="24"/>
          <w:lang w:val="kk-KZ"/>
        </w:rPr>
      </w:pPr>
    </w:p>
    <w:p w:rsidR="00726448" w:rsidRDefault="00277437" w:rsidP="00726448">
      <w:pPr>
        <w:shd w:val="clear" w:color="auto" w:fill="FFFFFF"/>
        <w:rPr>
          <w:i w:val="0"/>
          <w:sz w:val="24"/>
          <w:szCs w:val="24"/>
          <w:lang w:val="kk-KZ"/>
        </w:rPr>
      </w:pPr>
      <w:r w:rsidRPr="004C4CDF">
        <w:rPr>
          <w:i w:val="0"/>
          <w:sz w:val="24"/>
          <w:szCs w:val="24"/>
          <w:lang w:val="kk-KZ"/>
        </w:rPr>
        <w:t>Бос мемлекеттік әкімшілік лауазымдарға орналасуға конкурс:</w:t>
      </w:r>
    </w:p>
    <w:p w:rsidR="00726448" w:rsidRDefault="00726448" w:rsidP="00726448">
      <w:pPr>
        <w:shd w:val="clear" w:color="auto" w:fill="FFFFFF"/>
        <w:rPr>
          <w:i w:val="0"/>
          <w:sz w:val="24"/>
          <w:szCs w:val="24"/>
          <w:lang w:val="kk-KZ"/>
        </w:rPr>
      </w:pPr>
    </w:p>
    <w:p w:rsidR="007F171E" w:rsidRPr="00726448" w:rsidRDefault="003833B8" w:rsidP="00726448">
      <w:pPr>
        <w:shd w:val="clear" w:color="auto" w:fill="FFFFFF"/>
        <w:ind w:firstLine="708"/>
        <w:jc w:val="both"/>
        <w:rPr>
          <w:i w:val="0"/>
          <w:sz w:val="24"/>
          <w:szCs w:val="24"/>
          <w:lang w:val="kk-KZ"/>
        </w:rPr>
      </w:pPr>
      <w:r w:rsidRPr="00726448">
        <w:rPr>
          <w:i w:val="0"/>
          <w:sz w:val="24"/>
          <w:szCs w:val="24"/>
          <w:lang w:val="kk-KZ"/>
        </w:rPr>
        <w:t>1.Ақтөбе</w:t>
      </w:r>
      <w:r w:rsidR="00277437" w:rsidRPr="00726448">
        <w:rPr>
          <w:i w:val="0"/>
          <w:sz w:val="24"/>
          <w:szCs w:val="24"/>
          <w:lang w:val="kk-KZ"/>
        </w:rPr>
        <w:t xml:space="preserve"> </w:t>
      </w:r>
      <w:r w:rsidRPr="00726448">
        <w:rPr>
          <w:i w:val="0"/>
          <w:sz w:val="24"/>
          <w:szCs w:val="24"/>
          <w:lang w:val="kk-KZ"/>
        </w:rPr>
        <w:t>облысы</w:t>
      </w:r>
      <w:r w:rsidR="00277437" w:rsidRPr="00726448">
        <w:rPr>
          <w:i w:val="0"/>
          <w:sz w:val="24"/>
          <w:szCs w:val="24"/>
          <w:lang w:val="kk-KZ"/>
        </w:rPr>
        <w:t xml:space="preserve"> бойынша Мемлекеттік кірістер департаментінің  </w:t>
      </w:r>
      <w:r w:rsidR="008D38EA" w:rsidRPr="00726448">
        <w:rPr>
          <w:i w:val="0"/>
          <w:sz w:val="24"/>
          <w:szCs w:val="24"/>
          <w:lang w:val="kk-KZ"/>
        </w:rPr>
        <w:t xml:space="preserve">адам ресурстары </w:t>
      </w:r>
      <w:r w:rsidR="00277437" w:rsidRPr="00726448">
        <w:rPr>
          <w:i w:val="0"/>
          <w:sz w:val="24"/>
          <w:szCs w:val="24"/>
          <w:lang w:val="kk-KZ"/>
        </w:rPr>
        <w:t>басқармасы</w:t>
      </w:r>
      <w:r w:rsidR="008D38EA" w:rsidRPr="00726448">
        <w:rPr>
          <w:i w:val="0"/>
          <w:sz w:val="24"/>
          <w:szCs w:val="24"/>
          <w:lang w:val="kk-KZ"/>
        </w:rPr>
        <w:t xml:space="preserve">ның қызметтік тергеу </w:t>
      </w:r>
      <w:r w:rsidR="00277437" w:rsidRPr="00726448">
        <w:rPr>
          <w:i w:val="0"/>
          <w:sz w:val="24"/>
          <w:szCs w:val="24"/>
          <w:lang w:val="kk-KZ"/>
        </w:rPr>
        <w:t>бөлімінің басшысы</w:t>
      </w:r>
      <w:r w:rsidR="00420D58" w:rsidRPr="00726448">
        <w:rPr>
          <w:i w:val="0"/>
          <w:sz w:val="24"/>
          <w:szCs w:val="24"/>
          <w:lang w:val="kk-KZ"/>
        </w:rPr>
        <w:t>,</w:t>
      </w:r>
      <w:r w:rsidR="00C653F0" w:rsidRPr="00726448">
        <w:rPr>
          <w:sz w:val="24"/>
          <w:szCs w:val="24"/>
          <w:lang w:val="kk-KZ"/>
        </w:rPr>
        <w:t xml:space="preserve"> </w:t>
      </w:r>
      <w:r w:rsidR="00277437" w:rsidRPr="00726448">
        <w:rPr>
          <w:i w:val="0"/>
          <w:sz w:val="24"/>
          <w:szCs w:val="24"/>
          <w:lang w:val="kk-KZ"/>
        </w:rPr>
        <w:t xml:space="preserve">С-О-4 санаты, </w:t>
      </w:r>
      <w:r w:rsidR="008D38EA" w:rsidRPr="00726448">
        <w:rPr>
          <w:i w:val="0"/>
          <w:sz w:val="24"/>
          <w:szCs w:val="24"/>
          <w:lang w:val="kk-KZ"/>
        </w:rPr>
        <w:t>№</w:t>
      </w:r>
      <w:r w:rsidR="00C653F0" w:rsidRPr="00726448">
        <w:rPr>
          <w:i w:val="0"/>
          <w:sz w:val="24"/>
          <w:szCs w:val="24"/>
          <w:lang w:val="kk-KZ"/>
        </w:rPr>
        <w:t>ДГД-</w:t>
      </w:r>
      <w:r w:rsidR="008D38EA" w:rsidRPr="00726448">
        <w:rPr>
          <w:i w:val="0"/>
          <w:sz w:val="24"/>
          <w:szCs w:val="24"/>
          <w:lang w:val="kk-KZ"/>
        </w:rPr>
        <w:t>04-2</w:t>
      </w:r>
      <w:r w:rsidR="009D5EC4" w:rsidRPr="00726448">
        <w:rPr>
          <w:i w:val="0"/>
          <w:sz w:val="24"/>
          <w:szCs w:val="24"/>
          <w:lang w:val="kk-KZ"/>
        </w:rPr>
        <w:t>.</w:t>
      </w:r>
      <w:r w:rsidR="00277437" w:rsidRPr="00726448">
        <w:rPr>
          <w:i w:val="0"/>
          <w:sz w:val="24"/>
          <w:szCs w:val="24"/>
          <w:lang w:val="kk-KZ"/>
        </w:rPr>
        <w:t xml:space="preserve"> </w:t>
      </w:r>
    </w:p>
    <w:p w:rsidR="00C653F0" w:rsidRPr="008D38EA" w:rsidRDefault="007F171E" w:rsidP="007F171E">
      <w:pPr>
        <w:jc w:val="both"/>
        <w:rPr>
          <w:b w:val="0"/>
          <w:i w:val="0"/>
          <w:color w:val="00000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008D38EA" w:rsidRPr="008D38EA">
        <w:rPr>
          <w:b w:val="0"/>
          <w:i w:val="0"/>
          <w:sz w:val="24"/>
          <w:szCs w:val="24"/>
          <w:lang w:val="kk-KZ"/>
        </w:rPr>
        <w:t>Өз құзыреті шегінде бөлім қызметкерлерімен өз қызметінде қолданатын заңнаманы сақтауды жалпы бақылауды, бөлімнің жұмысына жалпы басшылықты жүргізу.Белгіленген есеп беруді уақытылы құруды қамтамасыз ету. Қазақстан Республикасының заңнамасының талаптарына сәйкес азаматтар мен салық төлеушілерден, сонымен қатар сенім телефоны мен арыздарын қабылдау электронды кітабына түскен арыздар, шағымдар, өтініштер бойынша әкімшілік мемлекеттік қызметшілердің әрекет (әрекетсіздігіне) қызметтік тергеуді және тексерулерді жүргізуді ұйымдастыру. Салық, кеден және басқа заңнама саласындағы Департамент және МКБ қызметкерлерімен сыбайлас жемқорлық құқықбұзушылық және қылмыстар, сонымен қатар басқа бұзушылықтар бойынша қызметтік тергеулердің жүргізілуін ұйымдастыру.Бөлім қызметкерлері арасында жұмысты тиімді қамтамасыз ету.</w:t>
      </w:r>
      <w:r w:rsidRPr="008D38EA">
        <w:rPr>
          <w:b w:val="0"/>
          <w:i w:val="0"/>
          <w:color w:val="000000"/>
          <w:sz w:val="24"/>
          <w:szCs w:val="24"/>
          <w:lang w:val="kk-KZ"/>
        </w:rPr>
        <w:t xml:space="preserve">    </w:t>
      </w:r>
    </w:p>
    <w:p w:rsidR="007F171E" w:rsidRPr="004C4CDF" w:rsidRDefault="007F171E" w:rsidP="008D38EA">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r w:rsidR="00C653F0" w:rsidRPr="004C4CDF">
        <w:rPr>
          <w:b w:val="0"/>
          <w:i w:val="0"/>
          <w:sz w:val="24"/>
          <w:szCs w:val="24"/>
          <w:lang w:val="kk-KZ"/>
        </w:rPr>
        <w:t xml:space="preserve">экономикалық, </w:t>
      </w:r>
      <w:r w:rsidR="008D38EA">
        <w:rPr>
          <w:b w:val="0"/>
          <w:i w:val="0"/>
          <w:sz w:val="24"/>
          <w:szCs w:val="24"/>
          <w:lang w:val="kk-KZ"/>
        </w:rPr>
        <w:t>құқықтық.</w:t>
      </w:r>
    </w:p>
    <w:p w:rsidR="007F171E" w:rsidRPr="004C4CDF" w:rsidRDefault="007F171E" w:rsidP="007F171E">
      <w:pPr>
        <w:jc w:val="both"/>
        <w:rPr>
          <w:b w:val="0"/>
          <w:i w:val="0"/>
          <w:sz w:val="24"/>
          <w:szCs w:val="24"/>
          <w:lang w:val="kk-KZ"/>
        </w:rPr>
      </w:pPr>
      <w:r w:rsidRPr="004C4CDF">
        <w:rPr>
          <w:b w:val="0"/>
          <w:i w:val="0"/>
          <w:sz w:val="24"/>
          <w:szCs w:val="24"/>
          <w:lang w:val="kk-KZ"/>
        </w:rPr>
        <w:t xml:space="preserve">          </w:t>
      </w:r>
      <w:r w:rsidR="008D38EA">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F171E" w:rsidRDefault="007F171E" w:rsidP="009D5EC4">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w:t>
      </w:r>
      <w:r w:rsidR="00C653F0" w:rsidRPr="004C4CDF">
        <w:rPr>
          <w:b w:val="0"/>
          <w:i w:val="0"/>
          <w:sz w:val="24"/>
          <w:szCs w:val="24"/>
          <w:lang w:val="kk-KZ"/>
        </w:rPr>
        <w:t xml:space="preserve">жаңа </w:t>
      </w:r>
      <w:r w:rsidR="00C653F0" w:rsidRPr="004C4CDF">
        <w:rPr>
          <w:b w:val="0"/>
          <w:i w:val="0"/>
          <w:sz w:val="24"/>
          <w:szCs w:val="24"/>
          <w:lang w:val="kk-KZ"/>
        </w:rPr>
        <w:lastRenderedPageBreak/>
        <w:t xml:space="preserve">саяси бағыты Стратегиясын </w:t>
      </w:r>
      <w:r w:rsidRPr="004C4CDF">
        <w:rPr>
          <w:b w:val="0"/>
          <w:i w:val="0"/>
          <w:sz w:val="24"/>
          <w:szCs w:val="24"/>
          <w:lang w:val="kk-KZ"/>
        </w:rPr>
        <w:t>білуі.</w:t>
      </w:r>
    </w:p>
    <w:p w:rsidR="00E76FBC" w:rsidRPr="004C4CDF" w:rsidRDefault="00E76FBC" w:rsidP="00E76FBC">
      <w:pPr>
        <w:tabs>
          <w:tab w:val="left" w:pos="709"/>
          <w:tab w:val="left" w:pos="851"/>
        </w:tabs>
        <w:jc w:val="both"/>
        <w:rPr>
          <w:i w:val="0"/>
          <w:sz w:val="24"/>
          <w:szCs w:val="24"/>
          <w:lang w:val="kk-KZ" w:eastAsia="ko-KR"/>
        </w:rPr>
      </w:pPr>
      <w:r>
        <w:rPr>
          <w:i w:val="0"/>
          <w:sz w:val="24"/>
          <w:szCs w:val="24"/>
          <w:lang w:val="kk-KZ"/>
        </w:rPr>
        <w:t xml:space="preserve">          2. «Ақтөбе-кедендік ресімдеу орталығы» кеден бекетінің</w:t>
      </w:r>
      <w:r w:rsidRPr="00353EA2">
        <w:rPr>
          <w:i w:val="0"/>
          <w:sz w:val="24"/>
          <w:szCs w:val="24"/>
          <w:lang w:val="kk-KZ"/>
        </w:rPr>
        <w:t xml:space="preserve"> бөлім</w:t>
      </w:r>
      <w:r>
        <w:rPr>
          <w:i w:val="0"/>
          <w:sz w:val="24"/>
          <w:szCs w:val="24"/>
          <w:lang w:val="kk-KZ"/>
        </w:rPr>
        <w:t xml:space="preserve"> </w:t>
      </w:r>
      <w:r w:rsidRPr="00353EA2">
        <w:rPr>
          <w:i w:val="0"/>
          <w:sz w:val="24"/>
          <w:szCs w:val="24"/>
          <w:lang w:val="kk-KZ"/>
        </w:rPr>
        <w:t xml:space="preserve"> бас</w:t>
      </w:r>
      <w:r>
        <w:rPr>
          <w:i w:val="0"/>
          <w:sz w:val="24"/>
          <w:szCs w:val="24"/>
          <w:lang w:val="kk-KZ"/>
        </w:rPr>
        <w:t>шысы,</w:t>
      </w:r>
      <w:r w:rsidRPr="004C4CDF">
        <w:rPr>
          <w:i w:val="0"/>
          <w:sz w:val="24"/>
          <w:szCs w:val="24"/>
          <w:lang w:val="kk-KZ"/>
        </w:rPr>
        <w:t xml:space="preserve"> С-О-</w:t>
      </w:r>
      <w:r>
        <w:rPr>
          <w:i w:val="0"/>
          <w:sz w:val="24"/>
          <w:szCs w:val="24"/>
          <w:lang w:val="kk-KZ"/>
        </w:rPr>
        <w:t>4</w:t>
      </w:r>
      <w:r w:rsidRPr="004C4CDF">
        <w:rPr>
          <w:i w:val="0"/>
          <w:sz w:val="24"/>
          <w:szCs w:val="24"/>
          <w:lang w:val="kk-KZ"/>
        </w:rPr>
        <w:t xml:space="preserve"> санаты, №ДГД-</w:t>
      </w:r>
      <w:r>
        <w:rPr>
          <w:i w:val="0"/>
          <w:sz w:val="24"/>
          <w:szCs w:val="24"/>
          <w:lang w:val="kk-KZ"/>
        </w:rPr>
        <w:t>16-2</w:t>
      </w:r>
      <w:r w:rsidRPr="004C4CDF">
        <w:rPr>
          <w:i w:val="0"/>
          <w:sz w:val="24"/>
          <w:szCs w:val="24"/>
          <w:lang w:val="kk-KZ"/>
        </w:rPr>
        <w:t>.</w:t>
      </w:r>
    </w:p>
    <w:p w:rsidR="00D252F0" w:rsidRDefault="00E76FBC" w:rsidP="00E76FBC">
      <w:pPr>
        <w:jc w:val="both"/>
        <w:rPr>
          <w:i w:val="0"/>
          <w:color w:val="00000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00D252F0" w:rsidRPr="00D252F0">
        <w:rPr>
          <w:b w:val="0"/>
          <w:i w:val="0"/>
          <w:sz w:val="24"/>
          <w:szCs w:val="24"/>
          <w:lang w:val="kk-KZ"/>
        </w:rPr>
        <w:t xml:space="preserve">Кеден бекетінің жұмысын бақылайды, үйлестіру мен ұйымдастыруды қамтамасыз етеді.Кеден бекетінің құзыретіне кіретін мәселелер бойынша заңды және жеке тұлғалардың өтініштері мен шағымдарын, хаттарын қарайды.Кеден аумағына әкелінетін тауарларға кедендік рәсімдеуді бақылауды жүзеге асырады. Кедендік төлемдер мен салықтар бойынша болжамдық-жоспардың орындалуын бақылауды жүзеге асырады. Кедендік төлемдер мен салықтарды кеден бекеті қызметкерлерінің дұрыс есептеуін, сыртқы экономикалық қызметке қатысушылардың тауарлар номенклатурасына сәйкес тауарлар жіктегіштерін, декларацияланатын тауарлар мен көлік құралдарының кедендік құнын дұрыс анықтау және мониторигтеу, құнды қолдануды, кедендік төлемдер мен салықтарды төлеу мерзімі мен оңайлатылған және жеңілдетілген кедендік рәсімдеу тәртібін дұрыс қолдануды бақылауды жүзеге асырады. Кеден бекеті лауазымды тұлғаларының кедендік шекара арқылы тасымалданатын тауарлар мен көлік құралдарына қатысты шектеулер мен тиым салуларды, тарифтік емес реттеу  шараларын сақтауды бақылауын жүзеге асыруды қамтамасыз етеді. </w:t>
      </w:r>
      <w:r w:rsidRPr="00D252F0">
        <w:rPr>
          <w:b w:val="0"/>
          <w:i w:val="0"/>
          <w:color w:val="000000"/>
          <w:sz w:val="24"/>
          <w:szCs w:val="24"/>
          <w:lang w:val="kk-KZ"/>
        </w:rPr>
        <w:t xml:space="preserve"> </w:t>
      </w:r>
    </w:p>
    <w:p w:rsidR="00E76FBC" w:rsidRPr="004C4CDF" w:rsidRDefault="00E76FBC" w:rsidP="00E76FBC">
      <w:pPr>
        <w:jc w:val="both"/>
        <w:rPr>
          <w:b w:val="0"/>
          <w:i w:val="0"/>
          <w:sz w:val="24"/>
          <w:szCs w:val="24"/>
          <w:lang w:val="kk-KZ"/>
        </w:rPr>
      </w:pPr>
      <w:r w:rsidRPr="004C4CDF">
        <w:rPr>
          <w:i w:val="0"/>
          <w:color w:val="000000"/>
          <w:sz w:val="24"/>
          <w:szCs w:val="24"/>
          <w:lang w:val="kk-KZ"/>
        </w:rPr>
        <w:t xml:space="preserve">       </w:t>
      </w:r>
      <w:r w:rsidRPr="004C4CDF">
        <w:rPr>
          <w:i w:val="0"/>
          <w:color w:val="000000"/>
          <w:sz w:val="24"/>
          <w:szCs w:val="24"/>
          <w:lang w:val="kk-KZ"/>
        </w:rPr>
        <w:tab/>
        <w:t>Конкурсқа қатысушыларға қойылатын талаптар:</w:t>
      </w:r>
      <w:r w:rsidRPr="004C4CDF">
        <w:rPr>
          <w:b w:val="0"/>
          <w:i w:val="0"/>
          <w:sz w:val="24"/>
          <w:szCs w:val="24"/>
          <w:lang w:val="kk-KZ"/>
        </w:rPr>
        <w:t xml:space="preserve"> </w:t>
      </w:r>
      <w:r>
        <w:rPr>
          <w:b w:val="0"/>
          <w:i w:val="0"/>
          <w:sz w:val="24"/>
          <w:szCs w:val="24"/>
          <w:lang w:val="kk-KZ"/>
        </w:rPr>
        <w:t>экономикалық, құқықтық.</w:t>
      </w:r>
      <w:r w:rsidRPr="004C4CDF">
        <w:rPr>
          <w:b w:val="0"/>
          <w:i w:val="0"/>
          <w:sz w:val="24"/>
          <w:szCs w:val="24"/>
          <w:lang w:val="kk-KZ"/>
        </w:rPr>
        <w:t xml:space="preserve">  </w:t>
      </w:r>
    </w:p>
    <w:p w:rsidR="00E76FBC" w:rsidRPr="004C4CDF" w:rsidRDefault="00E76FBC" w:rsidP="00E76FBC">
      <w:pPr>
        <w:spacing w:line="276" w:lineRule="auto"/>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76FBC" w:rsidRPr="00E76FBC" w:rsidRDefault="00E76FBC" w:rsidP="009D5EC4">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277437" w:rsidRPr="004C4CDF" w:rsidRDefault="009D5EC4" w:rsidP="009D5EC4">
      <w:pPr>
        <w:tabs>
          <w:tab w:val="left" w:pos="851"/>
        </w:tabs>
        <w:jc w:val="both"/>
        <w:rPr>
          <w:i w:val="0"/>
          <w:sz w:val="24"/>
          <w:szCs w:val="24"/>
          <w:lang w:val="kk-KZ" w:eastAsia="ko-KR"/>
        </w:rPr>
      </w:pPr>
      <w:r w:rsidRPr="004C4CDF">
        <w:rPr>
          <w:i w:val="0"/>
          <w:sz w:val="24"/>
          <w:szCs w:val="24"/>
          <w:lang w:val="kk-KZ"/>
        </w:rPr>
        <w:t xml:space="preserve">           </w:t>
      </w:r>
      <w:r w:rsidR="00E76FBC">
        <w:rPr>
          <w:i w:val="0"/>
          <w:sz w:val="24"/>
          <w:szCs w:val="24"/>
          <w:lang w:val="kk-KZ"/>
        </w:rPr>
        <w:t>3</w:t>
      </w:r>
      <w:r w:rsidR="008D38EA">
        <w:rPr>
          <w:i w:val="0"/>
          <w:sz w:val="24"/>
          <w:szCs w:val="24"/>
          <w:lang w:val="kk-KZ"/>
        </w:rPr>
        <w:t>.Жанама салықтарды әкімшілендіру</w:t>
      </w:r>
      <w:r w:rsidR="00277437" w:rsidRPr="004C4CDF">
        <w:rPr>
          <w:i w:val="0"/>
          <w:sz w:val="24"/>
          <w:szCs w:val="24"/>
          <w:lang w:val="kk-KZ"/>
        </w:rPr>
        <w:t xml:space="preserve"> басқармасы</w:t>
      </w:r>
      <w:r w:rsidR="008D38EA">
        <w:rPr>
          <w:i w:val="0"/>
          <w:sz w:val="24"/>
          <w:szCs w:val="24"/>
          <w:lang w:val="kk-KZ"/>
        </w:rPr>
        <w:t>ның</w:t>
      </w:r>
      <w:r w:rsidRPr="004C4CDF">
        <w:rPr>
          <w:i w:val="0"/>
          <w:sz w:val="24"/>
          <w:szCs w:val="24"/>
          <w:lang w:val="kk-KZ"/>
        </w:rPr>
        <w:t xml:space="preserve"> </w:t>
      </w:r>
      <w:r w:rsidR="008D38EA">
        <w:rPr>
          <w:i w:val="0"/>
          <w:sz w:val="24"/>
          <w:szCs w:val="24"/>
          <w:lang w:val="kk-KZ"/>
        </w:rPr>
        <w:t>акциздерді әкімшілендіру</w:t>
      </w:r>
      <w:r w:rsidR="00277437" w:rsidRPr="004C4CDF">
        <w:rPr>
          <w:i w:val="0"/>
          <w:sz w:val="24"/>
          <w:szCs w:val="24"/>
          <w:lang w:val="kk-KZ"/>
        </w:rPr>
        <w:t xml:space="preserve"> бөлімінің бас маманы, С-О-</w:t>
      </w:r>
      <w:r w:rsidR="00FD0FFF" w:rsidRPr="004C4CDF">
        <w:rPr>
          <w:i w:val="0"/>
          <w:sz w:val="24"/>
          <w:szCs w:val="24"/>
          <w:lang w:val="kk-KZ"/>
        </w:rPr>
        <w:t>5</w:t>
      </w:r>
      <w:r w:rsidR="00277437" w:rsidRPr="004C4CDF">
        <w:rPr>
          <w:i w:val="0"/>
          <w:sz w:val="24"/>
          <w:szCs w:val="24"/>
          <w:lang w:val="kk-KZ"/>
        </w:rPr>
        <w:t xml:space="preserve">  санаты,   №</w:t>
      </w:r>
      <w:r w:rsidR="00740BB0" w:rsidRPr="004C4CDF">
        <w:rPr>
          <w:i w:val="0"/>
          <w:sz w:val="24"/>
          <w:szCs w:val="24"/>
          <w:lang w:val="kk-KZ"/>
        </w:rPr>
        <w:t>ДГД-</w:t>
      </w:r>
      <w:r w:rsidR="008D38EA">
        <w:rPr>
          <w:i w:val="0"/>
          <w:sz w:val="24"/>
          <w:szCs w:val="24"/>
          <w:lang w:val="kk-KZ"/>
        </w:rPr>
        <w:t>10-2-4</w:t>
      </w:r>
    </w:p>
    <w:p w:rsidR="00740BB0" w:rsidRPr="008D38EA" w:rsidRDefault="0079432F" w:rsidP="00C94424">
      <w:pPr>
        <w:ind w:firstLine="708"/>
        <w:jc w:val="both"/>
        <w:rPr>
          <w:b w:val="0"/>
          <w:i w:val="0"/>
          <w:sz w:val="24"/>
          <w:szCs w:val="24"/>
          <w:lang w:val="uk-UA"/>
        </w:rPr>
      </w:pPr>
      <w:r w:rsidRPr="004C4CDF">
        <w:rPr>
          <w:i w:val="0"/>
          <w:sz w:val="24"/>
          <w:szCs w:val="24"/>
          <w:lang w:val="kk-KZ"/>
        </w:rPr>
        <w:t xml:space="preserve"> </w:t>
      </w:r>
      <w:r w:rsidR="007F171E" w:rsidRPr="004C4CDF">
        <w:rPr>
          <w:i w:val="0"/>
          <w:sz w:val="24"/>
          <w:szCs w:val="24"/>
          <w:lang w:val="kk-KZ"/>
        </w:rPr>
        <w:t>Қызметтік</w:t>
      </w:r>
      <w:r w:rsidR="007F171E" w:rsidRPr="004C4CDF">
        <w:rPr>
          <w:i w:val="0"/>
          <w:color w:val="000000"/>
          <w:sz w:val="24"/>
          <w:szCs w:val="24"/>
          <w:lang w:val="kk-KZ"/>
        </w:rPr>
        <w:t xml:space="preserve"> міндеттері:</w:t>
      </w:r>
      <w:r w:rsidR="007F171E" w:rsidRPr="004C4CDF">
        <w:rPr>
          <w:b w:val="0"/>
          <w:i w:val="0"/>
          <w:sz w:val="24"/>
          <w:szCs w:val="24"/>
          <w:lang w:val="kk-KZ"/>
        </w:rPr>
        <w:t xml:space="preserve"> </w:t>
      </w:r>
      <w:r w:rsidR="008D38EA" w:rsidRPr="008D38EA">
        <w:rPr>
          <w:b w:val="0"/>
          <w:i w:val="0"/>
          <w:sz w:val="24"/>
          <w:szCs w:val="24"/>
          <w:lang w:val="kk-KZ"/>
        </w:rPr>
        <w:t>Өз құзырында акцизделетін өнімдерді әкімшілендірумен, акциздік төлемдердің дұрыс есептеліп бюджетке толық және уақытылы түсуіне бақылау жасау.  Акцизделген өнімдері нарығындағы субъектілерден түсетін акциздік түсімдерге күнделікті талдау жасау. Алкоголь өнімдерін сақтау, көтерме және бөлшек саудада сату қызметтеріне лицензия алу үшін түскен арыздарды қабылдап әрі қарай өңдеу. Алкогольдік өнім және этил спиртін және де мұнай өнімдерін шығаратын кәсіпорындардың акциздік қосын орнының жұмысын қадағалау. Алкоголь өнімдерін өндірушілер мен импорттаушылардың пин-код беру өтініштерін қабылдау және өңдеу. Мұнай өнімдері нарығындағы субъектілерге акциздердің дұрыс есептелінуіне, бюджетке уақытылы және толық түсуін анықтау мақсатында тақырыптық тексерулер жүргізу.  Акцизделген өнімдерінің өндірісі мен айналымы туралы декларацияларды акциз ақпараттық жүйесі бойынша енгізуді қадағалау.   Лицензиялық нормалар мен ережелерді сақтау және де бюджетке акциздерді толық және уақытылы төлеу, дұрыс есептеу мақсатында акциз өнімдері айналымы мен өндірісімен айналысатын мекемелер мен ұйымдарда салық тексеруін өткізу.</w:t>
      </w:r>
    </w:p>
    <w:p w:rsidR="007F171E" w:rsidRPr="004C4CDF" w:rsidRDefault="005A3E96" w:rsidP="00740BB0">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r w:rsidR="00740BB0" w:rsidRPr="004C4CDF">
        <w:rPr>
          <w:b w:val="0"/>
          <w:i w:val="0"/>
          <w:color w:val="000000"/>
          <w:sz w:val="24"/>
          <w:szCs w:val="24"/>
          <w:lang w:val="kk-KZ"/>
        </w:rPr>
        <w:t xml:space="preserve">экономикалық, </w:t>
      </w:r>
      <w:r w:rsidR="008D38EA">
        <w:rPr>
          <w:b w:val="0"/>
          <w:i w:val="0"/>
          <w:color w:val="000000"/>
          <w:sz w:val="24"/>
          <w:szCs w:val="24"/>
          <w:lang w:val="kk-KZ"/>
        </w:rPr>
        <w:t>құқықтық</w:t>
      </w:r>
      <w:r w:rsidR="00740BB0" w:rsidRPr="004C4CDF">
        <w:rPr>
          <w:b w:val="0"/>
          <w:i w:val="0"/>
          <w:color w:val="000000"/>
          <w:sz w:val="24"/>
          <w:szCs w:val="24"/>
          <w:lang w:val="kk-KZ"/>
        </w:rPr>
        <w:t>.</w:t>
      </w:r>
    </w:p>
    <w:p w:rsidR="005A3E96" w:rsidRPr="004C4CDF" w:rsidRDefault="005A3E96" w:rsidP="005A3E96">
      <w:pPr>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A3E96" w:rsidRDefault="005A3E96" w:rsidP="005A3E96">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w:t>
      </w:r>
      <w:r w:rsidR="006C3C19" w:rsidRPr="004C4CDF">
        <w:rPr>
          <w:b w:val="0"/>
          <w:i w:val="0"/>
          <w:sz w:val="24"/>
          <w:szCs w:val="24"/>
          <w:lang w:val="kk-KZ"/>
        </w:rPr>
        <w:t xml:space="preserve">жаңа саяси бағыты Стратегиясын </w:t>
      </w:r>
      <w:r w:rsidRPr="004C4CDF">
        <w:rPr>
          <w:b w:val="0"/>
          <w:i w:val="0"/>
          <w:sz w:val="24"/>
          <w:szCs w:val="24"/>
          <w:lang w:val="kk-KZ"/>
        </w:rPr>
        <w:t xml:space="preserve">білуі. </w:t>
      </w:r>
      <w:r w:rsidRPr="004C4CDF">
        <w:rPr>
          <w:rFonts w:eastAsia="Calibri"/>
          <w:b w:val="0"/>
          <w:i w:val="0"/>
          <w:sz w:val="24"/>
          <w:szCs w:val="24"/>
          <w:lang w:val="kk-KZ"/>
        </w:rPr>
        <w:t xml:space="preserve"> </w:t>
      </w:r>
    </w:p>
    <w:p w:rsidR="00E76FBC" w:rsidRPr="004C4CDF" w:rsidRDefault="00E76FBC" w:rsidP="00E76FBC">
      <w:pPr>
        <w:tabs>
          <w:tab w:val="left" w:pos="709"/>
          <w:tab w:val="left" w:pos="851"/>
        </w:tabs>
        <w:jc w:val="both"/>
        <w:rPr>
          <w:i w:val="0"/>
          <w:sz w:val="24"/>
          <w:szCs w:val="24"/>
          <w:lang w:val="kk-KZ" w:eastAsia="ko-KR"/>
        </w:rPr>
      </w:pPr>
      <w:r>
        <w:rPr>
          <w:i w:val="0"/>
          <w:sz w:val="24"/>
          <w:szCs w:val="24"/>
          <w:lang w:val="kk-KZ"/>
        </w:rPr>
        <w:t xml:space="preserve">          4.</w:t>
      </w:r>
      <w:r w:rsidRPr="00353EA2">
        <w:rPr>
          <w:i w:val="0"/>
          <w:sz w:val="24"/>
          <w:szCs w:val="24"/>
          <w:lang w:val="kk-KZ"/>
        </w:rPr>
        <w:t>Мемлекеттік көрсетіл</w:t>
      </w:r>
      <w:r w:rsidR="00726448">
        <w:rPr>
          <w:i w:val="0"/>
          <w:sz w:val="24"/>
          <w:szCs w:val="24"/>
          <w:lang w:val="kk-KZ"/>
        </w:rPr>
        <w:t>етін қызмет басқармасының  өндірістік емес төлемдер</w:t>
      </w:r>
      <w:r w:rsidRPr="00353EA2">
        <w:rPr>
          <w:i w:val="0"/>
          <w:sz w:val="24"/>
          <w:szCs w:val="24"/>
          <w:lang w:val="kk-KZ"/>
        </w:rPr>
        <w:t xml:space="preserve"> бөлімінің бас</w:t>
      </w:r>
      <w:r>
        <w:rPr>
          <w:i w:val="0"/>
          <w:sz w:val="24"/>
          <w:szCs w:val="24"/>
          <w:lang w:val="kk-KZ"/>
        </w:rPr>
        <w:t xml:space="preserve"> маманы,</w:t>
      </w:r>
      <w:r w:rsidRPr="004C4CDF">
        <w:rPr>
          <w:i w:val="0"/>
          <w:sz w:val="24"/>
          <w:szCs w:val="24"/>
          <w:lang w:val="kk-KZ"/>
        </w:rPr>
        <w:t xml:space="preserve"> С-О-5 санаты, №ДГД-</w:t>
      </w:r>
      <w:r>
        <w:rPr>
          <w:i w:val="0"/>
          <w:sz w:val="24"/>
          <w:szCs w:val="24"/>
          <w:lang w:val="kk-KZ"/>
        </w:rPr>
        <w:t>09-</w:t>
      </w:r>
      <w:r w:rsidR="00726448">
        <w:rPr>
          <w:i w:val="0"/>
          <w:sz w:val="24"/>
          <w:szCs w:val="24"/>
          <w:lang w:val="kk-KZ"/>
        </w:rPr>
        <w:t>3-3</w:t>
      </w:r>
      <w:r w:rsidRPr="004C4CDF">
        <w:rPr>
          <w:i w:val="0"/>
          <w:sz w:val="24"/>
          <w:szCs w:val="24"/>
          <w:lang w:val="kk-KZ"/>
        </w:rPr>
        <w:t>.</w:t>
      </w:r>
    </w:p>
    <w:p w:rsidR="00E76FBC" w:rsidRPr="00D252F0" w:rsidRDefault="00E76FBC" w:rsidP="00E76FBC">
      <w:pPr>
        <w:jc w:val="both"/>
        <w:rPr>
          <w:i w:val="0"/>
          <w:color w:val="FF000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00D252F0" w:rsidRPr="00D252F0">
        <w:rPr>
          <w:b w:val="0"/>
          <w:i w:val="0"/>
          <w:sz w:val="24"/>
          <w:szCs w:val="24"/>
          <w:lang w:val="kk-KZ"/>
        </w:rPr>
        <w:t xml:space="preserve">Уәкілетті органдарынан бекітілген нысандар бойынша ақпараттар қабылдау. Уәкілетті органдарынан ақпараттың уақытында алынуын және сұраныс ақпараттарының жіберілуін қадағалау, мемлекеттік баж салығы туралы мәліметті қадағалау. Жеке тұлғалардың салық салынуға жататын мүліктік табысының төлемін қадағалау.Жеке тұлғалардың көлік құралдары салығының төленуіне және дұрыс есептелуіне бақылау жасау. Мемлекеттік қызметкерлер табыстаған декларацияға бақылау жасау және дұрыс толтырылуын қадағалау, сонымен қатар адвокаттар, нотариустар және жеке сот орындаушыларды салықтық әкімшілендіру әдісін жетілдіру және өңдеуге қатысу.Аймақтық </w:t>
      </w:r>
      <w:r w:rsidR="00D252F0" w:rsidRPr="00D252F0">
        <w:rPr>
          <w:b w:val="0"/>
          <w:i w:val="0"/>
          <w:sz w:val="24"/>
          <w:szCs w:val="24"/>
          <w:lang w:val="kk-KZ"/>
        </w:rPr>
        <w:lastRenderedPageBreak/>
        <w:t>басқармалардан бекітілген салық түрлері бойынша тоқсан  сайынғы 2-Н есебін қабылдау.Ауыл шаруашылығы мақсатындағы жерлерге салынатын базалық салу базасын кеңейту және жоспарын құрастыру оның орындалуын бақылау.Жеке тұлғаларға арналған  елді мекендердің жерлеріне салынатын төлемдерді қарау және дұрыс есептелуіне бақылау жасау.</w:t>
      </w:r>
    </w:p>
    <w:p w:rsidR="00E76FBC" w:rsidRPr="004C4CDF" w:rsidRDefault="00E76FBC" w:rsidP="00E76FBC">
      <w:pPr>
        <w:jc w:val="both"/>
        <w:rPr>
          <w:b w:val="0"/>
          <w:i w:val="0"/>
          <w:sz w:val="24"/>
          <w:szCs w:val="24"/>
          <w:lang w:val="kk-KZ"/>
        </w:rPr>
      </w:pPr>
      <w:r w:rsidRPr="004C4CDF">
        <w:rPr>
          <w:i w:val="0"/>
          <w:color w:val="000000"/>
          <w:sz w:val="24"/>
          <w:szCs w:val="24"/>
          <w:lang w:val="kk-KZ"/>
        </w:rPr>
        <w:t xml:space="preserve">        </w:t>
      </w:r>
      <w:r w:rsidRPr="004C4CDF">
        <w:rPr>
          <w:i w:val="0"/>
          <w:color w:val="000000"/>
          <w:sz w:val="24"/>
          <w:szCs w:val="24"/>
          <w:lang w:val="kk-KZ"/>
        </w:rPr>
        <w:tab/>
        <w:t>Конкурсқа қатысушыларға қойылатын талаптар:</w:t>
      </w:r>
      <w:r w:rsidRPr="004C4CDF">
        <w:rPr>
          <w:b w:val="0"/>
          <w:i w:val="0"/>
          <w:sz w:val="24"/>
          <w:szCs w:val="24"/>
          <w:lang w:val="kk-KZ"/>
        </w:rPr>
        <w:t xml:space="preserve"> </w:t>
      </w:r>
      <w:r>
        <w:rPr>
          <w:b w:val="0"/>
          <w:i w:val="0"/>
          <w:sz w:val="24"/>
          <w:szCs w:val="24"/>
          <w:lang w:val="kk-KZ"/>
        </w:rPr>
        <w:t>экономикалық, құқықтық.</w:t>
      </w:r>
      <w:r w:rsidRPr="004C4CDF">
        <w:rPr>
          <w:b w:val="0"/>
          <w:i w:val="0"/>
          <w:sz w:val="24"/>
          <w:szCs w:val="24"/>
          <w:lang w:val="kk-KZ"/>
        </w:rPr>
        <w:t xml:space="preserve">  </w:t>
      </w:r>
    </w:p>
    <w:p w:rsidR="00E76FBC" w:rsidRPr="004C4CDF" w:rsidRDefault="00E76FBC" w:rsidP="00E76FBC">
      <w:pPr>
        <w:spacing w:line="276" w:lineRule="auto"/>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76FBC" w:rsidRDefault="00E76FBC" w:rsidP="00E76FBC">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E76FBC" w:rsidRPr="004C4CDF" w:rsidRDefault="00E76FBC" w:rsidP="00E76FBC">
      <w:pPr>
        <w:tabs>
          <w:tab w:val="left" w:pos="709"/>
          <w:tab w:val="left" w:pos="851"/>
        </w:tabs>
        <w:jc w:val="both"/>
        <w:rPr>
          <w:i w:val="0"/>
          <w:sz w:val="24"/>
          <w:szCs w:val="24"/>
          <w:lang w:val="kk-KZ" w:eastAsia="ko-KR"/>
        </w:rPr>
      </w:pPr>
      <w:r>
        <w:rPr>
          <w:i w:val="0"/>
          <w:sz w:val="24"/>
          <w:szCs w:val="24"/>
          <w:lang w:val="kk-KZ"/>
        </w:rPr>
        <w:t xml:space="preserve">          5.Берешекпен жұмыс</w:t>
      </w:r>
      <w:r w:rsidRPr="00353EA2">
        <w:rPr>
          <w:i w:val="0"/>
          <w:sz w:val="24"/>
          <w:szCs w:val="24"/>
          <w:lang w:val="kk-KZ"/>
        </w:rPr>
        <w:t xml:space="preserve"> басқармасының  </w:t>
      </w:r>
      <w:r>
        <w:rPr>
          <w:i w:val="0"/>
          <w:sz w:val="24"/>
          <w:szCs w:val="24"/>
          <w:lang w:val="kk-KZ"/>
        </w:rPr>
        <w:t>оңалту</w:t>
      </w:r>
      <w:r w:rsidRPr="00353EA2">
        <w:rPr>
          <w:i w:val="0"/>
          <w:sz w:val="24"/>
          <w:szCs w:val="24"/>
          <w:lang w:val="kk-KZ"/>
        </w:rPr>
        <w:t xml:space="preserve"> </w:t>
      </w:r>
      <w:r>
        <w:rPr>
          <w:i w:val="0"/>
          <w:sz w:val="24"/>
          <w:szCs w:val="24"/>
          <w:lang w:val="kk-KZ"/>
        </w:rPr>
        <w:t xml:space="preserve">және банкроттық </w:t>
      </w:r>
      <w:r w:rsidRPr="00353EA2">
        <w:rPr>
          <w:i w:val="0"/>
          <w:sz w:val="24"/>
          <w:szCs w:val="24"/>
          <w:lang w:val="kk-KZ"/>
        </w:rPr>
        <w:t>бөлімінің бас</w:t>
      </w:r>
      <w:r>
        <w:rPr>
          <w:i w:val="0"/>
          <w:sz w:val="24"/>
          <w:szCs w:val="24"/>
          <w:lang w:val="kk-KZ"/>
        </w:rPr>
        <w:t xml:space="preserve"> маманы,</w:t>
      </w:r>
      <w:r w:rsidRPr="004C4CDF">
        <w:rPr>
          <w:i w:val="0"/>
          <w:sz w:val="24"/>
          <w:szCs w:val="24"/>
          <w:lang w:val="kk-KZ"/>
        </w:rPr>
        <w:t xml:space="preserve"> С-О-5 санаты, №ДГД-</w:t>
      </w:r>
      <w:r>
        <w:rPr>
          <w:i w:val="0"/>
          <w:sz w:val="24"/>
          <w:szCs w:val="24"/>
          <w:lang w:val="kk-KZ"/>
        </w:rPr>
        <w:t>11-2-1</w:t>
      </w:r>
      <w:r w:rsidRPr="004C4CDF">
        <w:rPr>
          <w:i w:val="0"/>
          <w:sz w:val="24"/>
          <w:szCs w:val="24"/>
          <w:lang w:val="kk-KZ"/>
        </w:rPr>
        <w:t>.</w:t>
      </w:r>
    </w:p>
    <w:p w:rsidR="00D252F0" w:rsidRDefault="00E76FBC" w:rsidP="00E76FBC">
      <w:pPr>
        <w:jc w:val="both"/>
        <w:rPr>
          <w:i w:val="0"/>
          <w:color w:val="00000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00D252F0" w:rsidRPr="00D252F0">
        <w:rPr>
          <w:b w:val="0"/>
          <w:i w:val="0"/>
          <w:color w:val="000000"/>
          <w:sz w:val="24"/>
          <w:szCs w:val="24"/>
          <w:lang w:val="kk-KZ"/>
        </w:rPr>
        <w:t>Банкроттық рәсімінде мемлекеттік бақылауды жүзеге асыру. Жалған және әдейі жасалған банкроттықтың белгілерін анықтайды. «Банкроттық және оңалту туралы» Қазақстан Республикасы Заңының 7 бабында көрсетілген мән-жайлар кезінде жасалған мәмілелерді анықтау жөнінде шаралар қолданады. Заңды бұзушылықтар анықталған жағдайда, әкімшілердің шешімдері мен іс әрекеттерін (әрекетсіздігін) сотта даулайды. Оңалту рәсімінде мемлекеттік бақылауды жүзеге асыру. Кредиторлар жиналысымен ұсынған кандидатураны оңалтушы басқарушы етіп тағайындау. Қазақстан Республикасының ақпараттандыру туралы заңнамасына сәйкес ақпараттық жүйелерді пайдалана отырып, электрондық қызметтер көрсетеді. Заңмен белгіленген жағдайларда және тәртіппен әкімшілік құқық бұзушылықтар туралы хаттамалар жасайды және олар туралы істерді қарайды, өз құзыреті шегінде әкімшілік жаза қолданады.Айлық, тоқсандық, жылдық есебін дайындауға, жинақтауға қатысу.</w:t>
      </w:r>
      <w:r w:rsidRPr="004C4CDF">
        <w:rPr>
          <w:i w:val="0"/>
          <w:color w:val="000000"/>
          <w:sz w:val="24"/>
          <w:szCs w:val="24"/>
          <w:lang w:val="kk-KZ"/>
        </w:rPr>
        <w:t xml:space="preserve">        </w:t>
      </w:r>
      <w:r w:rsidRPr="004C4CDF">
        <w:rPr>
          <w:i w:val="0"/>
          <w:color w:val="000000"/>
          <w:sz w:val="24"/>
          <w:szCs w:val="24"/>
          <w:lang w:val="kk-KZ"/>
        </w:rPr>
        <w:tab/>
      </w:r>
    </w:p>
    <w:p w:rsidR="00E76FBC" w:rsidRPr="004C4CDF" w:rsidRDefault="00D252F0" w:rsidP="00E76FBC">
      <w:pPr>
        <w:jc w:val="both"/>
        <w:rPr>
          <w:b w:val="0"/>
          <w:i w:val="0"/>
          <w:sz w:val="24"/>
          <w:szCs w:val="24"/>
          <w:lang w:val="kk-KZ"/>
        </w:rPr>
      </w:pPr>
      <w:r>
        <w:rPr>
          <w:i w:val="0"/>
          <w:color w:val="000000"/>
          <w:sz w:val="24"/>
          <w:szCs w:val="24"/>
          <w:lang w:val="kk-KZ"/>
        </w:rPr>
        <w:t xml:space="preserve">            </w:t>
      </w:r>
      <w:r w:rsidR="00E76FBC" w:rsidRPr="004C4CDF">
        <w:rPr>
          <w:i w:val="0"/>
          <w:color w:val="000000"/>
          <w:sz w:val="24"/>
          <w:szCs w:val="24"/>
          <w:lang w:val="kk-KZ"/>
        </w:rPr>
        <w:t>Конкурсқа қатысушыларға қойылатын талаптар:</w:t>
      </w:r>
      <w:r w:rsidR="00E76FBC" w:rsidRPr="004C4CDF">
        <w:rPr>
          <w:b w:val="0"/>
          <w:i w:val="0"/>
          <w:sz w:val="24"/>
          <w:szCs w:val="24"/>
          <w:lang w:val="kk-KZ"/>
        </w:rPr>
        <w:t xml:space="preserve"> </w:t>
      </w:r>
      <w:r w:rsidR="00E76FBC">
        <w:rPr>
          <w:b w:val="0"/>
          <w:i w:val="0"/>
          <w:sz w:val="24"/>
          <w:szCs w:val="24"/>
          <w:lang w:val="kk-KZ"/>
        </w:rPr>
        <w:t>экономикалық, құқықтық.</w:t>
      </w:r>
      <w:r w:rsidR="00E76FBC" w:rsidRPr="004C4CDF">
        <w:rPr>
          <w:b w:val="0"/>
          <w:i w:val="0"/>
          <w:sz w:val="24"/>
          <w:szCs w:val="24"/>
          <w:lang w:val="kk-KZ"/>
        </w:rPr>
        <w:t xml:space="preserve">  </w:t>
      </w:r>
    </w:p>
    <w:p w:rsidR="00E76FBC" w:rsidRPr="004C4CDF" w:rsidRDefault="00E76FBC" w:rsidP="00E76FBC">
      <w:pPr>
        <w:spacing w:line="276" w:lineRule="auto"/>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76FBC" w:rsidRDefault="00E76FBC" w:rsidP="00E76FBC">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E76FBC" w:rsidRPr="004C4CDF" w:rsidRDefault="00E76FBC" w:rsidP="00E76FBC">
      <w:pPr>
        <w:tabs>
          <w:tab w:val="left" w:pos="709"/>
          <w:tab w:val="left" w:pos="851"/>
        </w:tabs>
        <w:jc w:val="both"/>
        <w:rPr>
          <w:i w:val="0"/>
          <w:sz w:val="24"/>
          <w:szCs w:val="24"/>
          <w:lang w:val="kk-KZ" w:eastAsia="ko-KR"/>
        </w:rPr>
      </w:pPr>
      <w:r>
        <w:rPr>
          <w:i w:val="0"/>
          <w:sz w:val="24"/>
          <w:szCs w:val="24"/>
          <w:lang w:val="kk-KZ"/>
        </w:rPr>
        <w:t xml:space="preserve">          </w:t>
      </w:r>
      <w:r w:rsidR="00687336">
        <w:rPr>
          <w:i w:val="0"/>
          <w:sz w:val="24"/>
          <w:szCs w:val="24"/>
          <w:lang w:val="kk-KZ"/>
        </w:rPr>
        <w:t>6</w:t>
      </w:r>
      <w:r>
        <w:rPr>
          <w:i w:val="0"/>
          <w:sz w:val="24"/>
          <w:szCs w:val="24"/>
          <w:lang w:val="kk-KZ"/>
        </w:rPr>
        <w:t xml:space="preserve">.Тауар номенклатурасы және кедендік құн басқармасының бас маманы, </w:t>
      </w:r>
      <w:r w:rsidRPr="004C4CDF">
        <w:rPr>
          <w:i w:val="0"/>
          <w:sz w:val="24"/>
          <w:szCs w:val="24"/>
          <w:lang w:val="kk-KZ"/>
        </w:rPr>
        <w:t>С-О-5 санаты, №ДГД-</w:t>
      </w:r>
      <w:r>
        <w:rPr>
          <w:i w:val="0"/>
          <w:sz w:val="24"/>
          <w:szCs w:val="24"/>
          <w:lang w:val="kk-KZ"/>
        </w:rPr>
        <w:t>14-6</w:t>
      </w:r>
      <w:r w:rsidRPr="004C4CDF">
        <w:rPr>
          <w:i w:val="0"/>
          <w:sz w:val="24"/>
          <w:szCs w:val="24"/>
          <w:lang w:val="kk-KZ"/>
        </w:rPr>
        <w:t>.</w:t>
      </w:r>
    </w:p>
    <w:p w:rsidR="00E76FBC" w:rsidRPr="00D252F0" w:rsidRDefault="00E76FBC" w:rsidP="00E76FBC">
      <w:pPr>
        <w:jc w:val="both"/>
        <w:rPr>
          <w:i w:val="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Pr="00D252F0">
        <w:rPr>
          <w:b w:val="0"/>
          <w:i w:val="0"/>
          <w:sz w:val="24"/>
          <w:szCs w:val="24"/>
          <w:lang w:val="kk-KZ" w:eastAsia="ko-KR"/>
        </w:rPr>
        <w:t>Сыртқы экономикалық қызметтің тауарлар номенклатурасына сәйкес жіктеу шешімі қабылдануына бақылау жасайды. Тауарлардың кедендік құнын анықтаудың дұрыстығын бақылауды, сонымен бірге таңдалған әдістерді қолданудың дұрыстығын тексеру, сыртқы экономикалық қызмет тауар номенклатурасына сәйкес тауарларды жіктеуін СЭҚ ТН сәйкестігіне талдау жүргізеді. Кеден заңнамасы бойынша сәйкес тауарларды шығарылғаннан кейін кедендік бақылауды қортындылар бойынша кедендік құнға қортынды береді. Тауардың шығарылған елін анықтау туралы және сыртқы экономикалық қызметін тауар номенклатурасына сәйкес тауарлардың жіктемесіне қатысты алдын ала шешім қабылдайды. Алдын ала жіктеу бойынша бақылау жүргізеді.</w:t>
      </w:r>
      <w:r w:rsidRPr="00D252F0">
        <w:rPr>
          <w:i w:val="0"/>
          <w:sz w:val="24"/>
          <w:szCs w:val="24"/>
          <w:lang w:val="kk-KZ"/>
        </w:rPr>
        <w:t xml:space="preserve"> </w:t>
      </w:r>
    </w:p>
    <w:p w:rsidR="00E76FBC" w:rsidRPr="004C4CDF" w:rsidRDefault="00E76FBC" w:rsidP="00E76FBC">
      <w:pPr>
        <w:jc w:val="both"/>
        <w:rPr>
          <w:b w:val="0"/>
          <w:i w:val="0"/>
          <w:sz w:val="24"/>
          <w:szCs w:val="24"/>
          <w:lang w:val="kk-KZ"/>
        </w:rPr>
      </w:pPr>
      <w:r w:rsidRPr="004C4CDF">
        <w:rPr>
          <w:i w:val="0"/>
          <w:color w:val="000000"/>
          <w:sz w:val="24"/>
          <w:szCs w:val="24"/>
          <w:lang w:val="kk-KZ"/>
        </w:rPr>
        <w:t xml:space="preserve">        </w:t>
      </w:r>
      <w:r w:rsidRPr="004C4CDF">
        <w:rPr>
          <w:i w:val="0"/>
          <w:color w:val="000000"/>
          <w:sz w:val="24"/>
          <w:szCs w:val="24"/>
          <w:lang w:val="kk-KZ"/>
        </w:rPr>
        <w:tab/>
        <w:t>Конкурсқа қатысушыларға қойылатын талаптар:</w:t>
      </w:r>
      <w:r w:rsidRPr="004C4CDF">
        <w:rPr>
          <w:b w:val="0"/>
          <w:i w:val="0"/>
          <w:sz w:val="24"/>
          <w:szCs w:val="24"/>
          <w:lang w:val="kk-KZ"/>
        </w:rPr>
        <w:t xml:space="preserve"> </w:t>
      </w:r>
      <w:r>
        <w:rPr>
          <w:b w:val="0"/>
          <w:i w:val="0"/>
          <w:sz w:val="24"/>
          <w:szCs w:val="24"/>
          <w:lang w:val="kk-KZ"/>
        </w:rPr>
        <w:t>экономикалық, құқықтық.</w:t>
      </w:r>
      <w:r w:rsidRPr="004C4CDF">
        <w:rPr>
          <w:b w:val="0"/>
          <w:i w:val="0"/>
          <w:sz w:val="24"/>
          <w:szCs w:val="24"/>
          <w:lang w:val="kk-KZ"/>
        </w:rPr>
        <w:t xml:space="preserve">  </w:t>
      </w:r>
    </w:p>
    <w:p w:rsidR="00E76FBC" w:rsidRPr="004C4CDF" w:rsidRDefault="00E76FBC" w:rsidP="00E76FBC">
      <w:pPr>
        <w:spacing w:line="276" w:lineRule="auto"/>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76FBC" w:rsidRPr="00D252F0" w:rsidRDefault="00E76FBC" w:rsidP="005A3E96">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277437" w:rsidRPr="004C4CDF" w:rsidRDefault="0037503D" w:rsidP="0037503D">
      <w:pPr>
        <w:tabs>
          <w:tab w:val="left" w:pos="709"/>
          <w:tab w:val="left" w:pos="851"/>
        </w:tabs>
        <w:jc w:val="both"/>
        <w:rPr>
          <w:i w:val="0"/>
          <w:sz w:val="24"/>
          <w:szCs w:val="24"/>
          <w:lang w:val="kk-KZ" w:eastAsia="ko-KR"/>
        </w:rPr>
      </w:pPr>
      <w:r w:rsidRPr="004C4CDF">
        <w:rPr>
          <w:i w:val="0"/>
          <w:sz w:val="24"/>
          <w:szCs w:val="24"/>
          <w:lang w:val="kk-KZ"/>
        </w:rPr>
        <w:t xml:space="preserve">          </w:t>
      </w:r>
      <w:r w:rsidR="00687336">
        <w:rPr>
          <w:i w:val="0"/>
          <w:sz w:val="24"/>
          <w:szCs w:val="24"/>
          <w:lang w:val="kk-KZ"/>
        </w:rPr>
        <w:t>7</w:t>
      </w:r>
      <w:r w:rsidRPr="004C4CDF">
        <w:rPr>
          <w:i w:val="0"/>
          <w:sz w:val="24"/>
          <w:szCs w:val="24"/>
          <w:lang w:val="kk-KZ"/>
        </w:rPr>
        <w:t>.</w:t>
      </w:r>
      <w:r w:rsidR="008D38EA">
        <w:rPr>
          <w:i w:val="0"/>
          <w:sz w:val="24"/>
          <w:szCs w:val="24"/>
          <w:lang w:val="kk-KZ"/>
        </w:rPr>
        <w:t>Аудит</w:t>
      </w:r>
      <w:r w:rsidR="00D73E82" w:rsidRPr="004C4CDF">
        <w:rPr>
          <w:i w:val="0"/>
          <w:sz w:val="24"/>
          <w:szCs w:val="24"/>
          <w:lang w:val="kk-KZ"/>
        </w:rPr>
        <w:t xml:space="preserve"> басқармасының </w:t>
      </w:r>
      <w:r w:rsidR="008D38EA">
        <w:rPr>
          <w:i w:val="0"/>
          <w:sz w:val="24"/>
          <w:szCs w:val="24"/>
          <w:lang w:val="kk-KZ"/>
        </w:rPr>
        <w:t xml:space="preserve">САЭБ бөлімінің  бас маманы, </w:t>
      </w:r>
      <w:r w:rsidR="00D73E82" w:rsidRPr="004C4CDF">
        <w:rPr>
          <w:i w:val="0"/>
          <w:sz w:val="24"/>
          <w:szCs w:val="24"/>
          <w:lang w:val="kk-KZ"/>
        </w:rPr>
        <w:t>уақытша негізгі қызметкердің бала күтімі бойынша демалыс кезеңіне</w:t>
      </w:r>
      <w:r w:rsidR="0088131F" w:rsidRPr="004C4CDF">
        <w:rPr>
          <w:i w:val="0"/>
          <w:sz w:val="24"/>
          <w:szCs w:val="24"/>
          <w:lang w:val="kk-KZ"/>
        </w:rPr>
        <w:t xml:space="preserve"> </w:t>
      </w:r>
      <w:r w:rsidR="00D05372">
        <w:rPr>
          <w:i w:val="0"/>
          <w:sz w:val="24"/>
          <w:szCs w:val="24"/>
          <w:lang w:val="kk-KZ"/>
        </w:rPr>
        <w:t>19.10</w:t>
      </w:r>
      <w:r w:rsidR="0088131F" w:rsidRPr="004C4CDF">
        <w:rPr>
          <w:i w:val="0"/>
          <w:sz w:val="24"/>
          <w:szCs w:val="24"/>
          <w:lang w:val="kk-KZ"/>
        </w:rPr>
        <w:t>.201</w:t>
      </w:r>
      <w:r w:rsidR="00D05372">
        <w:rPr>
          <w:i w:val="0"/>
          <w:sz w:val="24"/>
          <w:szCs w:val="24"/>
          <w:lang w:val="kk-KZ"/>
        </w:rPr>
        <w:t>8</w:t>
      </w:r>
      <w:r w:rsidR="0088131F" w:rsidRPr="004C4CDF">
        <w:rPr>
          <w:i w:val="0"/>
          <w:sz w:val="24"/>
          <w:szCs w:val="24"/>
          <w:lang w:val="kk-KZ"/>
        </w:rPr>
        <w:t xml:space="preserve"> жылға дейін, </w:t>
      </w:r>
      <w:r w:rsidR="00277437" w:rsidRPr="004C4CDF">
        <w:rPr>
          <w:i w:val="0"/>
          <w:sz w:val="24"/>
          <w:szCs w:val="24"/>
          <w:lang w:val="kk-KZ"/>
        </w:rPr>
        <w:t xml:space="preserve">С-О-5 санаты, </w:t>
      </w:r>
      <w:r w:rsidR="00CE69EF" w:rsidRPr="004C4CDF">
        <w:rPr>
          <w:i w:val="0"/>
          <w:sz w:val="24"/>
          <w:szCs w:val="24"/>
          <w:lang w:val="kk-KZ"/>
        </w:rPr>
        <w:t>№</w:t>
      </w:r>
      <w:r w:rsidR="00D73E82" w:rsidRPr="004C4CDF">
        <w:rPr>
          <w:i w:val="0"/>
          <w:sz w:val="24"/>
          <w:szCs w:val="24"/>
          <w:lang w:val="kk-KZ"/>
        </w:rPr>
        <w:t>ДГД-</w:t>
      </w:r>
      <w:r w:rsidR="00D05372">
        <w:rPr>
          <w:i w:val="0"/>
          <w:sz w:val="24"/>
          <w:szCs w:val="24"/>
          <w:lang w:val="kk-KZ"/>
        </w:rPr>
        <w:t>07</w:t>
      </w:r>
      <w:r w:rsidR="00D73E82" w:rsidRPr="004C4CDF">
        <w:rPr>
          <w:i w:val="0"/>
          <w:sz w:val="24"/>
          <w:szCs w:val="24"/>
          <w:lang w:val="kk-KZ"/>
        </w:rPr>
        <w:t>-</w:t>
      </w:r>
      <w:r w:rsidR="00D05372">
        <w:rPr>
          <w:i w:val="0"/>
          <w:sz w:val="24"/>
          <w:szCs w:val="24"/>
          <w:lang w:val="kk-KZ"/>
        </w:rPr>
        <w:t>4</w:t>
      </w:r>
      <w:r w:rsidR="00D73E82" w:rsidRPr="004C4CDF">
        <w:rPr>
          <w:i w:val="0"/>
          <w:sz w:val="24"/>
          <w:szCs w:val="24"/>
          <w:lang w:val="kk-KZ"/>
        </w:rPr>
        <w:t>-</w:t>
      </w:r>
      <w:r w:rsidR="00D05372">
        <w:rPr>
          <w:i w:val="0"/>
          <w:sz w:val="24"/>
          <w:szCs w:val="24"/>
          <w:lang w:val="kk-KZ"/>
        </w:rPr>
        <w:t>5.</w:t>
      </w:r>
    </w:p>
    <w:p w:rsidR="00D252F0" w:rsidRDefault="00D05372" w:rsidP="00D05372">
      <w:pPr>
        <w:jc w:val="both"/>
        <w:rPr>
          <w:b w:val="0"/>
          <w:i w:val="0"/>
          <w:color w:val="000000"/>
          <w:spacing w:val="4"/>
          <w:sz w:val="24"/>
          <w:szCs w:val="24"/>
          <w:lang w:val="kk-KZ"/>
        </w:rPr>
      </w:pPr>
      <w:r>
        <w:rPr>
          <w:i w:val="0"/>
          <w:sz w:val="24"/>
          <w:szCs w:val="24"/>
          <w:lang w:val="kk-KZ"/>
        </w:rPr>
        <w:t xml:space="preserve">          </w:t>
      </w:r>
      <w:r w:rsidR="00D354CC" w:rsidRPr="004C4CDF">
        <w:rPr>
          <w:i w:val="0"/>
          <w:sz w:val="24"/>
          <w:szCs w:val="24"/>
          <w:lang w:val="kk-KZ"/>
        </w:rPr>
        <w:t>Қызметтік</w:t>
      </w:r>
      <w:r w:rsidR="00D354CC" w:rsidRPr="004C4CDF">
        <w:rPr>
          <w:i w:val="0"/>
          <w:color w:val="000000"/>
          <w:sz w:val="24"/>
          <w:szCs w:val="24"/>
          <w:lang w:val="kk-KZ"/>
        </w:rPr>
        <w:t xml:space="preserve"> міндеттері:</w:t>
      </w:r>
      <w:r w:rsidR="00D354CC" w:rsidRPr="004C4CDF">
        <w:rPr>
          <w:b w:val="0"/>
          <w:i w:val="0"/>
          <w:sz w:val="24"/>
          <w:szCs w:val="24"/>
          <w:lang w:val="kk-KZ"/>
        </w:rPr>
        <w:t xml:space="preserve"> </w:t>
      </w:r>
      <w:r w:rsidRPr="00D05372">
        <w:rPr>
          <w:b w:val="0"/>
          <w:i w:val="0"/>
          <w:color w:val="000000"/>
          <w:sz w:val="24"/>
          <w:szCs w:val="24"/>
          <w:lang w:val="kk-KZ"/>
        </w:rPr>
        <w:t xml:space="preserve">Төменгі мемлекеттік кірістер басқармаларынан «Жабдықтаушылар» және «Сатып алушылар» бойынша «Пирамида» аналитикалық есебін құрастыруға келген сұраныстарға жауаптарын дер кезінде жіберіп отыруды қамтамасыз ету.  </w:t>
      </w:r>
      <w:r w:rsidRPr="00D05372">
        <w:rPr>
          <w:b w:val="0"/>
          <w:i w:val="0"/>
          <w:color w:val="000000"/>
          <w:spacing w:val="4"/>
          <w:sz w:val="24"/>
          <w:szCs w:val="24"/>
          <w:lang w:val="kk-KZ"/>
        </w:rPr>
        <w:lastRenderedPageBreak/>
        <w:t>Қала және аудан бойынша мемлекеттік кірістер басқармаларынан және департаменттің басқармаарынан аудиторлық тексерулердің қортындысы бойынша 2-Н есебінің қабылдануына бақылау жасау. Тоқсан сайын 2-Н  есебін және түсініктеме хатымен белгіленген уақытта беру.Жоспарлы және жоспардан тыс салық тексерулерін тағайындауда алдын ала талдау жүргізу.Аумақтық мемлекеттік кіріс басқармаларынан ағымдағы жылдың салық тексеру актілері бойынша салық берешектерін өндіруін күн сайын бақылау. Салық тексеруінің нәтижесімен салынған әкімшілік айыппұлдардың есебі мен өндірілуі барысында есептерін жүргізу.Құқық қорғау органдарынан салық тексеруге және қортынды жазу үшін маман беру туралы қаулылары негізінде сараптау жүргізу.</w:t>
      </w:r>
    </w:p>
    <w:p w:rsidR="00D354CC" w:rsidRPr="004C4CDF" w:rsidRDefault="00D354CC" w:rsidP="00D05372">
      <w:pPr>
        <w:jc w:val="both"/>
        <w:rPr>
          <w:b w:val="0"/>
          <w:i w:val="0"/>
          <w:sz w:val="24"/>
          <w:szCs w:val="24"/>
          <w:lang w:val="kk-KZ"/>
        </w:rPr>
      </w:pPr>
      <w:r w:rsidRPr="00D05372">
        <w:rPr>
          <w:b w:val="0"/>
          <w:i w:val="0"/>
          <w:color w:val="000000"/>
          <w:sz w:val="24"/>
          <w:szCs w:val="24"/>
          <w:lang w:val="kk-KZ"/>
        </w:rPr>
        <w:t xml:space="preserve">  </w:t>
      </w:r>
      <w:r w:rsidRPr="004C4CDF">
        <w:rPr>
          <w:i w:val="0"/>
          <w:color w:val="000000"/>
          <w:sz w:val="24"/>
          <w:szCs w:val="24"/>
          <w:lang w:val="kk-KZ"/>
        </w:rPr>
        <w:t xml:space="preserve">      </w:t>
      </w:r>
      <w:r w:rsidR="00D05372">
        <w:rPr>
          <w:i w:val="0"/>
          <w:color w:val="000000"/>
          <w:sz w:val="24"/>
          <w:szCs w:val="24"/>
          <w:lang w:val="kk-KZ"/>
        </w:rPr>
        <w:t xml:space="preserve">   </w:t>
      </w:r>
      <w:r w:rsidR="00D252F0">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r w:rsidR="00827937" w:rsidRPr="004C4CDF">
        <w:rPr>
          <w:b w:val="0"/>
          <w:i w:val="0"/>
          <w:sz w:val="24"/>
          <w:szCs w:val="24"/>
          <w:lang w:val="kk-KZ"/>
        </w:rPr>
        <w:t xml:space="preserve">экономикалық, </w:t>
      </w:r>
      <w:r w:rsidR="00D05372">
        <w:rPr>
          <w:b w:val="0"/>
          <w:i w:val="0"/>
          <w:sz w:val="24"/>
          <w:szCs w:val="24"/>
          <w:lang w:val="kk-KZ"/>
        </w:rPr>
        <w:t>құқықтық.</w:t>
      </w:r>
      <w:r w:rsidRPr="004C4CDF">
        <w:rPr>
          <w:b w:val="0"/>
          <w:i w:val="0"/>
          <w:sz w:val="24"/>
          <w:szCs w:val="24"/>
          <w:lang w:val="kk-KZ"/>
        </w:rPr>
        <w:t xml:space="preserve">  </w:t>
      </w:r>
    </w:p>
    <w:p w:rsidR="00D354CC" w:rsidRPr="004C4CDF" w:rsidRDefault="00D354CC" w:rsidP="00D354CC">
      <w:pPr>
        <w:spacing w:line="276" w:lineRule="auto"/>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354CC" w:rsidRPr="004C4CDF" w:rsidRDefault="00D354CC" w:rsidP="00D354CC">
      <w:pPr>
        <w:jc w:val="both"/>
        <w:rPr>
          <w:i w:val="0"/>
          <w:color w:val="00000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w:t>
      </w:r>
      <w:r w:rsidR="008055F4" w:rsidRPr="004C4CDF">
        <w:rPr>
          <w:b w:val="0"/>
          <w:i w:val="0"/>
          <w:sz w:val="24"/>
          <w:szCs w:val="24"/>
          <w:lang w:val="kk-KZ"/>
        </w:rPr>
        <w:t xml:space="preserve">жаңа саяси бағыты Стратегиясын </w:t>
      </w:r>
      <w:r w:rsidRPr="004C4CDF">
        <w:rPr>
          <w:b w:val="0"/>
          <w:i w:val="0"/>
          <w:sz w:val="24"/>
          <w:szCs w:val="24"/>
          <w:lang w:val="kk-KZ"/>
        </w:rPr>
        <w:t xml:space="preserve">білуі. </w:t>
      </w:r>
      <w:r w:rsidRPr="004C4CDF">
        <w:rPr>
          <w:rFonts w:eastAsia="Calibri"/>
          <w:b w:val="0"/>
          <w:i w:val="0"/>
          <w:sz w:val="24"/>
          <w:szCs w:val="24"/>
          <w:lang w:val="kk-KZ"/>
        </w:rPr>
        <w:t xml:space="preserve"> </w:t>
      </w:r>
    </w:p>
    <w:p w:rsidR="00583C73" w:rsidRPr="004C4CDF" w:rsidRDefault="00E76FBC" w:rsidP="00583C73">
      <w:pPr>
        <w:tabs>
          <w:tab w:val="left" w:pos="709"/>
          <w:tab w:val="left" w:pos="851"/>
        </w:tabs>
        <w:jc w:val="both"/>
        <w:rPr>
          <w:i w:val="0"/>
          <w:sz w:val="24"/>
          <w:szCs w:val="24"/>
          <w:lang w:val="kk-KZ" w:eastAsia="ko-KR"/>
        </w:rPr>
      </w:pPr>
      <w:r>
        <w:rPr>
          <w:i w:val="0"/>
          <w:sz w:val="24"/>
          <w:szCs w:val="24"/>
          <w:lang w:val="kk-KZ"/>
        </w:rPr>
        <w:t xml:space="preserve">          </w:t>
      </w:r>
      <w:r w:rsidR="00687336">
        <w:rPr>
          <w:i w:val="0"/>
          <w:sz w:val="24"/>
          <w:szCs w:val="24"/>
          <w:lang w:val="kk-KZ"/>
        </w:rPr>
        <w:t>8</w:t>
      </w:r>
      <w:r w:rsidR="00D05372">
        <w:rPr>
          <w:i w:val="0"/>
          <w:sz w:val="24"/>
          <w:szCs w:val="24"/>
          <w:lang w:val="kk-KZ"/>
        </w:rPr>
        <w:t xml:space="preserve">.Тауар номенклатурасы және кедендік құн басқармасының бас маманы, </w:t>
      </w:r>
      <w:r w:rsidR="00583C73" w:rsidRPr="004C4CDF">
        <w:rPr>
          <w:i w:val="0"/>
          <w:sz w:val="24"/>
          <w:szCs w:val="24"/>
          <w:lang w:val="kk-KZ"/>
        </w:rPr>
        <w:t xml:space="preserve">уақытша негізгі қызметкердің бала күтімі бойынша демалыс кезеңіне </w:t>
      </w:r>
      <w:r w:rsidR="00D05372">
        <w:rPr>
          <w:i w:val="0"/>
          <w:sz w:val="24"/>
          <w:szCs w:val="24"/>
          <w:lang w:val="kk-KZ"/>
        </w:rPr>
        <w:t>23.1</w:t>
      </w:r>
      <w:r w:rsidR="00583C73" w:rsidRPr="004C4CDF">
        <w:rPr>
          <w:i w:val="0"/>
          <w:sz w:val="24"/>
          <w:szCs w:val="24"/>
          <w:lang w:val="kk-KZ"/>
        </w:rPr>
        <w:t>1.201</w:t>
      </w:r>
      <w:r w:rsidR="00D05372">
        <w:rPr>
          <w:i w:val="0"/>
          <w:sz w:val="24"/>
          <w:szCs w:val="24"/>
          <w:lang w:val="kk-KZ"/>
        </w:rPr>
        <w:t>7</w:t>
      </w:r>
      <w:r w:rsidR="00C52D17">
        <w:rPr>
          <w:i w:val="0"/>
          <w:sz w:val="24"/>
          <w:szCs w:val="24"/>
          <w:lang w:val="kk-KZ"/>
        </w:rPr>
        <w:t xml:space="preserve"> жылға дейін</w:t>
      </w:r>
      <w:r w:rsidR="00583C73" w:rsidRPr="004C4CDF">
        <w:rPr>
          <w:i w:val="0"/>
          <w:sz w:val="24"/>
          <w:szCs w:val="24"/>
          <w:lang w:val="kk-KZ"/>
        </w:rPr>
        <w:t>, С-О-5 санаты, №ДГД-</w:t>
      </w:r>
      <w:r w:rsidR="00D05372">
        <w:rPr>
          <w:i w:val="0"/>
          <w:sz w:val="24"/>
          <w:szCs w:val="24"/>
          <w:lang w:val="kk-KZ"/>
        </w:rPr>
        <w:t>14-7</w:t>
      </w:r>
      <w:r w:rsidR="00583C73" w:rsidRPr="004C4CDF">
        <w:rPr>
          <w:i w:val="0"/>
          <w:sz w:val="24"/>
          <w:szCs w:val="24"/>
          <w:lang w:val="kk-KZ"/>
        </w:rPr>
        <w:t>.</w:t>
      </w:r>
    </w:p>
    <w:p w:rsidR="00583C73" w:rsidRPr="004C4CDF" w:rsidRDefault="00583C73" w:rsidP="00583C73">
      <w:pPr>
        <w:jc w:val="both"/>
        <w:rPr>
          <w:i w:val="0"/>
          <w:color w:val="00000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00D05372" w:rsidRPr="00D05372">
        <w:rPr>
          <w:b w:val="0"/>
          <w:i w:val="0"/>
          <w:color w:val="000000"/>
          <w:sz w:val="24"/>
          <w:szCs w:val="24"/>
          <w:lang w:val="kk-KZ" w:eastAsia="ko-KR"/>
        </w:rPr>
        <w:t>Сыртқы экономикалық қызметтің тауарлар номенклатурасына сәйкес жіктеу шешімі қабылдануына бақылау жасайды. Тауарлардың кедендік құнын анықтаудың дұрыстығын бақылауды, сонымен бірге таңдалған әдістерді қолданудың дұрыстығын тексеру, сыртқы экономикалық қызмет тауар номенклатурасына сәйкес тауарларды жіктеуін СЭҚ ТН сәйкестігіне талдау жүргізеді. Кеден заңнамасы бойынша сәйкес тауарларды шығарылғаннан кейін кедендік бақылауды қортындылар бойынша кедендік құнға қортынды береді. Тауардың шығарылған елін анықтау туралы және сыртқы экономикалық қызметін тауар номенклатурасына сәйкес тауарлардың жіктемесіне қатысты алдын ала шешім қабылдайды. Алдын ала жіктеу бойынша бақылау жүргізеді.</w:t>
      </w:r>
      <w:r w:rsidRPr="004C4CDF">
        <w:rPr>
          <w:i w:val="0"/>
          <w:color w:val="000000"/>
          <w:sz w:val="24"/>
          <w:szCs w:val="24"/>
          <w:lang w:val="kk-KZ"/>
        </w:rPr>
        <w:t xml:space="preserve"> </w:t>
      </w:r>
    </w:p>
    <w:p w:rsidR="00583C73" w:rsidRPr="004C4CDF" w:rsidRDefault="00583C73" w:rsidP="00583C73">
      <w:pPr>
        <w:jc w:val="both"/>
        <w:rPr>
          <w:b w:val="0"/>
          <w:i w:val="0"/>
          <w:sz w:val="24"/>
          <w:szCs w:val="24"/>
          <w:lang w:val="kk-KZ"/>
        </w:rPr>
      </w:pPr>
      <w:r w:rsidRPr="004C4CDF">
        <w:rPr>
          <w:i w:val="0"/>
          <w:color w:val="000000"/>
          <w:sz w:val="24"/>
          <w:szCs w:val="24"/>
          <w:lang w:val="kk-KZ"/>
        </w:rPr>
        <w:t xml:space="preserve">        </w:t>
      </w:r>
      <w:r w:rsidR="003B45F6" w:rsidRPr="004C4CDF">
        <w:rPr>
          <w:i w:val="0"/>
          <w:color w:val="000000"/>
          <w:sz w:val="24"/>
          <w:szCs w:val="24"/>
          <w:lang w:val="kk-KZ"/>
        </w:rPr>
        <w:tab/>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r w:rsidR="00D05372">
        <w:rPr>
          <w:b w:val="0"/>
          <w:i w:val="0"/>
          <w:sz w:val="24"/>
          <w:szCs w:val="24"/>
          <w:lang w:val="kk-KZ"/>
        </w:rPr>
        <w:t>экономикалық, құқықтық.</w:t>
      </w:r>
      <w:r w:rsidRPr="004C4CDF">
        <w:rPr>
          <w:b w:val="0"/>
          <w:i w:val="0"/>
          <w:sz w:val="24"/>
          <w:szCs w:val="24"/>
          <w:lang w:val="kk-KZ"/>
        </w:rPr>
        <w:t xml:space="preserve">  </w:t>
      </w:r>
    </w:p>
    <w:p w:rsidR="00583C73" w:rsidRPr="004C4CDF" w:rsidRDefault="00583C73" w:rsidP="00583C73">
      <w:pPr>
        <w:spacing w:line="276" w:lineRule="auto"/>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97FAD" w:rsidRPr="00726448" w:rsidRDefault="00583C73" w:rsidP="00D05372">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D05372" w:rsidRPr="004C4CDF" w:rsidRDefault="007C332B" w:rsidP="00D05372">
      <w:pPr>
        <w:ind w:left="-567"/>
        <w:jc w:val="both"/>
        <w:rPr>
          <w:i w:val="0"/>
          <w:sz w:val="24"/>
          <w:szCs w:val="24"/>
          <w:lang w:val="kk-KZ"/>
        </w:rPr>
      </w:pPr>
      <w:r w:rsidRPr="004C4CDF">
        <w:rPr>
          <w:b w:val="0"/>
          <w:i w:val="0"/>
          <w:sz w:val="24"/>
          <w:szCs w:val="24"/>
          <w:lang w:val="kk-KZ"/>
        </w:rPr>
        <w:t xml:space="preserve">         </w:t>
      </w:r>
      <w:r w:rsidR="00D05372">
        <w:rPr>
          <w:b w:val="0"/>
          <w:i w:val="0"/>
          <w:sz w:val="24"/>
          <w:szCs w:val="24"/>
          <w:lang w:val="kk-KZ"/>
        </w:rPr>
        <w:tab/>
      </w:r>
      <w:r w:rsidR="00D05372">
        <w:rPr>
          <w:b w:val="0"/>
          <w:i w:val="0"/>
          <w:sz w:val="24"/>
          <w:szCs w:val="24"/>
          <w:lang w:val="kk-KZ"/>
        </w:rPr>
        <w:tab/>
      </w:r>
      <w:r w:rsidR="00D05372" w:rsidRPr="004C4CDF">
        <w:rPr>
          <w:b w:val="0"/>
          <w:i w:val="0"/>
          <w:sz w:val="24"/>
          <w:szCs w:val="24"/>
          <w:lang w:val="kk-KZ"/>
        </w:rPr>
        <w:t xml:space="preserve">Құжаттарды қабылдау мерзімі ішкі конкурс өткізу туралы хабарландыру соңғы жарияланған күнінен бастап </w:t>
      </w:r>
      <w:r w:rsidR="00D05372">
        <w:rPr>
          <w:i w:val="0"/>
          <w:sz w:val="24"/>
          <w:szCs w:val="24"/>
          <w:lang w:val="kk-KZ"/>
        </w:rPr>
        <w:t>3</w:t>
      </w:r>
      <w:r w:rsidR="00D05372" w:rsidRPr="004C4CDF">
        <w:rPr>
          <w:i w:val="0"/>
          <w:sz w:val="24"/>
          <w:szCs w:val="24"/>
          <w:lang w:val="kk-KZ"/>
        </w:rPr>
        <w:t xml:space="preserve"> жұмыс күн ішінде жүргізіледі. </w:t>
      </w:r>
    </w:p>
    <w:p w:rsidR="00D05372" w:rsidRPr="004C4CDF" w:rsidRDefault="00D05372" w:rsidP="00D05372">
      <w:pPr>
        <w:ind w:left="-567"/>
        <w:jc w:val="both"/>
        <w:rPr>
          <w:b w:val="0"/>
          <w:i w:val="0"/>
          <w:sz w:val="24"/>
          <w:szCs w:val="24"/>
          <w:lang w:val="kk-KZ"/>
        </w:rPr>
      </w:pPr>
      <w:r w:rsidRPr="004C4CDF">
        <w:rPr>
          <w:i w:val="0"/>
          <w:sz w:val="24"/>
          <w:szCs w:val="24"/>
          <w:lang w:val="kk-KZ"/>
        </w:rPr>
        <w:t xml:space="preserve"> </w:t>
      </w:r>
      <w:r w:rsidRPr="004C4CDF">
        <w:rPr>
          <w:i w:val="0"/>
          <w:sz w:val="24"/>
          <w:szCs w:val="24"/>
          <w:lang w:val="kk-KZ"/>
        </w:rPr>
        <w:tab/>
      </w:r>
      <w:r w:rsidR="00DD7E4D">
        <w:rPr>
          <w:i w:val="0"/>
          <w:sz w:val="24"/>
          <w:szCs w:val="24"/>
          <w:lang w:val="kk-KZ"/>
        </w:rPr>
        <w:t xml:space="preserve">          </w:t>
      </w:r>
      <w:r w:rsidRPr="009F5F8D">
        <w:rPr>
          <w:b w:val="0"/>
          <w:i w:val="0"/>
          <w:sz w:val="24"/>
          <w:szCs w:val="24"/>
          <w:lang w:val="kk-KZ"/>
        </w:rPr>
        <w:t>Құжаттарды қабылдау</w:t>
      </w:r>
      <w:r w:rsidRPr="004C4CDF">
        <w:rPr>
          <w:b w:val="0"/>
          <w:i w:val="0"/>
          <w:sz w:val="24"/>
          <w:szCs w:val="24"/>
          <w:lang w:val="kk-KZ"/>
        </w:rPr>
        <w:t xml:space="preserve"> мына мекен жайы бойынша: индекс </w:t>
      </w:r>
      <w:r w:rsidRPr="009F5F8D">
        <w:rPr>
          <w:b w:val="0"/>
          <w:i w:val="0"/>
          <w:sz w:val="24"/>
          <w:szCs w:val="24"/>
          <w:lang w:val="kk-KZ"/>
        </w:rPr>
        <w:t>030006</w:t>
      </w:r>
      <w:r w:rsidRPr="004C4CDF">
        <w:rPr>
          <w:b w:val="0"/>
          <w:i w:val="0"/>
          <w:sz w:val="24"/>
          <w:szCs w:val="24"/>
          <w:lang w:val="kk-KZ"/>
        </w:rPr>
        <w:t xml:space="preserve">, Ақтөбе қаласы, Н.Қобландин көшесі 7, 305 кабинет,анықтама үшін телефон: 8(7132) 21-02-79, факс 8(7132) 21-39-33 жүзеге асырылады. </w:t>
      </w:r>
    </w:p>
    <w:p w:rsidR="00D05372" w:rsidRPr="004C4CDF" w:rsidRDefault="00D05372" w:rsidP="00D05372">
      <w:pPr>
        <w:ind w:left="-567"/>
        <w:contextualSpacing/>
        <w:jc w:val="both"/>
        <w:rPr>
          <w:b w:val="0"/>
          <w:bCs w:val="0"/>
          <w:i w:val="0"/>
          <w:iCs w:val="0"/>
          <w:sz w:val="24"/>
          <w:szCs w:val="24"/>
          <w:lang w:val="kk-KZ"/>
        </w:rPr>
      </w:pPr>
      <w:r w:rsidRPr="004C4CDF">
        <w:rPr>
          <w:b w:val="0"/>
          <w:i w:val="0"/>
          <w:sz w:val="24"/>
          <w:szCs w:val="24"/>
          <w:lang w:val="kk-KZ"/>
        </w:rPr>
        <w:t xml:space="preserve">         Аумақтық бөлімшелердің қызметкерлері сканерленген </w:t>
      </w:r>
      <w:r w:rsidRPr="009F5F8D">
        <w:rPr>
          <w:b w:val="0"/>
          <w:i w:val="0"/>
          <w:sz w:val="24"/>
          <w:szCs w:val="24"/>
          <w:lang w:val="kk-KZ"/>
        </w:rPr>
        <w:t>құжаттарын</w:t>
      </w:r>
      <w:r w:rsidRPr="009F5F8D">
        <w:rPr>
          <w:i w:val="0"/>
          <w:sz w:val="24"/>
          <w:szCs w:val="24"/>
          <w:lang w:val="kk-KZ"/>
        </w:rPr>
        <w:t xml:space="preserve"> taxaktub@mgd.kz</w:t>
      </w:r>
      <w:r>
        <w:rPr>
          <w:i w:val="0"/>
          <w:sz w:val="24"/>
          <w:szCs w:val="24"/>
          <w:lang w:val="kk-KZ"/>
        </w:rPr>
        <w:t>,</w:t>
      </w:r>
      <w:r w:rsidRPr="009F5F8D">
        <w:rPr>
          <w:i w:val="0"/>
          <w:sz w:val="24"/>
          <w:szCs w:val="24"/>
          <w:lang w:val="kk-KZ"/>
        </w:rPr>
        <w:t xml:space="preserve"> k.tampisheva@kgd.gov.kz</w:t>
      </w:r>
      <w:r w:rsidRPr="004C4CDF">
        <w:rPr>
          <w:i w:val="0"/>
          <w:sz w:val="24"/>
          <w:szCs w:val="24"/>
          <w:lang w:val="kk-KZ"/>
        </w:rPr>
        <w:t xml:space="preserve"> </w:t>
      </w:r>
      <w:r w:rsidRPr="004C4CDF">
        <w:rPr>
          <w:b w:val="0"/>
          <w:i w:val="0"/>
          <w:sz w:val="24"/>
          <w:szCs w:val="24"/>
          <w:lang w:val="kk-KZ"/>
        </w:rPr>
        <w:t xml:space="preserve"> электрондық мекен жайы бойынша ұсына алады.</w:t>
      </w:r>
    </w:p>
    <w:p w:rsidR="00D05372" w:rsidRPr="004C4CDF" w:rsidRDefault="00D05372" w:rsidP="00D05372">
      <w:pPr>
        <w:contextualSpacing/>
        <w:jc w:val="both"/>
        <w:rPr>
          <w:b w:val="0"/>
          <w:bCs w:val="0"/>
          <w:i w:val="0"/>
          <w:iCs w:val="0"/>
          <w:sz w:val="24"/>
          <w:szCs w:val="24"/>
          <w:lang w:val="kk-KZ"/>
        </w:rPr>
      </w:pPr>
      <w:r w:rsidRPr="004C4CDF">
        <w:rPr>
          <w:b w:val="0"/>
          <w:i w:val="0"/>
          <w:sz w:val="24"/>
          <w:szCs w:val="24"/>
          <w:lang w:val="kk-KZ"/>
        </w:rPr>
        <w:t xml:space="preserve">Іріктеуге қатысу үшін: </w:t>
      </w:r>
    </w:p>
    <w:p w:rsidR="00D05372" w:rsidRPr="004C4CDF" w:rsidRDefault="00D05372" w:rsidP="00D05372">
      <w:pPr>
        <w:contextualSpacing/>
        <w:jc w:val="both"/>
        <w:rPr>
          <w:b w:val="0"/>
          <w:bCs w:val="0"/>
          <w:i w:val="0"/>
          <w:iCs w:val="0"/>
          <w:sz w:val="24"/>
          <w:szCs w:val="24"/>
          <w:lang w:val="kk-KZ"/>
        </w:rPr>
      </w:pPr>
      <w:r w:rsidRPr="004C4CDF">
        <w:rPr>
          <w:b w:val="0"/>
          <w:i w:val="0"/>
          <w:sz w:val="24"/>
          <w:szCs w:val="24"/>
          <w:lang w:val="kk-KZ"/>
        </w:rPr>
        <w:t xml:space="preserve">а) </w:t>
      </w:r>
      <w:r w:rsidR="004B5F96">
        <w:fldChar w:fldCharType="begin"/>
      </w:r>
      <w:r w:rsidR="00C97A94" w:rsidRPr="0021582D">
        <w:rPr>
          <w:lang w:val="kk-KZ"/>
        </w:rPr>
        <w:instrText>HYPERLINK "http://adilet.zan.kz/kaz/docs/V1500012639" \l "z205"</w:instrText>
      </w:r>
      <w:r w:rsidR="004B5F96">
        <w:fldChar w:fldCharType="separate"/>
      </w:r>
      <w:r w:rsidRPr="004C4CDF">
        <w:rPr>
          <w:b w:val="0"/>
          <w:i w:val="0"/>
          <w:sz w:val="24"/>
          <w:szCs w:val="24"/>
          <w:lang w:val="kk-KZ"/>
        </w:rPr>
        <w:t>қосымшаға</w:t>
      </w:r>
      <w:r w:rsidR="004B5F96">
        <w:fldChar w:fldCharType="end"/>
      </w:r>
      <w:r w:rsidRPr="004C4CDF">
        <w:rPr>
          <w:b w:val="0"/>
          <w:i w:val="0"/>
          <w:sz w:val="24"/>
          <w:szCs w:val="24"/>
          <w:lang w:val="kk-KZ"/>
        </w:rPr>
        <w:t xml:space="preserve"> сәйкес нысандағы өтініш (төменде);</w:t>
      </w:r>
    </w:p>
    <w:p w:rsidR="00D05372" w:rsidRPr="004C4CDF" w:rsidRDefault="00D05372" w:rsidP="00D05372">
      <w:pPr>
        <w:contextualSpacing/>
        <w:jc w:val="both"/>
        <w:rPr>
          <w:b w:val="0"/>
          <w:i w:val="0"/>
          <w:sz w:val="24"/>
          <w:szCs w:val="24"/>
          <w:lang w:val="kk-KZ"/>
        </w:rPr>
      </w:pPr>
      <w:r w:rsidRPr="004C4CDF">
        <w:rPr>
          <w:b w:val="0"/>
          <w:i w:val="0"/>
          <w:sz w:val="24"/>
          <w:szCs w:val="24"/>
          <w:lang w:val="kk-KZ"/>
        </w:rPr>
        <w:t xml:space="preserve">б) кадр қызметімен расталған қызметтік тізімі талап етіледі. </w:t>
      </w:r>
    </w:p>
    <w:p w:rsidR="00D05372" w:rsidRPr="004C4CDF" w:rsidRDefault="00D05372" w:rsidP="00D05372">
      <w:pPr>
        <w:pStyle w:val="a6"/>
        <w:spacing w:before="0" w:beforeAutospacing="0" w:after="0" w:afterAutospacing="0"/>
        <w:ind w:left="-567" w:firstLine="567"/>
        <w:jc w:val="both"/>
        <w:rPr>
          <w:lang w:val="kk-KZ"/>
        </w:rPr>
      </w:pPr>
      <w:r w:rsidRPr="004C4CDF">
        <w:rPr>
          <w:lang w:val="kk-KZ"/>
        </w:rPr>
        <w:t>Конкурс комиссиясының қарауына азаматтар конкурс өткізетін мемлекеттік органға құжаттарын қолма- қол тәртіпте, почта арқылы не хабарландыруда көрсетілген электрондық почта мекенжайына (</w:t>
      </w:r>
      <w:r w:rsidRPr="009F5F8D">
        <w:rPr>
          <w:lang w:val="kk-KZ"/>
        </w:rPr>
        <w:t>taxaktub@mgd.kz</w:t>
      </w:r>
      <w:r>
        <w:rPr>
          <w:lang w:val="kk-KZ"/>
        </w:rPr>
        <w:t>,</w:t>
      </w:r>
      <w:r w:rsidRPr="009F5F8D">
        <w:rPr>
          <w:lang w:val="kk-KZ"/>
        </w:rPr>
        <w:t xml:space="preserve"> k.tampisheva@kgd.gov.kz)</w:t>
      </w:r>
      <w:r w:rsidRPr="004C4CDF">
        <w:rPr>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w:t>
      </w:r>
      <w:r>
        <w:rPr>
          <w:lang w:val="kk-KZ"/>
        </w:rPr>
        <w:t>күн</w:t>
      </w:r>
      <w:r w:rsidRPr="004C4CDF">
        <w:rPr>
          <w:lang w:val="kk-KZ"/>
        </w:rPr>
        <w:t xml:space="preserve"> бұрын кешіктірмей береді, оларды бермеген жағдайда тұлға конкурс комиссиясымен әңгімелесуден өтуге жіберілмейді). </w:t>
      </w:r>
    </w:p>
    <w:p w:rsidR="00D05372" w:rsidRPr="004C4CDF" w:rsidRDefault="00D05372" w:rsidP="00D05372">
      <w:pPr>
        <w:ind w:left="-567" w:firstLine="567"/>
        <w:contextualSpacing/>
        <w:jc w:val="both"/>
        <w:rPr>
          <w:b w:val="0"/>
          <w:i w:val="0"/>
          <w:sz w:val="24"/>
          <w:szCs w:val="24"/>
          <w:lang w:val="kk-KZ"/>
        </w:rPr>
      </w:pPr>
      <w:r w:rsidRPr="004C4CDF">
        <w:rPr>
          <w:i w:val="0"/>
          <w:color w:val="000000"/>
          <w:sz w:val="24"/>
          <w:szCs w:val="24"/>
          <w:lang w:val="kk-KZ"/>
        </w:rPr>
        <w:t>Әңгімелесу өткізудің мерзімі және орны:</w:t>
      </w:r>
      <w:r w:rsidRPr="004C4CDF">
        <w:rPr>
          <w:b w:val="0"/>
          <w:i w:val="0"/>
          <w:color w:val="000000"/>
          <w:sz w:val="24"/>
          <w:szCs w:val="24"/>
          <w:lang w:val="kk-KZ"/>
        </w:rPr>
        <w:t xml:space="preserve"> әңгімелесуге жіберілген кандидаттар оны </w:t>
      </w:r>
      <w:r w:rsidRPr="004C4CDF">
        <w:rPr>
          <w:i w:val="0"/>
          <w:color w:val="000000"/>
          <w:sz w:val="24"/>
          <w:szCs w:val="24"/>
          <w:u w:val="single"/>
          <w:lang w:val="kk-KZ"/>
        </w:rPr>
        <w:t xml:space="preserve">Ақтөбе қаласы, Н.Қобландин көшесі, 7 мекен жайында орналасқан </w:t>
      </w:r>
      <w:r w:rsidRPr="004C4CDF">
        <w:rPr>
          <w:b w:val="0"/>
          <w:i w:val="0"/>
          <w:color w:val="000000"/>
          <w:sz w:val="24"/>
          <w:szCs w:val="24"/>
          <w:lang w:val="kk-KZ"/>
        </w:rPr>
        <w:t xml:space="preserve"> Ақтөбе облысы бойынша Мемлекеттік кірістер департаменті ғимаратында, әңгімелесуге жіберілгені туралы хабардар етілгеннен кейін </w:t>
      </w:r>
      <w:r>
        <w:rPr>
          <w:b w:val="0"/>
          <w:i w:val="0"/>
          <w:color w:val="000000"/>
          <w:sz w:val="24"/>
          <w:szCs w:val="24"/>
          <w:lang w:val="kk-KZ"/>
        </w:rPr>
        <w:t xml:space="preserve">3 </w:t>
      </w:r>
      <w:r w:rsidRPr="004C4CDF">
        <w:rPr>
          <w:b w:val="0"/>
          <w:i w:val="0"/>
          <w:color w:val="000000"/>
          <w:sz w:val="24"/>
          <w:szCs w:val="24"/>
          <w:lang w:val="kk-KZ"/>
        </w:rPr>
        <w:t>жұмыс күні ішінде өтеді,</w:t>
      </w:r>
      <w:r w:rsidRPr="004C4CDF">
        <w:rPr>
          <w:b w:val="0"/>
          <w:i w:val="0"/>
          <w:sz w:val="24"/>
          <w:szCs w:val="24"/>
          <w:lang w:val="kk-KZ"/>
        </w:rPr>
        <w:t xml:space="preserve"> анықтама үшін телефон  8(7132) 21-02-79. </w:t>
      </w:r>
    </w:p>
    <w:p w:rsidR="00D05372" w:rsidRPr="004C4CDF" w:rsidRDefault="00D05372" w:rsidP="00D05372">
      <w:pPr>
        <w:ind w:left="-567" w:right="178" w:firstLine="426"/>
        <w:jc w:val="both"/>
        <w:rPr>
          <w:b w:val="0"/>
          <w:i w:val="0"/>
          <w:iCs w:val="0"/>
          <w:sz w:val="24"/>
          <w:szCs w:val="24"/>
          <w:lang w:val="kk-KZ"/>
        </w:rPr>
      </w:pPr>
      <w:r w:rsidRPr="004C4CDF">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D05372" w:rsidRPr="004C4CDF" w:rsidRDefault="00D05372" w:rsidP="00D05372">
      <w:pPr>
        <w:ind w:left="-567" w:right="178"/>
        <w:jc w:val="both"/>
        <w:rPr>
          <w:b w:val="0"/>
          <w:i w:val="0"/>
          <w:iCs w:val="0"/>
          <w:sz w:val="24"/>
          <w:szCs w:val="24"/>
          <w:lang w:val="kk-KZ"/>
        </w:rPr>
      </w:pPr>
      <w:r w:rsidRPr="004C4CDF">
        <w:rPr>
          <w:b w:val="0"/>
          <w:i w:val="0"/>
          <w:iCs w:val="0"/>
          <w:sz w:val="24"/>
          <w:szCs w:val="24"/>
          <w:lang w:val="kk-KZ"/>
        </w:rPr>
        <w:lastRenderedPageBreak/>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05372" w:rsidRPr="004C4CDF" w:rsidRDefault="00D05372" w:rsidP="00D05372">
      <w:pPr>
        <w:ind w:left="-567" w:right="178"/>
        <w:jc w:val="both"/>
        <w:rPr>
          <w:b w:val="0"/>
          <w:i w:val="0"/>
          <w:iCs w:val="0"/>
          <w:sz w:val="24"/>
          <w:szCs w:val="24"/>
          <w:lang w:val="kk-KZ"/>
        </w:rPr>
      </w:pPr>
      <w:r w:rsidRPr="004C4CDF">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D05372" w:rsidRPr="004C4CDF" w:rsidRDefault="00D05372" w:rsidP="00D05372">
      <w:pPr>
        <w:ind w:left="-567" w:right="178" w:firstLine="426"/>
        <w:jc w:val="both"/>
        <w:rPr>
          <w:b w:val="0"/>
          <w:i w:val="0"/>
          <w:iCs w:val="0"/>
          <w:sz w:val="24"/>
          <w:szCs w:val="24"/>
          <w:lang w:val="kk-KZ"/>
        </w:rPr>
      </w:pPr>
      <w:r w:rsidRPr="004C4CDF">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05372" w:rsidRPr="004C4CDF" w:rsidRDefault="00D05372" w:rsidP="00D05372">
      <w:pPr>
        <w:ind w:left="-567" w:right="178" w:firstLine="426"/>
        <w:jc w:val="both"/>
        <w:rPr>
          <w:b w:val="0"/>
          <w:i w:val="0"/>
          <w:iCs w:val="0"/>
          <w:sz w:val="24"/>
          <w:szCs w:val="24"/>
          <w:lang w:val="kk-KZ"/>
        </w:rPr>
      </w:pPr>
      <w:r w:rsidRPr="004C4CDF">
        <w:rPr>
          <w:i w:val="0"/>
          <w:iCs w:val="0"/>
          <w:sz w:val="24"/>
          <w:szCs w:val="24"/>
          <w:lang w:val="kk-KZ"/>
        </w:rPr>
        <w:t xml:space="preserve">  Шағымдану тәртібі:</w:t>
      </w:r>
      <w:r w:rsidRPr="004C4CDF">
        <w:rPr>
          <w:b w:val="0"/>
          <w:i w:val="0"/>
          <w:iCs w:val="0"/>
          <w:sz w:val="24"/>
          <w:szCs w:val="24"/>
          <w:lang w:val="kk-KZ"/>
        </w:rPr>
        <w:t xml:space="preserve"> </w:t>
      </w:r>
      <w:r w:rsidRPr="004C4CDF">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D05372" w:rsidRPr="004C4CDF" w:rsidRDefault="00D05372" w:rsidP="00D05372">
      <w:pPr>
        <w:pStyle w:val="a6"/>
        <w:spacing w:before="0" w:beforeAutospacing="0" w:after="0" w:afterAutospacing="0"/>
        <w:ind w:firstLine="709"/>
        <w:jc w:val="both"/>
        <w:rPr>
          <w:spacing w:val="2"/>
          <w:lang w:val="kk-KZ"/>
        </w:rPr>
      </w:pPr>
      <w:r w:rsidRPr="004C4CDF">
        <w:rPr>
          <w:spacing w:val="2"/>
          <w:lang w:val="kk-KZ"/>
        </w:rPr>
        <w:t>  </w:t>
      </w:r>
    </w:p>
    <w:p w:rsidR="00D05372" w:rsidRPr="004C4CDF" w:rsidRDefault="00D05372" w:rsidP="00D05372">
      <w:pPr>
        <w:pStyle w:val="a6"/>
        <w:spacing w:before="0" w:beforeAutospacing="0" w:after="0" w:afterAutospacing="0"/>
        <w:ind w:firstLine="709"/>
        <w:jc w:val="both"/>
        <w:rPr>
          <w:spacing w:val="2"/>
          <w:lang w:val="kk-KZ"/>
        </w:rPr>
      </w:pPr>
    </w:p>
    <w:p w:rsidR="00D05372" w:rsidRPr="004C4CDF" w:rsidRDefault="00D05372" w:rsidP="00D05372">
      <w:pPr>
        <w:pStyle w:val="a6"/>
        <w:spacing w:before="0" w:beforeAutospacing="0" w:after="0" w:afterAutospacing="0"/>
        <w:ind w:firstLine="709"/>
        <w:jc w:val="both"/>
        <w:rPr>
          <w:lang w:val="kk-KZ"/>
        </w:rPr>
      </w:pPr>
    </w:p>
    <w:p w:rsidR="00D05372" w:rsidRPr="004C4CDF" w:rsidRDefault="00D05372" w:rsidP="00D05372">
      <w:pPr>
        <w:pStyle w:val="a6"/>
        <w:spacing w:before="0" w:beforeAutospacing="0" w:after="0" w:afterAutospacing="0"/>
        <w:ind w:firstLine="709"/>
        <w:jc w:val="both"/>
        <w:rPr>
          <w:lang w:val="kk-KZ"/>
        </w:rPr>
      </w:pPr>
    </w:p>
    <w:p w:rsidR="00D0537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6308D5" w:rsidRPr="008D38EA" w:rsidRDefault="006308D5" w:rsidP="00687336">
      <w:pPr>
        <w:pStyle w:val="a6"/>
        <w:spacing w:before="0" w:beforeAutospacing="0" w:after="0" w:afterAutospacing="0"/>
        <w:jc w:val="both"/>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Мемлекеттiк әкiмшiлiк лауазымдарға орналасуға конкурс өткiзу</w:t>
      </w:r>
      <w:r w:rsidRPr="004C4CDF">
        <w:rPr>
          <w:lang w:val="kk-KZ"/>
        </w:rPr>
        <w:br/>
        <w:t>және конкурс комиссиясын қалыптастыру қағидаларының негiзгi</w:t>
      </w:r>
      <w:r w:rsidRPr="004C4CDF">
        <w:rPr>
          <w:lang w:val="kk-KZ"/>
        </w:rPr>
        <w:br/>
        <w:t>талаптарымен таныстым, олармен келiсемiн және орындауға мiндеттеме</w:t>
      </w:r>
      <w:r w:rsidRPr="004C4CDF">
        <w:rPr>
          <w:lang w:val="kk-KZ"/>
        </w:rPr>
        <w:b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r>
      <w:r w:rsidRPr="004C4CDF">
        <w:rPr>
          <w:lang w:val="kk-KZ"/>
        </w:rPr>
        <w:lastRenderedPageBreak/>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_____________________________________________________________________</w:t>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Pr="004C4CDF" w:rsidRDefault="00687336" w:rsidP="00CC4E99">
      <w:pPr>
        <w:pStyle w:val="a9"/>
        <w:tabs>
          <w:tab w:val="left" w:pos="1276"/>
        </w:tabs>
        <w:ind w:left="0" w:firstLine="709"/>
        <w:jc w:val="both"/>
        <w:rPr>
          <w:color w:val="000000"/>
          <w:sz w:val="24"/>
          <w:szCs w:val="24"/>
          <w:lang w:val="kk-KZ"/>
        </w:rPr>
      </w:pPr>
    </w:p>
    <w:p w:rsidR="00AA498E" w:rsidRPr="00FA3CD4" w:rsidRDefault="00AA498E" w:rsidP="00FA3CD4">
      <w:pPr>
        <w:ind w:left="-567"/>
        <w:contextualSpacing/>
        <w:jc w:val="both"/>
        <w:rPr>
          <w:bCs w:val="0"/>
          <w:i w:val="0"/>
          <w:iCs w:val="0"/>
          <w:sz w:val="24"/>
          <w:szCs w:val="24"/>
        </w:rPr>
      </w:pPr>
      <w:r w:rsidRPr="00FA3CD4">
        <w:rPr>
          <w:b w:val="0"/>
          <w:i w:val="0"/>
          <w:sz w:val="24"/>
          <w:szCs w:val="24"/>
          <w:lang w:val="kk-KZ"/>
        </w:rPr>
        <w:t xml:space="preserve">          </w:t>
      </w:r>
      <w:r w:rsidRPr="00FA3CD4">
        <w:rPr>
          <w:bCs w:val="0"/>
          <w:i w:val="0"/>
          <w:iCs w:val="0"/>
          <w:sz w:val="24"/>
          <w:szCs w:val="24"/>
        </w:rPr>
        <w:t xml:space="preserve">Внутренний конкурс среди государственных служащих Министерства финансов Республики </w:t>
      </w:r>
      <w:r w:rsidR="004950A7" w:rsidRPr="00FA3CD4">
        <w:rPr>
          <w:bCs w:val="0"/>
          <w:i w:val="0"/>
          <w:iCs w:val="0"/>
          <w:sz w:val="24"/>
          <w:szCs w:val="24"/>
          <w:lang w:val="kk-KZ"/>
        </w:rPr>
        <w:t xml:space="preserve">Казахстан </w:t>
      </w:r>
      <w:r w:rsidRPr="00FA3CD4">
        <w:rPr>
          <w:bCs w:val="0"/>
          <w:i w:val="0"/>
          <w:iCs w:val="0"/>
          <w:sz w:val="24"/>
          <w:szCs w:val="24"/>
        </w:rPr>
        <w:t>для занятия вакантной административной государственной должности корпуса «Б»</w:t>
      </w:r>
    </w:p>
    <w:p w:rsidR="00AA498E" w:rsidRPr="004C4CDF" w:rsidRDefault="00AA498E" w:rsidP="00AA498E">
      <w:pPr>
        <w:rPr>
          <w:i w:val="0"/>
          <w:sz w:val="24"/>
          <w:szCs w:val="24"/>
        </w:rPr>
      </w:pPr>
    </w:p>
    <w:p w:rsidR="00AA498E" w:rsidRPr="004C4CDF" w:rsidRDefault="00AA498E" w:rsidP="00AA498E">
      <w:pPr>
        <w:jc w:val="left"/>
        <w:rPr>
          <w:i w:val="0"/>
          <w:sz w:val="24"/>
          <w:szCs w:val="24"/>
        </w:rPr>
      </w:pPr>
      <w:r w:rsidRPr="004C4CDF">
        <w:rPr>
          <w:i w:val="0"/>
          <w:sz w:val="24"/>
          <w:szCs w:val="24"/>
        </w:rPr>
        <w:t>Общие квалификационные требования ко  всем участникам конкурсов:</w:t>
      </w:r>
      <w:r w:rsidRPr="004C4CDF">
        <w:rPr>
          <w:i w:val="0"/>
          <w:sz w:val="24"/>
          <w:szCs w:val="24"/>
          <w:lang w:val="kk-KZ"/>
        </w:rPr>
        <w:t xml:space="preserve"> </w:t>
      </w:r>
    </w:p>
    <w:p w:rsidR="00AA498E" w:rsidRPr="004C4CDF" w:rsidRDefault="00AA498E" w:rsidP="00AA498E">
      <w:pPr>
        <w:ind w:left="4254"/>
        <w:rPr>
          <w:b w:val="0"/>
          <w:i w:val="0"/>
          <w:color w:val="000000"/>
          <w:sz w:val="24"/>
          <w:szCs w:val="24"/>
        </w:rPr>
      </w:pPr>
    </w:p>
    <w:p w:rsidR="00880899" w:rsidRDefault="00AA498E" w:rsidP="00AA498E">
      <w:pPr>
        <w:pStyle w:val="a6"/>
        <w:spacing w:before="0" w:beforeAutospacing="0" w:after="0" w:afterAutospacing="0"/>
        <w:ind w:left="-426" w:firstLine="710"/>
        <w:jc w:val="both"/>
        <w:rPr>
          <w:lang w:val="kk-KZ"/>
        </w:rPr>
      </w:pPr>
      <w:r w:rsidRPr="004C4CDF">
        <w:rPr>
          <w:b/>
          <w:lang w:val="kk-KZ"/>
        </w:rPr>
        <w:t>Д</w:t>
      </w:r>
      <w:r w:rsidRPr="004C4CDF">
        <w:rPr>
          <w:b/>
        </w:rPr>
        <w:t>ля категории С-О-</w:t>
      </w:r>
      <w:r w:rsidRPr="004C4CDF">
        <w:rPr>
          <w:b/>
          <w:lang w:val="kk-KZ"/>
        </w:rPr>
        <w:t>4</w:t>
      </w:r>
      <w:r w:rsidRPr="004C4CDF">
        <w:rPr>
          <w:b/>
        </w:rPr>
        <w:t>:</w:t>
      </w:r>
      <w:r w:rsidRPr="004C4CDF">
        <w:rPr>
          <w:spacing w:val="2"/>
        </w:rPr>
        <w:t>      устанавливаются следующие требования:</w:t>
      </w:r>
      <w:r w:rsidRPr="004C4CDF">
        <w:rPr>
          <w:spacing w:val="2"/>
          <w:lang w:val="kk-KZ"/>
        </w:rPr>
        <w:t xml:space="preserve"> </w:t>
      </w:r>
      <w:r w:rsidRPr="004C4CDF">
        <w:rPr>
          <w:spacing w:val="2"/>
        </w:rPr>
        <w:t>высшее образование;</w:t>
      </w:r>
      <w:r w:rsidRPr="004C4CDF">
        <w:rPr>
          <w:spacing w:val="2"/>
          <w:lang w:val="kk-KZ"/>
        </w:rPr>
        <w:t xml:space="preserve"> </w:t>
      </w:r>
      <w:r w:rsidRPr="004C4CDF">
        <w:rPr>
          <w:spacing w:val="2"/>
        </w:rPr>
        <w:t xml:space="preserve">наличие следующих компетенций: инициативность, </w:t>
      </w:r>
      <w:proofErr w:type="spellStart"/>
      <w:r w:rsidRPr="004C4CDF">
        <w:rPr>
          <w:spacing w:val="2"/>
        </w:rPr>
        <w:t>коммуникативность</w:t>
      </w:r>
      <w:proofErr w:type="spellEnd"/>
      <w:r w:rsidRPr="004C4CDF">
        <w:rPr>
          <w:spacing w:val="2"/>
        </w:rPr>
        <w:t xml:space="preserve">, </w:t>
      </w:r>
      <w:proofErr w:type="spellStart"/>
      <w:r w:rsidRPr="004C4CDF">
        <w:rPr>
          <w:spacing w:val="2"/>
        </w:rPr>
        <w:t>аналитичность</w:t>
      </w:r>
      <w:proofErr w:type="spellEnd"/>
      <w:r w:rsidRPr="004C4CDF">
        <w:rPr>
          <w:spacing w:val="2"/>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 </w:t>
      </w:r>
      <w:r w:rsidR="00880899" w:rsidRPr="00E640C0">
        <w:t xml:space="preserve">      </w:t>
      </w:r>
    </w:p>
    <w:p w:rsidR="00147A1C" w:rsidRPr="00147A1C" w:rsidRDefault="00147A1C" w:rsidP="00147A1C">
      <w:pPr>
        <w:pStyle w:val="af3"/>
        <w:jc w:val="both"/>
        <w:rPr>
          <w:b w:val="0"/>
          <w:i w:val="0"/>
          <w:sz w:val="24"/>
          <w:szCs w:val="24"/>
        </w:rPr>
      </w:pPr>
      <w:proofErr w:type="gramStart"/>
      <w:r w:rsidRPr="00147A1C">
        <w:rPr>
          <w:b w:val="0"/>
          <w:i w:val="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В-4, С-4, C-O-5, C-R-2, D-4, D-O-4, Е-3, E-R-2, или на административных государственных должностях корпуса "А", или на политических государственных должностях;</w:t>
      </w:r>
      <w:proofErr w:type="gramEnd"/>
    </w:p>
    <w:p w:rsidR="00147A1C" w:rsidRPr="00147A1C" w:rsidRDefault="00147A1C" w:rsidP="00147A1C">
      <w:pPr>
        <w:pStyle w:val="af3"/>
        <w:jc w:val="both"/>
        <w:rPr>
          <w:b w:val="0"/>
          <w:i w:val="0"/>
          <w:sz w:val="24"/>
          <w:szCs w:val="24"/>
        </w:rPr>
      </w:pPr>
      <w:r w:rsidRPr="00147A1C">
        <w:rPr>
          <w:b w:val="0"/>
          <w:i w:val="0"/>
          <w:sz w:val="24"/>
          <w:szCs w:val="24"/>
        </w:rPr>
        <w:t>      </w:t>
      </w:r>
      <w:proofErr w:type="gramStart"/>
      <w:r w:rsidRPr="00147A1C">
        <w:rPr>
          <w:b w:val="0"/>
          <w:i w:val="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В-4, С-4, C-O-5, C-R-2, D-4, D-O-4, Е-3, E-R-2, или на административных государственных должностях корпуса "А", или на политических государственных</w:t>
      </w:r>
      <w:proofErr w:type="gramEnd"/>
      <w:r w:rsidRPr="00147A1C">
        <w:rPr>
          <w:b w:val="0"/>
          <w:i w:val="0"/>
          <w:sz w:val="24"/>
          <w:szCs w:val="24"/>
        </w:rPr>
        <w:t xml:space="preserve"> </w:t>
      </w:r>
      <w:proofErr w:type="gramStart"/>
      <w:r w:rsidRPr="00147A1C">
        <w:rPr>
          <w:b w:val="0"/>
          <w:i w:val="0"/>
          <w:sz w:val="24"/>
          <w:szCs w:val="24"/>
        </w:rPr>
        <w:t>должностях</w:t>
      </w:r>
      <w:proofErr w:type="gramEnd"/>
      <w:r w:rsidRPr="00147A1C">
        <w:rPr>
          <w:b w:val="0"/>
          <w:i w:val="0"/>
          <w:sz w:val="24"/>
          <w:szCs w:val="24"/>
        </w:rPr>
        <w:t>;</w:t>
      </w:r>
    </w:p>
    <w:p w:rsidR="00147A1C" w:rsidRPr="00147A1C" w:rsidRDefault="00147A1C" w:rsidP="00147A1C">
      <w:pPr>
        <w:pStyle w:val="af3"/>
        <w:jc w:val="both"/>
        <w:rPr>
          <w:b w:val="0"/>
          <w:i w:val="0"/>
          <w:sz w:val="24"/>
          <w:szCs w:val="24"/>
        </w:rPr>
      </w:pPr>
      <w:r w:rsidRPr="00147A1C">
        <w:rPr>
          <w:b w:val="0"/>
          <w:i w:val="0"/>
          <w:sz w:val="24"/>
          <w:szCs w:val="24"/>
        </w:rPr>
        <w:t>      </w:t>
      </w:r>
      <w:proofErr w:type="gramStart"/>
      <w:r w:rsidRPr="00147A1C">
        <w:rPr>
          <w:b w:val="0"/>
          <w:i w:val="0"/>
          <w:sz w:val="24"/>
          <w:szCs w:val="24"/>
        </w:rPr>
        <w:t xml:space="preserve">3) не менее двух лет стажа работы на административных государственных должностях не ниже категорий А-4, В-4, С-4, C-O-5, C-R-2, D-4, D-O-4,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147A1C">
        <w:rPr>
          <w:b w:val="0"/>
          <w:i w:val="0"/>
          <w:sz w:val="24"/>
          <w:szCs w:val="24"/>
        </w:rPr>
        <w:t>маслихата</w:t>
      </w:r>
      <w:proofErr w:type="spellEnd"/>
      <w:r w:rsidRPr="00147A1C">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147A1C">
        <w:rPr>
          <w:b w:val="0"/>
          <w:i w:val="0"/>
          <w:sz w:val="24"/>
          <w:szCs w:val="24"/>
        </w:rPr>
        <w:t xml:space="preserve"> международного служащего;</w:t>
      </w:r>
    </w:p>
    <w:p w:rsidR="00147A1C" w:rsidRPr="00147A1C" w:rsidRDefault="00147A1C" w:rsidP="00147A1C">
      <w:pPr>
        <w:pStyle w:val="af3"/>
        <w:jc w:val="both"/>
        <w:rPr>
          <w:b w:val="0"/>
          <w:i w:val="0"/>
          <w:sz w:val="24"/>
          <w:szCs w:val="24"/>
        </w:rPr>
      </w:pPr>
      <w:r w:rsidRPr="00147A1C">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147A1C" w:rsidRPr="00147A1C" w:rsidRDefault="00147A1C" w:rsidP="00147A1C">
      <w:pPr>
        <w:pStyle w:val="af3"/>
        <w:jc w:val="both"/>
        <w:rPr>
          <w:b w:val="0"/>
          <w:i w:val="0"/>
          <w:sz w:val="24"/>
          <w:szCs w:val="24"/>
        </w:rPr>
      </w:pPr>
      <w:r w:rsidRPr="00147A1C">
        <w:rPr>
          <w:b w:val="0"/>
          <w:i w:val="0"/>
          <w:sz w:val="24"/>
          <w:szCs w:val="24"/>
        </w:rPr>
        <w:t>      </w:t>
      </w:r>
      <w:proofErr w:type="gramStart"/>
      <w:r w:rsidRPr="00147A1C">
        <w:rPr>
          <w:b w:val="0"/>
          <w:i w:val="0"/>
          <w:sz w:val="24"/>
          <w:szCs w:val="24"/>
        </w:rPr>
        <w:t xml:space="preserve">5)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w:t>
      </w:r>
      <w:r w:rsidRPr="00147A1C">
        <w:rPr>
          <w:b w:val="0"/>
          <w:i w:val="0"/>
          <w:sz w:val="24"/>
          <w:szCs w:val="24"/>
        </w:rPr>
        <w:lastRenderedPageBreak/>
        <w:t>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roofErr w:type="gramEnd"/>
    </w:p>
    <w:p w:rsidR="00147A1C" w:rsidRPr="00147A1C" w:rsidRDefault="00147A1C" w:rsidP="00147A1C">
      <w:pPr>
        <w:pStyle w:val="af3"/>
        <w:jc w:val="both"/>
        <w:rPr>
          <w:b w:val="0"/>
          <w:i w:val="0"/>
          <w:sz w:val="24"/>
          <w:szCs w:val="24"/>
        </w:rPr>
      </w:pPr>
      <w:r w:rsidRPr="00147A1C">
        <w:rPr>
          <w:b w:val="0"/>
          <w:i w:val="0"/>
          <w:sz w:val="24"/>
          <w:szCs w:val="24"/>
        </w:rPr>
        <w:t>      </w:t>
      </w:r>
      <w:r>
        <w:rPr>
          <w:b w:val="0"/>
          <w:i w:val="0"/>
          <w:sz w:val="24"/>
          <w:szCs w:val="24"/>
          <w:lang w:val="kk-KZ"/>
        </w:rPr>
        <w:t>6</w:t>
      </w:r>
      <w:r w:rsidRPr="00147A1C">
        <w:rPr>
          <w:b w:val="0"/>
          <w:i w:val="0"/>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147A1C" w:rsidRPr="00147A1C" w:rsidRDefault="00147A1C" w:rsidP="00147A1C">
      <w:pPr>
        <w:pStyle w:val="af3"/>
        <w:jc w:val="both"/>
        <w:rPr>
          <w:b w:val="0"/>
          <w:i w:val="0"/>
          <w:sz w:val="24"/>
          <w:szCs w:val="24"/>
        </w:rPr>
      </w:pPr>
      <w:r w:rsidRPr="00147A1C">
        <w:rPr>
          <w:b w:val="0"/>
          <w:i w:val="0"/>
          <w:sz w:val="24"/>
          <w:szCs w:val="24"/>
        </w:rPr>
        <w:t>      </w:t>
      </w:r>
      <w:r>
        <w:rPr>
          <w:b w:val="0"/>
          <w:i w:val="0"/>
          <w:sz w:val="24"/>
          <w:szCs w:val="24"/>
          <w:lang w:val="kk-KZ"/>
        </w:rPr>
        <w:t>7</w:t>
      </w:r>
      <w:r w:rsidRPr="00147A1C">
        <w:rPr>
          <w:b w:val="0"/>
          <w:i w:val="0"/>
          <w:sz w:val="24"/>
          <w:szCs w:val="24"/>
        </w:rPr>
        <w:t>) на должность судебного исполнителя опыт работы не требуется.</w:t>
      </w:r>
    </w:p>
    <w:p w:rsidR="00880899" w:rsidRDefault="00AA498E" w:rsidP="00AA498E">
      <w:pPr>
        <w:pStyle w:val="a6"/>
        <w:spacing w:before="0" w:beforeAutospacing="0" w:after="0" w:afterAutospacing="0"/>
        <w:ind w:left="-426" w:firstLine="710"/>
        <w:jc w:val="both"/>
        <w:rPr>
          <w:lang w:val="kk-KZ"/>
        </w:rPr>
      </w:pPr>
      <w:r w:rsidRPr="004C4CDF">
        <w:rPr>
          <w:spacing w:val="2"/>
        </w:rPr>
        <w:t>     </w:t>
      </w:r>
      <w:r w:rsidRPr="004C4CDF">
        <w:rPr>
          <w:spacing w:val="2"/>
          <w:lang w:val="kk-KZ"/>
        </w:rPr>
        <w:t xml:space="preserve">  </w:t>
      </w:r>
      <w:r w:rsidRPr="004C4CDF">
        <w:rPr>
          <w:b/>
        </w:rPr>
        <w:t>Для категории С-О-</w:t>
      </w:r>
      <w:r w:rsidRPr="004C4CDF">
        <w:rPr>
          <w:b/>
          <w:lang w:val="kk-KZ"/>
        </w:rPr>
        <w:t>5</w:t>
      </w:r>
      <w:r w:rsidRPr="004C4CDF">
        <w:rPr>
          <w:b/>
        </w:rPr>
        <w:t>:</w:t>
      </w:r>
      <w:r w:rsidRPr="004C4CDF">
        <w:rPr>
          <w:spacing w:val="2"/>
        </w:rPr>
        <w:t xml:space="preserve">     высшее образование; наличие следующих компетенций: инициативность, </w:t>
      </w:r>
      <w:proofErr w:type="spellStart"/>
      <w:r w:rsidRPr="004C4CDF">
        <w:rPr>
          <w:spacing w:val="2"/>
        </w:rPr>
        <w:t>коммуникативность</w:t>
      </w:r>
      <w:proofErr w:type="spellEnd"/>
      <w:r w:rsidRPr="004C4CDF">
        <w:rPr>
          <w:spacing w:val="2"/>
        </w:rPr>
        <w:t xml:space="preserve">, </w:t>
      </w:r>
      <w:proofErr w:type="spellStart"/>
      <w:r w:rsidRPr="004C4CDF">
        <w:rPr>
          <w:spacing w:val="2"/>
        </w:rPr>
        <w:t>аналитичность</w:t>
      </w:r>
      <w:proofErr w:type="spellEnd"/>
      <w:r w:rsidRPr="004C4CDF">
        <w:rPr>
          <w:spacing w:val="2"/>
        </w:rPr>
        <w:t>, организованность,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w:t>
      </w:r>
      <w:r w:rsidR="00880899">
        <w:rPr>
          <w:spacing w:val="2"/>
          <w:lang w:val="kk-KZ"/>
        </w:rPr>
        <w:t xml:space="preserve"> </w:t>
      </w:r>
      <w:r w:rsidR="00880899" w:rsidRPr="00E640C0">
        <w:t xml:space="preserve">      </w:t>
      </w:r>
    </w:p>
    <w:p w:rsidR="00147A1C" w:rsidRPr="00147A1C" w:rsidRDefault="00147A1C" w:rsidP="00147A1C">
      <w:pPr>
        <w:pStyle w:val="af3"/>
        <w:jc w:val="both"/>
        <w:rPr>
          <w:b w:val="0"/>
          <w:i w:val="0"/>
          <w:sz w:val="24"/>
          <w:szCs w:val="24"/>
        </w:rPr>
      </w:pPr>
      <w:proofErr w:type="gramStart"/>
      <w:r w:rsidRPr="00147A1C">
        <w:rPr>
          <w:b w:val="0"/>
          <w:i w:val="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147A1C" w:rsidRPr="00147A1C" w:rsidRDefault="00147A1C" w:rsidP="00147A1C">
      <w:pPr>
        <w:pStyle w:val="af3"/>
        <w:jc w:val="both"/>
        <w:rPr>
          <w:b w:val="0"/>
          <w:i w:val="0"/>
          <w:sz w:val="24"/>
          <w:szCs w:val="24"/>
        </w:rPr>
      </w:pPr>
      <w:r w:rsidRPr="00147A1C">
        <w:rPr>
          <w:b w:val="0"/>
          <w:i w:val="0"/>
          <w:sz w:val="24"/>
          <w:szCs w:val="24"/>
        </w:rPr>
        <w:t>      </w:t>
      </w:r>
      <w:proofErr w:type="gramStart"/>
      <w:r w:rsidRPr="00147A1C">
        <w:rPr>
          <w:b w:val="0"/>
          <w:i w:val="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147A1C">
        <w:rPr>
          <w:b w:val="0"/>
          <w:i w:val="0"/>
          <w:sz w:val="24"/>
          <w:szCs w:val="24"/>
        </w:rPr>
        <w:t xml:space="preserve"> политических государственных должностях;</w:t>
      </w:r>
    </w:p>
    <w:p w:rsidR="00147A1C" w:rsidRPr="00147A1C" w:rsidRDefault="00147A1C" w:rsidP="00147A1C">
      <w:pPr>
        <w:pStyle w:val="af3"/>
        <w:jc w:val="both"/>
        <w:rPr>
          <w:b w:val="0"/>
          <w:i w:val="0"/>
          <w:sz w:val="24"/>
          <w:szCs w:val="24"/>
        </w:rPr>
      </w:pPr>
      <w:r w:rsidRPr="00147A1C">
        <w:rPr>
          <w:b w:val="0"/>
          <w:i w:val="0"/>
          <w:sz w:val="24"/>
          <w:szCs w:val="24"/>
        </w:rPr>
        <w:t>      </w:t>
      </w:r>
      <w:proofErr w:type="gramStart"/>
      <w:r w:rsidRPr="00147A1C">
        <w:rPr>
          <w:b w:val="0"/>
          <w:i w:val="0"/>
          <w:sz w:val="24"/>
          <w:szCs w:val="24"/>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147A1C">
        <w:rPr>
          <w:b w:val="0"/>
          <w:i w:val="0"/>
          <w:sz w:val="24"/>
          <w:szCs w:val="24"/>
        </w:rPr>
        <w:t>маслихата</w:t>
      </w:r>
      <w:proofErr w:type="spellEnd"/>
      <w:r w:rsidRPr="00147A1C">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147A1C">
        <w:rPr>
          <w:b w:val="0"/>
          <w:i w:val="0"/>
          <w:sz w:val="24"/>
          <w:szCs w:val="24"/>
        </w:rPr>
        <w:t xml:space="preserve"> международного служащего;</w:t>
      </w:r>
    </w:p>
    <w:p w:rsidR="00147A1C" w:rsidRPr="00147A1C" w:rsidRDefault="00147A1C" w:rsidP="00147A1C">
      <w:pPr>
        <w:pStyle w:val="af3"/>
        <w:jc w:val="both"/>
        <w:rPr>
          <w:b w:val="0"/>
          <w:i w:val="0"/>
          <w:sz w:val="24"/>
          <w:szCs w:val="24"/>
        </w:rPr>
      </w:pPr>
      <w:r w:rsidRPr="00147A1C">
        <w:rPr>
          <w:b w:val="0"/>
          <w:i w:val="0"/>
          <w:sz w:val="24"/>
          <w:szCs w:val="24"/>
        </w:rPr>
        <w:t>      </w:t>
      </w:r>
      <w:proofErr w:type="gramStart"/>
      <w:r w:rsidRPr="00147A1C">
        <w:rPr>
          <w:b w:val="0"/>
          <w:i w:val="0"/>
          <w:sz w:val="24"/>
          <w:szCs w:val="24"/>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147A1C" w:rsidRPr="00147A1C" w:rsidRDefault="00147A1C" w:rsidP="00147A1C">
      <w:pPr>
        <w:pStyle w:val="af3"/>
        <w:jc w:val="both"/>
        <w:rPr>
          <w:b w:val="0"/>
          <w:i w:val="0"/>
          <w:sz w:val="24"/>
          <w:szCs w:val="24"/>
        </w:rPr>
      </w:pPr>
      <w:r w:rsidRPr="00147A1C">
        <w:rPr>
          <w:b w:val="0"/>
          <w:i w:val="0"/>
          <w:sz w:val="24"/>
          <w:szCs w:val="24"/>
        </w:rPr>
        <w:t>      </w:t>
      </w:r>
      <w:r>
        <w:rPr>
          <w:b w:val="0"/>
          <w:i w:val="0"/>
          <w:sz w:val="24"/>
          <w:szCs w:val="24"/>
          <w:lang w:val="kk-KZ"/>
        </w:rPr>
        <w:t>5</w:t>
      </w:r>
      <w:r w:rsidRPr="00147A1C">
        <w:rPr>
          <w:b w:val="0"/>
          <w:i w:val="0"/>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AA498E" w:rsidRPr="004C4CDF" w:rsidRDefault="00AA498E" w:rsidP="00AA498E">
      <w:pPr>
        <w:pStyle w:val="a6"/>
        <w:spacing w:before="0" w:beforeAutospacing="0" w:after="0" w:afterAutospacing="0"/>
        <w:ind w:firstLine="709"/>
        <w:jc w:val="both"/>
        <w:rPr>
          <w:lang w:val="kk-KZ"/>
        </w:rPr>
      </w:pPr>
    </w:p>
    <w:p w:rsidR="00AA498E" w:rsidRPr="004C4CDF" w:rsidRDefault="00AA498E" w:rsidP="00AA498E">
      <w:pPr>
        <w:ind w:right="99" w:firstLine="709"/>
        <w:rPr>
          <w:bCs w:val="0"/>
          <w:i w:val="0"/>
          <w:iCs w:val="0"/>
          <w:sz w:val="24"/>
          <w:szCs w:val="24"/>
        </w:rPr>
      </w:pPr>
      <w:r w:rsidRPr="004C4CDF">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AA498E" w:rsidRPr="004C4CDF" w:rsidTr="0024747A">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365"/>
              <w:jc w:val="right"/>
              <w:rPr>
                <w:bCs w:val="0"/>
                <w:i w:val="0"/>
                <w:iCs w:val="0"/>
                <w:sz w:val="22"/>
                <w:szCs w:val="22"/>
              </w:rPr>
            </w:pPr>
            <w:r w:rsidRPr="004C4CDF">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311"/>
              <w:rPr>
                <w:bCs w:val="0"/>
                <w:i w:val="0"/>
                <w:iCs w:val="0"/>
                <w:sz w:val="22"/>
                <w:szCs w:val="22"/>
              </w:rPr>
            </w:pPr>
            <w:r w:rsidRPr="004C4CDF">
              <w:rPr>
                <w:i w:val="0"/>
                <w:sz w:val="22"/>
                <w:szCs w:val="22"/>
              </w:rPr>
              <w:t>В зависимости от выслуги лет</w:t>
            </w:r>
          </w:p>
        </w:tc>
      </w:tr>
      <w:tr w:rsidR="00AA498E" w:rsidRPr="004C4CDF" w:rsidTr="0024747A">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max</w:t>
            </w:r>
            <w:proofErr w:type="spellEnd"/>
          </w:p>
        </w:tc>
      </w:tr>
      <w:tr w:rsidR="00AA498E" w:rsidRPr="004C4CDF" w:rsidTr="002474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О-4</w:t>
            </w:r>
          </w:p>
        </w:tc>
        <w:tc>
          <w:tcPr>
            <w:tcW w:w="3806" w:type="dxa"/>
            <w:tcBorders>
              <w:top w:val="single" w:sz="4" w:space="0" w:color="auto"/>
              <w:left w:val="single" w:sz="4" w:space="0" w:color="auto"/>
              <w:bottom w:val="single" w:sz="4" w:space="0" w:color="auto"/>
              <w:right w:val="single" w:sz="4" w:space="0" w:color="auto"/>
            </w:tcBorders>
          </w:tcPr>
          <w:p w:rsidR="00AA498E" w:rsidRPr="004C4CDF" w:rsidRDefault="00AA498E" w:rsidP="0024747A">
            <w:pPr>
              <w:rPr>
                <w:b w:val="0"/>
                <w:i w:val="0"/>
                <w:sz w:val="22"/>
                <w:szCs w:val="22"/>
                <w:lang w:val="kk-KZ"/>
              </w:rPr>
            </w:pPr>
            <w:r w:rsidRPr="004C4CDF">
              <w:rPr>
                <w:b w:val="0"/>
                <w:i w:val="0"/>
                <w:sz w:val="22"/>
                <w:szCs w:val="22"/>
                <w:lang w:val="kk-KZ"/>
              </w:rPr>
              <w:t>109 932</w:t>
            </w:r>
          </w:p>
        </w:tc>
        <w:tc>
          <w:tcPr>
            <w:tcW w:w="4111" w:type="dxa"/>
            <w:tcBorders>
              <w:top w:val="single" w:sz="4" w:space="0" w:color="auto"/>
              <w:left w:val="single" w:sz="4" w:space="0" w:color="auto"/>
              <w:bottom w:val="single" w:sz="4" w:space="0" w:color="auto"/>
              <w:right w:val="single" w:sz="4" w:space="0" w:color="auto"/>
            </w:tcBorders>
          </w:tcPr>
          <w:p w:rsidR="00AA498E" w:rsidRPr="004C4CDF" w:rsidRDefault="00AA498E" w:rsidP="0024747A">
            <w:pPr>
              <w:rPr>
                <w:b w:val="0"/>
                <w:i w:val="0"/>
                <w:sz w:val="22"/>
                <w:szCs w:val="22"/>
                <w:lang w:val="kk-KZ"/>
              </w:rPr>
            </w:pPr>
            <w:r w:rsidRPr="004C4CDF">
              <w:rPr>
                <w:b w:val="0"/>
                <w:i w:val="0"/>
                <w:sz w:val="22"/>
                <w:szCs w:val="22"/>
                <w:lang w:val="kk-KZ"/>
              </w:rPr>
              <w:t>148 242</w:t>
            </w:r>
          </w:p>
        </w:tc>
      </w:tr>
      <w:tr w:rsidR="00AA498E" w:rsidRPr="004C4CDF" w:rsidTr="002474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О-5</w:t>
            </w:r>
          </w:p>
        </w:tc>
        <w:tc>
          <w:tcPr>
            <w:tcW w:w="3806" w:type="dxa"/>
            <w:tcBorders>
              <w:top w:val="single" w:sz="4" w:space="0" w:color="auto"/>
              <w:left w:val="single" w:sz="4" w:space="0" w:color="auto"/>
              <w:bottom w:val="single" w:sz="4" w:space="0" w:color="auto"/>
              <w:right w:val="single" w:sz="4" w:space="0" w:color="auto"/>
            </w:tcBorders>
          </w:tcPr>
          <w:p w:rsidR="00AA498E" w:rsidRPr="004C4CDF" w:rsidRDefault="00AA498E" w:rsidP="0024747A">
            <w:pPr>
              <w:rPr>
                <w:b w:val="0"/>
                <w:i w:val="0"/>
                <w:sz w:val="22"/>
                <w:szCs w:val="22"/>
                <w:lang w:val="kk-KZ"/>
              </w:rPr>
            </w:pPr>
            <w:r w:rsidRPr="004C4CDF">
              <w:rPr>
                <w:b w:val="0"/>
                <w:i w:val="0"/>
                <w:sz w:val="22"/>
                <w:szCs w:val="22"/>
                <w:lang w:val="kk-KZ"/>
              </w:rPr>
              <w:t>83 282</w:t>
            </w:r>
          </w:p>
        </w:tc>
        <w:tc>
          <w:tcPr>
            <w:tcW w:w="4111" w:type="dxa"/>
            <w:tcBorders>
              <w:top w:val="single" w:sz="4" w:space="0" w:color="auto"/>
              <w:left w:val="single" w:sz="4" w:space="0" w:color="auto"/>
              <w:bottom w:val="single" w:sz="4" w:space="0" w:color="auto"/>
              <w:right w:val="single" w:sz="4" w:space="0" w:color="auto"/>
            </w:tcBorders>
          </w:tcPr>
          <w:p w:rsidR="00AA498E" w:rsidRPr="004C4CDF" w:rsidRDefault="00AA498E" w:rsidP="0024747A">
            <w:pPr>
              <w:rPr>
                <w:b w:val="0"/>
                <w:i w:val="0"/>
                <w:sz w:val="22"/>
                <w:szCs w:val="22"/>
                <w:lang w:val="kk-KZ"/>
              </w:rPr>
            </w:pPr>
            <w:r w:rsidRPr="004C4CDF">
              <w:rPr>
                <w:b w:val="0"/>
                <w:i w:val="0"/>
                <w:sz w:val="22"/>
                <w:szCs w:val="22"/>
                <w:lang w:val="kk-KZ"/>
              </w:rPr>
              <w:t>112 430</w:t>
            </w:r>
          </w:p>
        </w:tc>
      </w:tr>
    </w:tbl>
    <w:p w:rsidR="00AA498E" w:rsidRPr="004C4CDF" w:rsidRDefault="00AA498E" w:rsidP="00AA498E">
      <w:pPr>
        <w:pStyle w:val="a6"/>
        <w:spacing w:before="0" w:beforeAutospacing="0" w:after="0" w:afterAutospacing="0"/>
        <w:ind w:firstLine="709"/>
        <w:jc w:val="both"/>
        <w:rPr>
          <w:lang w:val="kk-KZ"/>
        </w:rPr>
      </w:pPr>
    </w:p>
    <w:p w:rsidR="00AA498E" w:rsidRPr="004C4CDF" w:rsidRDefault="00AA498E" w:rsidP="00AA498E">
      <w:pPr>
        <w:pStyle w:val="a6"/>
        <w:spacing w:before="0" w:beforeAutospacing="0" w:after="0" w:afterAutospacing="0"/>
        <w:ind w:firstLine="709"/>
        <w:jc w:val="both"/>
        <w:rPr>
          <w:b/>
          <w:lang w:val="kk-KZ"/>
        </w:rPr>
      </w:pPr>
      <w:r w:rsidRPr="004C4CDF">
        <w:rPr>
          <w:b/>
          <w:lang w:val="kk-KZ"/>
        </w:rPr>
        <w:t xml:space="preserve">Департамента государственных доходов по Актюбинской области Комитета государственных доходов Министерства финансов Республики Казахстан, индекс </w:t>
      </w:r>
      <w:r w:rsidR="004C4CDF" w:rsidRPr="004C4CDF">
        <w:rPr>
          <w:b/>
          <w:lang w:val="kk-KZ"/>
        </w:rPr>
        <w:t>030006</w:t>
      </w:r>
      <w:r w:rsidRPr="004C4CDF">
        <w:rPr>
          <w:b/>
          <w:lang w:val="kk-KZ"/>
        </w:rPr>
        <w:t xml:space="preserve">, г.Актобе, ул.Кобландина 7, кабинет 305, телефон для справок: 8(7132) 21-02-79, факс 8(7132) 21-39-33,    </w:t>
      </w:r>
      <w:r w:rsidRPr="004C4CDF">
        <w:rPr>
          <w:b/>
          <w:lang w:val="en-US"/>
        </w:rPr>
        <w:t>e</w:t>
      </w:r>
      <w:r w:rsidRPr="004C4CDF">
        <w:rPr>
          <w:b/>
        </w:rPr>
        <w:t>-</w:t>
      </w:r>
      <w:r w:rsidRPr="004C4CDF">
        <w:rPr>
          <w:b/>
          <w:lang w:val="en-US"/>
        </w:rPr>
        <w:t>mail</w:t>
      </w:r>
      <w:r w:rsidRPr="004C4CDF">
        <w:rPr>
          <w:b/>
          <w:lang w:val="kk-KZ"/>
        </w:rPr>
        <w:t xml:space="preserve">: </w:t>
      </w:r>
      <w:r w:rsidR="004C4CDF" w:rsidRPr="004C4CDF">
        <w:rPr>
          <w:b/>
        </w:rPr>
        <w:t>taxaktub@mgd.kz</w:t>
      </w:r>
      <w:r w:rsidR="00F70056">
        <w:rPr>
          <w:b/>
          <w:lang w:val="kk-KZ"/>
        </w:rPr>
        <w:t>,</w:t>
      </w:r>
      <w:r w:rsidRPr="004C4CDF">
        <w:rPr>
          <w:b/>
          <w:lang w:val="kk-KZ"/>
        </w:rPr>
        <w:t xml:space="preserve">  </w:t>
      </w:r>
      <w:r w:rsidRPr="004C4CDF">
        <w:rPr>
          <w:b/>
          <w:lang w:val="en-US"/>
        </w:rPr>
        <w:t>k</w:t>
      </w:r>
      <w:r w:rsidRPr="004C4CDF">
        <w:rPr>
          <w:b/>
          <w:lang w:val="kk-KZ"/>
        </w:rPr>
        <w:t>.</w:t>
      </w:r>
      <w:proofErr w:type="spellStart"/>
      <w:r w:rsidRPr="004C4CDF">
        <w:rPr>
          <w:b/>
          <w:lang w:val="en-US"/>
        </w:rPr>
        <w:t>ta</w:t>
      </w:r>
      <w:proofErr w:type="spellEnd"/>
      <w:r w:rsidRPr="004C4CDF">
        <w:rPr>
          <w:b/>
          <w:lang w:val="kk-KZ"/>
        </w:rPr>
        <w:t>m</w:t>
      </w:r>
      <w:r w:rsidRPr="004C4CDF">
        <w:rPr>
          <w:b/>
          <w:lang w:val="en-US"/>
        </w:rPr>
        <w:t>pi</w:t>
      </w:r>
      <w:r w:rsidRPr="004C4CDF">
        <w:rPr>
          <w:b/>
          <w:lang w:val="kk-KZ"/>
        </w:rPr>
        <w:t>sh</w:t>
      </w:r>
      <w:r w:rsidRPr="004C4CDF">
        <w:rPr>
          <w:b/>
          <w:lang w:val="en-US"/>
        </w:rPr>
        <w:t>e</w:t>
      </w:r>
      <w:r w:rsidRPr="004C4CDF">
        <w:rPr>
          <w:b/>
          <w:lang w:val="kk-KZ"/>
        </w:rPr>
        <w:t>va@kgd.gov.kz</w:t>
      </w:r>
    </w:p>
    <w:p w:rsidR="00AA498E" w:rsidRPr="004C4CDF" w:rsidRDefault="00AA498E" w:rsidP="00AA498E">
      <w:pPr>
        <w:pStyle w:val="a6"/>
        <w:spacing w:before="0" w:beforeAutospacing="0" w:after="0" w:afterAutospacing="0"/>
        <w:ind w:firstLine="709"/>
        <w:jc w:val="both"/>
        <w:rPr>
          <w:b/>
          <w:lang w:val="kk-KZ"/>
        </w:rPr>
      </w:pPr>
      <w:r w:rsidRPr="004C4CDF">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C4CDF">
        <w:rPr>
          <w:b/>
          <w:lang w:val="kk-KZ"/>
        </w:rPr>
        <w:t xml:space="preserve">  </w:t>
      </w:r>
    </w:p>
    <w:p w:rsidR="00AA498E" w:rsidRPr="004C4CDF" w:rsidRDefault="00AA498E" w:rsidP="00AA498E">
      <w:pPr>
        <w:pStyle w:val="a6"/>
        <w:spacing w:before="0" w:beforeAutospacing="0" w:after="0" w:afterAutospacing="0"/>
        <w:ind w:firstLine="709"/>
        <w:jc w:val="both"/>
        <w:rPr>
          <w:b/>
          <w:lang w:val="kk-KZ"/>
        </w:rPr>
      </w:pPr>
      <w:r w:rsidRPr="004C4CDF">
        <w:rPr>
          <w:b/>
          <w:lang w:val="kk-KZ"/>
        </w:rPr>
        <w:t xml:space="preserve"> </w:t>
      </w:r>
    </w:p>
    <w:p w:rsidR="00AA498E" w:rsidRPr="004C4CDF" w:rsidRDefault="00AA498E" w:rsidP="00AA498E">
      <w:pPr>
        <w:ind w:left="-426"/>
        <w:rPr>
          <w:i w:val="0"/>
          <w:sz w:val="24"/>
          <w:szCs w:val="24"/>
          <w:lang w:val="kk-KZ"/>
        </w:rPr>
      </w:pPr>
      <w:r w:rsidRPr="004C4CDF">
        <w:rPr>
          <w:i w:val="0"/>
          <w:sz w:val="24"/>
          <w:szCs w:val="24"/>
        </w:rPr>
        <w:lastRenderedPageBreak/>
        <w:t>Конкурс на занятие вакантных административных государственных должностей:</w:t>
      </w:r>
    </w:p>
    <w:p w:rsidR="00AA498E" w:rsidRPr="004C4CDF" w:rsidRDefault="00AA498E" w:rsidP="00AA498E">
      <w:pPr>
        <w:pStyle w:val="FR1"/>
        <w:spacing w:after="0"/>
        <w:ind w:right="400"/>
        <w:jc w:val="both"/>
        <w:rPr>
          <w:rFonts w:ascii="Times New Roman" w:hAnsi="Times New Roman"/>
          <w:bCs/>
          <w:i w:val="0"/>
          <w:iCs/>
          <w:szCs w:val="24"/>
          <w:lang w:val="kk-KZ"/>
        </w:rPr>
      </w:pPr>
    </w:p>
    <w:p w:rsidR="00AA498E" w:rsidRPr="004C4CDF" w:rsidRDefault="00AA498E" w:rsidP="00AA498E">
      <w:pPr>
        <w:pStyle w:val="ad"/>
        <w:spacing w:after="0"/>
        <w:jc w:val="both"/>
        <w:rPr>
          <w:i w:val="0"/>
          <w:sz w:val="24"/>
          <w:szCs w:val="24"/>
          <w:lang w:val="kk-KZ"/>
        </w:rPr>
      </w:pPr>
      <w:r w:rsidRPr="004C4CDF">
        <w:rPr>
          <w:i w:val="0"/>
          <w:sz w:val="24"/>
          <w:szCs w:val="24"/>
        </w:rPr>
        <w:t xml:space="preserve">          </w:t>
      </w:r>
      <w:r w:rsidRPr="004C4CDF">
        <w:rPr>
          <w:i w:val="0"/>
          <w:sz w:val="24"/>
          <w:szCs w:val="24"/>
          <w:lang w:val="kk-KZ"/>
        </w:rPr>
        <w:t>1</w:t>
      </w:r>
      <w:r w:rsidRPr="004C4CDF">
        <w:rPr>
          <w:i w:val="0"/>
          <w:sz w:val="24"/>
          <w:szCs w:val="24"/>
        </w:rPr>
        <w:t xml:space="preserve">.Руководитель отдела </w:t>
      </w:r>
      <w:r w:rsidR="003F7880">
        <w:rPr>
          <w:i w:val="0"/>
          <w:sz w:val="24"/>
          <w:szCs w:val="24"/>
          <w:lang w:val="kk-KZ"/>
        </w:rPr>
        <w:t>служебных расследований</w:t>
      </w:r>
      <w:r w:rsidRPr="004C4CDF">
        <w:rPr>
          <w:i w:val="0"/>
          <w:sz w:val="24"/>
          <w:szCs w:val="24"/>
          <w:lang w:val="kk-KZ"/>
        </w:rPr>
        <w:t xml:space="preserve"> </w:t>
      </w:r>
      <w:r w:rsidRPr="004C4CDF">
        <w:rPr>
          <w:i w:val="0"/>
          <w:sz w:val="24"/>
          <w:szCs w:val="24"/>
        </w:rPr>
        <w:t xml:space="preserve"> </w:t>
      </w:r>
      <w:r w:rsidRPr="004C4CDF">
        <w:rPr>
          <w:i w:val="0"/>
          <w:sz w:val="24"/>
          <w:szCs w:val="24"/>
          <w:lang w:val="kk-KZ"/>
        </w:rPr>
        <w:t>у</w:t>
      </w:r>
      <w:r w:rsidRPr="004C4CDF">
        <w:rPr>
          <w:i w:val="0"/>
          <w:sz w:val="24"/>
          <w:szCs w:val="24"/>
        </w:rPr>
        <w:t xml:space="preserve">правления </w:t>
      </w:r>
      <w:r w:rsidR="003F7880">
        <w:rPr>
          <w:i w:val="0"/>
          <w:sz w:val="24"/>
          <w:szCs w:val="24"/>
          <w:lang w:val="kk-KZ"/>
        </w:rPr>
        <w:t>человеческих ресурсов</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 xml:space="preserve">С-0-4 категория,  № </w:t>
      </w:r>
      <w:r w:rsidRPr="004C4CDF">
        <w:rPr>
          <w:i w:val="0"/>
          <w:sz w:val="24"/>
          <w:szCs w:val="24"/>
          <w:lang w:val="kk-KZ"/>
        </w:rPr>
        <w:t>ДГД-</w:t>
      </w:r>
      <w:r w:rsidR="003F7880">
        <w:rPr>
          <w:i w:val="0"/>
          <w:sz w:val="24"/>
          <w:szCs w:val="24"/>
          <w:lang w:val="kk-KZ"/>
        </w:rPr>
        <w:t>04-2</w:t>
      </w:r>
    </w:p>
    <w:p w:rsidR="00AA498E" w:rsidRPr="009E2ACD" w:rsidRDefault="00AA498E" w:rsidP="00AA498E">
      <w:pPr>
        <w:pStyle w:val="ad"/>
        <w:spacing w:after="0"/>
        <w:jc w:val="both"/>
        <w:rPr>
          <w:i w:val="0"/>
          <w:sz w:val="24"/>
          <w:szCs w:val="24"/>
          <w:lang w:val="kk-KZ"/>
        </w:rPr>
      </w:pPr>
      <w:r w:rsidRPr="004C4CDF">
        <w:rPr>
          <w:rFonts w:eastAsia="Calibri"/>
          <w:i w:val="0"/>
          <w:szCs w:val="24"/>
          <w:lang w:eastAsia="en-US"/>
        </w:rPr>
        <w:t xml:space="preserve">          </w:t>
      </w:r>
      <w:r w:rsidRPr="004C4CDF">
        <w:rPr>
          <w:rFonts w:eastAsia="Calibri"/>
          <w:i w:val="0"/>
          <w:sz w:val="24"/>
          <w:szCs w:val="24"/>
          <w:lang w:eastAsia="en-US"/>
        </w:rPr>
        <w:t xml:space="preserve">Функциональные обязанности: </w:t>
      </w:r>
      <w:r w:rsidRPr="009E2ACD">
        <w:rPr>
          <w:b w:val="0"/>
          <w:i w:val="0"/>
          <w:spacing w:val="4"/>
          <w:sz w:val="24"/>
          <w:szCs w:val="24"/>
          <w:lang w:val="kk-KZ"/>
        </w:rPr>
        <w:t>В</w:t>
      </w:r>
      <w:r w:rsidRPr="009E2ACD">
        <w:rPr>
          <w:b w:val="0"/>
          <w:i w:val="0"/>
          <w:spacing w:val="4"/>
          <w:sz w:val="24"/>
          <w:szCs w:val="24"/>
        </w:rPr>
        <w:t xml:space="preserve"> пределах своей компетенции осуществлять общее руководство </w:t>
      </w:r>
      <w:r w:rsidRPr="009E2ACD">
        <w:rPr>
          <w:b w:val="0"/>
          <w:i w:val="0"/>
          <w:sz w:val="24"/>
          <w:szCs w:val="24"/>
        </w:rPr>
        <w:t xml:space="preserve">работой </w:t>
      </w:r>
      <w:r w:rsidRPr="009E2ACD">
        <w:rPr>
          <w:b w:val="0"/>
          <w:i w:val="0"/>
          <w:sz w:val="24"/>
          <w:szCs w:val="24"/>
          <w:lang w:val="ru-MO"/>
        </w:rPr>
        <w:t>отдела</w:t>
      </w:r>
      <w:r w:rsidRPr="009E2ACD">
        <w:rPr>
          <w:b w:val="0"/>
          <w:i w:val="0"/>
          <w:sz w:val="24"/>
          <w:szCs w:val="24"/>
        </w:rPr>
        <w:t xml:space="preserve">, </w:t>
      </w:r>
      <w:r w:rsidR="009E2ACD" w:rsidRPr="009E2ACD">
        <w:rPr>
          <w:b w:val="0"/>
          <w:i w:val="0"/>
          <w:sz w:val="24"/>
          <w:szCs w:val="24"/>
          <w:lang w:val="kk-KZ"/>
        </w:rPr>
        <w:t>общий контроль над соблюдением работниками отдела в своей деятельности действующего законодательства Республики Казахстан.</w:t>
      </w:r>
      <w:r w:rsidR="00F849A3">
        <w:rPr>
          <w:b w:val="0"/>
          <w:i w:val="0"/>
          <w:sz w:val="24"/>
          <w:szCs w:val="24"/>
          <w:lang w:val="kk-KZ"/>
        </w:rPr>
        <w:t>Обеспечивать своевременное сотавление установленной отчетности.Организовывает проведение служебных расследований и проверках на действия (бездействие) административных государственных служащих по заявлениям, жалобам, обращениям налогоплательщиков и граждан, поданных в соответствии с требованиями законодательства Республики Казахстан, а также по телефону доверия и электронной книге жалоб.Организовывать проведение служебных расследований по соершенным коррупционным правонарушениям и преступлениям, а также иным допущ</w:t>
      </w:r>
      <w:r w:rsidR="00C93976">
        <w:rPr>
          <w:b w:val="0"/>
          <w:i w:val="0"/>
          <w:sz w:val="24"/>
          <w:szCs w:val="24"/>
          <w:lang w:val="kk-KZ"/>
        </w:rPr>
        <w:t>енным нарушениям сотрудниками Д</w:t>
      </w:r>
      <w:r w:rsidR="00F849A3">
        <w:rPr>
          <w:b w:val="0"/>
          <w:i w:val="0"/>
          <w:sz w:val="24"/>
          <w:szCs w:val="24"/>
          <w:lang w:val="kk-KZ"/>
        </w:rPr>
        <w:t>епартамента и УГД в области налогового, таможенного и иного законодательства.</w:t>
      </w:r>
      <w:r w:rsidR="00C93976">
        <w:rPr>
          <w:b w:val="0"/>
          <w:i w:val="0"/>
          <w:sz w:val="24"/>
          <w:szCs w:val="24"/>
          <w:lang w:val="kk-KZ"/>
        </w:rPr>
        <w:t>Обеспечивать рациональное распределение нагрузки между работниками отдела.</w:t>
      </w:r>
    </w:p>
    <w:p w:rsidR="00AA498E" w:rsidRPr="004C4CDF" w:rsidRDefault="00AA498E" w:rsidP="00AA498E">
      <w:pPr>
        <w:jc w:val="both"/>
        <w:rPr>
          <w:b w:val="0"/>
          <w:i w:val="0"/>
          <w:sz w:val="24"/>
          <w:szCs w:val="24"/>
        </w:rPr>
      </w:pPr>
      <w:r w:rsidRPr="004C4CDF">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Высшее образование </w:t>
      </w:r>
      <w:r w:rsidRPr="004C4CDF">
        <w:rPr>
          <w:b w:val="0"/>
          <w:i w:val="0"/>
          <w:sz w:val="24"/>
          <w:szCs w:val="24"/>
          <w:lang w:val="kk-KZ"/>
        </w:rPr>
        <w:t xml:space="preserve">экономическое, </w:t>
      </w:r>
      <w:r w:rsidR="003F7880">
        <w:rPr>
          <w:b w:val="0"/>
          <w:i w:val="0"/>
          <w:sz w:val="24"/>
          <w:szCs w:val="24"/>
          <w:lang w:val="kk-KZ"/>
        </w:rPr>
        <w:t>право</w:t>
      </w:r>
      <w:r w:rsidRPr="004C4CDF">
        <w:rPr>
          <w:b w:val="0"/>
          <w:i w:val="0"/>
          <w:sz w:val="24"/>
          <w:szCs w:val="24"/>
        </w:rPr>
        <w:t xml:space="preserve">. </w:t>
      </w:r>
    </w:p>
    <w:p w:rsidR="00AA498E" w:rsidRPr="004C4CDF" w:rsidRDefault="00AA498E" w:rsidP="00AA498E">
      <w:pPr>
        <w:jc w:val="both"/>
        <w:rPr>
          <w:b w:val="0"/>
          <w:i w:val="0"/>
          <w:sz w:val="24"/>
          <w:szCs w:val="24"/>
          <w:lang w:val="kk-KZ"/>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AA498E" w:rsidRDefault="00AA498E" w:rsidP="00AA498E">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1362E5" w:rsidRPr="004C4CDF" w:rsidRDefault="001362E5" w:rsidP="001362E5">
      <w:pPr>
        <w:pStyle w:val="ad"/>
        <w:spacing w:after="0"/>
        <w:jc w:val="both"/>
        <w:rPr>
          <w:i w:val="0"/>
          <w:sz w:val="24"/>
          <w:szCs w:val="24"/>
          <w:lang w:val="kk-KZ"/>
        </w:rPr>
      </w:pPr>
      <w:r>
        <w:rPr>
          <w:i w:val="0"/>
          <w:sz w:val="24"/>
          <w:szCs w:val="24"/>
          <w:lang w:val="kk-KZ"/>
        </w:rPr>
        <w:t xml:space="preserve">          2.</w:t>
      </w:r>
      <w:r w:rsidRPr="004C4CDF">
        <w:rPr>
          <w:i w:val="0"/>
          <w:sz w:val="24"/>
          <w:szCs w:val="24"/>
        </w:rPr>
        <w:t xml:space="preserve">Руководитель отдела </w:t>
      </w:r>
      <w:r>
        <w:rPr>
          <w:i w:val="0"/>
          <w:sz w:val="24"/>
          <w:szCs w:val="24"/>
          <w:lang w:val="kk-KZ"/>
        </w:rPr>
        <w:t>Таможенного поста «Актобе-центр таможенного оформления»</w:t>
      </w:r>
      <w:r w:rsidRPr="004C4CDF">
        <w:rPr>
          <w:i w:val="0"/>
          <w:sz w:val="24"/>
          <w:szCs w:val="24"/>
          <w:lang w:val="kk-KZ"/>
        </w:rPr>
        <w:t xml:space="preserve"> </w:t>
      </w:r>
      <w:r w:rsidRPr="004C4CDF">
        <w:rPr>
          <w:i w:val="0"/>
          <w:sz w:val="24"/>
          <w:szCs w:val="24"/>
        </w:rPr>
        <w:t xml:space="preserve"> </w:t>
      </w:r>
      <w:r w:rsidRPr="004C4CDF">
        <w:rPr>
          <w:i w:val="0"/>
          <w:sz w:val="24"/>
          <w:szCs w:val="24"/>
          <w:lang w:val="kk-KZ"/>
        </w:rPr>
        <w:t xml:space="preserve">Департамента государственных доходов по Актюбинской области, </w:t>
      </w:r>
      <w:r w:rsidRPr="004C4CDF">
        <w:rPr>
          <w:i w:val="0"/>
          <w:sz w:val="24"/>
          <w:szCs w:val="24"/>
        </w:rPr>
        <w:t xml:space="preserve">С-0-4 категория,  № </w:t>
      </w:r>
      <w:r w:rsidRPr="004C4CDF">
        <w:rPr>
          <w:i w:val="0"/>
          <w:sz w:val="24"/>
          <w:szCs w:val="24"/>
          <w:lang w:val="kk-KZ"/>
        </w:rPr>
        <w:t>ДГД-</w:t>
      </w:r>
      <w:r w:rsidR="00E87AA7">
        <w:rPr>
          <w:i w:val="0"/>
          <w:sz w:val="24"/>
          <w:szCs w:val="24"/>
          <w:lang w:val="kk-KZ"/>
        </w:rPr>
        <w:t>16</w:t>
      </w:r>
      <w:r>
        <w:rPr>
          <w:i w:val="0"/>
          <w:sz w:val="24"/>
          <w:szCs w:val="24"/>
          <w:lang w:val="kk-KZ"/>
        </w:rPr>
        <w:t>-2</w:t>
      </w:r>
    </w:p>
    <w:p w:rsidR="001362E5" w:rsidRPr="003F7880" w:rsidRDefault="001362E5" w:rsidP="001362E5">
      <w:pPr>
        <w:pStyle w:val="ad"/>
        <w:spacing w:after="0"/>
        <w:jc w:val="both"/>
        <w:rPr>
          <w:i w:val="0"/>
          <w:color w:val="FF0000"/>
          <w:sz w:val="24"/>
          <w:szCs w:val="24"/>
        </w:rPr>
      </w:pPr>
      <w:r w:rsidRPr="004C4CDF">
        <w:rPr>
          <w:rFonts w:eastAsia="Calibri"/>
          <w:i w:val="0"/>
          <w:szCs w:val="24"/>
          <w:lang w:eastAsia="en-US"/>
        </w:rPr>
        <w:t xml:space="preserve">          </w:t>
      </w:r>
      <w:r w:rsidRPr="004C4CDF">
        <w:rPr>
          <w:rFonts w:eastAsia="Calibri"/>
          <w:i w:val="0"/>
          <w:sz w:val="24"/>
          <w:szCs w:val="24"/>
          <w:lang w:eastAsia="en-US"/>
        </w:rPr>
        <w:t xml:space="preserve">Функциональные обязанности: </w:t>
      </w:r>
      <w:r w:rsidR="0034549E" w:rsidRPr="0034549E">
        <w:rPr>
          <w:b w:val="0"/>
          <w:i w:val="0"/>
          <w:spacing w:val="4"/>
          <w:sz w:val="24"/>
          <w:szCs w:val="24"/>
          <w:lang w:val="kk-KZ"/>
        </w:rPr>
        <w:t>Обеспечивает организацию, координацию, контроль и реализацию работы таможенного поста.</w:t>
      </w:r>
      <w:r w:rsidR="0034549E">
        <w:rPr>
          <w:b w:val="0"/>
          <w:i w:val="0"/>
          <w:spacing w:val="4"/>
          <w:sz w:val="24"/>
          <w:szCs w:val="24"/>
          <w:lang w:val="kk-KZ"/>
        </w:rPr>
        <w:t>Рассматривает письма, заявления и жалобы физических и юридических лиц по вопросам, входящим в компетенцию таможенного поста.</w:t>
      </w:r>
      <w:r w:rsidR="002F6EA1">
        <w:rPr>
          <w:b w:val="0"/>
          <w:i w:val="0"/>
          <w:spacing w:val="4"/>
          <w:sz w:val="24"/>
          <w:szCs w:val="24"/>
          <w:lang w:val="kk-KZ"/>
        </w:rPr>
        <w:t>Осуществляет контроль по таможенному оформлению товаров</w:t>
      </w:r>
      <w:r w:rsidR="008B2C05">
        <w:rPr>
          <w:b w:val="0"/>
          <w:i w:val="0"/>
          <w:spacing w:val="4"/>
          <w:sz w:val="24"/>
          <w:szCs w:val="24"/>
          <w:lang w:val="kk-KZ"/>
        </w:rPr>
        <w:t xml:space="preserve"> ввозимых на таможенную территорию. </w:t>
      </w:r>
      <w:r w:rsidR="002F6EA1">
        <w:rPr>
          <w:b w:val="0"/>
          <w:i w:val="0"/>
          <w:spacing w:val="4"/>
          <w:sz w:val="24"/>
          <w:szCs w:val="24"/>
          <w:lang w:val="kk-KZ"/>
        </w:rPr>
        <w:t>Осуществляет контроль по исполнению плана прогноза по таможенным платежам и налогам.</w:t>
      </w:r>
      <w:r w:rsidR="008B2C05">
        <w:rPr>
          <w:b w:val="0"/>
          <w:i w:val="0"/>
          <w:spacing w:val="4"/>
          <w:sz w:val="24"/>
          <w:szCs w:val="24"/>
          <w:lang w:val="kk-KZ"/>
        </w:rPr>
        <w:t>Осуществляет контроль за правильностью исчисления должностными лицами таможенного поста таможенных платежей и налогов, применение ставок, мониторинга и правильности определения таможенной стоимости декларируемых товаров и транспортных средст, квалификации товаров в соответствии с товарной номенклатурой внешнеэкономической деятельности, правильности применения льготного и упрощенного порядка таможенного оформления и сроками уплаты таможенных платежей и налогов.Обеспечивает осуществление должностнымии лицами таможенного поста контроля за соблюдением мер нетарифного регулирования, за</w:t>
      </w:r>
      <w:r w:rsidR="00AC07A0">
        <w:rPr>
          <w:b w:val="0"/>
          <w:i w:val="0"/>
          <w:spacing w:val="4"/>
          <w:sz w:val="24"/>
          <w:szCs w:val="24"/>
          <w:lang w:val="kk-KZ"/>
        </w:rPr>
        <w:t>претов и ограничений в отношении товаров и транспортных средств, перемещаемых через таможенную границу.</w:t>
      </w:r>
    </w:p>
    <w:p w:rsidR="001362E5" w:rsidRPr="004C4CDF" w:rsidRDefault="001362E5" w:rsidP="001362E5">
      <w:pPr>
        <w:jc w:val="both"/>
        <w:rPr>
          <w:b w:val="0"/>
          <w:i w:val="0"/>
          <w:sz w:val="24"/>
          <w:szCs w:val="24"/>
        </w:rPr>
      </w:pPr>
      <w:r w:rsidRPr="004C4CDF">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Высшее образование </w:t>
      </w:r>
      <w:r w:rsidRPr="004C4CDF">
        <w:rPr>
          <w:b w:val="0"/>
          <w:i w:val="0"/>
          <w:sz w:val="24"/>
          <w:szCs w:val="24"/>
          <w:lang w:val="kk-KZ"/>
        </w:rPr>
        <w:t xml:space="preserve">экономическое, </w:t>
      </w:r>
      <w:r>
        <w:rPr>
          <w:b w:val="0"/>
          <w:i w:val="0"/>
          <w:sz w:val="24"/>
          <w:szCs w:val="24"/>
          <w:lang w:val="kk-KZ"/>
        </w:rPr>
        <w:t>право</w:t>
      </w:r>
      <w:r w:rsidRPr="004C4CDF">
        <w:rPr>
          <w:b w:val="0"/>
          <w:i w:val="0"/>
          <w:sz w:val="24"/>
          <w:szCs w:val="24"/>
        </w:rPr>
        <w:t xml:space="preserve">. </w:t>
      </w:r>
    </w:p>
    <w:p w:rsidR="001362E5" w:rsidRPr="004C4CDF" w:rsidRDefault="001362E5" w:rsidP="001362E5">
      <w:pPr>
        <w:jc w:val="both"/>
        <w:rPr>
          <w:b w:val="0"/>
          <w:i w:val="0"/>
          <w:sz w:val="24"/>
          <w:szCs w:val="24"/>
          <w:lang w:val="kk-KZ"/>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1362E5" w:rsidRPr="001362E5" w:rsidRDefault="001362E5" w:rsidP="00AA498E">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AA498E" w:rsidRPr="004C4CDF" w:rsidRDefault="008A25DC" w:rsidP="00AA498E">
      <w:pPr>
        <w:pStyle w:val="a9"/>
        <w:tabs>
          <w:tab w:val="left" w:pos="1276"/>
        </w:tabs>
        <w:ind w:left="0" w:firstLine="709"/>
        <w:jc w:val="both"/>
        <w:rPr>
          <w:b/>
          <w:color w:val="000000"/>
          <w:sz w:val="24"/>
          <w:szCs w:val="24"/>
          <w:lang w:val="kk-KZ"/>
        </w:rPr>
      </w:pPr>
      <w:r>
        <w:rPr>
          <w:b/>
          <w:color w:val="000000"/>
          <w:sz w:val="24"/>
          <w:szCs w:val="24"/>
          <w:lang w:val="kk-KZ"/>
        </w:rPr>
        <w:t>3</w:t>
      </w:r>
      <w:r w:rsidR="00AA498E" w:rsidRPr="004C4CDF">
        <w:rPr>
          <w:b/>
          <w:color w:val="000000"/>
          <w:sz w:val="24"/>
          <w:szCs w:val="24"/>
          <w:lang w:val="kk-KZ"/>
        </w:rPr>
        <w:t xml:space="preserve">.Главный специалист отдела </w:t>
      </w:r>
      <w:r w:rsidR="003F7880">
        <w:rPr>
          <w:b/>
          <w:color w:val="000000"/>
          <w:sz w:val="24"/>
          <w:szCs w:val="24"/>
          <w:lang w:val="kk-KZ"/>
        </w:rPr>
        <w:t>администрирования акцизов</w:t>
      </w:r>
      <w:r w:rsidR="00AA498E" w:rsidRPr="004C4CDF">
        <w:rPr>
          <w:b/>
          <w:color w:val="000000"/>
          <w:sz w:val="24"/>
          <w:szCs w:val="24"/>
          <w:lang w:val="kk-KZ"/>
        </w:rPr>
        <w:t xml:space="preserve"> управления </w:t>
      </w:r>
      <w:r w:rsidR="003F7880">
        <w:rPr>
          <w:b/>
          <w:color w:val="000000"/>
          <w:sz w:val="24"/>
          <w:szCs w:val="24"/>
          <w:lang w:val="kk-KZ"/>
        </w:rPr>
        <w:t>администрирования косвенных налогов</w:t>
      </w:r>
      <w:r w:rsidR="00AA498E" w:rsidRPr="004C4CDF">
        <w:rPr>
          <w:b/>
          <w:color w:val="000000"/>
          <w:sz w:val="24"/>
          <w:szCs w:val="24"/>
          <w:lang w:val="kk-KZ"/>
        </w:rPr>
        <w:t xml:space="preserve"> Департамента государственных доходов по Актюбинской области, С-О-5 категория, №ДГД-</w:t>
      </w:r>
      <w:r w:rsidR="003F7880">
        <w:rPr>
          <w:b/>
          <w:color w:val="000000"/>
          <w:sz w:val="24"/>
          <w:szCs w:val="24"/>
          <w:lang w:val="kk-KZ"/>
        </w:rPr>
        <w:t>10-2-4</w:t>
      </w:r>
      <w:r w:rsidR="00AA498E" w:rsidRPr="004C4CDF">
        <w:rPr>
          <w:b/>
          <w:color w:val="000000"/>
          <w:sz w:val="24"/>
          <w:szCs w:val="24"/>
          <w:lang w:val="kk-KZ"/>
        </w:rPr>
        <w:t>.</w:t>
      </w:r>
    </w:p>
    <w:p w:rsidR="00AA498E" w:rsidRPr="001B5E6A" w:rsidRDefault="00AA498E" w:rsidP="001B5E6A">
      <w:pPr>
        <w:pStyle w:val="31"/>
        <w:spacing w:after="0"/>
        <w:jc w:val="both"/>
        <w:rPr>
          <w:sz w:val="24"/>
          <w:szCs w:val="24"/>
        </w:rPr>
      </w:pPr>
      <w:r w:rsidRPr="004C4CDF">
        <w:rPr>
          <w:rFonts w:eastAsia="Calibri"/>
          <w:szCs w:val="24"/>
          <w:lang w:eastAsia="en-US"/>
        </w:rPr>
        <w:t xml:space="preserve">          </w:t>
      </w:r>
      <w:r w:rsidRPr="00481DC2">
        <w:rPr>
          <w:rFonts w:eastAsia="Calibri"/>
          <w:b/>
          <w:sz w:val="24"/>
          <w:szCs w:val="24"/>
          <w:lang w:eastAsia="en-US"/>
        </w:rPr>
        <w:t>Функциональные обязанности:</w:t>
      </w:r>
      <w:r w:rsidRPr="004C4CDF">
        <w:rPr>
          <w:rFonts w:eastAsia="Calibri"/>
          <w:sz w:val="24"/>
          <w:szCs w:val="24"/>
          <w:lang w:eastAsia="en-US"/>
        </w:rPr>
        <w:t xml:space="preserve"> </w:t>
      </w:r>
      <w:r w:rsidR="00481DC2" w:rsidRPr="001B5E6A">
        <w:rPr>
          <w:rFonts w:eastAsia="Calibri"/>
          <w:iCs/>
          <w:sz w:val="24"/>
          <w:szCs w:val="24"/>
          <w:lang w:eastAsia="en-US"/>
        </w:rPr>
        <w:t>В пределах</w:t>
      </w:r>
      <w:r w:rsidR="00481DC2" w:rsidRPr="001B5E6A">
        <w:rPr>
          <w:rFonts w:eastAsia="Calibri"/>
          <w:b/>
          <w:iCs/>
          <w:sz w:val="24"/>
          <w:szCs w:val="24"/>
          <w:lang w:eastAsia="en-US"/>
        </w:rPr>
        <w:t xml:space="preserve"> </w:t>
      </w:r>
      <w:r w:rsidR="00481DC2" w:rsidRPr="001B5E6A">
        <w:rPr>
          <w:rFonts w:eastAsia="Calibri"/>
          <w:iCs/>
          <w:sz w:val="24"/>
          <w:szCs w:val="24"/>
          <w:lang w:eastAsia="en-US"/>
        </w:rPr>
        <w:t xml:space="preserve">своей компетенции осуществлять администрирование за оборотом подакцизной продукции и правильности начисления и своевременности и полноты уплаты акцизов в бюджет.Осуществляет постоянный </w:t>
      </w:r>
      <w:r w:rsidR="00481DC2" w:rsidRPr="001B5E6A">
        <w:rPr>
          <w:rFonts w:eastAsia="Calibri"/>
          <w:iCs/>
          <w:sz w:val="24"/>
          <w:szCs w:val="24"/>
          <w:lang w:eastAsia="en-US"/>
        </w:rPr>
        <w:lastRenderedPageBreak/>
        <w:t>мониторинг по базе данных субъектов рынка подакцизной продукцией.Организация работы по лицензированию деятельности по хранению и розничной реализации алкогольной продукции. Контролировать работу акцизных постов на предприятиях, производящих этиловый спирт, алкогольную продукцию и нефтепродукты.Осуществлять прием и обработку заявлений на присвоение Пин-кодов от производителей и импортеров подакцизной продукции.Осуществлять тематические проверки по субъектам рынка нефтепродуктов и алкогольной продукции в целях правильности начисления и своервеменности и полноты уплаты акцизов в бюджет.Осуществлять контроль за вводом деклараций по производству и обороту подакцизной продукцией в информационную систему.Осуществлять проведение налоговых проверок на предприятиях и организациях, осуществляющих деятельность в сфере производства и оборота подакцизной продукцией, в целях правильности начисления и своевременности и полноты уплаты акцизов в бюджет, а также в целях соблюдения лицензионных норм и правил.</w:t>
      </w:r>
    </w:p>
    <w:p w:rsidR="00AA498E" w:rsidRPr="004C4CDF" w:rsidRDefault="00AA498E" w:rsidP="00AA498E">
      <w:pPr>
        <w:jc w:val="both"/>
        <w:rPr>
          <w:b w:val="0"/>
          <w:i w:val="0"/>
          <w:sz w:val="24"/>
          <w:szCs w:val="24"/>
        </w:rPr>
      </w:pPr>
      <w:r w:rsidRPr="004C4CDF">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Высшее образование </w:t>
      </w:r>
      <w:r w:rsidRPr="004C4CDF">
        <w:rPr>
          <w:b w:val="0"/>
          <w:i w:val="0"/>
          <w:sz w:val="24"/>
          <w:szCs w:val="24"/>
          <w:lang w:val="kk-KZ"/>
        </w:rPr>
        <w:t xml:space="preserve">экономическое, </w:t>
      </w:r>
      <w:r w:rsidR="003F7880">
        <w:rPr>
          <w:b w:val="0"/>
          <w:i w:val="0"/>
          <w:sz w:val="24"/>
          <w:szCs w:val="24"/>
          <w:lang w:val="kk-KZ"/>
        </w:rPr>
        <w:t>право</w:t>
      </w:r>
      <w:r w:rsidRPr="004C4CDF">
        <w:rPr>
          <w:b w:val="0"/>
          <w:i w:val="0"/>
          <w:sz w:val="24"/>
          <w:szCs w:val="24"/>
        </w:rPr>
        <w:t xml:space="preserve">. </w:t>
      </w:r>
    </w:p>
    <w:p w:rsidR="00AA498E" w:rsidRPr="004C4CDF" w:rsidRDefault="00AA498E" w:rsidP="00AA498E">
      <w:pPr>
        <w:jc w:val="both"/>
        <w:rPr>
          <w:b w:val="0"/>
          <w:i w:val="0"/>
          <w:sz w:val="24"/>
          <w:szCs w:val="24"/>
          <w:lang w:val="kk-KZ"/>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AA498E" w:rsidRDefault="00AA498E" w:rsidP="00AA498E">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A079B9" w:rsidRPr="004C4CDF" w:rsidRDefault="00A079B9" w:rsidP="00A079B9">
      <w:pPr>
        <w:pStyle w:val="a9"/>
        <w:tabs>
          <w:tab w:val="left" w:pos="1276"/>
        </w:tabs>
        <w:ind w:left="0" w:firstLine="709"/>
        <w:jc w:val="both"/>
        <w:rPr>
          <w:b/>
          <w:color w:val="000000"/>
          <w:sz w:val="24"/>
          <w:szCs w:val="24"/>
          <w:lang w:val="kk-KZ"/>
        </w:rPr>
      </w:pPr>
      <w:r>
        <w:rPr>
          <w:b/>
          <w:color w:val="000000"/>
          <w:sz w:val="24"/>
          <w:szCs w:val="24"/>
          <w:lang w:val="kk-KZ"/>
        </w:rPr>
        <w:t>4.</w:t>
      </w:r>
      <w:r w:rsidRPr="004C4CDF">
        <w:rPr>
          <w:b/>
          <w:color w:val="000000"/>
          <w:sz w:val="24"/>
          <w:szCs w:val="24"/>
          <w:lang w:val="kk-KZ"/>
        </w:rPr>
        <w:t xml:space="preserve">Главный специалист отдела </w:t>
      </w:r>
      <w:r>
        <w:rPr>
          <w:b/>
          <w:color w:val="000000"/>
          <w:sz w:val="24"/>
          <w:szCs w:val="24"/>
          <w:lang w:val="kk-KZ"/>
        </w:rPr>
        <w:t>непроизводственных платежей</w:t>
      </w:r>
      <w:r w:rsidRPr="004C4CDF">
        <w:rPr>
          <w:b/>
          <w:color w:val="000000"/>
          <w:sz w:val="24"/>
          <w:szCs w:val="24"/>
          <w:lang w:val="kk-KZ"/>
        </w:rPr>
        <w:t xml:space="preserve"> управления </w:t>
      </w:r>
      <w:r>
        <w:rPr>
          <w:b/>
          <w:color w:val="000000"/>
          <w:sz w:val="24"/>
          <w:szCs w:val="24"/>
          <w:lang w:val="kk-KZ"/>
        </w:rPr>
        <w:t>государственных услуг</w:t>
      </w:r>
      <w:r w:rsidRPr="004C4CDF">
        <w:rPr>
          <w:b/>
          <w:color w:val="000000"/>
          <w:sz w:val="24"/>
          <w:szCs w:val="24"/>
          <w:lang w:val="kk-KZ"/>
        </w:rPr>
        <w:t xml:space="preserve"> Департамента государственных доходов по Актюбинской области, С-О-5 категория, №ДГД-</w:t>
      </w:r>
      <w:r w:rsidR="00994E04">
        <w:rPr>
          <w:b/>
          <w:color w:val="000000"/>
          <w:sz w:val="24"/>
          <w:szCs w:val="24"/>
          <w:lang w:val="kk-KZ"/>
        </w:rPr>
        <w:t>09-3-3</w:t>
      </w:r>
      <w:r w:rsidRPr="004C4CDF">
        <w:rPr>
          <w:b/>
          <w:color w:val="000000"/>
          <w:sz w:val="24"/>
          <w:szCs w:val="24"/>
          <w:lang w:val="kk-KZ"/>
        </w:rPr>
        <w:t>.</w:t>
      </w:r>
    </w:p>
    <w:p w:rsidR="00A079B9" w:rsidRPr="0021582D" w:rsidRDefault="00A079B9" w:rsidP="00A079B9">
      <w:pPr>
        <w:pStyle w:val="ad"/>
        <w:spacing w:after="0"/>
        <w:jc w:val="both"/>
        <w:rPr>
          <w:i w:val="0"/>
          <w:color w:val="FF0000"/>
          <w:sz w:val="24"/>
          <w:szCs w:val="24"/>
          <w:lang w:val="kk-KZ"/>
        </w:rPr>
      </w:pPr>
      <w:r w:rsidRPr="004C4CDF">
        <w:rPr>
          <w:rFonts w:eastAsia="Calibri"/>
          <w:i w:val="0"/>
          <w:szCs w:val="24"/>
          <w:lang w:eastAsia="en-US"/>
        </w:rPr>
        <w:t xml:space="preserve">          </w:t>
      </w:r>
      <w:r w:rsidRPr="004C4CDF">
        <w:rPr>
          <w:rFonts w:eastAsia="Calibri"/>
          <w:i w:val="0"/>
          <w:sz w:val="24"/>
          <w:szCs w:val="24"/>
          <w:lang w:eastAsia="en-US"/>
        </w:rPr>
        <w:t xml:space="preserve">Функциональные обязанности: </w:t>
      </w:r>
      <w:r w:rsidR="0021582D" w:rsidRPr="0021582D">
        <w:rPr>
          <w:b w:val="0"/>
          <w:i w:val="0"/>
          <w:spacing w:val="4"/>
          <w:sz w:val="24"/>
          <w:szCs w:val="24"/>
          <w:lang w:val="kk-KZ"/>
        </w:rPr>
        <w:t>Принимать отчеты с уполномоченных органов.</w:t>
      </w:r>
      <w:r w:rsidR="00602C5D">
        <w:rPr>
          <w:b w:val="0"/>
          <w:i w:val="0"/>
          <w:spacing w:val="4"/>
          <w:sz w:val="24"/>
          <w:szCs w:val="24"/>
          <w:lang w:val="kk-KZ"/>
        </w:rPr>
        <w:t>Контролировать своевременное получение информации от уполномоченных органов, а также предоставление информации по запросам уполномоченных органов</w:t>
      </w:r>
      <w:r w:rsidR="0021582D">
        <w:rPr>
          <w:b w:val="0"/>
          <w:i w:val="0"/>
          <w:spacing w:val="4"/>
          <w:sz w:val="24"/>
          <w:szCs w:val="24"/>
          <w:lang w:val="kk-KZ"/>
        </w:rPr>
        <w:t>.Контроль за обеспечением своевременной уплаты государственной пошлины.Осуществлять контроль за правильнорстью исчисления и уплаты имущественного налога с физических лиц.</w:t>
      </w:r>
      <w:r w:rsidR="00342BE0">
        <w:rPr>
          <w:b w:val="0"/>
          <w:i w:val="0"/>
          <w:spacing w:val="4"/>
          <w:sz w:val="24"/>
          <w:szCs w:val="24"/>
          <w:lang w:val="kk-KZ"/>
        </w:rPr>
        <w:t>Контроль за правильным исчислением и уплаты налога на транспортные средства с физических лиц.Контроль за правильностью составления декларации представляемые государственными служащими, администрирование деятельности нотариусов, адвокатов и частных судебных исполнителей.Принимать ежеквартально отчет 2-Н от территориальных управлений по закрепленным налогам.</w:t>
      </w:r>
      <w:r w:rsidR="009E2E05">
        <w:rPr>
          <w:b w:val="0"/>
          <w:i w:val="0"/>
          <w:spacing w:val="4"/>
          <w:sz w:val="24"/>
          <w:szCs w:val="24"/>
          <w:lang w:val="kk-KZ"/>
        </w:rPr>
        <w:t>Контроль за правильным исчислением и уплаты земельного налога с физических лиц на земли населенных пунктов по объектам налогообложения.</w:t>
      </w:r>
    </w:p>
    <w:p w:rsidR="00A079B9" w:rsidRPr="004C4CDF" w:rsidRDefault="00A079B9" w:rsidP="00A079B9">
      <w:pPr>
        <w:jc w:val="both"/>
        <w:rPr>
          <w:b w:val="0"/>
          <w:i w:val="0"/>
          <w:sz w:val="24"/>
          <w:szCs w:val="24"/>
        </w:rPr>
      </w:pPr>
      <w:r w:rsidRPr="004C4CDF">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Высшее образование </w:t>
      </w:r>
      <w:r w:rsidRPr="004C4CDF">
        <w:rPr>
          <w:b w:val="0"/>
          <w:i w:val="0"/>
          <w:sz w:val="24"/>
          <w:szCs w:val="24"/>
          <w:lang w:val="kk-KZ"/>
        </w:rPr>
        <w:t xml:space="preserve">экономическое, </w:t>
      </w:r>
      <w:r>
        <w:rPr>
          <w:b w:val="0"/>
          <w:i w:val="0"/>
          <w:sz w:val="24"/>
          <w:szCs w:val="24"/>
          <w:lang w:val="kk-KZ"/>
        </w:rPr>
        <w:t>право</w:t>
      </w:r>
      <w:r w:rsidRPr="004C4CDF">
        <w:rPr>
          <w:b w:val="0"/>
          <w:i w:val="0"/>
          <w:sz w:val="24"/>
          <w:szCs w:val="24"/>
        </w:rPr>
        <w:t xml:space="preserve">. </w:t>
      </w:r>
    </w:p>
    <w:p w:rsidR="00A079B9" w:rsidRPr="004C4CDF" w:rsidRDefault="00A079B9" w:rsidP="00A079B9">
      <w:pPr>
        <w:jc w:val="both"/>
        <w:rPr>
          <w:b w:val="0"/>
          <w:i w:val="0"/>
          <w:sz w:val="24"/>
          <w:szCs w:val="24"/>
          <w:lang w:val="kk-KZ"/>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A079B9" w:rsidRPr="00A079B9" w:rsidRDefault="00A079B9" w:rsidP="00AA498E">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AA498E" w:rsidRPr="004C4CDF" w:rsidRDefault="00AA498E" w:rsidP="00AA498E">
      <w:pPr>
        <w:pStyle w:val="31"/>
        <w:spacing w:after="0"/>
        <w:jc w:val="both"/>
        <w:rPr>
          <w:b/>
          <w:sz w:val="24"/>
          <w:szCs w:val="24"/>
          <w:lang w:val="ru-RU"/>
        </w:rPr>
      </w:pPr>
      <w:r w:rsidRPr="004C4CDF">
        <w:rPr>
          <w:b/>
          <w:sz w:val="24"/>
          <w:szCs w:val="24"/>
          <w:lang w:val="ru-RU"/>
        </w:rPr>
        <w:t xml:space="preserve">          </w:t>
      </w:r>
      <w:r w:rsidR="00687336">
        <w:rPr>
          <w:b/>
          <w:sz w:val="24"/>
          <w:szCs w:val="24"/>
          <w:lang w:val="ru-RU"/>
        </w:rPr>
        <w:t>5</w:t>
      </w:r>
      <w:r w:rsidRPr="004C4CDF">
        <w:rPr>
          <w:b/>
          <w:sz w:val="24"/>
          <w:szCs w:val="24"/>
          <w:lang w:val="ru-RU"/>
        </w:rPr>
        <w:t>.</w:t>
      </w:r>
      <w:r w:rsidRPr="004C4CDF">
        <w:rPr>
          <w:b/>
          <w:sz w:val="24"/>
          <w:szCs w:val="24"/>
        </w:rPr>
        <w:t xml:space="preserve">Главный специалист отдела </w:t>
      </w:r>
      <w:r w:rsidR="00687336">
        <w:rPr>
          <w:b/>
          <w:sz w:val="24"/>
          <w:szCs w:val="24"/>
        </w:rPr>
        <w:t>реабилитации и банкротства</w:t>
      </w:r>
      <w:r w:rsidRPr="004C4CDF">
        <w:rPr>
          <w:b/>
          <w:sz w:val="24"/>
          <w:szCs w:val="24"/>
        </w:rPr>
        <w:t xml:space="preserve"> управлени</w:t>
      </w:r>
      <w:r w:rsidRPr="004C4CDF">
        <w:rPr>
          <w:b/>
          <w:sz w:val="24"/>
          <w:szCs w:val="24"/>
          <w:lang w:val="ru-RU"/>
        </w:rPr>
        <w:t xml:space="preserve">я </w:t>
      </w:r>
      <w:r w:rsidR="00687336">
        <w:rPr>
          <w:b/>
          <w:sz w:val="24"/>
          <w:szCs w:val="24"/>
          <w:lang w:val="ru-RU"/>
        </w:rPr>
        <w:t>по работе с задолженностью</w:t>
      </w:r>
      <w:r w:rsidRPr="004C4CDF">
        <w:rPr>
          <w:i/>
          <w:sz w:val="24"/>
          <w:szCs w:val="24"/>
        </w:rPr>
        <w:t xml:space="preserve"> </w:t>
      </w:r>
      <w:r w:rsidRPr="004C4CDF">
        <w:rPr>
          <w:b/>
          <w:sz w:val="24"/>
          <w:szCs w:val="24"/>
        </w:rPr>
        <w:t>Департамента государственных доходов по Актюбинской области, С</w:t>
      </w:r>
      <w:r w:rsidR="00687336">
        <w:rPr>
          <w:b/>
          <w:sz w:val="24"/>
          <w:szCs w:val="24"/>
        </w:rPr>
        <w:t>-</w:t>
      </w:r>
      <w:r w:rsidRPr="004C4CDF">
        <w:rPr>
          <w:b/>
          <w:sz w:val="24"/>
          <w:szCs w:val="24"/>
        </w:rPr>
        <w:t>О-</w:t>
      </w:r>
      <w:r w:rsidRPr="004C4CDF">
        <w:rPr>
          <w:b/>
          <w:sz w:val="24"/>
          <w:szCs w:val="24"/>
          <w:lang w:val="ru-RU"/>
        </w:rPr>
        <w:t>5</w:t>
      </w:r>
      <w:r w:rsidRPr="004C4CDF">
        <w:rPr>
          <w:b/>
          <w:sz w:val="24"/>
          <w:szCs w:val="24"/>
        </w:rPr>
        <w:t xml:space="preserve">  категория, </w:t>
      </w:r>
      <w:r w:rsidR="003F7880">
        <w:rPr>
          <w:b/>
          <w:sz w:val="24"/>
          <w:szCs w:val="24"/>
          <w:lang w:val="ru-RU"/>
        </w:rPr>
        <w:t>№</w:t>
      </w:r>
      <w:r w:rsidRPr="004C4CDF">
        <w:rPr>
          <w:b/>
          <w:sz w:val="24"/>
          <w:szCs w:val="24"/>
        </w:rPr>
        <w:t>ДГД-</w:t>
      </w:r>
      <w:r w:rsidR="00687336">
        <w:rPr>
          <w:b/>
          <w:sz w:val="24"/>
          <w:szCs w:val="24"/>
        </w:rPr>
        <w:t>11-2-1</w:t>
      </w:r>
      <w:r w:rsidR="003F7880">
        <w:rPr>
          <w:b/>
          <w:sz w:val="24"/>
          <w:szCs w:val="24"/>
        </w:rPr>
        <w:t>.</w:t>
      </w:r>
    </w:p>
    <w:p w:rsidR="00C158A3" w:rsidRDefault="00AA498E" w:rsidP="00C158A3">
      <w:pPr>
        <w:pStyle w:val="31"/>
        <w:spacing w:after="0"/>
        <w:jc w:val="both"/>
        <w:rPr>
          <w:rFonts w:eastAsia="Calibri"/>
          <w:iCs/>
          <w:sz w:val="24"/>
          <w:szCs w:val="24"/>
          <w:lang w:eastAsia="en-US"/>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sidR="00C158A3" w:rsidRPr="00BF2614">
        <w:rPr>
          <w:rFonts w:eastAsia="Calibri"/>
          <w:iCs/>
          <w:sz w:val="24"/>
          <w:szCs w:val="24"/>
          <w:lang w:eastAsia="en-US"/>
        </w:rPr>
        <w:t>Осуществление</w:t>
      </w:r>
      <w:r w:rsidR="00C158A3">
        <w:rPr>
          <w:rFonts w:eastAsia="Calibri"/>
          <w:iCs/>
          <w:sz w:val="24"/>
          <w:szCs w:val="24"/>
          <w:lang w:eastAsia="en-US"/>
        </w:rPr>
        <w:t xml:space="preserve"> государственного контроля за проведением процедуры реабилитации.Проводит мероприятия по предприятиям-банкротам на предмет преднамеренного ложного банкротства.Принимает меры по выявлению сделок, совершенных при обстоятельствах, указанных в статье 7 Закона Республики Казахстан «О реабилитации и банкротстве».Оспаривает в суде решения и действия (бездействие) администратора в случаях выявления нарушения.Назначает  реабилитационным или банкротным управляющим кандидатуру, представленную собранием кредиторов. Оказывает электронные услуги с применением информационных систем, в соответствии с законодательством Республики Казахстан об информатизации. В установленных Законом случаях и порядке составляет протоколы и доводит дело обадминистративных </w:t>
      </w:r>
      <w:r w:rsidR="00C158A3">
        <w:rPr>
          <w:rFonts w:eastAsia="Calibri"/>
          <w:iCs/>
          <w:sz w:val="24"/>
          <w:szCs w:val="24"/>
          <w:lang w:eastAsia="en-US"/>
        </w:rPr>
        <w:lastRenderedPageBreak/>
        <w:t>праваонарушениях до руководства и в пределах своей компетенции налагает административные взыскания. Участие и свод в подготовке месячных, квартальных, годовых отчетов.</w:t>
      </w:r>
    </w:p>
    <w:p w:rsidR="00AA498E" w:rsidRPr="004C4CDF" w:rsidRDefault="00AA498E" w:rsidP="00C158A3">
      <w:pPr>
        <w:pStyle w:val="31"/>
        <w:spacing w:after="0"/>
        <w:jc w:val="both"/>
        <w:rPr>
          <w:b/>
          <w:i/>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Высшее образование экономическое, </w:t>
      </w:r>
      <w:r w:rsidR="003F7880">
        <w:rPr>
          <w:sz w:val="24"/>
          <w:szCs w:val="24"/>
        </w:rPr>
        <w:t>право</w:t>
      </w:r>
      <w:r w:rsidRPr="004C4CDF">
        <w:rPr>
          <w:sz w:val="24"/>
          <w:szCs w:val="24"/>
        </w:rPr>
        <w:t xml:space="preserve">.   </w:t>
      </w:r>
    </w:p>
    <w:p w:rsidR="00AA498E" w:rsidRPr="004C4CDF" w:rsidRDefault="00AA498E" w:rsidP="00AA498E">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AA498E" w:rsidRPr="004C4CDF" w:rsidRDefault="00AA498E" w:rsidP="00D81F1F">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336BA3" w:rsidRPr="004C4CDF" w:rsidRDefault="00687336" w:rsidP="00336BA3">
      <w:pPr>
        <w:pStyle w:val="31"/>
        <w:spacing w:after="0"/>
        <w:ind w:firstLine="708"/>
        <w:jc w:val="both"/>
        <w:rPr>
          <w:b/>
          <w:sz w:val="24"/>
          <w:szCs w:val="24"/>
          <w:lang w:val="ru-RU"/>
        </w:rPr>
      </w:pPr>
      <w:r>
        <w:rPr>
          <w:b/>
          <w:sz w:val="24"/>
          <w:szCs w:val="24"/>
          <w:lang w:val="ru-RU"/>
        </w:rPr>
        <w:t>6</w:t>
      </w:r>
      <w:r w:rsidR="00336BA3" w:rsidRPr="004C4CDF">
        <w:rPr>
          <w:b/>
          <w:sz w:val="24"/>
          <w:szCs w:val="24"/>
          <w:lang w:val="ru-RU"/>
        </w:rPr>
        <w:t>.</w:t>
      </w:r>
      <w:r w:rsidR="00336BA3" w:rsidRPr="004C4CDF">
        <w:rPr>
          <w:b/>
          <w:sz w:val="24"/>
          <w:szCs w:val="24"/>
        </w:rPr>
        <w:t>Главный специалист</w:t>
      </w:r>
      <w:r w:rsidR="003F7880">
        <w:rPr>
          <w:b/>
          <w:sz w:val="24"/>
          <w:szCs w:val="24"/>
        </w:rPr>
        <w:t xml:space="preserve"> </w:t>
      </w:r>
      <w:r w:rsidR="00336BA3" w:rsidRPr="004C4CDF">
        <w:rPr>
          <w:b/>
          <w:sz w:val="24"/>
          <w:szCs w:val="24"/>
        </w:rPr>
        <w:t xml:space="preserve"> управлени</w:t>
      </w:r>
      <w:r w:rsidR="00336BA3" w:rsidRPr="004C4CDF">
        <w:rPr>
          <w:b/>
          <w:sz w:val="24"/>
          <w:szCs w:val="24"/>
          <w:lang w:val="ru-RU"/>
        </w:rPr>
        <w:t xml:space="preserve">я </w:t>
      </w:r>
      <w:r w:rsidR="003F7880">
        <w:rPr>
          <w:b/>
          <w:sz w:val="24"/>
          <w:szCs w:val="24"/>
          <w:lang w:val="ru-RU"/>
        </w:rPr>
        <w:t xml:space="preserve">товарной номенклатуры и таможенной стоимости </w:t>
      </w:r>
      <w:r w:rsidR="00336BA3" w:rsidRPr="004C4CDF">
        <w:rPr>
          <w:b/>
          <w:sz w:val="24"/>
          <w:szCs w:val="24"/>
        </w:rPr>
        <w:t>Департамента государственных доходов по Актюбинской области</w:t>
      </w:r>
      <w:r>
        <w:rPr>
          <w:b/>
          <w:sz w:val="24"/>
          <w:szCs w:val="24"/>
        </w:rPr>
        <w:t xml:space="preserve">, </w:t>
      </w:r>
      <w:r w:rsidR="00336BA3" w:rsidRPr="004C4CDF">
        <w:rPr>
          <w:b/>
          <w:sz w:val="24"/>
          <w:szCs w:val="24"/>
        </w:rPr>
        <w:t>С–О-</w:t>
      </w:r>
      <w:r w:rsidR="00336BA3" w:rsidRPr="004C4CDF">
        <w:rPr>
          <w:b/>
          <w:sz w:val="24"/>
          <w:szCs w:val="24"/>
          <w:lang w:val="ru-RU"/>
        </w:rPr>
        <w:t>5</w:t>
      </w:r>
      <w:r w:rsidR="00336BA3" w:rsidRPr="004C4CDF">
        <w:rPr>
          <w:b/>
          <w:sz w:val="24"/>
          <w:szCs w:val="24"/>
        </w:rPr>
        <w:t xml:space="preserve">  категория, </w:t>
      </w:r>
      <w:r w:rsidR="00336BA3" w:rsidRPr="004C4CDF">
        <w:rPr>
          <w:b/>
          <w:sz w:val="24"/>
          <w:szCs w:val="24"/>
          <w:lang w:val="ru-RU"/>
        </w:rPr>
        <w:t xml:space="preserve">№ </w:t>
      </w:r>
      <w:r w:rsidR="00336BA3" w:rsidRPr="004C4CDF">
        <w:rPr>
          <w:b/>
          <w:sz w:val="24"/>
          <w:szCs w:val="24"/>
        </w:rPr>
        <w:t>ДГД-</w:t>
      </w:r>
      <w:r w:rsidR="00733DE1">
        <w:rPr>
          <w:b/>
          <w:sz w:val="24"/>
          <w:szCs w:val="24"/>
        </w:rPr>
        <w:t>14</w:t>
      </w:r>
      <w:r w:rsidR="00336BA3" w:rsidRPr="004C4CDF">
        <w:rPr>
          <w:b/>
          <w:sz w:val="24"/>
          <w:szCs w:val="24"/>
        </w:rPr>
        <w:t>-</w:t>
      </w:r>
      <w:r>
        <w:rPr>
          <w:b/>
          <w:sz w:val="24"/>
          <w:szCs w:val="24"/>
        </w:rPr>
        <w:t>6</w:t>
      </w:r>
    </w:p>
    <w:p w:rsidR="00336BA3" w:rsidRPr="005D5D26" w:rsidRDefault="00336BA3" w:rsidP="00336BA3">
      <w:pPr>
        <w:pStyle w:val="31"/>
        <w:spacing w:after="0"/>
        <w:jc w:val="both"/>
        <w:rPr>
          <w:sz w:val="24"/>
          <w:szCs w:val="24"/>
        </w:rPr>
      </w:pPr>
      <w:r w:rsidRPr="004C4CDF">
        <w:rPr>
          <w:rFonts w:eastAsia="Calibri"/>
          <w:b/>
          <w:iCs/>
          <w:szCs w:val="24"/>
          <w:lang w:eastAsia="en-US"/>
        </w:rPr>
        <w:t xml:space="preserve">          </w:t>
      </w:r>
      <w:r w:rsidR="005D5D26">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sidR="0013002F" w:rsidRPr="004C4CDF">
        <w:rPr>
          <w:sz w:val="24"/>
          <w:szCs w:val="24"/>
        </w:rPr>
        <w:t xml:space="preserve"> </w:t>
      </w:r>
      <w:r w:rsidR="005D5D26" w:rsidRPr="005D5D26">
        <w:rPr>
          <w:sz w:val="24"/>
          <w:szCs w:val="24"/>
        </w:rPr>
        <w:t>Проводит контроль правильности классификации товаров в соответствии с товарной номенклатурой внешнеэкономической деятельности.</w:t>
      </w:r>
      <w:r w:rsidR="005D5D26">
        <w:rPr>
          <w:sz w:val="24"/>
          <w:szCs w:val="24"/>
        </w:rPr>
        <w:t>Выносит заключения по коду ТН ВЭД на товары, ввозимые на территорию Республики Казахстан с территоррии государств-членов таможенного союза, выдаваемые таможенным органом Республики Казахстан для применения освобождения от уплаты налога на добавленную стоимость, уплаты НДС методом зачета.</w:t>
      </w:r>
      <w:r w:rsidR="009A27B4">
        <w:rPr>
          <w:sz w:val="24"/>
          <w:szCs w:val="24"/>
        </w:rPr>
        <w:t>Выносит предварительные и классификационные решения в соответствии с ТН ВЭД.Принимает предварительные решения по определению страны происхождения товаров, предварительные решения по классификации товаров.Осуществляет контроль классификационных решений.</w:t>
      </w:r>
    </w:p>
    <w:p w:rsidR="00336BA3" w:rsidRPr="004C4CDF" w:rsidRDefault="00336BA3" w:rsidP="00336BA3">
      <w:pPr>
        <w:pStyle w:val="31"/>
        <w:spacing w:after="0"/>
        <w:jc w:val="both"/>
        <w:rPr>
          <w:b/>
          <w:i/>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Высшее образование </w:t>
      </w:r>
      <w:r w:rsidR="00733DE1">
        <w:rPr>
          <w:sz w:val="24"/>
          <w:szCs w:val="24"/>
        </w:rPr>
        <w:t>экономическое, право.</w:t>
      </w:r>
      <w:r w:rsidRPr="004C4CDF">
        <w:rPr>
          <w:sz w:val="24"/>
          <w:szCs w:val="24"/>
        </w:rPr>
        <w:t xml:space="preserve">   </w:t>
      </w:r>
    </w:p>
    <w:p w:rsidR="00336BA3" w:rsidRPr="004C4CDF" w:rsidRDefault="00336BA3" w:rsidP="00336BA3">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336BA3" w:rsidRPr="004C4CDF" w:rsidRDefault="00336BA3" w:rsidP="00336BA3">
      <w:pPr>
        <w:pStyle w:val="a6"/>
        <w:spacing w:before="0" w:beforeAutospacing="0" w:after="0" w:afterAutospacing="0"/>
        <w:jc w:val="both"/>
        <w:rPr>
          <w:rFonts w:eastAsia="Calibri"/>
          <w:b/>
          <w:iCs/>
          <w:lang w:val="kk-KZ" w:eastAsia="en-US"/>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687336" w:rsidRPr="004C4CDF" w:rsidRDefault="00687336" w:rsidP="00687336">
      <w:pPr>
        <w:pStyle w:val="31"/>
        <w:spacing w:after="0"/>
        <w:ind w:firstLine="708"/>
        <w:jc w:val="both"/>
        <w:rPr>
          <w:b/>
          <w:sz w:val="24"/>
          <w:szCs w:val="24"/>
          <w:lang w:val="ru-RU"/>
        </w:rPr>
      </w:pPr>
      <w:r>
        <w:rPr>
          <w:b/>
          <w:sz w:val="24"/>
          <w:szCs w:val="24"/>
          <w:lang w:val="ru-RU"/>
        </w:rPr>
        <w:t>7</w:t>
      </w:r>
      <w:r w:rsidRPr="004C4CDF">
        <w:rPr>
          <w:b/>
          <w:sz w:val="24"/>
          <w:szCs w:val="24"/>
          <w:lang w:val="ru-RU"/>
        </w:rPr>
        <w:t>.</w:t>
      </w:r>
      <w:r w:rsidRPr="004C4CDF">
        <w:rPr>
          <w:b/>
          <w:sz w:val="24"/>
          <w:szCs w:val="24"/>
        </w:rPr>
        <w:t>Главный специалист</w:t>
      </w:r>
      <w:r>
        <w:rPr>
          <w:b/>
          <w:sz w:val="24"/>
          <w:szCs w:val="24"/>
        </w:rPr>
        <w:t xml:space="preserve"> </w:t>
      </w:r>
      <w:r w:rsidRPr="004C4CDF">
        <w:rPr>
          <w:b/>
          <w:sz w:val="24"/>
          <w:szCs w:val="24"/>
        </w:rPr>
        <w:t xml:space="preserve"> </w:t>
      </w:r>
      <w:r>
        <w:rPr>
          <w:b/>
          <w:sz w:val="24"/>
          <w:szCs w:val="24"/>
        </w:rPr>
        <w:t xml:space="preserve">отдела ЭКНА </w:t>
      </w:r>
      <w:r w:rsidRPr="004C4CDF">
        <w:rPr>
          <w:b/>
          <w:sz w:val="24"/>
          <w:szCs w:val="24"/>
        </w:rPr>
        <w:t>управлени</w:t>
      </w:r>
      <w:r w:rsidRPr="004C4CDF">
        <w:rPr>
          <w:b/>
          <w:sz w:val="24"/>
          <w:szCs w:val="24"/>
          <w:lang w:val="ru-RU"/>
        </w:rPr>
        <w:t xml:space="preserve">я </w:t>
      </w:r>
      <w:r>
        <w:rPr>
          <w:b/>
          <w:sz w:val="24"/>
          <w:szCs w:val="24"/>
          <w:lang w:val="ru-RU"/>
        </w:rPr>
        <w:t xml:space="preserve">аудита </w:t>
      </w:r>
      <w:r w:rsidRPr="004C4CDF">
        <w:rPr>
          <w:b/>
          <w:sz w:val="24"/>
          <w:szCs w:val="24"/>
        </w:rPr>
        <w:t>Департамента государственных доходов по Актюбинской области</w:t>
      </w:r>
      <w:r>
        <w:rPr>
          <w:b/>
          <w:sz w:val="24"/>
          <w:szCs w:val="24"/>
        </w:rPr>
        <w:t xml:space="preserve">, временно, на период отпуска по уходу за ребенком основного работника до 19.10.2018 года, </w:t>
      </w:r>
      <w:r w:rsidRPr="004C4CDF">
        <w:rPr>
          <w:b/>
          <w:sz w:val="24"/>
          <w:szCs w:val="24"/>
        </w:rPr>
        <w:t>С–О-</w:t>
      </w:r>
      <w:r w:rsidRPr="004C4CDF">
        <w:rPr>
          <w:b/>
          <w:sz w:val="24"/>
          <w:szCs w:val="24"/>
          <w:lang w:val="ru-RU"/>
        </w:rPr>
        <w:t>5</w:t>
      </w:r>
      <w:r w:rsidRPr="004C4CDF">
        <w:rPr>
          <w:b/>
          <w:sz w:val="24"/>
          <w:szCs w:val="24"/>
        </w:rPr>
        <w:t xml:space="preserve">  категория, </w:t>
      </w:r>
      <w:r w:rsidRPr="004C4CDF">
        <w:rPr>
          <w:b/>
          <w:sz w:val="24"/>
          <w:szCs w:val="24"/>
          <w:lang w:val="ru-RU"/>
        </w:rPr>
        <w:t xml:space="preserve">№ </w:t>
      </w:r>
      <w:r w:rsidRPr="004C4CDF">
        <w:rPr>
          <w:b/>
          <w:sz w:val="24"/>
          <w:szCs w:val="24"/>
        </w:rPr>
        <w:t>ДГД-</w:t>
      </w:r>
      <w:r w:rsidR="009C397B">
        <w:rPr>
          <w:b/>
          <w:sz w:val="24"/>
          <w:szCs w:val="24"/>
        </w:rPr>
        <w:t>07-4-5.</w:t>
      </w:r>
    </w:p>
    <w:p w:rsidR="00687336" w:rsidRPr="002E5245" w:rsidRDefault="00687336" w:rsidP="00687336">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sidRPr="004C4CDF">
        <w:rPr>
          <w:sz w:val="24"/>
          <w:szCs w:val="24"/>
        </w:rPr>
        <w:t xml:space="preserve"> </w:t>
      </w:r>
      <w:r w:rsidR="002E5245" w:rsidRPr="002E5245">
        <w:rPr>
          <w:sz w:val="24"/>
          <w:szCs w:val="24"/>
        </w:rPr>
        <w:t>Формирование аналитического отчета «Пирамида по поставщикам и покупателям»,своевременно представление ответа на запрос.Прием и проведение анализа и контроля отчета формы 2-Н по аудиторским проверкам в разрезе УГД по г.Актобе и районам.</w:t>
      </w:r>
      <w:r w:rsidR="002E5245">
        <w:rPr>
          <w:sz w:val="24"/>
          <w:szCs w:val="24"/>
        </w:rPr>
        <w:t>Осуществление ежеквартального представления сводного отчета формы 2-Н</w:t>
      </w:r>
      <w:r w:rsidR="00A637FA">
        <w:rPr>
          <w:sz w:val="24"/>
          <w:szCs w:val="24"/>
        </w:rPr>
        <w:t xml:space="preserve">.Проведение  </w:t>
      </w:r>
      <w:r w:rsidR="00261253">
        <w:rPr>
          <w:sz w:val="24"/>
          <w:szCs w:val="24"/>
        </w:rPr>
        <w:t>предаудиторского анализа по плановым и внеплановым налоговым проверкам до назначения проверки. Осуществить ежедневный контроль по исполнению территориальными органами государственных доходов принудит ельного взыскания задолженности по актам налоговых проверок прошлых лет.Контроль и ведение учета по наложенным административным штрафам наложенных по результатам налоговых проверок.Осуществление сверки с правоохранительными органами по поступившим постановлениеям о выделении специалистов на составление заключении и проведение налоговых проверок.</w:t>
      </w:r>
    </w:p>
    <w:p w:rsidR="00687336" w:rsidRPr="004C4CDF" w:rsidRDefault="00687336" w:rsidP="00687336">
      <w:pPr>
        <w:pStyle w:val="31"/>
        <w:spacing w:after="0"/>
        <w:jc w:val="both"/>
        <w:rPr>
          <w:b/>
          <w:i/>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Высшее образование </w:t>
      </w:r>
      <w:r>
        <w:rPr>
          <w:sz w:val="24"/>
          <w:szCs w:val="24"/>
        </w:rPr>
        <w:t>экономическое, право.</w:t>
      </w:r>
      <w:r w:rsidRPr="004C4CDF">
        <w:rPr>
          <w:sz w:val="24"/>
          <w:szCs w:val="24"/>
        </w:rPr>
        <w:t xml:space="preserve">   </w:t>
      </w:r>
    </w:p>
    <w:p w:rsidR="00687336" w:rsidRPr="004C4CDF" w:rsidRDefault="00687336" w:rsidP="00687336">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687336" w:rsidRPr="004C4CDF" w:rsidRDefault="00687336" w:rsidP="00687336">
      <w:pPr>
        <w:pStyle w:val="a6"/>
        <w:spacing w:before="0" w:beforeAutospacing="0" w:after="0" w:afterAutospacing="0"/>
        <w:jc w:val="both"/>
        <w:rPr>
          <w:rFonts w:eastAsia="Calibri"/>
          <w:b/>
          <w:iCs/>
          <w:lang w:val="kk-KZ" w:eastAsia="en-US"/>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9C397B" w:rsidRPr="004C4CDF" w:rsidRDefault="009C397B" w:rsidP="009C397B">
      <w:pPr>
        <w:pStyle w:val="31"/>
        <w:spacing w:after="0"/>
        <w:ind w:firstLine="708"/>
        <w:jc w:val="both"/>
        <w:rPr>
          <w:b/>
          <w:sz w:val="24"/>
          <w:szCs w:val="24"/>
          <w:lang w:val="ru-RU"/>
        </w:rPr>
      </w:pPr>
      <w:r>
        <w:rPr>
          <w:b/>
          <w:sz w:val="24"/>
          <w:szCs w:val="24"/>
          <w:lang w:val="ru-RU"/>
        </w:rPr>
        <w:t>8</w:t>
      </w:r>
      <w:r w:rsidRPr="004C4CDF">
        <w:rPr>
          <w:b/>
          <w:sz w:val="24"/>
          <w:szCs w:val="24"/>
          <w:lang w:val="ru-RU"/>
        </w:rPr>
        <w:t>.</w:t>
      </w:r>
      <w:r w:rsidRPr="004C4CDF">
        <w:rPr>
          <w:b/>
          <w:sz w:val="24"/>
          <w:szCs w:val="24"/>
        </w:rPr>
        <w:t>Главный специалист</w:t>
      </w:r>
      <w:r>
        <w:rPr>
          <w:b/>
          <w:sz w:val="24"/>
          <w:szCs w:val="24"/>
        </w:rPr>
        <w:t xml:space="preserve"> </w:t>
      </w:r>
      <w:r w:rsidRPr="004C4CDF">
        <w:rPr>
          <w:b/>
          <w:sz w:val="24"/>
          <w:szCs w:val="24"/>
        </w:rPr>
        <w:t xml:space="preserve"> управлени</w:t>
      </w:r>
      <w:r w:rsidRPr="004C4CDF">
        <w:rPr>
          <w:b/>
          <w:sz w:val="24"/>
          <w:szCs w:val="24"/>
          <w:lang w:val="ru-RU"/>
        </w:rPr>
        <w:t xml:space="preserve">я </w:t>
      </w:r>
      <w:r>
        <w:rPr>
          <w:b/>
          <w:sz w:val="24"/>
          <w:szCs w:val="24"/>
          <w:lang w:val="ru-RU"/>
        </w:rPr>
        <w:t xml:space="preserve">товарной номенклатуры и таможенной стоимости </w:t>
      </w:r>
      <w:r w:rsidRPr="004C4CDF">
        <w:rPr>
          <w:b/>
          <w:sz w:val="24"/>
          <w:szCs w:val="24"/>
        </w:rPr>
        <w:t>Департамента государственных доходов по Актюбинской области</w:t>
      </w:r>
      <w:r>
        <w:rPr>
          <w:b/>
          <w:sz w:val="24"/>
          <w:szCs w:val="24"/>
        </w:rPr>
        <w:t xml:space="preserve">, временно, на период отпуска по уходу за ребенком основного работника до 23.11.2017 года, </w:t>
      </w:r>
      <w:r w:rsidRPr="004C4CDF">
        <w:rPr>
          <w:b/>
          <w:sz w:val="24"/>
          <w:szCs w:val="24"/>
        </w:rPr>
        <w:t>С–О-</w:t>
      </w:r>
      <w:r w:rsidRPr="004C4CDF">
        <w:rPr>
          <w:b/>
          <w:sz w:val="24"/>
          <w:szCs w:val="24"/>
          <w:lang w:val="ru-RU"/>
        </w:rPr>
        <w:t>5</w:t>
      </w:r>
      <w:r w:rsidRPr="004C4CDF">
        <w:rPr>
          <w:b/>
          <w:sz w:val="24"/>
          <w:szCs w:val="24"/>
        </w:rPr>
        <w:t xml:space="preserve">  категория, </w:t>
      </w:r>
      <w:r w:rsidRPr="004C4CDF">
        <w:rPr>
          <w:b/>
          <w:sz w:val="24"/>
          <w:szCs w:val="24"/>
          <w:lang w:val="ru-RU"/>
        </w:rPr>
        <w:t xml:space="preserve">№ </w:t>
      </w:r>
      <w:r w:rsidRPr="004C4CDF">
        <w:rPr>
          <w:b/>
          <w:sz w:val="24"/>
          <w:szCs w:val="24"/>
        </w:rPr>
        <w:t>ДГД-</w:t>
      </w:r>
      <w:r>
        <w:rPr>
          <w:b/>
          <w:sz w:val="24"/>
          <w:szCs w:val="24"/>
        </w:rPr>
        <w:t>14-7.</w:t>
      </w:r>
    </w:p>
    <w:p w:rsidR="009C397B" w:rsidRPr="004C4CDF" w:rsidRDefault="009C397B" w:rsidP="009C397B">
      <w:pPr>
        <w:pStyle w:val="31"/>
        <w:spacing w:after="0"/>
        <w:jc w:val="both"/>
        <w:rPr>
          <w:b/>
          <w:i/>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sidRPr="004C4CDF">
        <w:rPr>
          <w:sz w:val="24"/>
          <w:szCs w:val="24"/>
        </w:rPr>
        <w:t xml:space="preserve"> </w:t>
      </w:r>
      <w:r w:rsidR="009A27B4" w:rsidRPr="005D5D26">
        <w:rPr>
          <w:sz w:val="24"/>
          <w:szCs w:val="24"/>
        </w:rPr>
        <w:t>Проводит контроль правильности классификации товаров в соответствии с товарной номенклатурой внешнеэкономической деятельности.</w:t>
      </w:r>
      <w:r w:rsidR="009A27B4">
        <w:rPr>
          <w:sz w:val="24"/>
          <w:szCs w:val="24"/>
        </w:rPr>
        <w:t xml:space="preserve">Выносит заключения по коду ТН ВЭД на товары, ввозимые на территорию Республики Казахстан с территоррии государств-членов таможенного союза, выдаваемые таможенным органом Республики Казахстан для применения освобождения от уплаты </w:t>
      </w:r>
      <w:r w:rsidR="009A27B4">
        <w:rPr>
          <w:sz w:val="24"/>
          <w:szCs w:val="24"/>
        </w:rPr>
        <w:lastRenderedPageBreak/>
        <w:t>налога на добавленную стоимость, уплаты НДС методом зачета.Выносит предварительные и классификационные решения в соответствии с ТН ВЭД.Принимает предварительные решения по определению страны происхождения товаров, предварительные решения по классификации товаров.Осуществляет контроль классификационных решений.</w:t>
      </w: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Высшее образование </w:t>
      </w:r>
      <w:r>
        <w:rPr>
          <w:sz w:val="24"/>
          <w:szCs w:val="24"/>
        </w:rPr>
        <w:t>экономическое, право.</w:t>
      </w:r>
      <w:r w:rsidRPr="004C4CDF">
        <w:rPr>
          <w:sz w:val="24"/>
          <w:szCs w:val="24"/>
        </w:rPr>
        <w:t xml:space="preserve">   </w:t>
      </w:r>
    </w:p>
    <w:p w:rsidR="009C397B" w:rsidRPr="004C4CDF" w:rsidRDefault="009C397B" w:rsidP="009C397B">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336BA3" w:rsidRPr="004C4CDF" w:rsidRDefault="009C397B" w:rsidP="00D81F1F">
      <w:pPr>
        <w:pStyle w:val="a6"/>
        <w:spacing w:before="0" w:beforeAutospacing="0" w:after="0" w:afterAutospacing="0"/>
        <w:jc w:val="both"/>
        <w:rPr>
          <w:rFonts w:eastAsia="Calibri"/>
          <w:b/>
          <w:iCs/>
          <w:lang w:val="kk-KZ" w:eastAsia="en-US"/>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D05372" w:rsidRPr="004C4CDF" w:rsidRDefault="00AA498E" w:rsidP="00D05372">
      <w:pPr>
        <w:ind w:left="-567"/>
        <w:contextualSpacing/>
        <w:jc w:val="both"/>
        <w:rPr>
          <w:b w:val="0"/>
          <w:i w:val="0"/>
          <w:sz w:val="24"/>
          <w:szCs w:val="24"/>
          <w:lang w:val="kk-KZ"/>
        </w:rPr>
      </w:pPr>
      <w:r w:rsidRPr="004C4CDF">
        <w:rPr>
          <w:b w:val="0"/>
          <w:i w:val="0"/>
          <w:sz w:val="24"/>
          <w:szCs w:val="24"/>
          <w:lang w:val="kk-KZ"/>
        </w:rPr>
        <w:t xml:space="preserve">                 </w:t>
      </w:r>
      <w:r w:rsidR="00D05372" w:rsidRPr="004C4CDF">
        <w:rPr>
          <w:b w:val="0"/>
          <w:i w:val="0"/>
          <w:sz w:val="24"/>
          <w:szCs w:val="24"/>
          <w:lang w:val="kk-KZ"/>
        </w:rPr>
        <w:t xml:space="preserve"> </w:t>
      </w:r>
      <w:r w:rsidR="00D05372" w:rsidRPr="00F57C33">
        <w:rPr>
          <w:i w:val="0"/>
          <w:sz w:val="24"/>
          <w:szCs w:val="24"/>
          <w:lang w:val="kk-KZ"/>
        </w:rPr>
        <w:t xml:space="preserve">Срок приема документов </w:t>
      </w:r>
      <w:r w:rsidR="00D05372">
        <w:rPr>
          <w:i w:val="0"/>
          <w:sz w:val="24"/>
          <w:szCs w:val="24"/>
          <w:lang w:val="kk-KZ"/>
        </w:rPr>
        <w:t>3 рабочих дня</w:t>
      </w:r>
      <w:r w:rsidR="00424983">
        <w:rPr>
          <w:i w:val="0"/>
          <w:sz w:val="24"/>
          <w:szCs w:val="24"/>
          <w:lang w:val="kk-KZ"/>
        </w:rPr>
        <w:t xml:space="preserve"> </w:t>
      </w:r>
      <w:r w:rsidR="00D05372" w:rsidRPr="004C4CDF">
        <w:rPr>
          <w:b w:val="0"/>
          <w:i w:val="0"/>
          <w:sz w:val="24"/>
          <w:szCs w:val="24"/>
          <w:lang w:val="kk-KZ"/>
        </w:rPr>
        <w:t>со дня последней публикации объявления о проведении внутреннего конкурса.</w:t>
      </w:r>
    </w:p>
    <w:p w:rsidR="00D05372" w:rsidRPr="004C4CDF" w:rsidRDefault="00D05372" w:rsidP="00D05372">
      <w:pPr>
        <w:ind w:left="-567" w:firstLine="708"/>
        <w:contextualSpacing/>
        <w:jc w:val="both"/>
        <w:rPr>
          <w:b w:val="0"/>
          <w:i w:val="0"/>
          <w:sz w:val="24"/>
          <w:szCs w:val="24"/>
          <w:lang w:val="kk-KZ"/>
        </w:rPr>
      </w:pPr>
      <w:r w:rsidRPr="004C4CDF">
        <w:rPr>
          <w:b w:val="0"/>
          <w:i w:val="0"/>
          <w:color w:val="000000"/>
          <w:sz w:val="24"/>
          <w:szCs w:val="24"/>
          <w:lang w:val="kk-KZ"/>
        </w:rPr>
        <w:t xml:space="preserve"> Прием документов осуществляется </w:t>
      </w:r>
      <w:r w:rsidRPr="004C4CDF">
        <w:rPr>
          <w:b w:val="0"/>
          <w:i w:val="0"/>
          <w:sz w:val="24"/>
          <w:szCs w:val="24"/>
          <w:lang w:val="kk-KZ"/>
        </w:rPr>
        <w:t xml:space="preserve">по адресу: индекс </w:t>
      </w:r>
      <w:r w:rsidRPr="00C73C2C">
        <w:rPr>
          <w:b w:val="0"/>
          <w:i w:val="0"/>
          <w:sz w:val="24"/>
          <w:szCs w:val="24"/>
          <w:lang w:val="kk-KZ"/>
        </w:rPr>
        <w:t>030006</w:t>
      </w:r>
      <w:r w:rsidRPr="004C4CDF">
        <w:rPr>
          <w:b w:val="0"/>
          <w:i w:val="0"/>
          <w:sz w:val="24"/>
          <w:szCs w:val="24"/>
          <w:lang w:val="kk-KZ"/>
        </w:rPr>
        <w:t>, г.Актобе, улица Кобландина 7, кабинет 305, телефон для справок: 8(7132) 21-02-79, факс 8(7132) 21-39-33.</w:t>
      </w:r>
    </w:p>
    <w:p w:rsidR="00D05372" w:rsidRPr="004C4CDF" w:rsidRDefault="00D05372" w:rsidP="00D05372">
      <w:pPr>
        <w:ind w:left="-567" w:firstLine="708"/>
        <w:contextualSpacing/>
        <w:jc w:val="both"/>
        <w:rPr>
          <w:i w:val="0"/>
          <w:sz w:val="24"/>
          <w:szCs w:val="24"/>
          <w:u w:val="single"/>
          <w:lang w:val="kk-KZ"/>
        </w:rPr>
      </w:pPr>
      <w:r w:rsidRPr="004C4CDF">
        <w:rPr>
          <w:b w:val="0"/>
          <w:i w:val="0"/>
          <w:sz w:val="24"/>
          <w:szCs w:val="24"/>
          <w:lang w:val="kk-KZ"/>
        </w:rPr>
        <w:t xml:space="preserve">Сотрудники территориальных подразделений могут представлять сканированные документы на электронный адрес: </w:t>
      </w:r>
      <w:r w:rsidR="004B5F96">
        <w:fldChar w:fldCharType="begin"/>
      </w:r>
      <w:r>
        <w:instrText>HYPERLINK "mailto:taxaktub@mgd.kz"</w:instrText>
      </w:r>
      <w:r w:rsidR="004B5F96">
        <w:fldChar w:fldCharType="separate"/>
      </w:r>
      <w:r w:rsidRPr="00C73C2C">
        <w:rPr>
          <w:rStyle w:val="a8"/>
          <w:rFonts w:ascii="Times New Roman" w:hAnsi="Times New Roman" w:cs="Times New Roman"/>
          <w:i w:val="0"/>
          <w:sz w:val="24"/>
          <w:szCs w:val="24"/>
          <w:u w:val="none"/>
        </w:rPr>
        <w:t>taxaktub@mgd.kz</w:t>
      </w:r>
      <w:r w:rsidR="004B5F96">
        <w:fldChar w:fldCharType="end"/>
      </w:r>
      <w:r w:rsidRPr="00C73C2C">
        <w:rPr>
          <w:i w:val="0"/>
          <w:sz w:val="24"/>
          <w:szCs w:val="24"/>
          <w:lang w:val="kk-KZ"/>
        </w:rPr>
        <w:t>,</w:t>
      </w:r>
      <w:r>
        <w:rPr>
          <w:i w:val="0"/>
          <w:color w:val="FF0000"/>
          <w:sz w:val="24"/>
          <w:szCs w:val="24"/>
          <w:lang w:val="kk-KZ"/>
        </w:rPr>
        <w:t xml:space="preserve"> </w:t>
      </w:r>
      <w:r w:rsidRPr="004C4CDF">
        <w:rPr>
          <w:i w:val="0"/>
          <w:sz w:val="24"/>
          <w:szCs w:val="24"/>
          <w:lang w:val="en-US"/>
        </w:rPr>
        <w:t>k</w:t>
      </w:r>
      <w:r w:rsidRPr="004C4CDF">
        <w:rPr>
          <w:i w:val="0"/>
          <w:sz w:val="24"/>
          <w:szCs w:val="24"/>
          <w:lang w:val="kk-KZ"/>
        </w:rPr>
        <w:t>.</w:t>
      </w:r>
      <w:proofErr w:type="spellStart"/>
      <w:r w:rsidRPr="004C4CDF">
        <w:rPr>
          <w:i w:val="0"/>
          <w:sz w:val="24"/>
          <w:szCs w:val="24"/>
          <w:lang w:val="en-US"/>
        </w:rPr>
        <w:t>ta</w:t>
      </w:r>
      <w:proofErr w:type="spellEnd"/>
      <w:r w:rsidRPr="004C4CDF">
        <w:rPr>
          <w:i w:val="0"/>
          <w:sz w:val="24"/>
          <w:szCs w:val="24"/>
          <w:lang w:val="kk-KZ"/>
        </w:rPr>
        <w:t>m</w:t>
      </w:r>
      <w:r w:rsidRPr="004C4CDF">
        <w:rPr>
          <w:i w:val="0"/>
          <w:sz w:val="24"/>
          <w:szCs w:val="24"/>
          <w:lang w:val="en-US"/>
        </w:rPr>
        <w:t>pi</w:t>
      </w:r>
      <w:r w:rsidRPr="004C4CDF">
        <w:rPr>
          <w:i w:val="0"/>
          <w:sz w:val="24"/>
          <w:szCs w:val="24"/>
          <w:lang w:val="kk-KZ"/>
        </w:rPr>
        <w:t>sh</w:t>
      </w:r>
      <w:r w:rsidRPr="004C4CDF">
        <w:rPr>
          <w:i w:val="0"/>
          <w:sz w:val="24"/>
          <w:szCs w:val="24"/>
          <w:lang w:val="en-US"/>
        </w:rPr>
        <w:t>e</w:t>
      </w:r>
      <w:r w:rsidRPr="004C4CDF">
        <w:rPr>
          <w:i w:val="0"/>
          <w:sz w:val="24"/>
          <w:szCs w:val="24"/>
          <w:lang w:val="kk-KZ"/>
        </w:rPr>
        <w:t>va@kgd.gov.kz</w:t>
      </w:r>
      <w:r w:rsidRPr="004C4CDF">
        <w:rPr>
          <w:i w:val="0"/>
          <w:sz w:val="24"/>
          <w:szCs w:val="24"/>
          <w:u w:val="single"/>
          <w:lang w:val="kk-KZ"/>
        </w:rPr>
        <w:t xml:space="preserve"> </w:t>
      </w:r>
    </w:p>
    <w:p w:rsidR="00D05372" w:rsidRPr="004C4CDF" w:rsidRDefault="00D05372" w:rsidP="00D05372">
      <w:pPr>
        <w:ind w:firstLine="142"/>
        <w:contextualSpacing/>
        <w:jc w:val="both"/>
        <w:rPr>
          <w:b w:val="0"/>
          <w:i w:val="0"/>
          <w:sz w:val="24"/>
          <w:szCs w:val="24"/>
          <w:lang w:val="kk-KZ"/>
        </w:rPr>
      </w:pPr>
      <w:r w:rsidRPr="004C4CDF">
        <w:rPr>
          <w:b w:val="0"/>
          <w:i w:val="0"/>
          <w:sz w:val="24"/>
          <w:szCs w:val="24"/>
          <w:lang w:val="kk-KZ"/>
        </w:rPr>
        <w:t>Для участия в отборе требуются:</w:t>
      </w:r>
    </w:p>
    <w:p w:rsidR="00D05372" w:rsidRPr="004C4CDF" w:rsidRDefault="00D05372" w:rsidP="00D05372">
      <w:pPr>
        <w:ind w:firstLine="142"/>
        <w:contextualSpacing/>
        <w:jc w:val="both"/>
        <w:rPr>
          <w:b w:val="0"/>
          <w:i w:val="0"/>
          <w:sz w:val="24"/>
          <w:szCs w:val="24"/>
          <w:lang w:val="kk-KZ"/>
        </w:rPr>
      </w:pPr>
      <w:r w:rsidRPr="004C4CDF">
        <w:rPr>
          <w:b w:val="0"/>
          <w:i w:val="0"/>
          <w:sz w:val="24"/>
          <w:szCs w:val="24"/>
          <w:lang w:val="kk-KZ"/>
        </w:rPr>
        <w:t>а) заявление по форме</w:t>
      </w:r>
      <w:r>
        <w:rPr>
          <w:b w:val="0"/>
          <w:i w:val="0"/>
          <w:sz w:val="24"/>
          <w:szCs w:val="24"/>
          <w:lang w:val="kk-KZ"/>
        </w:rPr>
        <w:t>, согласно приложению</w:t>
      </w:r>
      <w:r w:rsidRPr="004C4CDF">
        <w:rPr>
          <w:b w:val="0"/>
          <w:i w:val="0"/>
          <w:sz w:val="24"/>
          <w:szCs w:val="24"/>
          <w:lang w:val="kk-KZ"/>
        </w:rPr>
        <w:t>;</w:t>
      </w:r>
    </w:p>
    <w:p w:rsidR="00D05372" w:rsidRPr="004C4CDF" w:rsidRDefault="00D05372" w:rsidP="00D05372">
      <w:pPr>
        <w:contextualSpacing/>
        <w:jc w:val="both"/>
        <w:rPr>
          <w:b w:val="0"/>
          <w:i w:val="0"/>
          <w:sz w:val="24"/>
          <w:szCs w:val="24"/>
          <w:lang w:val="kk-KZ"/>
        </w:rPr>
      </w:pPr>
      <w:r w:rsidRPr="004C4CDF">
        <w:rPr>
          <w:b w:val="0"/>
          <w:i w:val="0"/>
          <w:sz w:val="24"/>
          <w:szCs w:val="24"/>
          <w:lang w:val="kk-KZ"/>
        </w:rPr>
        <w:t xml:space="preserve">  б) послужной список, заверенный кадровой службой.</w:t>
      </w:r>
    </w:p>
    <w:p w:rsidR="00D05372" w:rsidRPr="004C4CDF" w:rsidRDefault="00D05372" w:rsidP="00D05372">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Pr="00C73C2C">
        <w:rPr>
          <w:sz w:val="24"/>
          <w:szCs w:val="24"/>
        </w:rPr>
        <w:t>(</w:t>
      </w:r>
      <w:proofErr w:type="spellStart"/>
      <w:r w:rsidRPr="00C73C2C">
        <w:rPr>
          <w:sz w:val="24"/>
          <w:szCs w:val="24"/>
        </w:rPr>
        <w:t>taxaktub@mgd.kz</w:t>
      </w:r>
      <w:proofErr w:type="spellEnd"/>
      <w:r w:rsidRPr="004C4CDF">
        <w:rPr>
          <w:b/>
          <w:color w:val="365F91" w:themeColor="accent1" w:themeShade="BF"/>
          <w:sz w:val="24"/>
          <w:szCs w:val="24"/>
        </w:rPr>
        <w:t xml:space="preserve">, </w:t>
      </w:r>
      <w:r w:rsidRPr="00C73C2C">
        <w:rPr>
          <w:sz w:val="24"/>
          <w:szCs w:val="24"/>
          <w:lang w:val="en-US"/>
        </w:rPr>
        <w:t>k</w:t>
      </w:r>
      <w:r w:rsidRPr="00C73C2C">
        <w:rPr>
          <w:sz w:val="24"/>
          <w:szCs w:val="24"/>
          <w:lang w:val="kk-KZ"/>
        </w:rPr>
        <w:t>.</w:t>
      </w:r>
      <w:proofErr w:type="spellStart"/>
      <w:r w:rsidRPr="00C73C2C">
        <w:rPr>
          <w:sz w:val="24"/>
          <w:szCs w:val="24"/>
          <w:lang w:val="en-US"/>
        </w:rPr>
        <w:t>ta</w:t>
      </w:r>
      <w:proofErr w:type="spellEnd"/>
      <w:r w:rsidRPr="00C73C2C">
        <w:rPr>
          <w:sz w:val="24"/>
          <w:szCs w:val="24"/>
          <w:lang w:val="kk-KZ"/>
        </w:rPr>
        <w:t>m</w:t>
      </w:r>
      <w:r w:rsidRPr="00C73C2C">
        <w:rPr>
          <w:sz w:val="24"/>
          <w:szCs w:val="24"/>
          <w:lang w:val="en-US"/>
        </w:rPr>
        <w:t>pi</w:t>
      </w:r>
      <w:r w:rsidRPr="00C73C2C">
        <w:rPr>
          <w:sz w:val="24"/>
          <w:szCs w:val="24"/>
          <w:lang w:val="kk-KZ"/>
        </w:rPr>
        <w:t>sh</w:t>
      </w:r>
      <w:r w:rsidRPr="00C73C2C">
        <w:rPr>
          <w:sz w:val="24"/>
          <w:szCs w:val="24"/>
          <w:lang w:val="en-US"/>
        </w:rPr>
        <w:t>e</w:t>
      </w:r>
      <w:r w:rsidRPr="00C73C2C">
        <w:rPr>
          <w:sz w:val="24"/>
          <w:szCs w:val="24"/>
          <w:lang w:val="kk-KZ"/>
        </w:rPr>
        <w:t>va@kgd.gov.kz</w:t>
      </w:r>
      <w:r w:rsidRPr="004C4CDF">
        <w:rPr>
          <w:sz w:val="24"/>
          <w:szCs w:val="24"/>
        </w:rPr>
        <w:t>), либо посредством портала электронного Правительства «Е-</w:t>
      </w:r>
      <w:proofErr w:type="spellStart"/>
      <w:r w:rsidRPr="004C4CDF">
        <w:rPr>
          <w:sz w:val="24"/>
          <w:szCs w:val="24"/>
          <w:lang w:val="en-US"/>
        </w:rPr>
        <w:t>gov</w:t>
      </w:r>
      <w:proofErr w:type="spellEnd"/>
      <w:r w:rsidRPr="004C4CDF">
        <w:rPr>
          <w:sz w:val="24"/>
          <w:szCs w:val="24"/>
        </w:rPr>
        <w:t>»</w:t>
      </w:r>
      <w:r w:rsidRPr="004C4CDF">
        <w:rPr>
          <w:sz w:val="24"/>
          <w:szCs w:val="24"/>
          <w:lang w:val="kk-KZ"/>
        </w:rPr>
        <w:t xml:space="preserve"> или интегрированной информационной системы </w:t>
      </w:r>
      <w:r w:rsidRPr="004C4CDF">
        <w:rPr>
          <w:sz w:val="24"/>
          <w:szCs w:val="24"/>
        </w:rPr>
        <w:t>«</w:t>
      </w:r>
      <w:proofErr w:type="gramStart"/>
      <w:r w:rsidRPr="004C4CDF">
        <w:rPr>
          <w:sz w:val="24"/>
          <w:szCs w:val="24"/>
          <w:lang w:val="kk-KZ"/>
        </w:rPr>
        <w:t>Е</w:t>
      </w:r>
      <w:r w:rsidRPr="004C4CDF">
        <w:rPr>
          <w:sz w:val="24"/>
          <w:szCs w:val="24"/>
        </w:rPr>
        <w:t>-</w:t>
      </w:r>
      <w:proofErr w:type="gramEnd"/>
      <w:r w:rsidRPr="004C4CDF">
        <w:rPr>
          <w:sz w:val="24"/>
          <w:szCs w:val="24"/>
          <w:lang w:val="kk-KZ"/>
        </w:rPr>
        <w:t>қ</w:t>
      </w:r>
      <w:proofErr w:type="spellStart"/>
      <w:r w:rsidRPr="004C4CDF">
        <w:rPr>
          <w:sz w:val="24"/>
          <w:szCs w:val="24"/>
        </w:rPr>
        <w:t>ызмет</w:t>
      </w:r>
      <w:proofErr w:type="spellEnd"/>
      <w:r w:rsidRPr="004C4CDF">
        <w:rPr>
          <w:sz w:val="24"/>
          <w:szCs w:val="24"/>
        </w:rPr>
        <w:t>» в сроки приема документов</w:t>
      </w:r>
      <w:r w:rsidRPr="004C4CDF">
        <w:rPr>
          <w:sz w:val="24"/>
          <w:szCs w:val="24"/>
          <w:lang w:val="kk-KZ"/>
        </w:rPr>
        <w:t xml:space="preserve"> </w:t>
      </w:r>
      <w:r w:rsidRPr="004C4CDF">
        <w:rPr>
          <w:sz w:val="24"/>
          <w:szCs w:val="24"/>
        </w:rPr>
        <w:t xml:space="preserve">(их оригиналы представляются не позднее чем за </w:t>
      </w:r>
      <w:r>
        <w:rPr>
          <w:sz w:val="24"/>
          <w:szCs w:val="24"/>
          <w:lang w:val="kk-KZ"/>
        </w:rPr>
        <w:t>один рабочий день</w:t>
      </w:r>
      <w:r w:rsidRPr="004C4CDF">
        <w:rPr>
          <w:sz w:val="24"/>
          <w:szCs w:val="24"/>
        </w:rPr>
        <w:t xml:space="preserve"> до начала собеседования, в </w:t>
      </w:r>
      <w:proofErr w:type="gramStart"/>
      <w:r w:rsidRPr="004C4CDF">
        <w:rPr>
          <w:sz w:val="24"/>
          <w:szCs w:val="24"/>
        </w:rPr>
        <w:t>случае</w:t>
      </w:r>
      <w:proofErr w:type="gramEnd"/>
      <w:r w:rsidRPr="004C4CDF">
        <w:rPr>
          <w:sz w:val="24"/>
          <w:szCs w:val="24"/>
        </w:rPr>
        <w:t xml:space="preserve"> не предоставления документов в указанный сроки, кандидат для участия в конкурсе не допускается).</w:t>
      </w:r>
    </w:p>
    <w:p w:rsidR="00D05372" w:rsidRPr="004C4CDF" w:rsidRDefault="00D05372" w:rsidP="00D05372">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Кандидаты, допущенные к собеседованию, проходят </w:t>
      </w:r>
      <w:r w:rsidRPr="004C4CDF">
        <w:rPr>
          <w:b/>
          <w:sz w:val="24"/>
          <w:szCs w:val="24"/>
          <w:u w:val="single"/>
        </w:rPr>
        <w:t xml:space="preserve">в течение </w:t>
      </w:r>
      <w:r>
        <w:rPr>
          <w:b/>
          <w:sz w:val="24"/>
          <w:szCs w:val="24"/>
          <w:u w:val="single"/>
          <w:lang w:val="kk-KZ"/>
        </w:rPr>
        <w:t>трех</w:t>
      </w:r>
      <w:r w:rsidRPr="004C4CDF">
        <w:rPr>
          <w:b/>
          <w:sz w:val="24"/>
          <w:szCs w:val="24"/>
          <w:u w:val="single"/>
        </w:rPr>
        <w:t xml:space="preserve"> рабочих дней</w:t>
      </w:r>
      <w:r w:rsidRPr="004C4CDF">
        <w:rPr>
          <w:sz w:val="24"/>
          <w:szCs w:val="24"/>
        </w:rPr>
        <w:t xml:space="preserve"> со дня уведомления кандидатов о допуске их к собеседованию в здании </w:t>
      </w:r>
      <w:r w:rsidRPr="004C4CDF">
        <w:rPr>
          <w:sz w:val="24"/>
          <w:szCs w:val="24"/>
          <w:lang w:val="kk-KZ"/>
        </w:rPr>
        <w:t>Департамента</w:t>
      </w:r>
      <w:r w:rsidRPr="004C4CDF">
        <w:rPr>
          <w:sz w:val="24"/>
          <w:szCs w:val="24"/>
        </w:rPr>
        <w:t xml:space="preserve"> государственных доходов по </w:t>
      </w:r>
      <w:r w:rsidRPr="004C4CDF">
        <w:rPr>
          <w:sz w:val="24"/>
          <w:szCs w:val="24"/>
          <w:lang w:val="kk-KZ"/>
        </w:rPr>
        <w:t>Актюбинской области</w:t>
      </w:r>
      <w:r w:rsidRPr="004C4CDF">
        <w:rPr>
          <w:sz w:val="24"/>
          <w:szCs w:val="24"/>
        </w:rPr>
        <w:t xml:space="preserve"> по адресу: </w:t>
      </w:r>
      <w:r w:rsidRPr="004C4CDF">
        <w:rPr>
          <w:sz w:val="24"/>
          <w:szCs w:val="24"/>
          <w:lang w:val="kk-KZ"/>
        </w:rPr>
        <w:t>г.Актобе</w:t>
      </w:r>
      <w:r w:rsidRPr="004C4CDF">
        <w:rPr>
          <w:sz w:val="24"/>
          <w:szCs w:val="24"/>
        </w:rPr>
        <w:t>,</w:t>
      </w:r>
      <w:r w:rsidRPr="004C4CDF">
        <w:rPr>
          <w:sz w:val="24"/>
          <w:szCs w:val="24"/>
          <w:lang w:val="kk-KZ"/>
        </w:rPr>
        <w:t xml:space="preserve"> ул.Н.Кобландина</w:t>
      </w:r>
      <w:r w:rsidRPr="004C4CDF">
        <w:rPr>
          <w:sz w:val="24"/>
          <w:szCs w:val="24"/>
        </w:rPr>
        <w:t xml:space="preserve"> </w:t>
      </w:r>
      <w:r w:rsidRPr="004C4CDF">
        <w:rPr>
          <w:sz w:val="24"/>
          <w:szCs w:val="24"/>
          <w:lang w:val="kk-KZ"/>
        </w:rPr>
        <w:t xml:space="preserve"> 7</w:t>
      </w:r>
      <w:r w:rsidRPr="004C4CDF">
        <w:rPr>
          <w:sz w:val="24"/>
          <w:szCs w:val="24"/>
        </w:rPr>
        <w:t xml:space="preserve">,  телефон для справок: </w:t>
      </w:r>
      <w:r w:rsidRPr="004C4CDF">
        <w:rPr>
          <w:sz w:val="24"/>
          <w:szCs w:val="24"/>
          <w:lang w:val="kk-KZ"/>
        </w:rPr>
        <w:t>8</w:t>
      </w:r>
      <w:r w:rsidRPr="004C4CDF">
        <w:rPr>
          <w:sz w:val="24"/>
          <w:szCs w:val="24"/>
        </w:rPr>
        <w:t>(71</w:t>
      </w:r>
      <w:r w:rsidRPr="004C4CDF">
        <w:rPr>
          <w:sz w:val="24"/>
          <w:szCs w:val="24"/>
          <w:lang w:val="kk-KZ"/>
        </w:rPr>
        <w:t>32</w:t>
      </w:r>
      <w:r w:rsidRPr="004C4CDF">
        <w:rPr>
          <w:sz w:val="24"/>
          <w:szCs w:val="24"/>
        </w:rPr>
        <w:t xml:space="preserve">) </w:t>
      </w:r>
      <w:r w:rsidRPr="004C4CDF">
        <w:rPr>
          <w:sz w:val="24"/>
          <w:szCs w:val="24"/>
          <w:lang w:val="kk-KZ"/>
        </w:rPr>
        <w:t>21-02-79.</w:t>
      </w:r>
    </w:p>
    <w:p w:rsidR="00D05372" w:rsidRPr="004C4CDF" w:rsidRDefault="00D05372" w:rsidP="00D05372">
      <w:pPr>
        <w:tabs>
          <w:tab w:val="left" w:pos="142"/>
          <w:tab w:val="left" w:pos="9923"/>
        </w:tabs>
        <w:ind w:left="-284" w:firstLine="284"/>
        <w:jc w:val="both"/>
        <w:rPr>
          <w:b w:val="0"/>
          <w:i w:val="0"/>
          <w:iCs w:val="0"/>
          <w:sz w:val="24"/>
          <w:szCs w:val="24"/>
          <w:lang w:val="kk-KZ"/>
        </w:rPr>
      </w:pPr>
      <w:r w:rsidRPr="004C4CDF">
        <w:rPr>
          <w:b w:val="0"/>
          <w:i w:val="0"/>
          <w:iCs w:val="0"/>
          <w:sz w:val="24"/>
          <w:szCs w:val="24"/>
          <w:lang w:val="kk-KZ"/>
        </w:rPr>
        <w:t xml:space="preserve"> </w:t>
      </w:r>
      <w:r w:rsidRPr="004C4CDF">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4C4CDF">
        <w:rPr>
          <w:b w:val="0"/>
          <w:i w:val="0"/>
          <w:iCs w:val="0"/>
          <w:sz w:val="24"/>
          <w:szCs w:val="24"/>
        </w:rPr>
        <w:t>маслихатов</w:t>
      </w:r>
      <w:proofErr w:type="spellEnd"/>
      <w:r w:rsidRPr="004C4CDF">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D05372" w:rsidRPr="004C4CDF" w:rsidRDefault="00D05372" w:rsidP="00D05372">
      <w:pPr>
        <w:tabs>
          <w:tab w:val="left" w:pos="142"/>
          <w:tab w:val="left" w:pos="9923"/>
        </w:tabs>
        <w:ind w:left="-284" w:firstLine="284"/>
        <w:jc w:val="both"/>
        <w:rPr>
          <w:b w:val="0"/>
          <w:i w:val="0"/>
          <w:iCs w:val="0"/>
          <w:sz w:val="24"/>
          <w:szCs w:val="24"/>
        </w:rPr>
      </w:pPr>
      <w:r w:rsidRPr="004C4CDF">
        <w:rPr>
          <w:b w:val="0"/>
          <w:i w:val="0"/>
          <w:iCs w:val="0"/>
          <w:sz w:val="24"/>
          <w:szCs w:val="24"/>
          <w:lang w:val="kk-KZ"/>
        </w:rPr>
        <w:t xml:space="preserve">  </w:t>
      </w:r>
      <w:r w:rsidRPr="004C4CDF">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D05372" w:rsidRPr="004C4CDF" w:rsidRDefault="00D05372" w:rsidP="00D05372">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4C4CDF">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C4CDF">
        <w:rPr>
          <w:sz w:val="24"/>
          <w:szCs w:val="24"/>
        </w:rPr>
        <w:t>маслихатов</w:t>
      </w:r>
      <w:proofErr w:type="spellEnd"/>
      <w:r w:rsidRPr="004C4CDF">
        <w:rPr>
          <w:sz w:val="24"/>
          <w:szCs w:val="24"/>
        </w:rPr>
        <w:t>.</w:t>
      </w:r>
      <w:proofErr w:type="gramEnd"/>
    </w:p>
    <w:p w:rsidR="00D05372" w:rsidRPr="004C4CDF" w:rsidRDefault="00D05372" w:rsidP="00D05372">
      <w:pPr>
        <w:pStyle w:val="a9"/>
        <w:tabs>
          <w:tab w:val="left" w:pos="1276"/>
        </w:tabs>
        <w:ind w:left="-284" w:hanging="284"/>
        <w:jc w:val="both"/>
        <w:rPr>
          <w:sz w:val="24"/>
          <w:szCs w:val="24"/>
          <w:lang w:val="kk-KZ"/>
        </w:rPr>
      </w:pPr>
      <w:r w:rsidRPr="004C4CDF">
        <w:rPr>
          <w:sz w:val="24"/>
          <w:szCs w:val="24"/>
          <w:lang w:val="kk-KZ"/>
        </w:rPr>
        <w:t xml:space="preserve">           </w:t>
      </w:r>
      <w:r w:rsidRPr="004C4CDF">
        <w:rPr>
          <w:b/>
          <w:sz w:val="24"/>
          <w:szCs w:val="24"/>
          <w:lang w:val="kk-KZ"/>
        </w:rPr>
        <w:t>Порядок обжалования</w:t>
      </w:r>
      <w:r w:rsidRPr="004C4CDF">
        <w:rPr>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4C4CDF">
        <w:rPr>
          <w:sz w:val="24"/>
          <w:szCs w:val="24"/>
        </w:rPr>
        <w:t>Республики Казахстан</w:t>
      </w:r>
      <w:r w:rsidRPr="004C4CDF">
        <w:rPr>
          <w:sz w:val="24"/>
          <w:szCs w:val="24"/>
          <w:lang w:val="kk-KZ"/>
        </w:rPr>
        <w:t>.</w:t>
      </w:r>
    </w:p>
    <w:p w:rsidR="00D05372" w:rsidRDefault="00D05372" w:rsidP="00D05372">
      <w:pPr>
        <w:jc w:val="right"/>
        <w:rPr>
          <w:sz w:val="24"/>
          <w:szCs w:val="24"/>
          <w:lang w:val="kk-KZ"/>
        </w:rPr>
      </w:pPr>
      <w:r w:rsidRPr="004C4CDF">
        <w:rPr>
          <w:sz w:val="24"/>
          <w:szCs w:val="24"/>
          <w:lang w:val="kk-KZ"/>
        </w:rPr>
        <w:t xml:space="preserve">         </w:t>
      </w:r>
    </w:p>
    <w:p w:rsidR="00D05372" w:rsidRDefault="00D05372" w:rsidP="00D05372">
      <w:pPr>
        <w:jc w:val="right"/>
        <w:rPr>
          <w:sz w:val="24"/>
          <w:szCs w:val="24"/>
          <w:lang w:val="kk-KZ"/>
        </w:rPr>
      </w:pPr>
    </w:p>
    <w:p w:rsidR="00D05372" w:rsidRDefault="00D05372" w:rsidP="00D05372">
      <w:pPr>
        <w:jc w:val="right"/>
        <w:rPr>
          <w:sz w:val="24"/>
          <w:szCs w:val="24"/>
          <w:lang w:val="kk-KZ"/>
        </w:rPr>
      </w:pPr>
    </w:p>
    <w:p w:rsidR="00D05372" w:rsidRDefault="00D05372" w:rsidP="00D05372">
      <w:pPr>
        <w:jc w:val="right"/>
        <w:rPr>
          <w:sz w:val="24"/>
          <w:szCs w:val="24"/>
          <w:lang w:val="kk-KZ"/>
        </w:rPr>
      </w:pPr>
    </w:p>
    <w:p w:rsidR="00D05372" w:rsidRDefault="00D05372" w:rsidP="00D05372">
      <w:pPr>
        <w:jc w:val="right"/>
        <w:rPr>
          <w:sz w:val="24"/>
          <w:szCs w:val="24"/>
          <w:lang w:val="kk-KZ"/>
        </w:rPr>
      </w:pPr>
    </w:p>
    <w:p w:rsidR="00AA498E" w:rsidRPr="004C4CDF" w:rsidRDefault="00AA498E" w:rsidP="00D05372">
      <w:pPr>
        <w:ind w:left="-567"/>
        <w:contextualSpacing/>
        <w:jc w:val="both"/>
        <w:rPr>
          <w:color w:val="000000"/>
          <w:sz w:val="24"/>
          <w:szCs w:val="24"/>
          <w:lang w:val="kk-KZ"/>
        </w:rPr>
      </w:pPr>
      <w:r w:rsidRPr="004C4CDF">
        <w:rPr>
          <w:sz w:val="24"/>
          <w:szCs w:val="24"/>
          <w:lang w:val="kk-KZ"/>
        </w:rPr>
        <w:t xml:space="preserve">            </w:t>
      </w:r>
    </w:p>
    <w:p w:rsidR="00AA498E" w:rsidRPr="004C4CDF" w:rsidRDefault="00AA498E" w:rsidP="00AA498E">
      <w:pPr>
        <w:pStyle w:val="a9"/>
        <w:tabs>
          <w:tab w:val="left" w:pos="1276"/>
        </w:tabs>
        <w:ind w:left="0" w:firstLine="709"/>
        <w:jc w:val="both"/>
        <w:rPr>
          <w:color w:val="000000"/>
          <w:sz w:val="24"/>
          <w:szCs w:val="24"/>
        </w:rPr>
      </w:pPr>
    </w:p>
    <w:p w:rsidR="00CC35FD" w:rsidRPr="004C4CDF" w:rsidRDefault="00CC35FD" w:rsidP="00AA498E">
      <w:pPr>
        <w:contextualSpacing/>
        <w:jc w:val="both"/>
        <w:rPr>
          <w:b w:val="0"/>
          <w:i w:val="0"/>
          <w:sz w:val="24"/>
          <w:szCs w:val="24"/>
          <w:lang w:val="kk-KZ"/>
        </w:rPr>
      </w:pPr>
    </w:p>
    <w:p w:rsidR="00C814B7" w:rsidRPr="004C4CDF" w:rsidRDefault="00C814B7" w:rsidP="00CC4E99">
      <w:pPr>
        <w:pStyle w:val="a9"/>
        <w:tabs>
          <w:tab w:val="left" w:pos="1276"/>
        </w:tabs>
        <w:ind w:left="0" w:firstLine="709"/>
        <w:jc w:val="both"/>
        <w:rPr>
          <w:color w:val="000000"/>
          <w:sz w:val="24"/>
          <w:szCs w:val="24"/>
          <w:lang w:val="kk-KZ"/>
        </w:rPr>
      </w:pPr>
    </w:p>
    <w:p w:rsidR="00D81F1F" w:rsidRPr="004C4CDF" w:rsidRDefault="00D81F1F" w:rsidP="00CC4E99">
      <w:pPr>
        <w:pStyle w:val="a9"/>
        <w:tabs>
          <w:tab w:val="left" w:pos="1276"/>
        </w:tabs>
        <w:ind w:left="0" w:firstLine="709"/>
        <w:jc w:val="both"/>
        <w:rPr>
          <w:color w:val="000000"/>
          <w:sz w:val="24"/>
          <w:szCs w:val="24"/>
          <w:lang w:val="kk-KZ"/>
        </w:rPr>
      </w:pP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733DE1" w:rsidRDefault="00733DE1" w:rsidP="00CC4E99">
      <w:pPr>
        <w:pStyle w:val="a9"/>
        <w:tabs>
          <w:tab w:val="left" w:pos="1276"/>
        </w:tabs>
        <w:ind w:left="0" w:firstLine="709"/>
        <w:jc w:val="both"/>
        <w:rPr>
          <w:color w:val="000000"/>
          <w:sz w:val="24"/>
          <w:szCs w:val="24"/>
          <w:lang w:val="kk-KZ"/>
        </w:rPr>
      </w:pPr>
    </w:p>
    <w:p w:rsidR="009E2ACD" w:rsidRDefault="009E2ACD" w:rsidP="00CC4E99">
      <w:pPr>
        <w:pStyle w:val="a9"/>
        <w:tabs>
          <w:tab w:val="left" w:pos="1276"/>
        </w:tabs>
        <w:ind w:left="0" w:firstLine="709"/>
        <w:jc w:val="both"/>
        <w:rPr>
          <w:color w:val="000000"/>
          <w:sz w:val="24"/>
          <w:szCs w:val="24"/>
          <w:lang w:val="kk-KZ"/>
        </w:rPr>
      </w:pPr>
    </w:p>
    <w:p w:rsidR="00E87AA7" w:rsidRDefault="00E87AA7" w:rsidP="00CC4E99">
      <w:pPr>
        <w:pStyle w:val="a9"/>
        <w:tabs>
          <w:tab w:val="left" w:pos="1276"/>
        </w:tabs>
        <w:ind w:left="0" w:firstLine="709"/>
        <w:jc w:val="both"/>
        <w:rPr>
          <w:color w:val="000000"/>
          <w:sz w:val="24"/>
          <w:szCs w:val="24"/>
          <w:lang w:val="kk-KZ"/>
        </w:rPr>
      </w:pPr>
    </w:p>
    <w:p w:rsidR="00E87AA7" w:rsidRDefault="00E87AA7" w:rsidP="00CC4E99">
      <w:pPr>
        <w:pStyle w:val="a9"/>
        <w:tabs>
          <w:tab w:val="left" w:pos="1276"/>
        </w:tabs>
        <w:ind w:left="0" w:firstLine="709"/>
        <w:jc w:val="both"/>
        <w:rPr>
          <w:color w:val="000000"/>
          <w:sz w:val="24"/>
          <w:szCs w:val="24"/>
          <w:lang w:val="kk-KZ"/>
        </w:rPr>
      </w:pPr>
    </w:p>
    <w:p w:rsidR="00E87AA7" w:rsidRDefault="00E87AA7" w:rsidP="00CC4E99">
      <w:pPr>
        <w:pStyle w:val="a9"/>
        <w:tabs>
          <w:tab w:val="left" w:pos="1276"/>
        </w:tabs>
        <w:ind w:left="0" w:firstLine="709"/>
        <w:jc w:val="both"/>
        <w:rPr>
          <w:color w:val="000000"/>
          <w:sz w:val="24"/>
          <w:szCs w:val="24"/>
          <w:lang w:val="kk-KZ"/>
        </w:rPr>
      </w:pPr>
    </w:p>
    <w:p w:rsidR="00E87AA7" w:rsidRDefault="00E87AA7" w:rsidP="00CC4E99">
      <w:pPr>
        <w:pStyle w:val="a9"/>
        <w:tabs>
          <w:tab w:val="left" w:pos="1276"/>
        </w:tabs>
        <w:ind w:left="0" w:firstLine="709"/>
        <w:jc w:val="both"/>
        <w:rPr>
          <w:color w:val="000000"/>
          <w:sz w:val="24"/>
          <w:szCs w:val="24"/>
          <w:lang w:val="kk-KZ"/>
        </w:rPr>
      </w:pPr>
    </w:p>
    <w:p w:rsidR="00E87AA7" w:rsidRDefault="00E87AA7" w:rsidP="00CC4E99">
      <w:pPr>
        <w:pStyle w:val="a9"/>
        <w:tabs>
          <w:tab w:val="left" w:pos="1276"/>
        </w:tabs>
        <w:ind w:left="0" w:firstLine="709"/>
        <w:jc w:val="both"/>
        <w:rPr>
          <w:color w:val="000000"/>
          <w:sz w:val="24"/>
          <w:szCs w:val="24"/>
          <w:lang w:val="kk-KZ"/>
        </w:rPr>
      </w:pPr>
    </w:p>
    <w:p w:rsidR="00E87AA7" w:rsidRDefault="00E87AA7" w:rsidP="00CC4E99">
      <w:pPr>
        <w:pStyle w:val="a9"/>
        <w:tabs>
          <w:tab w:val="left" w:pos="1276"/>
        </w:tabs>
        <w:ind w:left="0" w:firstLine="709"/>
        <w:jc w:val="both"/>
        <w:rPr>
          <w:color w:val="000000"/>
          <w:sz w:val="24"/>
          <w:szCs w:val="24"/>
          <w:lang w:val="kk-KZ"/>
        </w:rPr>
      </w:pPr>
    </w:p>
    <w:p w:rsidR="00E87AA7" w:rsidRDefault="00E87AA7" w:rsidP="00CC4E99">
      <w:pPr>
        <w:pStyle w:val="a9"/>
        <w:tabs>
          <w:tab w:val="left" w:pos="1276"/>
        </w:tabs>
        <w:ind w:left="0" w:firstLine="709"/>
        <w:jc w:val="both"/>
        <w:rPr>
          <w:color w:val="000000"/>
          <w:sz w:val="24"/>
          <w:szCs w:val="24"/>
          <w:lang w:val="kk-KZ"/>
        </w:rPr>
      </w:pPr>
    </w:p>
    <w:p w:rsidR="00E87AA7" w:rsidRDefault="00E87AA7" w:rsidP="00CC4E99">
      <w:pPr>
        <w:pStyle w:val="a9"/>
        <w:tabs>
          <w:tab w:val="left" w:pos="1276"/>
        </w:tabs>
        <w:ind w:left="0" w:firstLine="709"/>
        <w:jc w:val="both"/>
        <w:rPr>
          <w:color w:val="000000"/>
          <w:sz w:val="24"/>
          <w:szCs w:val="24"/>
          <w:lang w:val="kk-KZ"/>
        </w:rPr>
      </w:pPr>
    </w:p>
    <w:p w:rsidR="00E87AA7" w:rsidRDefault="00E87AA7" w:rsidP="00CC4E99">
      <w:pPr>
        <w:pStyle w:val="a9"/>
        <w:tabs>
          <w:tab w:val="left" w:pos="1276"/>
        </w:tabs>
        <w:ind w:left="0" w:firstLine="709"/>
        <w:jc w:val="both"/>
        <w:rPr>
          <w:color w:val="000000"/>
          <w:sz w:val="24"/>
          <w:szCs w:val="24"/>
          <w:lang w:val="kk-KZ"/>
        </w:rPr>
      </w:pPr>
    </w:p>
    <w:p w:rsidR="00E87AA7" w:rsidRDefault="00E87AA7" w:rsidP="00CC4E99">
      <w:pPr>
        <w:pStyle w:val="a9"/>
        <w:tabs>
          <w:tab w:val="left" w:pos="1276"/>
        </w:tabs>
        <w:ind w:left="0" w:firstLine="709"/>
        <w:jc w:val="both"/>
        <w:rPr>
          <w:color w:val="000000"/>
          <w:sz w:val="24"/>
          <w:szCs w:val="24"/>
          <w:lang w:val="kk-KZ"/>
        </w:rPr>
      </w:pPr>
    </w:p>
    <w:p w:rsidR="00E87AA7" w:rsidRDefault="00E87AA7" w:rsidP="00CC4E99">
      <w:pPr>
        <w:pStyle w:val="a9"/>
        <w:tabs>
          <w:tab w:val="left" w:pos="1276"/>
        </w:tabs>
        <w:ind w:left="0" w:firstLine="709"/>
        <w:jc w:val="both"/>
        <w:rPr>
          <w:color w:val="000000"/>
          <w:sz w:val="24"/>
          <w:szCs w:val="24"/>
          <w:lang w:val="kk-KZ"/>
        </w:rPr>
      </w:pPr>
    </w:p>
    <w:p w:rsidR="00E87AA7" w:rsidRDefault="00E87AA7" w:rsidP="00CC4E99">
      <w:pPr>
        <w:pStyle w:val="a9"/>
        <w:tabs>
          <w:tab w:val="left" w:pos="1276"/>
        </w:tabs>
        <w:ind w:left="0" w:firstLine="709"/>
        <w:jc w:val="both"/>
        <w:rPr>
          <w:color w:val="000000"/>
          <w:sz w:val="24"/>
          <w:szCs w:val="24"/>
          <w:lang w:val="kk-KZ"/>
        </w:rPr>
      </w:pPr>
    </w:p>
    <w:p w:rsidR="00E87AA7" w:rsidRDefault="00E87AA7" w:rsidP="00CC4E99">
      <w:pPr>
        <w:pStyle w:val="a9"/>
        <w:tabs>
          <w:tab w:val="left" w:pos="1276"/>
        </w:tabs>
        <w:ind w:left="0" w:firstLine="709"/>
        <w:jc w:val="both"/>
        <w:rPr>
          <w:color w:val="000000"/>
          <w:sz w:val="24"/>
          <w:szCs w:val="24"/>
          <w:lang w:val="kk-KZ"/>
        </w:rPr>
      </w:pPr>
    </w:p>
    <w:p w:rsidR="00E87AA7" w:rsidRDefault="00E87AA7" w:rsidP="00CC4E99">
      <w:pPr>
        <w:pStyle w:val="a9"/>
        <w:tabs>
          <w:tab w:val="left" w:pos="1276"/>
        </w:tabs>
        <w:ind w:left="0" w:firstLine="709"/>
        <w:jc w:val="both"/>
        <w:rPr>
          <w:color w:val="000000"/>
          <w:sz w:val="24"/>
          <w:szCs w:val="24"/>
          <w:lang w:val="kk-KZ"/>
        </w:rPr>
      </w:pPr>
    </w:p>
    <w:p w:rsidR="00E87AA7" w:rsidRDefault="00E87AA7" w:rsidP="00CC4E99">
      <w:pPr>
        <w:pStyle w:val="a9"/>
        <w:tabs>
          <w:tab w:val="left" w:pos="1276"/>
        </w:tabs>
        <w:ind w:left="0" w:firstLine="709"/>
        <w:jc w:val="both"/>
        <w:rPr>
          <w:color w:val="000000"/>
          <w:sz w:val="24"/>
          <w:szCs w:val="24"/>
          <w:lang w:val="kk-KZ"/>
        </w:rPr>
      </w:pPr>
    </w:p>
    <w:p w:rsidR="00E87AA7" w:rsidRDefault="00E87AA7" w:rsidP="00CC4E99">
      <w:pPr>
        <w:pStyle w:val="a9"/>
        <w:tabs>
          <w:tab w:val="left" w:pos="1276"/>
        </w:tabs>
        <w:ind w:left="0" w:firstLine="709"/>
        <w:jc w:val="both"/>
        <w:rPr>
          <w:color w:val="000000"/>
          <w:sz w:val="24"/>
          <w:szCs w:val="24"/>
          <w:lang w:val="kk-KZ"/>
        </w:rPr>
      </w:pPr>
    </w:p>
    <w:p w:rsidR="00E87AA7" w:rsidRDefault="00E87AA7" w:rsidP="00CC4E99">
      <w:pPr>
        <w:pStyle w:val="a9"/>
        <w:tabs>
          <w:tab w:val="left" w:pos="1276"/>
        </w:tabs>
        <w:ind w:left="0" w:firstLine="709"/>
        <w:jc w:val="both"/>
        <w:rPr>
          <w:color w:val="000000"/>
          <w:sz w:val="24"/>
          <w:szCs w:val="24"/>
          <w:lang w:val="kk-KZ"/>
        </w:rPr>
      </w:pPr>
    </w:p>
    <w:p w:rsidR="00E87AA7" w:rsidRDefault="00E87AA7" w:rsidP="00CC4E99">
      <w:pPr>
        <w:pStyle w:val="a9"/>
        <w:tabs>
          <w:tab w:val="left" w:pos="1276"/>
        </w:tabs>
        <w:ind w:left="0" w:firstLine="709"/>
        <w:jc w:val="both"/>
        <w:rPr>
          <w:color w:val="000000"/>
          <w:sz w:val="24"/>
          <w:szCs w:val="24"/>
          <w:lang w:val="kk-KZ"/>
        </w:rPr>
      </w:pPr>
    </w:p>
    <w:p w:rsidR="00E87AA7" w:rsidRDefault="00E87AA7" w:rsidP="00CC4E99">
      <w:pPr>
        <w:pStyle w:val="a9"/>
        <w:tabs>
          <w:tab w:val="left" w:pos="1276"/>
        </w:tabs>
        <w:ind w:left="0" w:firstLine="709"/>
        <w:jc w:val="both"/>
        <w:rPr>
          <w:color w:val="000000"/>
          <w:sz w:val="24"/>
          <w:szCs w:val="24"/>
          <w:lang w:val="kk-KZ"/>
        </w:rPr>
      </w:pPr>
    </w:p>
    <w:p w:rsidR="00E87AA7" w:rsidRDefault="00E87AA7" w:rsidP="00CC4E99">
      <w:pPr>
        <w:pStyle w:val="a9"/>
        <w:tabs>
          <w:tab w:val="left" w:pos="1276"/>
        </w:tabs>
        <w:ind w:left="0" w:firstLine="709"/>
        <w:jc w:val="both"/>
        <w:rPr>
          <w:color w:val="000000"/>
          <w:sz w:val="24"/>
          <w:szCs w:val="24"/>
          <w:lang w:val="kk-KZ"/>
        </w:rPr>
      </w:pPr>
    </w:p>
    <w:p w:rsidR="00E87AA7" w:rsidRDefault="00E87AA7" w:rsidP="00CC4E99">
      <w:pPr>
        <w:pStyle w:val="a9"/>
        <w:tabs>
          <w:tab w:val="left" w:pos="1276"/>
        </w:tabs>
        <w:ind w:left="0" w:firstLine="709"/>
        <w:jc w:val="both"/>
        <w:rPr>
          <w:color w:val="000000"/>
          <w:sz w:val="24"/>
          <w:szCs w:val="24"/>
          <w:lang w:val="kk-KZ"/>
        </w:rPr>
      </w:pPr>
    </w:p>
    <w:p w:rsidR="00E87AA7" w:rsidRDefault="00E87AA7" w:rsidP="00CC4E99">
      <w:pPr>
        <w:pStyle w:val="a9"/>
        <w:tabs>
          <w:tab w:val="left" w:pos="1276"/>
        </w:tabs>
        <w:ind w:left="0" w:firstLine="709"/>
        <w:jc w:val="both"/>
        <w:rPr>
          <w:color w:val="000000"/>
          <w:sz w:val="24"/>
          <w:szCs w:val="24"/>
          <w:lang w:val="kk-KZ"/>
        </w:rPr>
      </w:pPr>
    </w:p>
    <w:p w:rsidR="00E87AA7" w:rsidRDefault="00E87AA7" w:rsidP="00CC4E99">
      <w:pPr>
        <w:pStyle w:val="a9"/>
        <w:tabs>
          <w:tab w:val="left" w:pos="1276"/>
        </w:tabs>
        <w:ind w:left="0" w:firstLine="709"/>
        <w:jc w:val="both"/>
        <w:rPr>
          <w:color w:val="000000"/>
          <w:sz w:val="24"/>
          <w:szCs w:val="24"/>
          <w:lang w:val="kk-KZ"/>
        </w:rPr>
      </w:pPr>
    </w:p>
    <w:p w:rsidR="00E87AA7" w:rsidRDefault="00E87AA7" w:rsidP="00CC4E99">
      <w:pPr>
        <w:pStyle w:val="a9"/>
        <w:tabs>
          <w:tab w:val="left" w:pos="1276"/>
        </w:tabs>
        <w:ind w:left="0" w:firstLine="709"/>
        <w:jc w:val="both"/>
        <w:rPr>
          <w:color w:val="000000"/>
          <w:sz w:val="24"/>
          <w:szCs w:val="24"/>
          <w:lang w:val="kk-KZ"/>
        </w:rPr>
      </w:pPr>
    </w:p>
    <w:p w:rsidR="00E87AA7" w:rsidRDefault="00E87AA7" w:rsidP="00CC4E99">
      <w:pPr>
        <w:pStyle w:val="a9"/>
        <w:tabs>
          <w:tab w:val="left" w:pos="1276"/>
        </w:tabs>
        <w:ind w:left="0" w:firstLine="709"/>
        <w:jc w:val="both"/>
        <w:rPr>
          <w:color w:val="000000"/>
          <w:sz w:val="24"/>
          <w:szCs w:val="24"/>
          <w:lang w:val="kk-KZ"/>
        </w:rPr>
      </w:pPr>
    </w:p>
    <w:p w:rsidR="00733DE1" w:rsidRPr="004C4CDF" w:rsidRDefault="00733DE1" w:rsidP="00CC4E99">
      <w:pPr>
        <w:pStyle w:val="a9"/>
        <w:tabs>
          <w:tab w:val="left" w:pos="1276"/>
        </w:tabs>
        <w:ind w:left="0" w:firstLine="709"/>
        <w:jc w:val="both"/>
        <w:rPr>
          <w:color w:val="000000"/>
          <w:sz w:val="24"/>
          <w:szCs w:val="24"/>
          <w:lang w:val="kk-KZ"/>
        </w:rPr>
      </w:pPr>
    </w:p>
    <w:p w:rsidR="00C814B7" w:rsidRPr="004C4CDF" w:rsidRDefault="00C814B7" w:rsidP="00CC4E99">
      <w:pPr>
        <w:pStyle w:val="a9"/>
        <w:tabs>
          <w:tab w:val="left" w:pos="1276"/>
        </w:tabs>
        <w:ind w:left="0" w:firstLine="709"/>
        <w:jc w:val="both"/>
        <w:rPr>
          <w:color w:val="000000"/>
          <w:sz w:val="24"/>
          <w:szCs w:val="24"/>
          <w:lang w:val="kk-KZ"/>
        </w:rPr>
      </w:pPr>
    </w:p>
    <w:p w:rsidR="00CC4E99" w:rsidRPr="004C4CDF" w:rsidRDefault="00CC4E99" w:rsidP="00CC4E99">
      <w:pPr>
        <w:ind w:left="4254"/>
        <w:rPr>
          <w:b w:val="0"/>
          <w:i w:val="0"/>
          <w:color w:val="000000"/>
          <w:sz w:val="24"/>
          <w:szCs w:val="24"/>
        </w:rPr>
      </w:pPr>
      <w:r w:rsidRPr="004C4CDF">
        <w:rPr>
          <w:b w:val="0"/>
          <w:i w:val="0"/>
          <w:color w:val="000000"/>
          <w:sz w:val="24"/>
          <w:szCs w:val="24"/>
        </w:rPr>
        <w:t>Приложение 2</w:t>
      </w:r>
    </w:p>
    <w:p w:rsidR="00CC4E99" w:rsidRPr="004C4CDF" w:rsidRDefault="00CC4E99" w:rsidP="00CC4E99">
      <w:pPr>
        <w:ind w:left="4254"/>
        <w:rPr>
          <w:b w:val="0"/>
          <w:i w:val="0"/>
          <w:color w:val="000000"/>
          <w:sz w:val="24"/>
          <w:szCs w:val="24"/>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10"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10"/>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w:t>
      </w:r>
      <w:r w:rsidR="00A26428" w:rsidRPr="004C4CDF">
        <w:rPr>
          <w:b w:val="0"/>
          <w:i w:val="0"/>
          <w:color w:val="000000"/>
          <w:sz w:val="24"/>
          <w:szCs w:val="24"/>
        </w:rPr>
        <w:lastRenderedPageBreak/>
        <w:t>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CC4E99" w:rsidRPr="004C4CDF" w:rsidRDefault="00CC4E99" w:rsidP="00CC4E99">
      <w:pPr>
        <w:pBdr>
          <w:bottom w:val="single" w:sz="12" w:space="1" w:color="auto"/>
        </w:pBdr>
        <w:ind w:firstLine="709"/>
        <w:rPr>
          <w:b w:val="0"/>
          <w:i w:val="0"/>
          <w:color w:val="00000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Pr="004C4CDF">
        <w:rPr>
          <w:b w:val="0"/>
          <w:i w:val="0"/>
          <w:sz w:val="24"/>
          <w:szCs w:val="24"/>
        </w:rPr>
        <w:tab/>
      </w:r>
      <w:r w:rsidRPr="004C4CDF">
        <w:rPr>
          <w:b w:val="0"/>
          <w:i w:val="0"/>
          <w:sz w:val="24"/>
          <w:szCs w:val="24"/>
        </w:rPr>
        <w:tab/>
        <w:t>(Ф.И.О.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073CEA">
      <w:pPr>
        <w:pBdr>
          <w:bottom w:val="single" w:sz="12" w:space="1" w:color="auto"/>
        </w:pBdr>
        <w:ind w:firstLine="709"/>
        <w:rPr>
          <w:b w:val="0"/>
          <w:i w:val="0"/>
          <w:sz w:val="24"/>
          <w:szCs w:val="24"/>
        </w:rPr>
      </w:pPr>
      <w:r w:rsidRPr="004C4CDF">
        <w:rPr>
          <w:b w:val="0"/>
          <w:i w:val="0"/>
          <w:sz w:val="24"/>
          <w:szCs w:val="24"/>
        </w:rPr>
        <w:t xml:space="preserve"> «____»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2F14"/>
    <w:rsid w:val="00015D17"/>
    <w:rsid w:val="00025C64"/>
    <w:rsid w:val="00025DC2"/>
    <w:rsid w:val="00031A17"/>
    <w:rsid w:val="00034F8C"/>
    <w:rsid w:val="000522A5"/>
    <w:rsid w:val="00073CEA"/>
    <w:rsid w:val="0008308D"/>
    <w:rsid w:val="0008625A"/>
    <w:rsid w:val="000A534E"/>
    <w:rsid w:val="000B3CCB"/>
    <w:rsid w:val="000B44FF"/>
    <w:rsid w:val="000C16F3"/>
    <w:rsid w:val="000C7E1F"/>
    <w:rsid w:val="000D2D84"/>
    <w:rsid w:val="000F6562"/>
    <w:rsid w:val="001069CD"/>
    <w:rsid w:val="00107226"/>
    <w:rsid w:val="00111D62"/>
    <w:rsid w:val="00112AE7"/>
    <w:rsid w:val="00117130"/>
    <w:rsid w:val="0011741F"/>
    <w:rsid w:val="0012038C"/>
    <w:rsid w:val="00120D75"/>
    <w:rsid w:val="001223E8"/>
    <w:rsid w:val="0013002F"/>
    <w:rsid w:val="00130CA2"/>
    <w:rsid w:val="00135733"/>
    <w:rsid w:val="001357FD"/>
    <w:rsid w:val="001362E5"/>
    <w:rsid w:val="00140BAD"/>
    <w:rsid w:val="0014275D"/>
    <w:rsid w:val="00142A40"/>
    <w:rsid w:val="00144590"/>
    <w:rsid w:val="001457D3"/>
    <w:rsid w:val="00147854"/>
    <w:rsid w:val="00147A1C"/>
    <w:rsid w:val="00155866"/>
    <w:rsid w:val="00157EAD"/>
    <w:rsid w:val="0016224A"/>
    <w:rsid w:val="00170D56"/>
    <w:rsid w:val="00173840"/>
    <w:rsid w:val="0018328B"/>
    <w:rsid w:val="00187944"/>
    <w:rsid w:val="001922C6"/>
    <w:rsid w:val="001A47A2"/>
    <w:rsid w:val="001A57D8"/>
    <w:rsid w:val="001B2C14"/>
    <w:rsid w:val="001B5E6A"/>
    <w:rsid w:val="001C22AF"/>
    <w:rsid w:val="001C2AD8"/>
    <w:rsid w:val="001C4BF4"/>
    <w:rsid w:val="001E520E"/>
    <w:rsid w:val="001E7116"/>
    <w:rsid w:val="001F1CAE"/>
    <w:rsid w:val="001F3224"/>
    <w:rsid w:val="001F5977"/>
    <w:rsid w:val="001F5C99"/>
    <w:rsid w:val="001F6854"/>
    <w:rsid w:val="00200753"/>
    <w:rsid w:val="00200B97"/>
    <w:rsid w:val="00202600"/>
    <w:rsid w:val="00205085"/>
    <w:rsid w:val="002059E5"/>
    <w:rsid w:val="0021582D"/>
    <w:rsid w:val="00216C1A"/>
    <w:rsid w:val="0021732B"/>
    <w:rsid w:val="00221B00"/>
    <w:rsid w:val="00221FDE"/>
    <w:rsid w:val="0022723C"/>
    <w:rsid w:val="00232116"/>
    <w:rsid w:val="00242A0F"/>
    <w:rsid w:val="00261253"/>
    <w:rsid w:val="00277437"/>
    <w:rsid w:val="0029382B"/>
    <w:rsid w:val="002971CE"/>
    <w:rsid w:val="002A28AD"/>
    <w:rsid w:val="002A610B"/>
    <w:rsid w:val="002B7874"/>
    <w:rsid w:val="002C5BE5"/>
    <w:rsid w:val="002D253E"/>
    <w:rsid w:val="002D2981"/>
    <w:rsid w:val="002D2A95"/>
    <w:rsid w:val="002D48A7"/>
    <w:rsid w:val="002D6A83"/>
    <w:rsid w:val="002E10F3"/>
    <w:rsid w:val="002E5245"/>
    <w:rsid w:val="002F6EA1"/>
    <w:rsid w:val="00310183"/>
    <w:rsid w:val="003106C9"/>
    <w:rsid w:val="003117B8"/>
    <w:rsid w:val="00327170"/>
    <w:rsid w:val="0033610B"/>
    <w:rsid w:val="00336BA3"/>
    <w:rsid w:val="00342BE0"/>
    <w:rsid w:val="0034549E"/>
    <w:rsid w:val="00353681"/>
    <w:rsid w:val="00356502"/>
    <w:rsid w:val="00356E1C"/>
    <w:rsid w:val="00360082"/>
    <w:rsid w:val="00361190"/>
    <w:rsid w:val="003673A8"/>
    <w:rsid w:val="0037277F"/>
    <w:rsid w:val="0037503D"/>
    <w:rsid w:val="00377976"/>
    <w:rsid w:val="00381AA7"/>
    <w:rsid w:val="003833B8"/>
    <w:rsid w:val="0039604C"/>
    <w:rsid w:val="003A2666"/>
    <w:rsid w:val="003B3B73"/>
    <w:rsid w:val="003B45F6"/>
    <w:rsid w:val="003C0BAC"/>
    <w:rsid w:val="003D3157"/>
    <w:rsid w:val="003F7880"/>
    <w:rsid w:val="003F7A63"/>
    <w:rsid w:val="00404F32"/>
    <w:rsid w:val="00405D64"/>
    <w:rsid w:val="004158A4"/>
    <w:rsid w:val="004169FF"/>
    <w:rsid w:val="00420D58"/>
    <w:rsid w:val="00422E84"/>
    <w:rsid w:val="0042409F"/>
    <w:rsid w:val="00424983"/>
    <w:rsid w:val="00432499"/>
    <w:rsid w:val="004351C9"/>
    <w:rsid w:val="00441A3B"/>
    <w:rsid w:val="00460E21"/>
    <w:rsid w:val="00462C18"/>
    <w:rsid w:val="00463BA1"/>
    <w:rsid w:val="004679EB"/>
    <w:rsid w:val="00467CA3"/>
    <w:rsid w:val="00470316"/>
    <w:rsid w:val="004727B4"/>
    <w:rsid w:val="00481C22"/>
    <w:rsid w:val="00481DC2"/>
    <w:rsid w:val="00483664"/>
    <w:rsid w:val="00494505"/>
    <w:rsid w:val="004950A7"/>
    <w:rsid w:val="00495A66"/>
    <w:rsid w:val="004A44C7"/>
    <w:rsid w:val="004B5F96"/>
    <w:rsid w:val="004C0699"/>
    <w:rsid w:val="004C4CDF"/>
    <w:rsid w:val="004D1A33"/>
    <w:rsid w:val="004D3BF8"/>
    <w:rsid w:val="004E088D"/>
    <w:rsid w:val="004E11E8"/>
    <w:rsid w:val="004E4FBB"/>
    <w:rsid w:val="004F1DD8"/>
    <w:rsid w:val="004F4D90"/>
    <w:rsid w:val="0050584E"/>
    <w:rsid w:val="00513858"/>
    <w:rsid w:val="00515CE4"/>
    <w:rsid w:val="0052202D"/>
    <w:rsid w:val="0053059C"/>
    <w:rsid w:val="005374AA"/>
    <w:rsid w:val="0054077C"/>
    <w:rsid w:val="00555FFD"/>
    <w:rsid w:val="00557457"/>
    <w:rsid w:val="005674E1"/>
    <w:rsid w:val="0057207C"/>
    <w:rsid w:val="00575736"/>
    <w:rsid w:val="00583C73"/>
    <w:rsid w:val="00592C0E"/>
    <w:rsid w:val="005A033B"/>
    <w:rsid w:val="005A3E96"/>
    <w:rsid w:val="005B46DE"/>
    <w:rsid w:val="005B4BA0"/>
    <w:rsid w:val="005C4295"/>
    <w:rsid w:val="005C63BB"/>
    <w:rsid w:val="005C65E2"/>
    <w:rsid w:val="005D40D9"/>
    <w:rsid w:val="005D5D26"/>
    <w:rsid w:val="005E641C"/>
    <w:rsid w:val="005F43A5"/>
    <w:rsid w:val="005F4FB5"/>
    <w:rsid w:val="00602196"/>
    <w:rsid w:val="00602AB3"/>
    <w:rsid w:val="00602C5D"/>
    <w:rsid w:val="00622837"/>
    <w:rsid w:val="00626FF6"/>
    <w:rsid w:val="006308D5"/>
    <w:rsid w:val="0065356C"/>
    <w:rsid w:val="00655B79"/>
    <w:rsid w:val="0066491E"/>
    <w:rsid w:val="00666C74"/>
    <w:rsid w:val="00671444"/>
    <w:rsid w:val="00686AD5"/>
    <w:rsid w:val="00687336"/>
    <w:rsid w:val="006879C1"/>
    <w:rsid w:val="0069496A"/>
    <w:rsid w:val="00694A56"/>
    <w:rsid w:val="00697FAD"/>
    <w:rsid w:val="006A01C2"/>
    <w:rsid w:val="006A39F8"/>
    <w:rsid w:val="006B0C5C"/>
    <w:rsid w:val="006B2B86"/>
    <w:rsid w:val="006B5A0F"/>
    <w:rsid w:val="006C0415"/>
    <w:rsid w:val="006C3C19"/>
    <w:rsid w:val="006C569C"/>
    <w:rsid w:val="006D01D4"/>
    <w:rsid w:val="006E0D4D"/>
    <w:rsid w:val="006E4D1A"/>
    <w:rsid w:val="006E5EA6"/>
    <w:rsid w:val="006F1A29"/>
    <w:rsid w:val="006F6D14"/>
    <w:rsid w:val="007056C6"/>
    <w:rsid w:val="00710455"/>
    <w:rsid w:val="00720646"/>
    <w:rsid w:val="007213D1"/>
    <w:rsid w:val="00726448"/>
    <w:rsid w:val="00727577"/>
    <w:rsid w:val="00733DE1"/>
    <w:rsid w:val="00740BB0"/>
    <w:rsid w:val="00741C8E"/>
    <w:rsid w:val="00763263"/>
    <w:rsid w:val="00764D93"/>
    <w:rsid w:val="0077172A"/>
    <w:rsid w:val="00774FCA"/>
    <w:rsid w:val="0077543A"/>
    <w:rsid w:val="0078396F"/>
    <w:rsid w:val="00790BFD"/>
    <w:rsid w:val="0079432F"/>
    <w:rsid w:val="0079664E"/>
    <w:rsid w:val="007B4E67"/>
    <w:rsid w:val="007C332B"/>
    <w:rsid w:val="007C7A35"/>
    <w:rsid w:val="007D1E0D"/>
    <w:rsid w:val="007D2FDD"/>
    <w:rsid w:val="007E7B44"/>
    <w:rsid w:val="007F171E"/>
    <w:rsid w:val="0080321E"/>
    <w:rsid w:val="008055F4"/>
    <w:rsid w:val="00807500"/>
    <w:rsid w:val="00816366"/>
    <w:rsid w:val="008223E2"/>
    <w:rsid w:val="00823350"/>
    <w:rsid w:val="008240A2"/>
    <w:rsid w:val="00827937"/>
    <w:rsid w:val="00831788"/>
    <w:rsid w:val="00833623"/>
    <w:rsid w:val="00840E61"/>
    <w:rsid w:val="00860426"/>
    <w:rsid w:val="00874746"/>
    <w:rsid w:val="00880899"/>
    <w:rsid w:val="0088131F"/>
    <w:rsid w:val="00882F2E"/>
    <w:rsid w:val="00886910"/>
    <w:rsid w:val="008909EC"/>
    <w:rsid w:val="0089655C"/>
    <w:rsid w:val="00897FC7"/>
    <w:rsid w:val="008A037C"/>
    <w:rsid w:val="008A25DC"/>
    <w:rsid w:val="008A647F"/>
    <w:rsid w:val="008A6EFF"/>
    <w:rsid w:val="008B2C05"/>
    <w:rsid w:val="008B3081"/>
    <w:rsid w:val="008B69C8"/>
    <w:rsid w:val="008C4BF5"/>
    <w:rsid w:val="008C6FF1"/>
    <w:rsid w:val="008C71BF"/>
    <w:rsid w:val="008D38EA"/>
    <w:rsid w:val="008D568B"/>
    <w:rsid w:val="008E42C9"/>
    <w:rsid w:val="008F104F"/>
    <w:rsid w:val="008F3261"/>
    <w:rsid w:val="008F32D5"/>
    <w:rsid w:val="008F451E"/>
    <w:rsid w:val="008F54B4"/>
    <w:rsid w:val="00902AE9"/>
    <w:rsid w:val="00904958"/>
    <w:rsid w:val="0091491C"/>
    <w:rsid w:val="00921E60"/>
    <w:rsid w:val="0093747C"/>
    <w:rsid w:val="009375C4"/>
    <w:rsid w:val="00957966"/>
    <w:rsid w:val="0096231E"/>
    <w:rsid w:val="0097157C"/>
    <w:rsid w:val="00971EC4"/>
    <w:rsid w:val="0098116A"/>
    <w:rsid w:val="00994007"/>
    <w:rsid w:val="00994E04"/>
    <w:rsid w:val="009957D4"/>
    <w:rsid w:val="0099632C"/>
    <w:rsid w:val="009A27B4"/>
    <w:rsid w:val="009B0B50"/>
    <w:rsid w:val="009C397B"/>
    <w:rsid w:val="009D5EC4"/>
    <w:rsid w:val="009D767A"/>
    <w:rsid w:val="009E2ACD"/>
    <w:rsid w:val="009E2E05"/>
    <w:rsid w:val="009F5F8D"/>
    <w:rsid w:val="009F63FA"/>
    <w:rsid w:val="00A03DBF"/>
    <w:rsid w:val="00A05932"/>
    <w:rsid w:val="00A079B9"/>
    <w:rsid w:val="00A14B01"/>
    <w:rsid w:val="00A16F46"/>
    <w:rsid w:val="00A26428"/>
    <w:rsid w:val="00A35C09"/>
    <w:rsid w:val="00A50000"/>
    <w:rsid w:val="00A555CE"/>
    <w:rsid w:val="00A56E38"/>
    <w:rsid w:val="00A578AB"/>
    <w:rsid w:val="00A637FA"/>
    <w:rsid w:val="00A71F8C"/>
    <w:rsid w:val="00A72240"/>
    <w:rsid w:val="00A91602"/>
    <w:rsid w:val="00AA0470"/>
    <w:rsid w:val="00AA0FA9"/>
    <w:rsid w:val="00AA498E"/>
    <w:rsid w:val="00AA4A3E"/>
    <w:rsid w:val="00AA7C6F"/>
    <w:rsid w:val="00AB7001"/>
    <w:rsid w:val="00AC07A0"/>
    <w:rsid w:val="00AC4F19"/>
    <w:rsid w:val="00AE675F"/>
    <w:rsid w:val="00AE7F60"/>
    <w:rsid w:val="00B05CEF"/>
    <w:rsid w:val="00B0663C"/>
    <w:rsid w:val="00B12694"/>
    <w:rsid w:val="00B1270A"/>
    <w:rsid w:val="00B17A60"/>
    <w:rsid w:val="00B327CC"/>
    <w:rsid w:val="00B3454A"/>
    <w:rsid w:val="00B533F7"/>
    <w:rsid w:val="00B550A0"/>
    <w:rsid w:val="00B6013C"/>
    <w:rsid w:val="00B621EC"/>
    <w:rsid w:val="00B63CF9"/>
    <w:rsid w:val="00B65A82"/>
    <w:rsid w:val="00B66A64"/>
    <w:rsid w:val="00B77DA3"/>
    <w:rsid w:val="00B96CA1"/>
    <w:rsid w:val="00BA2AC0"/>
    <w:rsid w:val="00BB2332"/>
    <w:rsid w:val="00BC0365"/>
    <w:rsid w:val="00BC1527"/>
    <w:rsid w:val="00BC21CD"/>
    <w:rsid w:val="00BD0F2B"/>
    <w:rsid w:val="00BD36F4"/>
    <w:rsid w:val="00BD435A"/>
    <w:rsid w:val="00BE1B7D"/>
    <w:rsid w:val="00BE34B8"/>
    <w:rsid w:val="00BE35CF"/>
    <w:rsid w:val="00BE5CBC"/>
    <w:rsid w:val="00BF3C18"/>
    <w:rsid w:val="00BF6526"/>
    <w:rsid w:val="00C04E0C"/>
    <w:rsid w:val="00C07B79"/>
    <w:rsid w:val="00C158A3"/>
    <w:rsid w:val="00C2184B"/>
    <w:rsid w:val="00C250F1"/>
    <w:rsid w:val="00C37246"/>
    <w:rsid w:val="00C46BD9"/>
    <w:rsid w:val="00C52D17"/>
    <w:rsid w:val="00C53BC7"/>
    <w:rsid w:val="00C567F6"/>
    <w:rsid w:val="00C653F0"/>
    <w:rsid w:val="00C71509"/>
    <w:rsid w:val="00C71E42"/>
    <w:rsid w:val="00C735C4"/>
    <w:rsid w:val="00C73C2C"/>
    <w:rsid w:val="00C74BFF"/>
    <w:rsid w:val="00C7581E"/>
    <w:rsid w:val="00C814B7"/>
    <w:rsid w:val="00C82789"/>
    <w:rsid w:val="00C92BE6"/>
    <w:rsid w:val="00C93976"/>
    <w:rsid w:val="00C94424"/>
    <w:rsid w:val="00C97A94"/>
    <w:rsid w:val="00CA4193"/>
    <w:rsid w:val="00CA6171"/>
    <w:rsid w:val="00CB6B7F"/>
    <w:rsid w:val="00CC35FD"/>
    <w:rsid w:val="00CC48E9"/>
    <w:rsid w:val="00CC4E99"/>
    <w:rsid w:val="00CD0A50"/>
    <w:rsid w:val="00CD2FB9"/>
    <w:rsid w:val="00CD5786"/>
    <w:rsid w:val="00CE544B"/>
    <w:rsid w:val="00CE5497"/>
    <w:rsid w:val="00CE69EF"/>
    <w:rsid w:val="00CE7C02"/>
    <w:rsid w:val="00CF3FA4"/>
    <w:rsid w:val="00CF4CD1"/>
    <w:rsid w:val="00CF67B9"/>
    <w:rsid w:val="00D02F91"/>
    <w:rsid w:val="00D05372"/>
    <w:rsid w:val="00D11D9B"/>
    <w:rsid w:val="00D24D16"/>
    <w:rsid w:val="00D252F0"/>
    <w:rsid w:val="00D30F6C"/>
    <w:rsid w:val="00D354CC"/>
    <w:rsid w:val="00D4129B"/>
    <w:rsid w:val="00D41380"/>
    <w:rsid w:val="00D528A7"/>
    <w:rsid w:val="00D6773B"/>
    <w:rsid w:val="00D73E82"/>
    <w:rsid w:val="00D81F1F"/>
    <w:rsid w:val="00DA1BCF"/>
    <w:rsid w:val="00DB07D7"/>
    <w:rsid w:val="00DB76D5"/>
    <w:rsid w:val="00DC1B08"/>
    <w:rsid w:val="00DC501D"/>
    <w:rsid w:val="00DC57D8"/>
    <w:rsid w:val="00DD7E4D"/>
    <w:rsid w:val="00DF3238"/>
    <w:rsid w:val="00DF4627"/>
    <w:rsid w:val="00E03BA1"/>
    <w:rsid w:val="00E03EFB"/>
    <w:rsid w:val="00E131F9"/>
    <w:rsid w:val="00E162FC"/>
    <w:rsid w:val="00E34D20"/>
    <w:rsid w:val="00E457E4"/>
    <w:rsid w:val="00E53D6A"/>
    <w:rsid w:val="00E549FC"/>
    <w:rsid w:val="00E5759E"/>
    <w:rsid w:val="00E607F6"/>
    <w:rsid w:val="00E6285E"/>
    <w:rsid w:val="00E64AA0"/>
    <w:rsid w:val="00E76955"/>
    <w:rsid w:val="00E76FBC"/>
    <w:rsid w:val="00E77A3C"/>
    <w:rsid w:val="00E80B90"/>
    <w:rsid w:val="00E8158E"/>
    <w:rsid w:val="00E87AA7"/>
    <w:rsid w:val="00E97F37"/>
    <w:rsid w:val="00EA37D8"/>
    <w:rsid w:val="00EB0235"/>
    <w:rsid w:val="00EB0C3C"/>
    <w:rsid w:val="00EC4268"/>
    <w:rsid w:val="00ED1522"/>
    <w:rsid w:val="00ED39F5"/>
    <w:rsid w:val="00EE206F"/>
    <w:rsid w:val="00EF2441"/>
    <w:rsid w:val="00EF2F64"/>
    <w:rsid w:val="00EF4D97"/>
    <w:rsid w:val="00EF6DC8"/>
    <w:rsid w:val="00F04B8A"/>
    <w:rsid w:val="00F07049"/>
    <w:rsid w:val="00F316EC"/>
    <w:rsid w:val="00F3654F"/>
    <w:rsid w:val="00F4522E"/>
    <w:rsid w:val="00F57C33"/>
    <w:rsid w:val="00F62860"/>
    <w:rsid w:val="00F62B5C"/>
    <w:rsid w:val="00F65088"/>
    <w:rsid w:val="00F67BB2"/>
    <w:rsid w:val="00F70056"/>
    <w:rsid w:val="00F80820"/>
    <w:rsid w:val="00F844B8"/>
    <w:rsid w:val="00F849A3"/>
    <w:rsid w:val="00F91DDC"/>
    <w:rsid w:val="00F92A0E"/>
    <w:rsid w:val="00FA168B"/>
    <w:rsid w:val="00FA29EE"/>
    <w:rsid w:val="00FA3CD4"/>
    <w:rsid w:val="00FB685B"/>
    <w:rsid w:val="00FD0FFF"/>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6977</Words>
  <Characters>39773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2017-01-04T05:49:00Z</cp:lastPrinted>
  <dcterms:created xsi:type="dcterms:W3CDTF">2017-01-10T04:45:00Z</dcterms:created>
  <dcterms:modified xsi:type="dcterms:W3CDTF">2017-01-10T04:45:00Z</dcterms:modified>
</cp:coreProperties>
</file>