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DF" w:rsidRPr="001D3D90" w:rsidRDefault="00ED6750" w:rsidP="009063DF">
      <w:pPr>
        <w:ind w:left="-567"/>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063DF" w:rsidRPr="001D3D90">
        <w:rPr>
          <w:rFonts w:ascii="Times New Roman" w:hAnsi="Times New Roman" w:cs="Times New Roman"/>
          <w:b/>
          <w:sz w:val="24"/>
          <w:szCs w:val="24"/>
          <w:lang w:val="kk-KZ"/>
        </w:rPr>
        <w:t>Объявление внутреннего конкурса среди государственных служащих всех государственных органов для занятия вакантной административной государственной должности корпуса «Б»</w:t>
      </w:r>
    </w:p>
    <w:p w:rsidR="009063DF" w:rsidRPr="001D3D90" w:rsidRDefault="009063DF" w:rsidP="009063DF">
      <w:pPr>
        <w:contextualSpacing/>
        <w:jc w:val="center"/>
        <w:rPr>
          <w:rFonts w:ascii="Times New Roman" w:hAnsi="Times New Roman" w:cs="Times New Roman"/>
          <w:b/>
          <w:sz w:val="24"/>
          <w:szCs w:val="24"/>
          <w:lang w:val="kk-KZ"/>
        </w:rPr>
      </w:pPr>
    </w:p>
    <w:p w:rsidR="000652F0" w:rsidRPr="008C1968" w:rsidRDefault="005D72A6" w:rsidP="00503BA6">
      <w:pPr>
        <w:spacing w:line="240" w:lineRule="auto"/>
        <w:ind w:firstLine="360"/>
        <w:contextualSpacing/>
        <w:jc w:val="both"/>
        <w:rPr>
          <w:rStyle w:val="a3"/>
          <w:rFonts w:ascii="Times New Roman" w:hAnsi="Times New Roman" w:cs="Times New Roman"/>
          <w:b/>
          <w:color w:val="000000" w:themeColor="text1"/>
          <w:sz w:val="24"/>
          <w:szCs w:val="24"/>
          <w:u w:val="none"/>
          <w:lang w:val="kk-KZ"/>
        </w:rPr>
      </w:pPr>
      <w:r w:rsidRPr="001D3D90">
        <w:rPr>
          <w:rFonts w:ascii="Times New Roman" w:hAnsi="Times New Roman" w:cs="Times New Roman"/>
          <w:b/>
          <w:sz w:val="24"/>
          <w:szCs w:val="24"/>
          <w:lang w:val="kk-KZ"/>
        </w:rPr>
        <w:t>Р</w:t>
      </w:r>
      <w:r w:rsidRPr="001D3D90">
        <w:rPr>
          <w:rFonts w:ascii="Times New Roman" w:hAnsi="Times New Roman" w:cs="Times New Roman"/>
          <w:b/>
          <w:sz w:val="24"/>
          <w:szCs w:val="24"/>
        </w:rPr>
        <w:t>ГУ «</w:t>
      </w:r>
      <w:r w:rsidRPr="001D3D90">
        <w:rPr>
          <w:rFonts w:ascii="Times New Roman" w:hAnsi="Times New Roman" w:cs="Times New Roman"/>
          <w:b/>
          <w:sz w:val="24"/>
          <w:szCs w:val="24"/>
          <w:lang w:val="kk-KZ"/>
        </w:rPr>
        <w:t xml:space="preserve">Управление государственных доходов по </w:t>
      </w:r>
      <w:r w:rsidR="008C1968">
        <w:rPr>
          <w:rFonts w:ascii="Times New Roman" w:hAnsi="Times New Roman" w:cs="Times New Roman"/>
          <w:b/>
          <w:sz w:val="24"/>
          <w:szCs w:val="24"/>
          <w:lang w:val="kk-KZ"/>
        </w:rPr>
        <w:t>Кобдин</w:t>
      </w:r>
      <w:r w:rsidRPr="001D3D90">
        <w:rPr>
          <w:rFonts w:ascii="Times New Roman" w:hAnsi="Times New Roman" w:cs="Times New Roman"/>
          <w:b/>
          <w:sz w:val="24"/>
          <w:szCs w:val="24"/>
          <w:lang w:val="kk-KZ"/>
        </w:rPr>
        <w:t>скому району Д</w:t>
      </w:r>
      <w:proofErr w:type="spellStart"/>
      <w:r w:rsidRPr="001D3D90">
        <w:rPr>
          <w:rFonts w:ascii="Times New Roman" w:hAnsi="Times New Roman" w:cs="Times New Roman"/>
          <w:b/>
          <w:sz w:val="24"/>
          <w:szCs w:val="24"/>
        </w:rPr>
        <w:t>епартамент</w:t>
      </w:r>
      <w:proofErr w:type="spellEnd"/>
      <w:r w:rsidR="003A7173" w:rsidRPr="003A7173">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 xml:space="preserve">государственных доходов </w:t>
      </w:r>
      <w:r w:rsidRPr="001D3D90">
        <w:rPr>
          <w:rFonts w:ascii="Times New Roman" w:hAnsi="Times New Roman" w:cs="Times New Roman"/>
          <w:b/>
          <w:sz w:val="24"/>
          <w:szCs w:val="24"/>
        </w:rPr>
        <w:t xml:space="preserve">по </w:t>
      </w:r>
      <w:r w:rsidRPr="001D3D90">
        <w:rPr>
          <w:rFonts w:ascii="Times New Roman" w:hAnsi="Times New Roman" w:cs="Times New Roman"/>
          <w:b/>
          <w:sz w:val="24"/>
          <w:szCs w:val="24"/>
          <w:lang w:val="kk-KZ"/>
        </w:rPr>
        <w:t>Актюбинской</w:t>
      </w:r>
      <w:r w:rsidRPr="001D3D90">
        <w:rPr>
          <w:rFonts w:ascii="Times New Roman" w:hAnsi="Times New Roman" w:cs="Times New Roman"/>
          <w:b/>
          <w:sz w:val="24"/>
          <w:szCs w:val="24"/>
        </w:rPr>
        <w:t xml:space="preserve"> области </w:t>
      </w:r>
      <w:r w:rsidRPr="001D3D90">
        <w:rPr>
          <w:rFonts w:ascii="Times New Roman" w:hAnsi="Times New Roman" w:cs="Times New Roman"/>
          <w:b/>
          <w:sz w:val="24"/>
          <w:szCs w:val="24"/>
          <w:lang w:val="kk-KZ"/>
        </w:rPr>
        <w:t>К</w:t>
      </w:r>
      <w:proofErr w:type="spellStart"/>
      <w:r w:rsidRPr="001D3D90">
        <w:rPr>
          <w:rFonts w:ascii="Times New Roman" w:hAnsi="Times New Roman" w:cs="Times New Roman"/>
          <w:b/>
          <w:sz w:val="24"/>
          <w:szCs w:val="24"/>
        </w:rPr>
        <w:t>омитета</w:t>
      </w:r>
      <w:proofErr w:type="spellEnd"/>
      <w:r w:rsidR="003A7173" w:rsidRPr="003A7173">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государственных доходов</w:t>
      </w:r>
      <w:r w:rsidRPr="001D3D90">
        <w:rPr>
          <w:rFonts w:ascii="Times New Roman" w:hAnsi="Times New Roman" w:cs="Times New Roman"/>
          <w:b/>
          <w:sz w:val="24"/>
          <w:szCs w:val="24"/>
        </w:rPr>
        <w:t xml:space="preserve"> Министерства финансов Республики Казахстан»</w:t>
      </w:r>
      <w:r w:rsidR="00035CC4">
        <w:rPr>
          <w:rFonts w:ascii="Times New Roman" w:hAnsi="Times New Roman" w:cs="Times New Roman"/>
          <w:b/>
          <w:sz w:val="24"/>
          <w:szCs w:val="24"/>
        </w:rPr>
        <w:t xml:space="preserve"> индекс</w:t>
      </w:r>
      <w:r w:rsidRPr="001D3D90">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03</w:t>
      </w:r>
      <w:r w:rsidR="008C1968">
        <w:rPr>
          <w:rFonts w:ascii="Times New Roman" w:hAnsi="Times New Roman" w:cs="Times New Roman"/>
          <w:b/>
          <w:sz w:val="24"/>
          <w:szCs w:val="24"/>
          <w:lang w:val="kk-KZ"/>
        </w:rPr>
        <w:t>10</w:t>
      </w:r>
      <w:r w:rsidRPr="001D3D90">
        <w:rPr>
          <w:rFonts w:ascii="Times New Roman" w:hAnsi="Times New Roman" w:cs="Times New Roman"/>
          <w:b/>
          <w:sz w:val="24"/>
          <w:szCs w:val="24"/>
          <w:lang w:val="kk-KZ"/>
        </w:rPr>
        <w:t>00</w:t>
      </w:r>
      <w:r w:rsidRPr="001D3D90">
        <w:rPr>
          <w:rFonts w:ascii="Times New Roman" w:hAnsi="Times New Roman" w:cs="Times New Roman"/>
          <w:b/>
          <w:sz w:val="24"/>
          <w:szCs w:val="24"/>
        </w:rPr>
        <w:t xml:space="preserve">, </w:t>
      </w:r>
      <w:r w:rsidRPr="001D3D90">
        <w:rPr>
          <w:rFonts w:ascii="Times New Roman" w:hAnsi="Times New Roman" w:cs="Times New Roman"/>
          <w:b/>
          <w:sz w:val="24"/>
          <w:szCs w:val="24"/>
          <w:lang w:val="kk-KZ"/>
        </w:rPr>
        <w:t xml:space="preserve"> Актюбинская область,</w:t>
      </w:r>
      <w:r w:rsidR="003A7173" w:rsidRPr="003A7173">
        <w:rPr>
          <w:rFonts w:ascii="Times New Roman" w:hAnsi="Times New Roman" w:cs="Times New Roman"/>
          <w:b/>
          <w:sz w:val="24"/>
          <w:szCs w:val="24"/>
        </w:rPr>
        <w:t xml:space="preserve"> </w:t>
      </w:r>
      <w:r w:rsidR="008C1968">
        <w:rPr>
          <w:rFonts w:ascii="Times New Roman" w:hAnsi="Times New Roman" w:cs="Times New Roman"/>
          <w:b/>
          <w:sz w:val="24"/>
          <w:szCs w:val="24"/>
          <w:lang w:val="kk-KZ"/>
        </w:rPr>
        <w:t>Кобдин</w:t>
      </w:r>
      <w:r w:rsidRPr="001D3D90">
        <w:rPr>
          <w:rFonts w:ascii="Times New Roman" w:hAnsi="Times New Roman" w:cs="Times New Roman"/>
          <w:b/>
          <w:sz w:val="24"/>
          <w:szCs w:val="24"/>
          <w:lang w:val="kk-KZ"/>
        </w:rPr>
        <w:t xml:space="preserve">ский район, </w:t>
      </w:r>
      <w:r w:rsidR="008C1968">
        <w:rPr>
          <w:rFonts w:ascii="Times New Roman" w:hAnsi="Times New Roman" w:cs="Times New Roman"/>
          <w:b/>
          <w:sz w:val="24"/>
          <w:szCs w:val="24"/>
          <w:lang w:val="kk-KZ"/>
        </w:rPr>
        <w:t>с</w:t>
      </w:r>
      <w:r w:rsidRPr="001D3D90">
        <w:rPr>
          <w:rFonts w:ascii="Times New Roman" w:hAnsi="Times New Roman" w:cs="Times New Roman"/>
          <w:b/>
          <w:sz w:val="24"/>
          <w:szCs w:val="24"/>
          <w:lang w:val="kk-KZ"/>
        </w:rPr>
        <w:t>.</w:t>
      </w:r>
      <w:r w:rsidR="008C1968">
        <w:rPr>
          <w:rFonts w:ascii="Times New Roman" w:hAnsi="Times New Roman" w:cs="Times New Roman"/>
          <w:b/>
          <w:sz w:val="24"/>
          <w:szCs w:val="24"/>
          <w:lang w:val="kk-KZ"/>
        </w:rPr>
        <w:t>Кобда</w:t>
      </w:r>
      <w:r w:rsidRPr="001D3D90">
        <w:rPr>
          <w:rFonts w:ascii="Times New Roman" w:hAnsi="Times New Roman" w:cs="Times New Roman"/>
          <w:b/>
          <w:sz w:val="24"/>
          <w:szCs w:val="24"/>
          <w:lang w:val="kk-KZ"/>
        </w:rPr>
        <w:t xml:space="preserve">, </w:t>
      </w:r>
      <w:r w:rsidR="008C1968">
        <w:rPr>
          <w:rFonts w:ascii="Times New Roman" w:hAnsi="Times New Roman" w:cs="Times New Roman"/>
          <w:b/>
          <w:sz w:val="24"/>
          <w:szCs w:val="24"/>
        </w:rPr>
        <w:t>пер</w:t>
      </w:r>
      <w:r w:rsidR="00D53B55">
        <w:rPr>
          <w:rFonts w:ascii="Times New Roman" w:hAnsi="Times New Roman" w:cs="Times New Roman"/>
          <w:b/>
          <w:sz w:val="24"/>
          <w:szCs w:val="24"/>
          <w:lang w:val="kk-KZ"/>
        </w:rPr>
        <w:t>еулок</w:t>
      </w:r>
      <w:r w:rsidRPr="001D3D90">
        <w:rPr>
          <w:rFonts w:ascii="Times New Roman" w:hAnsi="Times New Roman" w:cs="Times New Roman"/>
          <w:b/>
          <w:sz w:val="24"/>
          <w:szCs w:val="24"/>
        </w:rPr>
        <w:t xml:space="preserve"> </w:t>
      </w:r>
      <w:r w:rsidR="008C1968">
        <w:rPr>
          <w:rFonts w:ascii="Times New Roman" w:hAnsi="Times New Roman" w:cs="Times New Roman"/>
          <w:b/>
          <w:sz w:val="24"/>
          <w:szCs w:val="24"/>
          <w:lang w:val="kk-KZ"/>
        </w:rPr>
        <w:t>Пятковского</w:t>
      </w:r>
      <w:r w:rsidRPr="001D3D90">
        <w:rPr>
          <w:rFonts w:ascii="Times New Roman" w:hAnsi="Times New Roman" w:cs="Times New Roman"/>
          <w:b/>
          <w:sz w:val="24"/>
          <w:szCs w:val="24"/>
          <w:lang w:val="kk-KZ"/>
        </w:rPr>
        <w:t xml:space="preserve"> д.</w:t>
      </w:r>
      <w:r w:rsidR="008C1968">
        <w:rPr>
          <w:rFonts w:ascii="Times New Roman" w:hAnsi="Times New Roman" w:cs="Times New Roman"/>
          <w:b/>
          <w:sz w:val="24"/>
          <w:szCs w:val="24"/>
          <w:lang w:val="kk-KZ"/>
        </w:rPr>
        <w:t>7</w:t>
      </w:r>
      <w:r w:rsidRPr="001D3D90">
        <w:rPr>
          <w:rFonts w:ascii="Times New Roman" w:hAnsi="Times New Roman" w:cs="Times New Roman"/>
          <w:b/>
          <w:sz w:val="24"/>
          <w:szCs w:val="24"/>
        </w:rPr>
        <w:t>, телефон для справок 8(7</w:t>
      </w:r>
      <w:r w:rsidRPr="001D3D90">
        <w:rPr>
          <w:rFonts w:ascii="Times New Roman" w:hAnsi="Times New Roman" w:cs="Times New Roman"/>
          <w:b/>
          <w:sz w:val="24"/>
          <w:szCs w:val="24"/>
          <w:lang w:val="kk-KZ"/>
        </w:rPr>
        <w:t>13</w:t>
      </w:r>
      <w:r w:rsidR="008C1968">
        <w:rPr>
          <w:rFonts w:ascii="Times New Roman" w:hAnsi="Times New Roman" w:cs="Times New Roman"/>
          <w:b/>
          <w:sz w:val="24"/>
          <w:szCs w:val="24"/>
          <w:lang w:val="kk-KZ"/>
        </w:rPr>
        <w:t>41</w:t>
      </w:r>
      <w:r w:rsidR="008C1968">
        <w:rPr>
          <w:rFonts w:ascii="Times New Roman" w:hAnsi="Times New Roman" w:cs="Times New Roman"/>
          <w:b/>
          <w:sz w:val="24"/>
          <w:szCs w:val="24"/>
        </w:rPr>
        <w:t>)-</w:t>
      </w:r>
      <w:r w:rsidR="008C1968">
        <w:rPr>
          <w:rFonts w:ascii="Times New Roman" w:hAnsi="Times New Roman" w:cs="Times New Roman"/>
          <w:b/>
          <w:sz w:val="24"/>
          <w:szCs w:val="24"/>
          <w:lang w:val="kk-KZ"/>
        </w:rPr>
        <w:t>21</w:t>
      </w:r>
      <w:r w:rsidRPr="001D3D90">
        <w:rPr>
          <w:rFonts w:ascii="Times New Roman" w:hAnsi="Times New Roman" w:cs="Times New Roman"/>
          <w:b/>
          <w:sz w:val="24"/>
          <w:szCs w:val="24"/>
          <w:lang w:val="kk-KZ"/>
        </w:rPr>
        <w:t>-4-</w:t>
      </w:r>
      <w:r w:rsidR="008C1968">
        <w:rPr>
          <w:rFonts w:ascii="Times New Roman" w:hAnsi="Times New Roman" w:cs="Times New Roman"/>
          <w:b/>
          <w:sz w:val="24"/>
          <w:szCs w:val="24"/>
          <w:lang w:val="kk-KZ"/>
        </w:rPr>
        <w:t>96</w:t>
      </w:r>
      <w:r w:rsidRPr="001D3D90">
        <w:rPr>
          <w:rFonts w:ascii="Times New Roman" w:hAnsi="Times New Roman" w:cs="Times New Roman"/>
          <w:b/>
          <w:sz w:val="24"/>
          <w:szCs w:val="24"/>
        </w:rPr>
        <w:t xml:space="preserve">, </w:t>
      </w:r>
      <w:r w:rsidR="00A25FF9" w:rsidRPr="001D3D90">
        <w:rPr>
          <w:rFonts w:ascii="Times New Roman" w:hAnsi="Times New Roman" w:cs="Times New Roman"/>
          <w:b/>
          <w:sz w:val="24"/>
          <w:szCs w:val="24"/>
          <w:lang w:val="kk-KZ"/>
        </w:rPr>
        <w:t xml:space="preserve">факс </w:t>
      </w:r>
      <w:r w:rsidR="008C1968">
        <w:rPr>
          <w:rFonts w:ascii="Times New Roman" w:hAnsi="Times New Roman" w:cs="Times New Roman"/>
          <w:b/>
          <w:sz w:val="24"/>
          <w:szCs w:val="24"/>
          <w:lang w:val="kk-KZ"/>
        </w:rPr>
        <w:t>8</w:t>
      </w:r>
      <w:r w:rsidRPr="001D3D90">
        <w:rPr>
          <w:rFonts w:ascii="Times New Roman" w:hAnsi="Times New Roman" w:cs="Times New Roman"/>
          <w:b/>
          <w:sz w:val="24"/>
          <w:szCs w:val="24"/>
          <w:lang w:val="kk-KZ"/>
        </w:rPr>
        <w:t>(</w:t>
      </w:r>
      <w:r w:rsidR="008C1968">
        <w:rPr>
          <w:rFonts w:ascii="Times New Roman" w:hAnsi="Times New Roman" w:cs="Times New Roman"/>
          <w:b/>
          <w:sz w:val="24"/>
          <w:szCs w:val="24"/>
          <w:lang w:val="kk-KZ"/>
        </w:rPr>
        <w:t>71341)-21-6</w:t>
      </w:r>
      <w:r w:rsidR="0061201C" w:rsidRPr="001D3D90">
        <w:rPr>
          <w:rFonts w:ascii="Times New Roman" w:hAnsi="Times New Roman" w:cs="Times New Roman"/>
          <w:b/>
          <w:sz w:val="24"/>
          <w:szCs w:val="24"/>
          <w:lang w:val="kk-KZ"/>
        </w:rPr>
        <w:t>-</w:t>
      </w:r>
      <w:r w:rsidR="008C1968">
        <w:rPr>
          <w:rFonts w:ascii="Times New Roman" w:hAnsi="Times New Roman" w:cs="Times New Roman"/>
          <w:b/>
          <w:sz w:val="24"/>
          <w:szCs w:val="24"/>
          <w:lang w:val="kk-KZ"/>
        </w:rPr>
        <w:t>8</w:t>
      </w:r>
      <w:r w:rsidR="0061201C" w:rsidRPr="001D3D90">
        <w:rPr>
          <w:rFonts w:ascii="Times New Roman" w:hAnsi="Times New Roman" w:cs="Times New Roman"/>
          <w:b/>
          <w:sz w:val="24"/>
          <w:szCs w:val="24"/>
          <w:lang w:val="kk-KZ"/>
        </w:rPr>
        <w:t xml:space="preserve">6 </w:t>
      </w:r>
      <w:r w:rsidRPr="001D3D90">
        <w:rPr>
          <w:rFonts w:ascii="Times New Roman" w:hAnsi="Times New Roman" w:cs="Times New Roman"/>
          <w:b/>
          <w:sz w:val="24"/>
          <w:szCs w:val="24"/>
        </w:rPr>
        <w:t>электронный адрес</w:t>
      </w:r>
      <w:r w:rsidR="000652F0" w:rsidRPr="001D3D90">
        <w:rPr>
          <w:rFonts w:ascii="Times New Roman" w:hAnsi="Times New Roman" w:cs="Times New Roman"/>
          <w:b/>
          <w:sz w:val="24"/>
          <w:szCs w:val="24"/>
          <w:lang w:val="kk-KZ"/>
        </w:rPr>
        <w:t xml:space="preserve"> </w:t>
      </w:r>
      <w:hyperlink r:id="rId5" w:history="1">
        <w:r w:rsidR="008C1968" w:rsidRPr="008C1968">
          <w:rPr>
            <w:rStyle w:val="a3"/>
            <w:rFonts w:ascii="Times New Roman" w:hAnsi="Times New Roman" w:cs="Times New Roman"/>
            <w:b/>
            <w:color w:val="000000" w:themeColor="text1"/>
            <w:sz w:val="24"/>
            <w:szCs w:val="24"/>
            <w:u w:val="none"/>
          </w:rPr>
          <w:t>hobdanal</w:t>
        </w:r>
        <w:r w:rsidRPr="001D3D90">
          <w:rPr>
            <w:rStyle w:val="a3"/>
            <w:rFonts w:ascii="Times New Roman" w:hAnsi="Times New Roman" w:cs="Times New Roman"/>
            <w:b/>
            <w:color w:val="000000" w:themeColor="text1"/>
            <w:sz w:val="24"/>
            <w:szCs w:val="24"/>
            <w:u w:val="none"/>
          </w:rPr>
          <w:t>@taxaktub.mgd.kz</w:t>
        </w:r>
      </w:hyperlink>
      <w:r w:rsidR="00031484" w:rsidRPr="001D3D90">
        <w:rPr>
          <w:rFonts w:ascii="Times New Roman" w:hAnsi="Times New Roman" w:cs="Times New Roman"/>
          <w:b/>
          <w:bCs/>
          <w:color w:val="000000" w:themeColor="text1"/>
          <w:sz w:val="24"/>
          <w:szCs w:val="24"/>
          <w:lang w:val="kk-KZ"/>
        </w:rPr>
        <w:t>,</w:t>
      </w:r>
      <w:r w:rsidR="000652F0" w:rsidRPr="001D3D90">
        <w:rPr>
          <w:rStyle w:val="a3"/>
          <w:rFonts w:ascii="Times New Roman" w:hAnsi="Times New Roman" w:cs="Times New Roman"/>
          <w:b/>
          <w:color w:val="000000" w:themeColor="text1"/>
          <w:sz w:val="24"/>
          <w:szCs w:val="24"/>
          <w:u w:val="none"/>
          <w:lang w:val="kk-KZ"/>
        </w:rPr>
        <w:t xml:space="preserve"> </w:t>
      </w:r>
      <w:r w:rsidR="008C1968">
        <w:rPr>
          <w:rStyle w:val="a3"/>
          <w:rFonts w:ascii="Times New Roman" w:hAnsi="Times New Roman" w:cs="Times New Roman"/>
          <w:b/>
          <w:color w:val="000000" w:themeColor="text1"/>
          <w:sz w:val="24"/>
          <w:szCs w:val="24"/>
          <w:u w:val="none"/>
          <w:lang w:val="kk-KZ"/>
        </w:rPr>
        <w:t xml:space="preserve">  </w:t>
      </w:r>
      <w:proofErr w:type="spellStart"/>
      <w:r w:rsidR="008C1968" w:rsidRPr="008C1968">
        <w:rPr>
          <w:rFonts w:ascii="Times New Roman" w:hAnsi="Times New Roman" w:cs="Times New Roman"/>
          <w:b/>
          <w:sz w:val="24"/>
          <w:szCs w:val="24"/>
        </w:rPr>
        <w:t>b.zhekeev@kgd.gov.kz</w:t>
      </w:r>
      <w:proofErr w:type="spellEnd"/>
      <w:r w:rsidR="008C1968" w:rsidRPr="008C1968">
        <w:rPr>
          <w:rFonts w:ascii="Times New Roman" w:hAnsi="Times New Roman" w:cs="Times New Roman"/>
          <w:b/>
          <w:sz w:val="24"/>
          <w:szCs w:val="24"/>
        </w:rPr>
        <w:t>.</w:t>
      </w:r>
    </w:p>
    <w:p w:rsidR="005149FD" w:rsidRDefault="00000CDE" w:rsidP="001D3D90">
      <w:pPr>
        <w:keepNext/>
        <w:spacing w:after="0" w:line="240" w:lineRule="auto"/>
        <w:ind w:firstLine="360"/>
        <w:jc w:val="both"/>
        <w:outlineLvl w:val="0"/>
        <w:rPr>
          <w:rFonts w:ascii="Times New Roman" w:eastAsia="Times New Roman" w:hAnsi="Times New Roman" w:cs="Times New Roman"/>
          <w:b/>
          <w:bCs/>
          <w:sz w:val="24"/>
          <w:szCs w:val="24"/>
        </w:rPr>
      </w:pPr>
      <w:r w:rsidRPr="001D3D90">
        <w:rPr>
          <w:rFonts w:ascii="Times New Roman" w:hAnsi="Times New Roman" w:cs="Times New Roman"/>
          <w:b/>
          <w:sz w:val="24"/>
          <w:szCs w:val="24"/>
        </w:rPr>
        <w:t>1</w:t>
      </w:r>
      <w:r w:rsidR="005149FD" w:rsidRPr="001D3D90">
        <w:rPr>
          <w:rFonts w:ascii="Times New Roman" w:hAnsi="Times New Roman" w:cs="Times New Roman"/>
          <w:b/>
          <w:sz w:val="24"/>
          <w:szCs w:val="24"/>
        </w:rPr>
        <w:t>.</w:t>
      </w:r>
      <w:r w:rsidR="00FA055A" w:rsidRPr="001D3D90">
        <w:rPr>
          <w:rFonts w:ascii="Times New Roman" w:eastAsia="Times New Roman" w:hAnsi="Times New Roman" w:cs="Times New Roman"/>
          <w:b/>
          <w:bCs/>
          <w:sz w:val="24"/>
          <w:szCs w:val="24"/>
        </w:rPr>
        <w:t xml:space="preserve"> Р</w:t>
      </w:r>
      <w:r w:rsidR="00FA055A" w:rsidRPr="001D3D90">
        <w:rPr>
          <w:rFonts w:ascii="Times New Roman" w:eastAsia="Times New Roman" w:hAnsi="Times New Roman" w:cs="Times New Roman"/>
          <w:b/>
          <w:bCs/>
          <w:sz w:val="24"/>
          <w:szCs w:val="24"/>
          <w:lang w:val="kk-KZ"/>
        </w:rPr>
        <w:t xml:space="preserve">уководитель </w:t>
      </w:r>
      <w:r w:rsidR="005149FD" w:rsidRPr="001D3D90">
        <w:rPr>
          <w:rFonts w:ascii="Times New Roman" w:eastAsia="Times New Roman" w:hAnsi="Times New Roman" w:cs="Times New Roman"/>
          <w:b/>
          <w:bCs/>
          <w:sz w:val="24"/>
          <w:szCs w:val="24"/>
        </w:rPr>
        <w:t>отдел</w:t>
      </w:r>
      <w:r w:rsidR="00FA055A" w:rsidRPr="001D3D90">
        <w:rPr>
          <w:rFonts w:ascii="Times New Roman" w:eastAsia="Times New Roman" w:hAnsi="Times New Roman" w:cs="Times New Roman"/>
          <w:b/>
          <w:bCs/>
          <w:sz w:val="24"/>
          <w:szCs w:val="24"/>
          <w:lang w:val="kk-KZ"/>
        </w:rPr>
        <w:t>а</w:t>
      </w:r>
      <w:r w:rsidR="005149FD" w:rsidRPr="001D3D90">
        <w:rPr>
          <w:rFonts w:ascii="Times New Roman" w:eastAsia="Times New Roman" w:hAnsi="Times New Roman" w:cs="Times New Roman"/>
          <w:b/>
          <w:bCs/>
          <w:sz w:val="24"/>
          <w:szCs w:val="24"/>
          <w:lang w:val="kk-KZ"/>
        </w:rPr>
        <w:t xml:space="preserve"> </w:t>
      </w:r>
      <w:r w:rsidR="008C1968">
        <w:rPr>
          <w:rFonts w:ascii="Times New Roman" w:eastAsia="Times New Roman" w:hAnsi="Times New Roman" w:cs="Times New Roman"/>
          <w:b/>
          <w:bCs/>
          <w:sz w:val="24"/>
          <w:szCs w:val="24"/>
          <w:lang w:val="kk-KZ"/>
        </w:rPr>
        <w:t xml:space="preserve">по работе с налогоплательщиками, </w:t>
      </w:r>
      <w:r w:rsidR="005149FD" w:rsidRPr="0060438D">
        <w:rPr>
          <w:rFonts w:ascii="Times New Roman" w:eastAsia="Times New Roman" w:hAnsi="Times New Roman" w:cs="Times New Roman"/>
          <w:b/>
          <w:bCs/>
          <w:sz w:val="24"/>
          <w:szCs w:val="24"/>
          <w:lang w:val="kk-KZ"/>
        </w:rPr>
        <w:t>н</w:t>
      </w:r>
      <w:r w:rsidR="00331E54" w:rsidRPr="0060438D">
        <w:rPr>
          <w:rFonts w:ascii="Times New Roman" w:eastAsia="Times New Roman" w:hAnsi="Times New Roman" w:cs="Times New Roman"/>
          <w:b/>
          <w:bCs/>
          <w:sz w:val="24"/>
          <w:szCs w:val="24"/>
          <w:lang w:val="kk-KZ"/>
        </w:rPr>
        <w:t>алогового контроля</w:t>
      </w:r>
      <w:r w:rsidR="00FA055A" w:rsidRPr="0060438D">
        <w:rPr>
          <w:rFonts w:ascii="Times New Roman" w:eastAsia="Times New Roman" w:hAnsi="Times New Roman" w:cs="Times New Roman"/>
          <w:b/>
          <w:bCs/>
          <w:sz w:val="24"/>
          <w:szCs w:val="24"/>
          <w:lang w:val="kk-KZ"/>
        </w:rPr>
        <w:t xml:space="preserve"> и взимания </w:t>
      </w:r>
      <w:r w:rsidR="005149FD" w:rsidRPr="0060438D">
        <w:rPr>
          <w:rFonts w:ascii="Times New Roman" w:eastAsia="Times New Roman" w:hAnsi="Times New Roman" w:cs="Times New Roman"/>
          <w:b/>
          <w:bCs/>
          <w:sz w:val="24"/>
          <w:szCs w:val="24"/>
          <w:lang w:val="kk-KZ"/>
        </w:rPr>
        <w:t xml:space="preserve">Управления государственных доходов по </w:t>
      </w:r>
      <w:r w:rsidR="008C1968">
        <w:rPr>
          <w:rFonts w:ascii="Times New Roman" w:eastAsia="Times New Roman" w:hAnsi="Times New Roman" w:cs="Times New Roman"/>
          <w:b/>
          <w:bCs/>
          <w:sz w:val="24"/>
          <w:szCs w:val="24"/>
          <w:lang w:val="kk-KZ"/>
        </w:rPr>
        <w:t>Кобдин</w:t>
      </w:r>
      <w:r w:rsidR="005149FD" w:rsidRPr="0060438D">
        <w:rPr>
          <w:rFonts w:ascii="Times New Roman" w:eastAsia="Times New Roman" w:hAnsi="Times New Roman" w:cs="Times New Roman"/>
          <w:b/>
          <w:bCs/>
          <w:sz w:val="24"/>
          <w:szCs w:val="24"/>
          <w:lang w:val="kk-KZ"/>
        </w:rPr>
        <w:t xml:space="preserve">скому району, </w:t>
      </w:r>
      <w:r w:rsidR="005149FD" w:rsidRPr="0060438D">
        <w:rPr>
          <w:rFonts w:ascii="Times New Roman" w:eastAsia="Times New Roman" w:hAnsi="Times New Roman" w:cs="Times New Roman"/>
          <w:b/>
          <w:bCs/>
          <w:sz w:val="24"/>
          <w:szCs w:val="24"/>
        </w:rPr>
        <w:t xml:space="preserve">категория </w:t>
      </w:r>
      <w:r w:rsidR="005149FD" w:rsidRPr="0060438D">
        <w:rPr>
          <w:rFonts w:ascii="Times New Roman" w:eastAsia="Times New Roman" w:hAnsi="Times New Roman" w:cs="Times New Roman"/>
          <w:b/>
          <w:bCs/>
          <w:sz w:val="24"/>
          <w:szCs w:val="24"/>
          <w:lang w:val="kk-KZ"/>
        </w:rPr>
        <w:t>С-R-3,</w:t>
      </w:r>
      <w:r w:rsidR="000652F0" w:rsidRPr="0060438D">
        <w:rPr>
          <w:rFonts w:ascii="Times New Roman" w:eastAsia="Times New Roman" w:hAnsi="Times New Roman" w:cs="Times New Roman"/>
          <w:b/>
          <w:bCs/>
          <w:sz w:val="24"/>
          <w:szCs w:val="24"/>
          <w:lang w:val="kk-KZ"/>
        </w:rPr>
        <w:t xml:space="preserve"> </w:t>
      </w:r>
      <w:r w:rsidR="00FA055A" w:rsidRPr="0060438D">
        <w:rPr>
          <w:rFonts w:ascii="Times New Roman" w:eastAsia="Times New Roman" w:hAnsi="Times New Roman" w:cs="Times New Roman"/>
          <w:b/>
          <w:bCs/>
          <w:sz w:val="24"/>
          <w:szCs w:val="24"/>
          <w:lang w:val="kk-KZ"/>
        </w:rPr>
        <w:t>(</w:t>
      </w:r>
      <w:r w:rsidR="008C1968">
        <w:rPr>
          <w:rFonts w:ascii="Times New Roman" w:eastAsia="Times New Roman" w:hAnsi="Times New Roman" w:cs="Times New Roman"/>
          <w:b/>
          <w:sz w:val="24"/>
          <w:szCs w:val="24"/>
        </w:rPr>
        <w:t>МК</w:t>
      </w:r>
      <w:r w:rsidR="00393FEE" w:rsidRPr="0060438D">
        <w:rPr>
          <w:rFonts w:ascii="Times New Roman" w:eastAsia="Times New Roman" w:hAnsi="Times New Roman" w:cs="Times New Roman"/>
          <w:b/>
          <w:sz w:val="24"/>
          <w:szCs w:val="24"/>
          <w:lang w:val="kk-KZ"/>
        </w:rPr>
        <w:t>Б</w:t>
      </w:r>
      <w:r w:rsidR="00FA055A" w:rsidRPr="0060438D">
        <w:rPr>
          <w:rFonts w:ascii="Times New Roman" w:eastAsia="Times New Roman" w:hAnsi="Times New Roman" w:cs="Times New Roman"/>
          <w:b/>
          <w:sz w:val="24"/>
          <w:szCs w:val="24"/>
          <w:lang w:val="kk-KZ"/>
        </w:rPr>
        <w:t xml:space="preserve"> -</w:t>
      </w:r>
      <w:r w:rsidR="001200EA">
        <w:rPr>
          <w:rFonts w:ascii="Times New Roman" w:eastAsia="Times New Roman" w:hAnsi="Times New Roman" w:cs="Times New Roman"/>
          <w:b/>
          <w:sz w:val="24"/>
          <w:szCs w:val="24"/>
          <w:lang w:val="kk-KZ"/>
        </w:rPr>
        <w:t>0</w:t>
      </w:r>
      <w:r w:rsidR="008C1968">
        <w:rPr>
          <w:rFonts w:ascii="Times New Roman" w:eastAsia="Times New Roman" w:hAnsi="Times New Roman" w:cs="Times New Roman"/>
          <w:b/>
          <w:sz w:val="24"/>
          <w:szCs w:val="24"/>
          <w:lang w:val="kk-KZ"/>
        </w:rPr>
        <w:t>3</w:t>
      </w:r>
      <w:r w:rsidR="001200EA">
        <w:rPr>
          <w:rFonts w:ascii="Times New Roman" w:eastAsia="Times New Roman" w:hAnsi="Times New Roman" w:cs="Times New Roman"/>
          <w:b/>
          <w:sz w:val="24"/>
          <w:szCs w:val="24"/>
          <w:lang w:val="kk-KZ"/>
        </w:rPr>
        <w:t>-1</w:t>
      </w:r>
      <w:r w:rsidR="00FA055A" w:rsidRPr="0060438D">
        <w:rPr>
          <w:rFonts w:ascii="Times New Roman" w:eastAsia="Times New Roman" w:hAnsi="Times New Roman" w:cs="Times New Roman"/>
          <w:b/>
          <w:sz w:val="24"/>
          <w:szCs w:val="24"/>
          <w:lang w:val="kk-KZ"/>
        </w:rPr>
        <w:t>-1)</w:t>
      </w:r>
      <w:r w:rsidR="00A6676D" w:rsidRPr="0060438D">
        <w:rPr>
          <w:rFonts w:ascii="Times New Roman" w:eastAsia="Times New Roman" w:hAnsi="Times New Roman" w:cs="Times New Roman"/>
          <w:b/>
          <w:sz w:val="24"/>
          <w:szCs w:val="24"/>
          <w:lang w:val="kk-KZ"/>
        </w:rPr>
        <w:t>,</w:t>
      </w:r>
      <w:r w:rsidR="00FA055A" w:rsidRPr="0060438D">
        <w:rPr>
          <w:rFonts w:ascii="Times New Roman" w:eastAsia="Times New Roman" w:hAnsi="Times New Roman" w:cs="Times New Roman"/>
          <w:b/>
          <w:sz w:val="24"/>
          <w:szCs w:val="24"/>
          <w:lang w:val="kk-KZ"/>
        </w:rPr>
        <w:t xml:space="preserve"> </w:t>
      </w:r>
      <w:r w:rsidR="00102FCB">
        <w:rPr>
          <w:rFonts w:ascii="Times New Roman" w:eastAsia="Times New Roman" w:hAnsi="Times New Roman" w:cs="Times New Roman"/>
          <w:b/>
          <w:sz w:val="24"/>
          <w:szCs w:val="24"/>
          <w:lang w:val="kk-KZ"/>
        </w:rPr>
        <w:t xml:space="preserve"> </w:t>
      </w:r>
      <w:r w:rsidR="00FA055A" w:rsidRPr="0060438D">
        <w:rPr>
          <w:rFonts w:ascii="Times New Roman" w:eastAsia="Times New Roman" w:hAnsi="Times New Roman" w:cs="Times New Roman"/>
          <w:b/>
          <w:sz w:val="24"/>
          <w:szCs w:val="24"/>
          <w:lang w:val="kk-KZ"/>
        </w:rPr>
        <w:t>1</w:t>
      </w:r>
      <w:r w:rsidR="005149FD" w:rsidRPr="0060438D">
        <w:rPr>
          <w:rFonts w:ascii="Times New Roman" w:eastAsia="Times New Roman" w:hAnsi="Times New Roman" w:cs="Times New Roman"/>
          <w:b/>
          <w:bCs/>
          <w:sz w:val="24"/>
          <w:szCs w:val="24"/>
        </w:rPr>
        <w:t>ед.</w:t>
      </w:r>
    </w:p>
    <w:p w:rsidR="009D5D7F" w:rsidRDefault="009D5D7F" w:rsidP="009D5D7F">
      <w:pPr>
        <w:spacing w:after="0" w:line="240" w:lineRule="auto"/>
        <w:ind w:firstLine="360"/>
        <w:contextualSpacing/>
        <w:jc w:val="both"/>
        <w:rPr>
          <w:rFonts w:ascii="Times New Roman" w:hAnsi="Times New Roman" w:cs="Times New Roman"/>
          <w:sz w:val="24"/>
          <w:szCs w:val="24"/>
        </w:rPr>
      </w:pPr>
    </w:p>
    <w:p w:rsidR="009D5D7F" w:rsidRPr="009D5D7F" w:rsidRDefault="009D5D7F" w:rsidP="009D5D7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5D7F">
        <w:rPr>
          <w:rFonts w:ascii="Times New Roman" w:hAnsi="Times New Roman" w:cs="Times New Roman"/>
          <w:sz w:val="24"/>
          <w:szCs w:val="24"/>
        </w:rPr>
        <w:t>Должностной оклад в зависимости от выслуги лет – от</w:t>
      </w:r>
      <w:r w:rsidRPr="009D5D7F">
        <w:rPr>
          <w:rFonts w:ascii="Times New Roman" w:hAnsi="Times New Roman" w:cs="Times New Roman"/>
          <w:sz w:val="24"/>
          <w:szCs w:val="24"/>
          <w:lang w:val="kk-KZ"/>
        </w:rPr>
        <w:t xml:space="preserve"> 106159</w:t>
      </w:r>
      <w:r w:rsidRPr="009D5D7F">
        <w:rPr>
          <w:rFonts w:ascii="Times New Roman" w:hAnsi="Times New Roman" w:cs="Times New Roman"/>
          <w:sz w:val="24"/>
          <w:szCs w:val="24"/>
        </w:rPr>
        <w:t xml:space="preserve"> до </w:t>
      </w:r>
      <w:r w:rsidRPr="009D5D7F">
        <w:rPr>
          <w:rFonts w:ascii="Times New Roman" w:hAnsi="Times New Roman" w:cs="Times New Roman"/>
          <w:sz w:val="24"/>
          <w:szCs w:val="24"/>
          <w:lang w:val="kk-KZ"/>
        </w:rPr>
        <w:t xml:space="preserve">142814 </w:t>
      </w:r>
      <w:r w:rsidRPr="009D5D7F">
        <w:rPr>
          <w:rFonts w:ascii="Times New Roman" w:hAnsi="Times New Roman" w:cs="Times New Roman"/>
          <w:sz w:val="24"/>
          <w:szCs w:val="24"/>
        </w:rPr>
        <w:t xml:space="preserve">тенге. </w:t>
      </w:r>
    </w:p>
    <w:p w:rsidR="00DF3A5E" w:rsidRPr="0060438D" w:rsidRDefault="00784946" w:rsidP="001D3D90">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149FD" w:rsidRPr="0060438D" w:rsidRDefault="005149FD" w:rsidP="000A331A">
      <w:pPr>
        <w:jc w:val="both"/>
        <w:rPr>
          <w:rFonts w:ascii="Times New Roman" w:hAnsi="Times New Roman"/>
          <w:color w:val="000000"/>
          <w:sz w:val="24"/>
          <w:szCs w:val="24"/>
        </w:rPr>
      </w:pPr>
      <w:r w:rsidRPr="0060438D">
        <w:rPr>
          <w:rFonts w:ascii="Times New Roman" w:hAnsi="Times New Roman"/>
          <w:b/>
          <w:sz w:val="24"/>
          <w:szCs w:val="24"/>
        </w:rPr>
        <w:t>Функциональные обязанности</w:t>
      </w:r>
      <w:r w:rsidRPr="0060438D">
        <w:rPr>
          <w:rFonts w:ascii="Times New Roman" w:hAnsi="Times New Roman"/>
          <w:sz w:val="24"/>
          <w:szCs w:val="24"/>
        </w:rPr>
        <w:t xml:space="preserve">: </w:t>
      </w:r>
      <w:r w:rsidR="000A331A" w:rsidRPr="00752BF8">
        <w:rPr>
          <w:rFonts w:ascii="Times New Roman" w:hAnsi="Times New Roman" w:cs="Times New Roman"/>
          <w:color w:val="000000" w:themeColor="text1"/>
          <w:sz w:val="24"/>
          <w:szCs w:val="24"/>
          <w:lang w:val="kk-KZ"/>
        </w:rPr>
        <w:t>Организует и руководит</w:t>
      </w:r>
      <w:r w:rsidR="000A331A" w:rsidRPr="00752BF8">
        <w:rPr>
          <w:rFonts w:ascii="Times New Roman" w:hAnsi="Times New Roman" w:cs="Times New Roman"/>
          <w:color w:val="000000" w:themeColor="text1"/>
          <w:sz w:val="24"/>
          <w:szCs w:val="24"/>
        </w:rPr>
        <w:t xml:space="preserve"> работой отдела. Ведет свою обязанность в соответствии с Конституции Республики Казахстан, Налогового Кодекса,  а также другие законов Республики Казахстан.</w:t>
      </w:r>
      <w:r w:rsidR="000A331A" w:rsidRPr="00F90A5D">
        <w:rPr>
          <w:rFonts w:ascii="Times New Roman" w:hAnsi="Times New Roman" w:cs="Times New Roman"/>
          <w:color w:val="000000" w:themeColor="text1"/>
          <w:sz w:val="24"/>
          <w:szCs w:val="24"/>
        </w:rPr>
        <w:t xml:space="preserve"> </w:t>
      </w:r>
      <w:r w:rsidR="000A331A">
        <w:rPr>
          <w:rFonts w:ascii="Times New Roman" w:hAnsi="Times New Roman"/>
          <w:color w:val="000000" w:themeColor="text1"/>
          <w:sz w:val="24"/>
          <w:szCs w:val="24"/>
          <w:lang w:val="kk-KZ"/>
        </w:rPr>
        <w:t>Вести</w:t>
      </w:r>
      <w:r w:rsidR="000A331A" w:rsidRPr="00B754E7">
        <w:rPr>
          <w:rFonts w:ascii="Times New Roman" w:hAnsi="Times New Roman" w:cs="Times New Roman"/>
          <w:color w:val="000000" w:themeColor="text1"/>
          <w:sz w:val="24"/>
          <w:szCs w:val="24"/>
        </w:rPr>
        <w:t xml:space="preserve"> камеральный контроль </w:t>
      </w:r>
      <w:r w:rsidR="000A331A">
        <w:rPr>
          <w:rFonts w:ascii="Times New Roman" w:hAnsi="Times New Roman"/>
          <w:color w:val="000000" w:themeColor="text1"/>
          <w:sz w:val="24"/>
          <w:szCs w:val="24"/>
          <w:lang w:val="kk-KZ"/>
        </w:rPr>
        <w:t>по представленным</w:t>
      </w:r>
      <w:r w:rsidR="000A331A" w:rsidRPr="00B754E7">
        <w:rPr>
          <w:rFonts w:ascii="Times New Roman" w:hAnsi="Times New Roman" w:cs="Times New Roman"/>
          <w:color w:val="000000" w:themeColor="text1"/>
          <w:sz w:val="24"/>
          <w:szCs w:val="24"/>
        </w:rPr>
        <w:t xml:space="preserve"> налоговый отчетности налогоплательщиков. </w:t>
      </w:r>
      <w:r w:rsidR="000A331A" w:rsidRPr="00752BF8">
        <w:rPr>
          <w:rFonts w:ascii="Times New Roman" w:hAnsi="Times New Roman" w:cs="Times New Roman"/>
          <w:color w:val="000000" w:themeColor="text1"/>
          <w:sz w:val="24"/>
          <w:szCs w:val="24"/>
        </w:rPr>
        <w:t>Для цели совершенствование специальности проводить техническую учебу и разъяснение налогового законодательства.</w:t>
      </w:r>
      <w:r w:rsidR="00DE7489" w:rsidRPr="0060438D">
        <w:rPr>
          <w:rFonts w:ascii="Times New Roman" w:hAnsi="Times New Roman"/>
          <w:sz w:val="24"/>
          <w:szCs w:val="24"/>
        </w:rPr>
        <w:t xml:space="preserve"> </w:t>
      </w:r>
      <w:r w:rsidR="000A331A">
        <w:rPr>
          <w:rFonts w:ascii="Times New Roman" w:hAnsi="Times New Roman"/>
          <w:sz w:val="24"/>
          <w:szCs w:val="24"/>
          <w:lang w:val="kk-KZ"/>
        </w:rPr>
        <w:t>О</w:t>
      </w:r>
      <w:r w:rsidR="000A331A" w:rsidRPr="00752BF8">
        <w:rPr>
          <w:rFonts w:ascii="Times New Roman" w:hAnsi="Times New Roman"/>
          <w:color w:val="000000" w:themeColor="text1"/>
          <w:sz w:val="24"/>
          <w:szCs w:val="24"/>
        </w:rPr>
        <w:t>существ</w:t>
      </w:r>
      <w:r w:rsidR="000A331A">
        <w:rPr>
          <w:rFonts w:ascii="Times New Roman" w:hAnsi="Times New Roman"/>
          <w:color w:val="000000" w:themeColor="text1"/>
          <w:sz w:val="24"/>
          <w:szCs w:val="24"/>
          <w:lang w:val="kk-KZ"/>
        </w:rPr>
        <w:t>и</w:t>
      </w:r>
      <w:proofErr w:type="spellStart"/>
      <w:r w:rsidR="000A331A" w:rsidRPr="00752BF8">
        <w:rPr>
          <w:rFonts w:ascii="Times New Roman" w:hAnsi="Times New Roman"/>
          <w:color w:val="000000" w:themeColor="text1"/>
          <w:sz w:val="24"/>
          <w:szCs w:val="24"/>
        </w:rPr>
        <w:t>ть</w:t>
      </w:r>
      <w:proofErr w:type="spellEnd"/>
      <w:r w:rsidR="000A331A">
        <w:rPr>
          <w:rFonts w:ascii="Times New Roman" w:hAnsi="Times New Roman"/>
          <w:color w:val="000000" w:themeColor="text1"/>
          <w:sz w:val="24"/>
          <w:szCs w:val="24"/>
        </w:rPr>
        <w:t xml:space="preserve"> контроль</w:t>
      </w:r>
      <w:r w:rsidR="000A331A">
        <w:rPr>
          <w:rFonts w:ascii="Times New Roman" w:hAnsi="Times New Roman"/>
          <w:color w:val="000000" w:themeColor="text1"/>
          <w:sz w:val="24"/>
          <w:szCs w:val="24"/>
          <w:lang w:val="kk-KZ"/>
        </w:rPr>
        <w:t xml:space="preserve"> за</w:t>
      </w:r>
      <w:r w:rsidR="000A331A" w:rsidRPr="00752BF8">
        <w:rPr>
          <w:rFonts w:ascii="Times New Roman" w:hAnsi="Times New Roman" w:cs="Times New Roman"/>
          <w:color w:val="000000" w:themeColor="text1"/>
          <w:sz w:val="24"/>
          <w:szCs w:val="24"/>
        </w:rPr>
        <w:t xml:space="preserve"> исполнение уведомление на основании Налогового Кодекса РК</w:t>
      </w:r>
      <w:r w:rsidR="000A331A">
        <w:rPr>
          <w:rFonts w:ascii="Times New Roman" w:hAnsi="Times New Roman"/>
          <w:color w:val="000000" w:themeColor="text1"/>
          <w:sz w:val="24"/>
          <w:szCs w:val="24"/>
          <w:lang w:val="kk-KZ"/>
        </w:rPr>
        <w:t xml:space="preserve"> и </w:t>
      </w:r>
      <w:r w:rsidR="000A331A" w:rsidRPr="00752BF8">
        <w:rPr>
          <w:rFonts w:ascii="Times New Roman" w:hAnsi="Times New Roman" w:cs="Times New Roman"/>
          <w:color w:val="000000" w:themeColor="text1"/>
          <w:sz w:val="24"/>
          <w:szCs w:val="24"/>
          <w:lang w:val="kk-KZ"/>
        </w:rPr>
        <w:t>занесение в систему ЭКНА</w:t>
      </w:r>
      <w:r w:rsidR="000A331A">
        <w:rPr>
          <w:rFonts w:ascii="Times New Roman" w:hAnsi="Times New Roman"/>
          <w:color w:val="000000" w:themeColor="text1"/>
          <w:sz w:val="24"/>
          <w:szCs w:val="24"/>
          <w:lang w:val="kk-KZ"/>
        </w:rPr>
        <w:t>.</w:t>
      </w:r>
      <w:r w:rsidR="000A331A" w:rsidRPr="00F90A5D">
        <w:rPr>
          <w:rFonts w:ascii="Times New Roman" w:hAnsi="Times New Roman" w:cs="Times New Roman"/>
          <w:color w:val="000000" w:themeColor="text1"/>
          <w:sz w:val="24"/>
          <w:szCs w:val="24"/>
        </w:rPr>
        <w:t xml:space="preserve"> </w:t>
      </w:r>
      <w:r w:rsidR="000A331A" w:rsidRPr="00B754E7">
        <w:rPr>
          <w:rFonts w:ascii="Times New Roman" w:hAnsi="Times New Roman" w:cs="Times New Roman"/>
          <w:color w:val="000000" w:themeColor="text1"/>
          <w:sz w:val="24"/>
          <w:szCs w:val="24"/>
          <w:lang w:val="kk-KZ"/>
        </w:rPr>
        <w:t>Контроль за своевременное занесение всех актов</w:t>
      </w:r>
      <w:r w:rsidR="000A331A">
        <w:rPr>
          <w:rFonts w:ascii="Times New Roman" w:hAnsi="Times New Roman"/>
          <w:color w:val="000000" w:themeColor="text1"/>
          <w:sz w:val="24"/>
          <w:szCs w:val="24"/>
          <w:lang w:val="kk-KZ"/>
        </w:rPr>
        <w:t xml:space="preserve"> налоговых проверок</w:t>
      </w:r>
      <w:r w:rsidR="000A331A" w:rsidRPr="00B754E7">
        <w:rPr>
          <w:rFonts w:ascii="Times New Roman" w:hAnsi="Times New Roman" w:cs="Times New Roman"/>
          <w:color w:val="000000" w:themeColor="text1"/>
          <w:sz w:val="24"/>
          <w:szCs w:val="24"/>
          <w:lang w:val="kk-KZ"/>
        </w:rPr>
        <w:t xml:space="preserve"> в систему ЭКНА</w:t>
      </w:r>
      <w:r w:rsidR="000A331A">
        <w:rPr>
          <w:rFonts w:ascii="Times New Roman" w:hAnsi="Times New Roman" w:cs="Times New Roman"/>
          <w:color w:val="000000" w:themeColor="text1"/>
          <w:sz w:val="24"/>
          <w:szCs w:val="24"/>
          <w:lang w:val="kk-KZ"/>
        </w:rPr>
        <w:t>.</w:t>
      </w:r>
      <w:r w:rsidR="000A331A" w:rsidRPr="00F90A5D">
        <w:rPr>
          <w:rFonts w:ascii="Times New Roman" w:hAnsi="Times New Roman" w:cs="Times New Roman"/>
          <w:color w:val="000000" w:themeColor="text1"/>
          <w:sz w:val="24"/>
          <w:szCs w:val="24"/>
        </w:rPr>
        <w:t xml:space="preserve"> </w:t>
      </w:r>
      <w:r w:rsidR="000A331A" w:rsidRPr="00901D15">
        <w:rPr>
          <w:rFonts w:ascii="Times New Roman" w:hAnsi="Times New Roman" w:cs="Times New Roman"/>
          <w:color w:val="000000" w:themeColor="text1"/>
          <w:sz w:val="24"/>
          <w:szCs w:val="24"/>
          <w:lang w:val="kk-KZ"/>
        </w:rPr>
        <w:t>Вести контроль своевременный сдачи в правоохранительные органы, в срок занести в систему ЭКНА, проверить правильности заполнения постановления, протокола</w:t>
      </w:r>
      <w:r w:rsidR="000A331A">
        <w:rPr>
          <w:rFonts w:ascii="Times New Roman" w:hAnsi="Times New Roman" w:cs="Times New Roman"/>
          <w:color w:val="000000" w:themeColor="text1"/>
          <w:sz w:val="24"/>
          <w:szCs w:val="24"/>
          <w:lang w:val="kk-KZ"/>
        </w:rPr>
        <w:t xml:space="preserve"> </w:t>
      </w:r>
      <w:r w:rsidR="000A331A" w:rsidRPr="00901D15">
        <w:rPr>
          <w:rFonts w:ascii="Times New Roman" w:hAnsi="Times New Roman" w:cs="Times New Roman"/>
          <w:color w:val="000000" w:themeColor="text1"/>
          <w:sz w:val="24"/>
          <w:szCs w:val="24"/>
          <w:lang w:val="kk-KZ"/>
        </w:rPr>
        <w:t>административного штрафа.</w:t>
      </w:r>
      <w:r w:rsidR="000A331A" w:rsidRPr="00B754E7">
        <w:rPr>
          <w:rFonts w:ascii="Times New Roman" w:hAnsi="Times New Roman" w:cs="Times New Roman"/>
          <w:color w:val="000000" w:themeColor="text1"/>
          <w:sz w:val="24"/>
          <w:szCs w:val="24"/>
          <w:lang w:val="kk-KZ"/>
        </w:rPr>
        <w:t xml:space="preserve"> </w:t>
      </w:r>
      <w:r w:rsidR="000A331A" w:rsidRPr="00901D15">
        <w:rPr>
          <w:rFonts w:ascii="Times New Roman" w:hAnsi="Times New Roman" w:cs="Times New Roman"/>
          <w:color w:val="000000" w:themeColor="text1"/>
          <w:sz w:val="24"/>
          <w:szCs w:val="24"/>
          <w:lang w:val="kk-KZ"/>
        </w:rPr>
        <w:t>Вести контроль по сдачи талон-приложение и карточка учета согласно заключение проверки и своевременно регистрации предписание на проверку в  УКПСиСУ Генеральной прокуратуры РК</w:t>
      </w:r>
      <w:r w:rsidR="000A331A">
        <w:rPr>
          <w:rFonts w:ascii="Times New Roman" w:hAnsi="Times New Roman"/>
          <w:color w:val="000000" w:themeColor="text1"/>
          <w:sz w:val="24"/>
          <w:szCs w:val="24"/>
          <w:lang w:val="kk-KZ"/>
        </w:rPr>
        <w:t>.</w:t>
      </w:r>
      <w:r w:rsidR="000A331A" w:rsidRPr="0060438D">
        <w:rPr>
          <w:rFonts w:ascii="Times New Roman" w:hAnsi="Times New Roman"/>
          <w:sz w:val="24"/>
          <w:szCs w:val="24"/>
        </w:rPr>
        <w:t xml:space="preserve"> </w:t>
      </w:r>
      <w:r w:rsidR="007632F0" w:rsidRPr="00CC4488">
        <w:rPr>
          <w:rFonts w:ascii="Times New Roman" w:hAnsi="Times New Roman" w:cs="Times New Roman"/>
          <w:color w:val="000000" w:themeColor="text1"/>
          <w:sz w:val="24"/>
          <w:szCs w:val="24"/>
          <w:lang w:val="kk-KZ"/>
        </w:rPr>
        <w:t>Делать отчеты 2-Н годовой, квартальный</w:t>
      </w:r>
      <w:r w:rsidR="007632F0">
        <w:rPr>
          <w:rFonts w:ascii="Times New Roman" w:hAnsi="Times New Roman" w:cs="Times New Roman"/>
          <w:color w:val="000000" w:themeColor="text1"/>
          <w:sz w:val="24"/>
          <w:szCs w:val="24"/>
          <w:lang w:val="kk-KZ"/>
        </w:rPr>
        <w:t>.</w:t>
      </w:r>
      <w:r w:rsidR="007632F0" w:rsidRPr="007632F0">
        <w:rPr>
          <w:rFonts w:ascii="Times New Roman" w:hAnsi="Times New Roman" w:cs="Times New Roman"/>
          <w:color w:val="000000" w:themeColor="text1"/>
          <w:sz w:val="24"/>
          <w:szCs w:val="24"/>
          <w:lang w:val="kk-KZ"/>
        </w:rPr>
        <w:t xml:space="preserve"> </w:t>
      </w:r>
      <w:r w:rsidR="007632F0" w:rsidRPr="00CC4488">
        <w:rPr>
          <w:rFonts w:ascii="Times New Roman" w:hAnsi="Times New Roman" w:cs="Times New Roman"/>
          <w:color w:val="000000" w:themeColor="text1"/>
          <w:sz w:val="24"/>
          <w:szCs w:val="24"/>
          <w:lang w:val="kk-KZ"/>
        </w:rPr>
        <w:t xml:space="preserve">Качественно исполнять, своевременно внедрить в информационную систему программу </w:t>
      </w:r>
      <w:r w:rsidR="007E129A">
        <w:rPr>
          <w:rFonts w:ascii="Times New Roman" w:hAnsi="Times New Roman" w:cs="Times New Roman"/>
          <w:color w:val="000000" w:themeColor="text1"/>
          <w:sz w:val="24"/>
          <w:szCs w:val="24"/>
          <w:lang w:val="kk-KZ"/>
        </w:rPr>
        <w:t xml:space="preserve"> </w:t>
      </w:r>
      <w:r w:rsidR="007632F0" w:rsidRPr="00CC4488">
        <w:rPr>
          <w:rFonts w:ascii="Times New Roman" w:hAnsi="Times New Roman" w:cs="Times New Roman"/>
          <w:color w:val="000000" w:themeColor="text1"/>
          <w:sz w:val="24"/>
          <w:szCs w:val="24"/>
          <w:lang w:val="kk-KZ"/>
        </w:rPr>
        <w:t>1-ОЛ поступившие заявление и жалобы от юридических и физических лиц.</w:t>
      </w:r>
      <w:r w:rsidR="007632F0" w:rsidRPr="007632F0">
        <w:rPr>
          <w:rFonts w:ascii="Times New Roman" w:hAnsi="Times New Roman" w:cs="Times New Roman"/>
          <w:color w:val="000000" w:themeColor="text1"/>
          <w:sz w:val="24"/>
          <w:szCs w:val="24"/>
        </w:rPr>
        <w:t xml:space="preserve"> </w:t>
      </w:r>
      <w:r w:rsidR="007632F0" w:rsidRPr="00CC4488">
        <w:rPr>
          <w:rFonts w:ascii="Times New Roman" w:hAnsi="Times New Roman" w:cs="Times New Roman"/>
          <w:color w:val="000000" w:themeColor="text1"/>
          <w:sz w:val="24"/>
          <w:szCs w:val="24"/>
        </w:rPr>
        <w:t xml:space="preserve">Принимать меры по обеспечению </w:t>
      </w:r>
      <w:r w:rsidR="007632F0" w:rsidRPr="00CC4488">
        <w:rPr>
          <w:rFonts w:ascii="Times New Roman" w:hAnsi="Times New Roman" w:cs="Times New Roman"/>
          <w:color w:val="000000" w:themeColor="text1"/>
          <w:sz w:val="24"/>
          <w:szCs w:val="24"/>
          <w:lang w:val="kk-KZ"/>
        </w:rPr>
        <w:t>и</w:t>
      </w:r>
      <w:r w:rsidR="007632F0" w:rsidRPr="00CC4488">
        <w:rPr>
          <w:rFonts w:ascii="Times New Roman" w:hAnsi="Times New Roman" w:cs="Times New Roman"/>
          <w:color w:val="000000" w:themeColor="text1"/>
          <w:sz w:val="24"/>
          <w:szCs w:val="24"/>
        </w:rPr>
        <w:t xml:space="preserve"> взимания недоимки </w:t>
      </w:r>
      <w:r w:rsidR="007632F0" w:rsidRPr="00CC4488">
        <w:rPr>
          <w:rFonts w:ascii="Times New Roman" w:hAnsi="Times New Roman" w:cs="Times New Roman"/>
          <w:color w:val="000000" w:themeColor="text1"/>
          <w:sz w:val="24"/>
          <w:szCs w:val="24"/>
          <w:lang w:val="kk-KZ"/>
        </w:rPr>
        <w:t>по налогам,</w:t>
      </w:r>
      <w:r w:rsidR="007632F0" w:rsidRPr="00CC4488">
        <w:rPr>
          <w:rFonts w:ascii="Times New Roman" w:hAnsi="Times New Roman" w:cs="Times New Roman"/>
          <w:color w:val="000000" w:themeColor="text1"/>
          <w:sz w:val="24"/>
          <w:szCs w:val="24"/>
        </w:rPr>
        <w:t xml:space="preserve"> </w:t>
      </w:r>
      <w:r w:rsidR="007632F0" w:rsidRPr="00CC4488">
        <w:rPr>
          <w:rFonts w:ascii="Times New Roman" w:hAnsi="Times New Roman" w:cs="Times New Roman"/>
          <w:color w:val="000000" w:themeColor="text1"/>
          <w:sz w:val="24"/>
          <w:szCs w:val="24"/>
          <w:lang w:val="kk-KZ"/>
        </w:rPr>
        <w:t xml:space="preserve"> </w:t>
      </w:r>
      <w:r w:rsidR="007632F0" w:rsidRPr="00CC4488">
        <w:rPr>
          <w:rFonts w:ascii="Times New Roman" w:hAnsi="Times New Roman" w:cs="Times New Roman"/>
          <w:color w:val="000000" w:themeColor="text1"/>
          <w:sz w:val="24"/>
          <w:szCs w:val="24"/>
        </w:rPr>
        <w:t>обязательным пенсионным взносам и социальные отчисления в бюджет</w:t>
      </w:r>
      <w:r w:rsidR="007632F0">
        <w:rPr>
          <w:rFonts w:ascii="Times New Roman" w:hAnsi="Times New Roman" w:cs="Times New Roman"/>
          <w:color w:val="000000" w:themeColor="text1"/>
          <w:sz w:val="24"/>
          <w:szCs w:val="24"/>
          <w:lang w:val="kk-KZ"/>
        </w:rPr>
        <w:t xml:space="preserve">. </w:t>
      </w:r>
      <w:r w:rsidR="007632F0" w:rsidRPr="000A331A">
        <w:rPr>
          <w:rFonts w:ascii="Times New Roman" w:hAnsi="Times New Roman"/>
          <w:sz w:val="24"/>
          <w:szCs w:val="24"/>
        </w:rPr>
        <w:t xml:space="preserve"> </w:t>
      </w:r>
      <w:r w:rsidR="007632F0" w:rsidRPr="00CC4488">
        <w:rPr>
          <w:rFonts w:ascii="Times New Roman" w:hAnsi="Times New Roman" w:cs="Times New Roman"/>
          <w:color w:val="000000" w:themeColor="text1"/>
          <w:sz w:val="24"/>
          <w:szCs w:val="24"/>
        </w:rPr>
        <w:t xml:space="preserve">Своевременно  выставить приостановление расходных операций по банковским счетам, приостановление расходных операций по кассе, ограничение в распоряжении имуществом налогоплательщиков имеющие задолженности </w:t>
      </w:r>
      <w:r w:rsidR="007632F0" w:rsidRPr="00CC4488">
        <w:rPr>
          <w:rFonts w:ascii="Times New Roman" w:hAnsi="Times New Roman" w:cs="Times New Roman"/>
          <w:color w:val="000000" w:themeColor="text1"/>
          <w:sz w:val="24"/>
          <w:szCs w:val="24"/>
          <w:lang w:val="kk-KZ"/>
        </w:rPr>
        <w:t>в бюджет</w:t>
      </w:r>
      <w:r w:rsidR="007632F0" w:rsidRPr="00CC4488">
        <w:rPr>
          <w:rFonts w:ascii="Times New Roman" w:hAnsi="Times New Roman" w:cs="Times New Roman"/>
          <w:color w:val="000000" w:themeColor="text1"/>
          <w:sz w:val="24"/>
          <w:szCs w:val="24"/>
        </w:rPr>
        <w:t xml:space="preserve"> по налогам.</w:t>
      </w:r>
      <w:r w:rsidR="00DE7489" w:rsidRPr="0060438D">
        <w:rPr>
          <w:rFonts w:ascii="Times New Roman" w:hAnsi="Times New Roman"/>
          <w:sz w:val="24"/>
          <w:szCs w:val="24"/>
        </w:rPr>
        <w:t xml:space="preserve"> </w:t>
      </w:r>
      <w:r w:rsidR="007632F0">
        <w:rPr>
          <w:rFonts w:ascii="Times New Roman" w:hAnsi="Times New Roman"/>
          <w:sz w:val="24"/>
          <w:szCs w:val="24"/>
          <w:lang w:val="kk-KZ"/>
        </w:rPr>
        <w:t xml:space="preserve"> </w:t>
      </w:r>
      <w:r w:rsidR="007632F0" w:rsidRPr="00CC4488">
        <w:rPr>
          <w:rFonts w:ascii="Times New Roman" w:hAnsi="Times New Roman" w:cs="Times New Roman"/>
          <w:color w:val="000000" w:themeColor="text1"/>
          <w:sz w:val="24"/>
          <w:szCs w:val="24"/>
        </w:rPr>
        <w:t>Контроль  за своевременно</w:t>
      </w:r>
      <w:r w:rsidR="007632F0" w:rsidRPr="00CC4488">
        <w:rPr>
          <w:rFonts w:ascii="Times New Roman" w:hAnsi="Times New Roman" w:cs="Times New Roman"/>
          <w:color w:val="000000" w:themeColor="text1"/>
          <w:sz w:val="24"/>
          <w:szCs w:val="24"/>
          <w:lang w:val="kk-KZ"/>
        </w:rPr>
        <w:t>е</w:t>
      </w:r>
      <w:r w:rsidR="007632F0" w:rsidRPr="00CC4488">
        <w:rPr>
          <w:rFonts w:ascii="Times New Roman" w:hAnsi="Times New Roman" w:cs="Times New Roman"/>
          <w:color w:val="000000" w:themeColor="text1"/>
          <w:sz w:val="24"/>
          <w:szCs w:val="24"/>
        </w:rPr>
        <w:t xml:space="preserve"> </w:t>
      </w:r>
      <w:r w:rsidR="007632F0">
        <w:rPr>
          <w:rFonts w:ascii="Times New Roman" w:hAnsi="Times New Roman" w:cs="Times New Roman"/>
          <w:color w:val="000000" w:themeColor="text1"/>
          <w:sz w:val="24"/>
          <w:szCs w:val="24"/>
          <w:lang w:val="kk-KZ"/>
        </w:rPr>
        <w:t>сбор</w:t>
      </w:r>
      <w:r w:rsidR="007632F0" w:rsidRPr="00CC4488">
        <w:rPr>
          <w:rFonts w:ascii="Times New Roman" w:hAnsi="Times New Roman" w:cs="Times New Roman"/>
          <w:color w:val="000000" w:themeColor="text1"/>
          <w:sz w:val="24"/>
          <w:szCs w:val="24"/>
        </w:rPr>
        <w:t xml:space="preserve"> и занесение систему МФУ, принимать правильное исчисление налогов от физических лиц.</w:t>
      </w:r>
      <w:r w:rsidR="007632F0">
        <w:rPr>
          <w:rFonts w:ascii="Times New Roman" w:hAnsi="Times New Roman" w:cs="Times New Roman"/>
          <w:color w:val="000000" w:themeColor="text1"/>
          <w:sz w:val="24"/>
          <w:szCs w:val="24"/>
          <w:lang w:val="kk-KZ"/>
        </w:rPr>
        <w:t xml:space="preserve"> </w:t>
      </w:r>
      <w:r w:rsidR="007632F0" w:rsidRPr="00CC4488">
        <w:rPr>
          <w:rFonts w:ascii="Times New Roman" w:hAnsi="Times New Roman" w:cs="Times New Roman"/>
          <w:color w:val="000000" w:themeColor="text1"/>
          <w:sz w:val="24"/>
          <w:szCs w:val="24"/>
        </w:rPr>
        <w:t xml:space="preserve">Контроль за </w:t>
      </w:r>
      <w:r w:rsidR="007632F0" w:rsidRPr="00CC4488">
        <w:rPr>
          <w:rFonts w:ascii="Times New Roman" w:hAnsi="Times New Roman" w:cs="Times New Roman"/>
          <w:color w:val="000000" w:themeColor="text1"/>
          <w:sz w:val="24"/>
          <w:szCs w:val="24"/>
          <w:lang w:val="kk-KZ"/>
        </w:rPr>
        <w:t>полное и своевременное поступления в бюджет по</w:t>
      </w:r>
      <w:r w:rsidR="007632F0" w:rsidRPr="00CC4488">
        <w:rPr>
          <w:rFonts w:ascii="Times New Roman" w:hAnsi="Times New Roman" w:cs="Times New Roman"/>
          <w:color w:val="000000" w:themeColor="text1"/>
          <w:sz w:val="24"/>
          <w:szCs w:val="24"/>
        </w:rPr>
        <w:t xml:space="preserve"> видам налогов и платежей закрепленным за отделом по приказу.</w:t>
      </w:r>
      <w:r w:rsidR="00587714">
        <w:rPr>
          <w:rFonts w:ascii="Times New Roman" w:hAnsi="Times New Roman"/>
          <w:bCs/>
          <w:sz w:val="24"/>
          <w:szCs w:val="24"/>
          <w:lang w:val="kk-KZ"/>
        </w:rPr>
        <w:t xml:space="preserve"> </w:t>
      </w:r>
      <w:r w:rsidR="00345B57">
        <w:rPr>
          <w:rFonts w:ascii="Times New Roman" w:hAnsi="Times New Roman"/>
          <w:bCs/>
          <w:sz w:val="24"/>
          <w:szCs w:val="24"/>
          <w:lang w:val="kk-KZ"/>
        </w:rPr>
        <w:t xml:space="preserve"> Ведет кадровое делопроизводство, издает приказы и проводить квартальны</w:t>
      </w:r>
      <w:r w:rsidR="004F664B">
        <w:rPr>
          <w:rFonts w:ascii="Times New Roman" w:hAnsi="Times New Roman"/>
          <w:bCs/>
          <w:sz w:val="24"/>
          <w:szCs w:val="24"/>
          <w:lang w:val="kk-KZ"/>
        </w:rPr>
        <w:t>й</w:t>
      </w:r>
      <w:r w:rsidR="00345B57">
        <w:rPr>
          <w:rFonts w:ascii="Times New Roman" w:hAnsi="Times New Roman"/>
          <w:bCs/>
          <w:sz w:val="24"/>
          <w:szCs w:val="24"/>
          <w:lang w:val="kk-KZ"/>
        </w:rPr>
        <w:t>, годовой оценку деятельности административных государственных</w:t>
      </w:r>
      <w:r w:rsidR="004F664B">
        <w:rPr>
          <w:rFonts w:ascii="Times New Roman" w:hAnsi="Times New Roman"/>
          <w:bCs/>
          <w:sz w:val="24"/>
          <w:szCs w:val="24"/>
          <w:lang w:val="kk-KZ"/>
        </w:rPr>
        <w:t xml:space="preserve"> служщих и представля</w:t>
      </w:r>
      <w:r w:rsidR="007E129A">
        <w:rPr>
          <w:rFonts w:ascii="Times New Roman" w:hAnsi="Times New Roman"/>
          <w:bCs/>
          <w:sz w:val="24"/>
          <w:szCs w:val="24"/>
          <w:lang w:val="kk-KZ"/>
        </w:rPr>
        <w:t>е</w:t>
      </w:r>
      <w:r w:rsidR="00345B57">
        <w:rPr>
          <w:rFonts w:ascii="Times New Roman" w:hAnsi="Times New Roman"/>
          <w:bCs/>
          <w:sz w:val="24"/>
          <w:szCs w:val="24"/>
          <w:lang w:val="kk-KZ"/>
        </w:rPr>
        <w:t>т</w:t>
      </w:r>
      <w:r w:rsidR="004F664B">
        <w:rPr>
          <w:rFonts w:ascii="Times New Roman" w:hAnsi="Times New Roman"/>
          <w:bCs/>
          <w:sz w:val="24"/>
          <w:szCs w:val="24"/>
          <w:lang w:val="kk-KZ"/>
        </w:rPr>
        <w:t>ь</w:t>
      </w:r>
      <w:r w:rsidR="00345B57">
        <w:rPr>
          <w:rFonts w:ascii="Times New Roman" w:hAnsi="Times New Roman"/>
          <w:bCs/>
          <w:sz w:val="24"/>
          <w:szCs w:val="24"/>
          <w:lang w:val="kk-KZ"/>
        </w:rPr>
        <w:t xml:space="preserve"> отчеты </w:t>
      </w:r>
      <w:r w:rsidR="004F664B">
        <w:rPr>
          <w:rFonts w:ascii="Times New Roman" w:hAnsi="Times New Roman"/>
          <w:bCs/>
          <w:sz w:val="24"/>
          <w:szCs w:val="24"/>
          <w:lang w:val="kk-KZ"/>
        </w:rPr>
        <w:t xml:space="preserve">о </w:t>
      </w:r>
      <w:r w:rsidR="00345B57">
        <w:rPr>
          <w:rFonts w:ascii="Times New Roman" w:hAnsi="Times New Roman"/>
          <w:bCs/>
          <w:sz w:val="24"/>
          <w:szCs w:val="24"/>
          <w:lang w:val="kk-KZ"/>
        </w:rPr>
        <w:t>проведенных конкурс</w:t>
      </w:r>
      <w:r w:rsidR="007E129A">
        <w:rPr>
          <w:rFonts w:ascii="Times New Roman" w:hAnsi="Times New Roman"/>
          <w:bCs/>
          <w:sz w:val="24"/>
          <w:szCs w:val="24"/>
          <w:lang w:val="kk-KZ"/>
        </w:rPr>
        <w:t>ах</w:t>
      </w:r>
      <w:r w:rsidR="00345B57">
        <w:rPr>
          <w:rFonts w:ascii="Times New Roman" w:hAnsi="Times New Roman"/>
          <w:bCs/>
          <w:sz w:val="24"/>
          <w:szCs w:val="24"/>
          <w:lang w:val="kk-KZ"/>
        </w:rPr>
        <w:t>.</w:t>
      </w:r>
      <w:r w:rsidR="004F664B">
        <w:rPr>
          <w:rFonts w:ascii="Times New Roman" w:hAnsi="Times New Roman"/>
          <w:bCs/>
          <w:sz w:val="24"/>
          <w:szCs w:val="24"/>
          <w:lang w:val="kk-KZ"/>
        </w:rPr>
        <w:t xml:space="preserve"> По совершенствованию знания работников направляется специальные курсы повышение квалификации.</w:t>
      </w:r>
    </w:p>
    <w:p w:rsidR="005149FD" w:rsidRPr="0060438D" w:rsidRDefault="005149FD" w:rsidP="001D3D90">
      <w:pPr>
        <w:pStyle w:val="a6"/>
        <w:ind w:firstLine="708"/>
        <w:jc w:val="both"/>
        <w:rPr>
          <w:rFonts w:ascii="Times New Roman" w:hAnsi="Times New Roman"/>
          <w:sz w:val="24"/>
          <w:szCs w:val="24"/>
        </w:rPr>
      </w:pPr>
      <w:r w:rsidRPr="0060438D">
        <w:rPr>
          <w:rFonts w:ascii="Times New Roman" w:hAnsi="Times New Roman"/>
          <w:b/>
          <w:sz w:val="24"/>
          <w:szCs w:val="24"/>
        </w:rPr>
        <w:t xml:space="preserve">Требования </w:t>
      </w:r>
      <w:r w:rsidRPr="0060438D">
        <w:rPr>
          <w:rFonts w:ascii="Times New Roman" w:hAnsi="Times New Roman"/>
          <w:b/>
          <w:bCs/>
          <w:sz w:val="24"/>
          <w:szCs w:val="24"/>
        </w:rPr>
        <w:t>к</w:t>
      </w:r>
      <w:r w:rsidR="00503BA6" w:rsidRPr="0060438D">
        <w:rPr>
          <w:rFonts w:ascii="Times New Roman" w:hAnsi="Times New Roman"/>
          <w:b/>
          <w:bCs/>
          <w:sz w:val="24"/>
          <w:szCs w:val="24"/>
        </w:rPr>
        <w:t xml:space="preserve"> </w:t>
      </w:r>
      <w:r w:rsidRPr="0060438D">
        <w:rPr>
          <w:rFonts w:ascii="Times New Roman" w:hAnsi="Times New Roman"/>
          <w:b/>
          <w:bCs/>
          <w:sz w:val="24"/>
          <w:szCs w:val="24"/>
        </w:rPr>
        <w:t>участникам конкурса</w:t>
      </w:r>
      <w:r w:rsidRPr="0060438D">
        <w:rPr>
          <w:rFonts w:ascii="Times New Roman" w:hAnsi="Times New Roman"/>
          <w:b/>
          <w:sz w:val="24"/>
          <w:szCs w:val="24"/>
        </w:rPr>
        <w:t>:</w:t>
      </w:r>
    </w:p>
    <w:p w:rsidR="000B523C" w:rsidRPr="0060438D" w:rsidRDefault="005149FD" w:rsidP="00503BA6">
      <w:pPr>
        <w:spacing w:after="0" w:line="240" w:lineRule="auto"/>
        <w:ind w:firstLine="708"/>
        <w:jc w:val="both"/>
        <w:rPr>
          <w:rFonts w:ascii="Times New Roman" w:hAnsi="Times New Roman" w:cs="Times New Roman"/>
          <w:color w:val="000000"/>
          <w:sz w:val="24"/>
          <w:szCs w:val="24"/>
        </w:rPr>
      </w:pPr>
      <w:r w:rsidRPr="0060438D">
        <w:rPr>
          <w:rFonts w:ascii="Times New Roman" w:hAnsi="Times New Roman" w:cs="Times New Roman"/>
          <w:b/>
          <w:sz w:val="24"/>
          <w:szCs w:val="24"/>
        </w:rPr>
        <w:t xml:space="preserve">Требования </w:t>
      </w:r>
      <w:r w:rsidRPr="0060438D">
        <w:rPr>
          <w:rFonts w:ascii="Times New Roman" w:hAnsi="Times New Roman" w:cs="Times New Roman"/>
          <w:b/>
          <w:bCs/>
          <w:sz w:val="24"/>
          <w:szCs w:val="24"/>
          <w:lang w:val="kk-KZ"/>
        </w:rPr>
        <w:t>по образованию</w:t>
      </w:r>
      <w:r w:rsidRPr="0060438D">
        <w:rPr>
          <w:rFonts w:ascii="Times New Roman" w:hAnsi="Times New Roman" w:cs="Times New Roman"/>
          <w:b/>
          <w:sz w:val="24"/>
          <w:szCs w:val="24"/>
        </w:rPr>
        <w:t xml:space="preserve">: </w:t>
      </w:r>
      <w:r w:rsidR="0081625D" w:rsidRPr="0060438D">
        <w:rPr>
          <w:rFonts w:ascii="Times New Roman" w:hAnsi="Times New Roman" w:cs="Times New Roman"/>
          <w:sz w:val="24"/>
          <w:szCs w:val="24"/>
          <w:lang w:val="kk-KZ"/>
        </w:rPr>
        <w:t>П</w:t>
      </w:r>
      <w:proofErr w:type="spellStart"/>
      <w:r w:rsidR="0081625D" w:rsidRPr="0060438D">
        <w:rPr>
          <w:rFonts w:ascii="Times New Roman" w:hAnsi="Times New Roman" w:cs="Times New Roman"/>
          <w:sz w:val="24"/>
          <w:szCs w:val="24"/>
        </w:rPr>
        <w:t>ослевузовское</w:t>
      </w:r>
      <w:proofErr w:type="spellEnd"/>
      <w:r w:rsidR="0081625D" w:rsidRPr="0060438D">
        <w:rPr>
          <w:rFonts w:ascii="Times New Roman" w:hAnsi="Times New Roman" w:cs="Times New Roman"/>
          <w:sz w:val="24"/>
          <w:szCs w:val="24"/>
        </w:rPr>
        <w:t xml:space="preserve"> или высшее</w:t>
      </w:r>
      <w:r w:rsidR="00F31502" w:rsidRPr="0060438D">
        <w:rPr>
          <w:rFonts w:ascii="Times New Roman" w:hAnsi="Times New Roman" w:cs="Times New Roman"/>
          <w:sz w:val="24"/>
          <w:szCs w:val="24"/>
          <w:lang w:val="kk-KZ"/>
        </w:rPr>
        <w:t xml:space="preserve">образование: </w:t>
      </w:r>
      <w:r w:rsidR="00AC5A42" w:rsidRPr="0060438D">
        <w:rPr>
          <w:rFonts w:ascii="Times New Roman" w:hAnsi="Times New Roman" w:cs="Times New Roman"/>
          <w:sz w:val="24"/>
          <w:szCs w:val="24"/>
          <w:lang w:val="kk-KZ"/>
        </w:rPr>
        <w:t>право</w:t>
      </w:r>
      <w:r w:rsidR="00F31502" w:rsidRPr="0060438D">
        <w:rPr>
          <w:rFonts w:ascii="Times New Roman" w:hAnsi="Times New Roman" w:cs="Times New Roman"/>
          <w:sz w:val="24"/>
          <w:szCs w:val="24"/>
          <w:lang w:val="kk-KZ"/>
        </w:rPr>
        <w:t>;</w:t>
      </w:r>
      <w:r w:rsidR="009B58E8" w:rsidRPr="0060438D">
        <w:rPr>
          <w:rFonts w:ascii="Times New Roman" w:hAnsi="Times New Roman" w:cs="Times New Roman"/>
          <w:sz w:val="24"/>
          <w:szCs w:val="24"/>
          <w:lang w:val="kk-KZ"/>
        </w:rPr>
        <w:t xml:space="preserve"> </w:t>
      </w:r>
      <w:r w:rsidR="0081625D" w:rsidRPr="0060438D">
        <w:rPr>
          <w:rFonts w:ascii="Times New Roman" w:hAnsi="Times New Roman" w:cs="Times New Roman"/>
          <w:color w:val="000000"/>
          <w:sz w:val="24"/>
          <w:szCs w:val="24"/>
        </w:rPr>
        <w:t>социальные науки, экономика и бизнес</w:t>
      </w:r>
      <w:r w:rsidR="00503BA6" w:rsidRPr="0060438D">
        <w:rPr>
          <w:rFonts w:ascii="Times New Roman" w:hAnsi="Times New Roman" w:cs="Times New Roman"/>
          <w:color w:val="000000"/>
          <w:sz w:val="24"/>
          <w:szCs w:val="24"/>
        </w:rPr>
        <w:t xml:space="preserve"> </w:t>
      </w:r>
      <w:r w:rsidR="001B62A8" w:rsidRPr="0060438D">
        <w:rPr>
          <w:rFonts w:ascii="Times New Roman" w:hAnsi="Times New Roman" w:cs="Times New Roman"/>
          <w:color w:val="000000"/>
          <w:sz w:val="24"/>
          <w:szCs w:val="24"/>
          <w:lang w:val="kk-KZ"/>
        </w:rPr>
        <w:t xml:space="preserve">(экономика, менеджмент, учет и аудит, финансы, </w:t>
      </w:r>
      <w:r w:rsidR="001B62A8" w:rsidRPr="0060438D">
        <w:rPr>
          <w:rFonts w:ascii="Times New Roman" w:hAnsi="Times New Roman" w:cs="Times New Roman"/>
          <w:sz w:val="24"/>
          <w:szCs w:val="24"/>
          <w:lang w:val="kk-KZ"/>
        </w:rPr>
        <w:t>г</w:t>
      </w:r>
      <w:proofErr w:type="spellStart"/>
      <w:r w:rsidR="001B62A8" w:rsidRPr="0060438D">
        <w:rPr>
          <w:rFonts w:ascii="Times New Roman" w:hAnsi="Times New Roman" w:cs="Times New Roman"/>
          <w:sz w:val="24"/>
          <w:szCs w:val="24"/>
        </w:rPr>
        <w:t>осударственное</w:t>
      </w:r>
      <w:proofErr w:type="spellEnd"/>
      <w:r w:rsidR="001B62A8" w:rsidRPr="0060438D">
        <w:rPr>
          <w:rFonts w:ascii="Times New Roman" w:hAnsi="Times New Roman" w:cs="Times New Roman"/>
          <w:sz w:val="24"/>
          <w:szCs w:val="24"/>
        </w:rPr>
        <w:t xml:space="preserve"> и местное управление</w:t>
      </w:r>
      <w:r w:rsidR="001B62A8" w:rsidRPr="0060438D">
        <w:rPr>
          <w:rFonts w:ascii="Times New Roman" w:hAnsi="Times New Roman" w:cs="Times New Roman"/>
          <w:color w:val="000000"/>
          <w:sz w:val="24"/>
          <w:szCs w:val="24"/>
          <w:lang w:val="kk-KZ"/>
        </w:rPr>
        <w:t>, маркетинг, статистика, мировая экономика).</w:t>
      </w:r>
    </w:p>
    <w:p w:rsidR="000B523C" w:rsidRPr="0060438D" w:rsidRDefault="000B523C" w:rsidP="00503BA6">
      <w:pPr>
        <w:pStyle w:val="a6"/>
        <w:ind w:firstLine="708"/>
        <w:jc w:val="both"/>
        <w:rPr>
          <w:rFonts w:ascii="Times New Roman" w:hAnsi="Times New Roman"/>
          <w:b/>
          <w:i/>
          <w:sz w:val="24"/>
          <w:szCs w:val="24"/>
          <w:lang w:val="kk-KZ"/>
        </w:rPr>
      </w:pPr>
      <w:r w:rsidRPr="0060438D">
        <w:rPr>
          <w:rFonts w:ascii="Times New Roman" w:hAnsi="Times New Roman"/>
          <w:b/>
          <w:sz w:val="24"/>
          <w:szCs w:val="24"/>
        </w:rPr>
        <w:t>Требования</w:t>
      </w:r>
      <w:r w:rsidRPr="0060438D">
        <w:rPr>
          <w:rFonts w:ascii="Times New Roman" w:hAnsi="Times New Roman"/>
          <w:b/>
          <w:sz w:val="24"/>
          <w:szCs w:val="24"/>
          <w:lang w:val="kk-KZ"/>
        </w:rPr>
        <w:t xml:space="preserve"> по </w:t>
      </w:r>
      <w:r w:rsidRPr="0060438D">
        <w:rPr>
          <w:rFonts w:ascii="Times New Roman" w:hAnsi="Times New Roman"/>
          <w:b/>
          <w:bCs/>
          <w:sz w:val="24"/>
          <w:szCs w:val="24"/>
          <w:lang w:val="kk-KZ"/>
        </w:rPr>
        <w:t>компетенциям</w:t>
      </w:r>
      <w:r w:rsidRPr="0060438D">
        <w:rPr>
          <w:rFonts w:ascii="Times New Roman" w:hAnsi="Times New Roman"/>
          <w:sz w:val="24"/>
          <w:szCs w:val="24"/>
        </w:rPr>
        <w:t xml:space="preserve">: </w:t>
      </w:r>
      <w:proofErr w:type="spellStart"/>
      <w:r w:rsidRPr="0060438D">
        <w:rPr>
          <w:rFonts w:ascii="Times New Roman" w:hAnsi="Times New Roman"/>
          <w:sz w:val="24"/>
          <w:szCs w:val="24"/>
        </w:rPr>
        <w:t>стрессоустойчивость</w:t>
      </w:r>
      <w:proofErr w:type="spellEnd"/>
      <w:r w:rsidRPr="0060438D">
        <w:rPr>
          <w:rFonts w:ascii="Times New Roman" w:hAnsi="Times New Roman"/>
          <w:sz w:val="24"/>
          <w:szCs w:val="24"/>
        </w:rPr>
        <w:t xml:space="preserve">, инициативность, ответственность, ориентация на потребителя услуг и его информирование, </w:t>
      </w:r>
      <w:r w:rsidRPr="0060438D">
        <w:rPr>
          <w:rFonts w:ascii="Times New Roman" w:hAnsi="Times New Roman"/>
          <w:sz w:val="24"/>
          <w:szCs w:val="24"/>
        </w:rPr>
        <w:lastRenderedPageBreak/>
        <w:t>добропорядочность, сотрудничество и взаимодействие, управление деятельностью, принятие решения, лидерство</w:t>
      </w:r>
      <w:r w:rsidRPr="0060438D">
        <w:rPr>
          <w:rFonts w:ascii="Times New Roman" w:hAnsi="Times New Roman"/>
          <w:sz w:val="24"/>
          <w:szCs w:val="24"/>
          <w:lang w:val="kk-KZ"/>
        </w:rPr>
        <w:t>.</w:t>
      </w:r>
    </w:p>
    <w:p w:rsidR="00206855" w:rsidRPr="0060438D" w:rsidRDefault="00206855" w:rsidP="001D3D90">
      <w:pPr>
        <w:pStyle w:val="a4"/>
        <w:spacing w:after="0" w:line="240" w:lineRule="auto"/>
        <w:ind w:left="360"/>
        <w:jc w:val="both"/>
        <w:rPr>
          <w:rFonts w:ascii="Times New Roman" w:hAnsi="Times New Roman" w:cs="Times New Roman"/>
          <w:b/>
          <w:sz w:val="24"/>
          <w:szCs w:val="24"/>
          <w:lang w:val="ru-RU"/>
        </w:rPr>
      </w:pPr>
      <w:r w:rsidRPr="0060438D">
        <w:rPr>
          <w:rFonts w:ascii="Times New Roman" w:hAnsi="Times New Roman" w:cs="Times New Roman"/>
          <w:b/>
          <w:sz w:val="24"/>
          <w:szCs w:val="24"/>
          <w:lang w:val="ru-RU"/>
        </w:rPr>
        <w:t xml:space="preserve">     Требования</w:t>
      </w:r>
      <w:r w:rsidRPr="0060438D">
        <w:rPr>
          <w:rFonts w:ascii="Times New Roman" w:hAnsi="Times New Roman" w:cs="Times New Roman"/>
          <w:b/>
          <w:sz w:val="24"/>
          <w:szCs w:val="24"/>
          <w:lang w:val="kk-KZ"/>
        </w:rPr>
        <w:t xml:space="preserve"> по </w:t>
      </w:r>
      <w:r w:rsidRPr="0060438D">
        <w:rPr>
          <w:rFonts w:ascii="Times New Roman" w:hAnsi="Times New Roman" w:cs="Times New Roman"/>
          <w:b/>
          <w:bCs/>
          <w:sz w:val="24"/>
          <w:szCs w:val="24"/>
          <w:lang w:val="kk-KZ"/>
        </w:rPr>
        <w:t>опыту работы</w:t>
      </w:r>
      <w:r w:rsidRPr="0060438D">
        <w:rPr>
          <w:rFonts w:ascii="Times New Roman" w:hAnsi="Times New Roman" w:cs="Times New Roman"/>
          <w:sz w:val="24"/>
          <w:szCs w:val="24"/>
          <w:lang w:val="ru-RU"/>
        </w:rPr>
        <w:t>:</w:t>
      </w:r>
    </w:p>
    <w:p w:rsidR="004D6FA9" w:rsidRPr="0060438D" w:rsidRDefault="004130B3" w:rsidP="001D3D90">
      <w:pPr>
        <w:spacing w:after="0" w:line="240" w:lineRule="auto"/>
        <w:jc w:val="both"/>
        <w:rPr>
          <w:rFonts w:ascii="Times New Roman" w:eastAsia="Times New Roman" w:hAnsi="Times New Roman" w:cs="Times New Roman"/>
          <w:sz w:val="24"/>
          <w:szCs w:val="24"/>
          <w:lang w:val="kk-KZ"/>
        </w:rPr>
      </w:pPr>
      <w:r w:rsidRPr="0060438D">
        <w:rPr>
          <w:rFonts w:ascii="Times New Roman" w:eastAsia="Times New Roman" w:hAnsi="Times New Roman" w:cs="Times New Roman"/>
          <w:sz w:val="24"/>
          <w:szCs w:val="24"/>
          <w:lang w:val="kk-KZ"/>
        </w:rPr>
        <w:t xml:space="preserve">1) </w:t>
      </w:r>
      <w:r w:rsidR="004D6FA9" w:rsidRPr="0060438D">
        <w:rPr>
          <w:rFonts w:ascii="Times New Roman" w:eastAsia="Times New Roman" w:hAnsi="Times New Roman" w:cs="Times New Roman"/>
          <w:sz w:val="24"/>
          <w:szCs w:val="24"/>
          <w:lang w:val="kk-KZ"/>
        </w:rPr>
        <w:t xml:space="preserve">не менее одного стажа работы на государственных должностях; </w:t>
      </w:r>
    </w:p>
    <w:p w:rsidR="004D6FA9" w:rsidRPr="0060438D" w:rsidRDefault="004D6FA9" w:rsidP="001D3D90">
      <w:pPr>
        <w:spacing w:after="0" w:line="240" w:lineRule="auto"/>
        <w:jc w:val="both"/>
        <w:rPr>
          <w:rFonts w:ascii="Times New Roman" w:eastAsia="Times New Roman" w:hAnsi="Times New Roman" w:cs="Times New Roman"/>
          <w:sz w:val="24"/>
          <w:szCs w:val="24"/>
          <w:lang w:val="kk-KZ"/>
        </w:rPr>
      </w:pPr>
      <w:r w:rsidRPr="0060438D">
        <w:rPr>
          <w:rFonts w:ascii="Times New Roman" w:eastAsia="Times New Roman" w:hAnsi="Times New Roman" w:cs="Times New Roman"/>
          <w:sz w:val="24"/>
          <w:szCs w:val="24"/>
          <w:lang w:val="kk-KZ"/>
        </w:rPr>
        <w:t xml:space="preserve">2) не менее </w:t>
      </w:r>
      <w:r w:rsidR="002744C9" w:rsidRPr="0060438D">
        <w:rPr>
          <w:rFonts w:ascii="Times New Roman" w:eastAsia="Times New Roman" w:hAnsi="Times New Roman" w:cs="Times New Roman"/>
          <w:sz w:val="24"/>
          <w:szCs w:val="24"/>
          <w:lang w:val="kk-KZ"/>
        </w:rPr>
        <w:t>двух</w:t>
      </w:r>
      <w:r w:rsidRPr="0060438D">
        <w:rPr>
          <w:rFonts w:ascii="Times New Roman" w:eastAsia="Times New Roman" w:hAnsi="Times New Roman" w:cs="Times New Roman"/>
          <w:sz w:val="24"/>
          <w:szCs w:val="24"/>
          <w:lang w:val="kk-KZ"/>
        </w:rPr>
        <w:t xml:space="preserve"> лет стажа работы в областях, соответствующих функциональным направлениям конкретной должности данной категории;</w:t>
      </w:r>
    </w:p>
    <w:p w:rsidR="004D6FA9" w:rsidRPr="0060438D" w:rsidRDefault="004D6FA9" w:rsidP="001D3D90">
      <w:pPr>
        <w:spacing w:after="0" w:line="240" w:lineRule="auto"/>
        <w:jc w:val="both"/>
        <w:rPr>
          <w:rFonts w:ascii="Times New Roman" w:eastAsia="Times New Roman" w:hAnsi="Times New Roman" w:cs="Times New Roman"/>
          <w:sz w:val="24"/>
          <w:szCs w:val="24"/>
          <w:lang w:val="kk-KZ"/>
        </w:rPr>
      </w:pPr>
      <w:r w:rsidRPr="0060438D">
        <w:rPr>
          <w:rFonts w:ascii="Times New Roman" w:hAnsi="Times New Roman" w:cs="Times New Roman"/>
          <w:sz w:val="24"/>
          <w:szCs w:val="24"/>
          <w:lang w:val="kk-KZ"/>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D6FA9" w:rsidRPr="001D3D90" w:rsidRDefault="004D6FA9" w:rsidP="001D3D90">
      <w:pPr>
        <w:spacing w:after="0" w:line="240" w:lineRule="auto"/>
        <w:jc w:val="both"/>
        <w:rPr>
          <w:rFonts w:ascii="Times New Roman" w:hAnsi="Times New Roman" w:cs="Times New Roman"/>
          <w:sz w:val="24"/>
          <w:szCs w:val="24"/>
          <w:lang w:val="kk-KZ"/>
        </w:rPr>
      </w:pPr>
      <w:r w:rsidRPr="0060438D">
        <w:rPr>
          <w:rFonts w:ascii="Times New Roman" w:hAnsi="Times New Roman" w:cs="Times New Roman"/>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w:t>
      </w:r>
      <w:r w:rsidRPr="001D3D90">
        <w:rPr>
          <w:rFonts w:ascii="Times New Roman" w:hAnsi="Times New Roman" w:cs="Times New Roman"/>
          <w:sz w:val="24"/>
          <w:szCs w:val="24"/>
          <w:lang w:val="kk-KZ"/>
        </w:rPr>
        <w:t xml:space="preserve">енных учебных заведений; </w:t>
      </w:r>
    </w:p>
    <w:p w:rsidR="004D6FA9" w:rsidRPr="001D3D90" w:rsidRDefault="004D6FA9" w:rsidP="001D3D90">
      <w:pPr>
        <w:spacing w:after="0" w:line="240" w:lineRule="auto"/>
        <w:jc w:val="both"/>
        <w:rPr>
          <w:rFonts w:ascii="Times New Roman" w:hAnsi="Times New Roman" w:cs="Times New Roman"/>
          <w:sz w:val="24"/>
          <w:szCs w:val="24"/>
          <w:lang w:val="kk-KZ"/>
        </w:rPr>
      </w:pPr>
      <w:r w:rsidRPr="001D3D90">
        <w:rPr>
          <w:rFonts w:ascii="Times New Roman" w:hAnsi="Times New Roman" w:cs="Times New Roman"/>
          <w:sz w:val="24"/>
          <w:szCs w:val="24"/>
          <w:lang w:val="kk-KZ"/>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B121D" w:rsidRPr="001D3D90" w:rsidRDefault="004D6FA9" w:rsidP="001D3D90">
      <w:pPr>
        <w:spacing w:after="0" w:line="240" w:lineRule="auto"/>
        <w:jc w:val="both"/>
        <w:rPr>
          <w:rFonts w:ascii="Times New Roman" w:hAnsi="Times New Roman" w:cs="Times New Roman"/>
          <w:sz w:val="24"/>
          <w:szCs w:val="24"/>
          <w:lang w:val="kk-KZ"/>
        </w:rPr>
      </w:pPr>
      <w:r w:rsidRPr="001D3D90">
        <w:rPr>
          <w:rFonts w:ascii="Times New Roman" w:hAnsi="Times New Roman" w:cs="Times New Roman"/>
          <w:sz w:val="24"/>
          <w:szCs w:val="24"/>
          <w:lang w:val="kk-KZ"/>
        </w:rPr>
        <w:t xml:space="preserve">6) наличие ученой степени. </w:t>
      </w:r>
    </w:p>
    <w:p w:rsidR="00B130B8" w:rsidRPr="001D3D90" w:rsidRDefault="00B130B8" w:rsidP="001D3D90">
      <w:pPr>
        <w:spacing w:after="0" w:line="240" w:lineRule="auto"/>
        <w:jc w:val="both"/>
        <w:rPr>
          <w:rFonts w:ascii="Times New Roman" w:hAnsi="Times New Roman" w:cs="Times New Roman"/>
          <w:sz w:val="24"/>
          <w:szCs w:val="24"/>
        </w:rPr>
      </w:pPr>
      <w:r w:rsidRPr="001D3D90">
        <w:rPr>
          <w:rFonts w:ascii="Times New Roman" w:hAnsi="Times New Roman" w:cs="Times New Roman"/>
          <w:sz w:val="24"/>
          <w:szCs w:val="24"/>
          <w:lang w:val="kk-KZ"/>
        </w:rPr>
        <w:t>7</w:t>
      </w:r>
      <w:r w:rsidRPr="001D3D90">
        <w:rPr>
          <w:rFonts w:ascii="Times New Roman" w:hAnsi="Times New Roman" w:cs="Times New Roman"/>
          <w:sz w:val="24"/>
          <w:szCs w:val="24"/>
        </w:rPr>
        <w:t>) не менее пяти лет стажа работы для лиц, зачисленных в Президентский молодежный кадровый резерв.</w:t>
      </w:r>
    </w:p>
    <w:p w:rsidR="000555CD" w:rsidRPr="001D3D90" w:rsidRDefault="000555CD" w:rsidP="001D3D90">
      <w:pPr>
        <w:tabs>
          <w:tab w:val="left" w:pos="1276"/>
        </w:tabs>
        <w:spacing w:after="0" w:line="240" w:lineRule="auto"/>
        <w:ind w:firstLine="709"/>
        <w:contextualSpacing/>
        <w:jc w:val="both"/>
        <w:rPr>
          <w:rFonts w:ascii="Times New Roman" w:hAnsi="Times New Roman" w:cs="Times New Roman"/>
          <w:b/>
          <w:sz w:val="24"/>
          <w:szCs w:val="24"/>
        </w:rPr>
      </w:pPr>
      <w:r w:rsidRPr="001D3D90">
        <w:rPr>
          <w:rFonts w:ascii="Times New Roman" w:hAnsi="Times New Roman" w:cs="Times New Roman"/>
          <w:b/>
          <w:sz w:val="24"/>
          <w:szCs w:val="24"/>
        </w:rPr>
        <w:t xml:space="preserve">Необходимые для участия во внутреннем конкурсе документы: </w:t>
      </w:r>
    </w:p>
    <w:p w:rsidR="00623F0B" w:rsidRPr="00DA50D8" w:rsidRDefault="00623F0B" w:rsidP="001D3D90">
      <w:pPr>
        <w:pStyle w:val="a6"/>
        <w:jc w:val="both"/>
        <w:rPr>
          <w:rFonts w:ascii="Times New Roman" w:hAnsi="Times New Roman"/>
          <w:sz w:val="24"/>
          <w:szCs w:val="24"/>
        </w:rPr>
      </w:pPr>
      <w:r w:rsidRPr="001D3D90">
        <w:rPr>
          <w:rFonts w:ascii="Times New Roman" w:hAnsi="Times New Roman"/>
          <w:sz w:val="24"/>
          <w:szCs w:val="24"/>
        </w:rPr>
        <w:t>1) заявление по форме, согласно приложению 2 к Правилам</w:t>
      </w:r>
      <w:r w:rsidR="00865BAE">
        <w:rPr>
          <w:rFonts w:ascii="Times New Roman" w:hAnsi="Times New Roman"/>
          <w:sz w:val="24"/>
          <w:szCs w:val="24"/>
        </w:rPr>
        <w:t xml:space="preserve"> </w:t>
      </w:r>
      <w:r w:rsidRPr="001D3D90">
        <w:rPr>
          <w:rFonts w:ascii="Times New Roman" w:hAnsi="Times New Roman"/>
          <w:sz w:val="24"/>
          <w:szCs w:val="24"/>
        </w:rPr>
        <w:t xml:space="preserve">проведения конкурсов на занятие </w:t>
      </w:r>
      <w:r w:rsidRPr="00DA50D8">
        <w:rPr>
          <w:rFonts w:ascii="Times New Roman" w:hAnsi="Times New Roman"/>
          <w:sz w:val="24"/>
          <w:szCs w:val="24"/>
        </w:rPr>
        <w:t>административной государственной должности корпуса «Б»;</w:t>
      </w:r>
    </w:p>
    <w:p w:rsidR="00CF695D" w:rsidRPr="00DA50D8" w:rsidRDefault="00623F0B" w:rsidP="001D3D90">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DA50D8">
        <w:rPr>
          <w:rFonts w:ascii="Times New Roman" w:eastAsia="Times New Roman" w:hAnsi="Times New Roman" w:cs="Times New Roman"/>
          <w:sz w:val="24"/>
          <w:szCs w:val="24"/>
        </w:rPr>
        <w:t xml:space="preserve">2) </w:t>
      </w:r>
      <w:r w:rsidR="00CF695D" w:rsidRPr="00DA50D8">
        <w:rPr>
          <w:rFonts w:ascii="Times New Roman" w:eastAsia="Times New Roman" w:hAnsi="Times New Roman" w:cs="Times New Roman"/>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00CF695D" w:rsidRPr="00DA50D8">
        <w:rPr>
          <w:rFonts w:ascii="Times New Roman" w:eastAsia="Times New Roman" w:hAnsi="Times New Roman" w:cs="Times New Roman"/>
          <w:sz w:val="24"/>
          <w:szCs w:val="24"/>
        </w:rPr>
        <w:t xml:space="preserve"> документов.</w:t>
      </w:r>
    </w:p>
    <w:p w:rsidR="00B91A0A" w:rsidRPr="00DA50D8" w:rsidRDefault="00B91A0A" w:rsidP="001D3D90">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 xml:space="preserve">Кандидаты могут </w:t>
      </w:r>
      <w:proofErr w:type="gramStart"/>
      <w:r w:rsidRPr="00DA50D8">
        <w:rPr>
          <w:rFonts w:ascii="Times New Roman" w:eastAsia="Times New Roman" w:hAnsi="Times New Roman" w:cs="Times New Roman"/>
          <w:sz w:val="24"/>
          <w:szCs w:val="24"/>
        </w:rPr>
        <w:t>предоставлять документы</w:t>
      </w:r>
      <w:proofErr w:type="gramEnd"/>
      <w:r w:rsidRPr="00DA50D8">
        <w:rPr>
          <w:rFonts w:ascii="Times New Roman" w:eastAsia="Times New Roman" w:hAnsi="Times New Roman" w:cs="Times New Roman"/>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F96888" w:rsidRPr="00DA50D8" w:rsidRDefault="00F96888" w:rsidP="001D3D90">
      <w:pPr>
        <w:spacing w:after="0"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623F0B" w:rsidRPr="00DA50D8" w:rsidRDefault="00F06D7A" w:rsidP="001D3D90">
      <w:pPr>
        <w:spacing w:after="0" w:line="240" w:lineRule="auto"/>
        <w:ind w:firstLine="708"/>
        <w:jc w:val="both"/>
        <w:rPr>
          <w:rFonts w:ascii="Times New Roman" w:eastAsia="Times New Roman" w:hAnsi="Times New Roman" w:cs="Times New Roman"/>
          <w:kern w:val="1"/>
          <w:sz w:val="24"/>
          <w:szCs w:val="24"/>
          <w:lang w:eastAsia="hi-IN" w:bidi="hi-IN"/>
        </w:rPr>
      </w:pPr>
      <w:r w:rsidRPr="00DA50D8">
        <w:rPr>
          <w:rFonts w:ascii="Times New Roman" w:eastAsia="Times New Roman" w:hAnsi="Times New Roman" w:cs="Times New Roman"/>
          <w:kern w:val="1"/>
          <w:sz w:val="24"/>
          <w:szCs w:val="24"/>
          <w:lang w:eastAsia="hi-IN" w:bidi="hi-IN"/>
        </w:rPr>
        <w:t>Граждан</w:t>
      </w:r>
      <w:r w:rsidR="00623F0B" w:rsidRPr="00DA50D8">
        <w:rPr>
          <w:rFonts w:ascii="Times New Roman" w:eastAsia="Times New Roman" w:hAnsi="Times New Roman" w:cs="Times New Roman"/>
          <w:kern w:val="1"/>
          <w:sz w:val="24"/>
          <w:szCs w:val="24"/>
          <w:lang w:eastAsia="hi-IN" w:bidi="hi-IN"/>
        </w:rPr>
        <w:t xml:space="preserve">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00623F0B" w:rsidRPr="00DA50D8">
        <w:rPr>
          <w:rFonts w:ascii="Times New Roman" w:eastAsia="Times New Roman" w:hAnsi="Times New Roman" w:cs="Times New Roman"/>
          <w:kern w:val="1"/>
          <w:sz w:val="24"/>
          <w:szCs w:val="24"/>
          <w:lang w:eastAsia="hi-IN" w:bidi="hi-IN"/>
        </w:rPr>
        <w:tab/>
      </w:r>
    </w:p>
    <w:p w:rsidR="0008535F" w:rsidRPr="00DA50D8" w:rsidRDefault="00623F0B" w:rsidP="001D3D90">
      <w:pPr>
        <w:spacing w:line="240" w:lineRule="auto"/>
        <w:jc w:val="both"/>
        <w:rPr>
          <w:rFonts w:ascii="Times New Roman" w:eastAsia="Times New Roman" w:hAnsi="Times New Roman" w:cs="Times New Roman"/>
          <w:sz w:val="24"/>
          <w:szCs w:val="24"/>
          <w:lang w:val="kk-KZ"/>
        </w:rPr>
      </w:pPr>
      <w:r w:rsidRPr="00DA50D8">
        <w:rPr>
          <w:rFonts w:ascii="Times New Roman" w:hAnsi="Times New Roman" w:cs="Times New Roman"/>
          <w:b/>
          <w:sz w:val="24"/>
          <w:szCs w:val="24"/>
        </w:rPr>
        <w:tab/>
        <w:t xml:space="preserve">В соответствии с частью </w:t>
      </w:r>
      <w:r w:rsidR="00933503" w:rsidRPr="00DA50D8">
        <w:rPr>
          <w:rFonts w:ascii="Times New Roman" w:hAnsi="Times New Roman" w:cs="Times New Roman"/>
          <w:b/>
          <w:sz w:val="24"/>
          <w:szCs w:val="24"/>
          <w:lang w:val="kk-KZ"/>
        </w:rPr>
        <w:t>3</w:t>
      </w:r>
      <w:r w:rsidR="007327BB" w:rsidRPr="00DA50D8">
        <w:rPr>
          <w:rFonts w:ascii="Times New Roman" w:hAnsi="Times New Roman" w:cs="Times New Roman"/>
          <w:b/>
          <w:sz w:val="24"/>
          <w:szCs w:val="24"/>
        </w:rPr>
        <w:t xml:space="preserve"> пункта </w:t>
      </w:r>
      <w:r w:rsidR="007327BB" w:rsidRPr="00DA50D8">
        <w:rPr>
          <w:rFonts w:ascii="Times New Roman" w:hAnsi="Times New Roman" w:cs="Times New Roman"/>
          <w:b/>
          <w:sz w:val="24"/>
          <w:szCs w:val="24"/>
          <w:lang w:val="kk-KZ"/>
        </w:rPr>
        <w:t>8</w:t>
      </w:r>
      <w:r w:rsidRPr="00DA50D8">
        <w:rPr>
          <w:rFonts w:ascii="Times New Roman" w:hAnsi="Times New Roman" w:cs="Times New Roman"/>
          <w:b/>
          <w:sz w:val="24"/>
          <w:szCs w:val="24"/>
        </w:rPr>
        <w:t xml:space="preserve">  статьи 27 Закона Республики Казахстан «О государственной службе Республики Казахстан», во внутреннем конкурсе среди государственных служащих данного государственного органа вправе участвовать </w:t>
      </w:r>
      <w:proofErr w:type="gramStart"/>
      <w:r w:rsidRPr="00DA50D8">
        <w:rPr>
          <w:rFonts w:ascii="Times New Roman" w:hAnsi="Times New Roman" w:cs="Times New Roman"/>
          <w:b/>
          <w:sz w:val="24"/>
          <w:szCs w:val="24"/>
        </w:rPr>
        <w:t>только то</w:t>
      </w:r>
      <w:proofErr w:type="gramEnd"/>
      <w:r w:rsidRPr="00DA50D8">
        <w:rPr>
          <w:rFonts w:ascii="Times New Roman" w:hAnsi="Times New Roman" w:cs="Times New Roman"/>
          <w:b/>
          <w:sz w:val="24"/>
          <w:szCs w:val="24"/>
        </w:rPr>
        <w:t xml:space="preserve"> лицо, которое было уволено из этого государственного органа.</w:t>
      </w:r>
    </w:p>
    <w:p w:rsidR="00623F0B" w:rsidRPr="00DA50D8" w:rsidRDefault="00623F0B" w:rsidP="001D3D90">
      <w:pPr>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A50D8">
        <w:rPr>
          <w:rFonts w:ascii="Times New Roman" w:eastAsia="Times New Roman" w:hAnsi="Times New Roman" w:cs="Times New Roman"/>
          <w:sz w:val="24"/>
          <w:szCs w:val="24"/>
        </w:rPr>
        <w:t>Е-</w:t>
      </w:r>
      <w:proofErr w:type="gramEnd"/>
      <w:r w:rsidRPr="00DA50D8">
        <w:rPr>
          <w:rFonts w:ascii="Times New Roman" w:eastAsia="Times New Roman" w:hAnsi="Times New Roman" w:cs="Times New Roman"/>
          <w:sz w:val="24"/>
          <w:szCs w:val="24"/>
        </w:rPr>
        <w:t>қызмет» или портала электронного правительства «</w:t>
      </w:r>
      <w:proofErr w:type="spellStart"/>
      <w:r w:rsidRPr="00DA50D8">
        <w:rPr>
          <w:rFonts w:ascii="Times New Roman" w:eastAsia="Times New Roman" w:hAnsi="Times New Roman" w:cs="Times New Roman"/>
          <w:sz w:val="24"/>
          <w:szCs w:val="24"/>
        </w:rPr>
        <w:t>Е-gov</w:t>
      </w:r>
      <w:proofErr w:type="spellEnd"/>
      <w:r w:rsidRPr="00DA50D8">
        <w:rPr>
          <w:rFonts w:ascii="Times New Roman" w:eastAsia="Times New Roman" w:hAnsi="Times New Roman" w:cs="Times New Roman"/>
          <w:sz w:val="24"/>
          <w:szCs w:val="24"/>
        </w:rPr>
        <w:t>» либо на адрес электронной почты, указанный в объявлении, в сроки приема документов.</w:t>
      </w:r>
    </w:p>
    <w:p w:rsidR="001F5E1D" w:rsidRPr="00DA50D8" w:rsidRDefault="001F5E1D" w:rsidP="001D3D90">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lastRenderedPageBreak/>
        <w:t xml:space="preserve">Срок приема документов (3 рабочих дня), который исчисляется со следующего рабочего дня после публикации объявления о проведении внутреннего конкурса на </w:t>
      </w:r>
      <w:proofErr w:type="spellStart"/>
      <w:r w:rsidRPr="00DA50D8">
        <w:rPr>
          <w:rFonts w:ascii="Times New Roman" w:eastAsia="Times New Roman" w:hAnsi="Times New Roman" w:cs="Times New Roman"/>
          <w:sz w:val="24"/>
          <w:szCs w:val="24"/>
        </w:rPr>
        <w:t>интернет-ресурсе</w:t>
      </w:r>
      <w:proofErr w:type="spellEnd"/>
      <w:r w:rsidRPr="00DA50D8">
        <w:rPr>
          <w:rFonts w:ascii="Times New Roman" w:eastAsia="Times New Roman" w:hAnsi="Times New Roman" w:cs="Times New Roman"/>
          <w:sz w:val="24"/>
          <w:szCs w:val="24"/>
        </w:rPr>
        <w:t xml:space="preserve"> уполномоченного органа.</w:t>
      </w:r>
    </w:p>
    <w:p w:rsidR="00B47001" w:rsidRPr="00DA50D8" w:rsidRDefault="00B47001" w:rsidP="001D3D90">
      <w:pPr>
        <w:pStyle w:val="BodyText1"/>
        <w:ind w:firstLine="708"/>
        <w:jc w:val="both"/>
        <w:rPr>
          <w:rFonts w:ascii="Times New Roman" w:hAnsi="Times New Roman" w:cs="Times New Roman"/>
          <w:sz w:val="24"/>
          <w:szCs w:val="24"/>
          <w:lang w:val="kk-KZ"/>
        </w:rPr>
      </w:pPr>
      <w:proofErr w:type="gramStart"/>
      <w:r w:rsidRPr="00DA50D8">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w:t>
      </w:r>
      <w:proofErr w:type="gramEnd"/>
      <w:r w:rsidRPr="00DA50D8">
        <w:rPr>
          <w:rFonts w:ascii="Times New Roman" w:hAnsi="Times New Roman" w:cs="Times New Roman"/>
          <w:sz w:val="24"/>
          <w:szCs w:val="24"/>
        </w:rPr>
        <w:t xml:space="preserve"> Уведомление осуществляется по телефону либо посредством направления информации на электронные адреса и мобильные телефоны участников</w:t>
      </w:r>
    </w:p>
    <w:p w:rsidR="00B47001" w:rsidRPr="00DA50D8" w:rsidRDefault="00B47001" w:rsidP="001D3D90">
      <w:pPr>
        <w:pStyle w:val="BodyText1"/>
        <w:ind w:firstLine="708"/>
        <w:jc w:val="both"/>
        <w:rPr>
          <w:rFonts w:ascii="Times New Roman" w:hAnsi="Times New Roman" w:cs="Times New Roman"/>
          <w:sz w:val="24"/>
          <w:szCs w:val="24"/>
          <w:lang w:val="kk-KZ"/>
        </w:rPr>
      </w:pPr>
    </w:p>
    <w:p w:rsidR="00B47001" w:rsidRPr="00DA50D8" w:rsidRDefault="00503BA6" w:rsidP="001D3D90">
      <w:pPr>
        <w:spacing w:after="0" w:line="240" w:lineRule="auto"/>
        <w:ind w:firstLine="709"/>
        <w:contextualSpacing/>
        <w:jc w:val="both"/>
        <w:rPr>
          <w:rFonts w:ascii="Times New Roman" w:hAnsi="Times New Roman" w:cs="Times New Roman"/>
          <w:sz w:val="24"/>
          <w:szCs w:val="24"/>
          <w:lang w:val="kk-KZ"/>
        </w:rPr>
      </w:pPr>
      <w:r w:rsidRPr="00DA50D8">
        <w:rPr>
          <w:rFonts w:ascii="Times New Roman" w:hAnsi="Times New Roman" w:cs="Times New Roman"/>
          <w:b/>
          <w:sz w:val="24"/>
          <w:szCs w:val="24"/>
        </w:rPr>
        <w:t>Кандидаты, участвующие во внутреннем конкурсе и допущенные к собеседованию</w:t>
      </w:r>
      <w:r w:rsidR="00B47001" w:rsidRPr="00DA50D8">
        <w:rPr>
          <w:rFonts w:ascii="Times New Roman" w:hAnsi="Times New Roman" w:cs="Times New Roman"/>
          <w:b/>
          <w:sz w:val="24"/>
          <w:szCs w:val="24"/>
        </w:rPr>
        <w:t xml:space="preserve">, проходят его в Управлении государственных доходов по </w:t>
      </w:r>
      <w:proofErr w:type="spellStart"/>
      <w:r w:rsidR="008C1968">
        <w:rPr>
          <w:rFonts w:ascii="Times New Roman" w:hAnsi="Times New Roman" w:cs="Times New Roman"/>
          <w:b/>
          <w:sz w:val="24"/>
          <w:szCs w:val="24"/>
        </w:rPr>
        <w:t>Кобдин</w:t>
      </w:r>
      <w:r w:rsidR="00B47001" w:rsidRPr="00DA50D8">
        <w:rPr>
          <w:rFonts w:ascii="Times New Roman" w:hAnsi="Times New Roman" w:cs="Times New Roman"/>
          <w:b/>
          <w:sz w:val="24"/>
          <w:szCs w:val="24"/>
        </w:rPr>
        <w:t>скому</w:t>
      </w:r>
      <w:proofErr w:type="spellEnd"/>
      <w:r w:rsidR="00B47001" w:rsidRPr="00DA50D8">
        <w:rPr>
          <w:rFonts w:ascii="Times New Roman" w:hAnsi="Times New Roman" w:cs="Times New Roman"/>
          <w:b/>
          <w:sz w:val="24"/>
          <w:szCs w:val="24"/>
        </w:rPr>
        <w:t xml:space="preserve"> району, по</w:t>
      </w:r>
      <w:r w:rsidR="00B47001" w:rsidRPr="00DA50D8">
        <w:rPr>
          <w:rFonts w:ascii="Times New Roman" w:hAnsi="Times New Roman" w:cs="Times New Roman"/>
          <w:b/>
          <w:sz w:val="24"/>
          <w:szCs w:val="24"/>
          <w:lang w:val="kk-KZ"/>
        </w:rPr>
        <w:t xml:space="preserve"> адресу Актюбинская область, </w:t>
      </w:r>
      <w:r w:rsidR="008C1968">
        <w:rPr>
          <w:rFonts w:ascii="Times New Roman" w:hAnsi="Times New Roman" w:cs="Times New Roman"/>
          <w:b/>
          <w:sz w:val="24"/>
          <w:szCs w:val="24"/>
          <w:lang w:val="kk-KZ"/>
        </w:rPr>
        <w:t>Кобдин</w:t>
      </w:r>
      <w:r w:rsidR="00B47001" w:rsidRPr="00DA50D8">
        <w:rPr>
          <w:rFonts w:ascii="Times New Roman" w:hAnsi="Times New Roman" w:cs="Times New Roman"/>
          <w:b/>
          <w:sz w:val="24"/>
          <w:szCs w:val="24"/>
          <w:lang w:val="kk-KZ"/>
        </w:rPr>
        <w:t xml:space="preserve">ский район, </w:t>
      </w:r>
      <w:r w:rsidR="008C1968">
        <w:rPr>
          <w:rFonts w:ascii="Times New Roman" w:hAnsi="Times New Roman" w:cs="Times New Roman"/>
          <w:b/>
          <w:sz w:val="24"/>
          <w:szCs w:val="24"/>
          <w:lang w:val="kk-KZ"/>
        </w:rPr>
        <w:t>с</w:t>
      </w:r>
      <w:r w:rsidR="00B47001" w:rsidRPr="00DA50D8">
        <w:rPr>
          <w:rFonts w:ascii="Times New Roman" w:hAnsi="Times New Roman" w:cs="Times New Roman"/>
          <w:b/>
          <w:sz w:val="24"/>
          <w:szCs w:val="24"/>
          <w:lang w:val="kk-KZ"/>
        </w:rPr>
        <w:t>.</w:t>
      </w:r>
      <w:r w:rsidR="00BD125F">
        <w:rPr>
          <w:rFonts w:ascii="Times New Roman" w:hAnsi="Times New Roman" w:cs="Times New Roman"/>
          <w:b/>
          <w:sz w:val="24"/>
          <w:szCs w:val="24"/>
          <w:lang w:val="kk-KZ"/>
        </w:rPr>
        <w:t xml:space="preserve"> </w:t>
      </w:r>
      <w:r w:rsidR="00B47001" w:rsidRPr="00DA50D8">
        <w:rPr>
          <w:rFonts w:ascii="Times New Roman" w:hAnsi="Times New Roman" w:cs="Times New Roman"/>
          <w:b/>
          <w:sz w:val="24"/>
          <w:szCs w:val="24"/>
          <w:lang w:val="kk-KZ"/>
        </w:rPr>
        <w:t>К</w:t>
      </w:r>
      <w:r w:rsidR="008C1968">
        <w:rPr>
          <w:rFonts w:ascii="Times New Roman" w:hAnsi="Times New Roman" w:cs="Times New Roman"/>
          <w:b/>
          <w:sz w:val="24"/>
          <w:szCs w:val="24"/>
          <w:lang w:val="kk-KZ"/>
        </w:rPr>
        <w:t>обда</w:t>
      </w:r>
      <w:r w:rsidR="00B47001" w:rsidRPr="00DA50D8">
        <w:rPr>
          <w:rFonts w:ascii="Times New Roman" w:hAnsi="Times New Roman" w:cs="Times New Roman"/>
          <w:b/>
          <w:sz w:val="24"/>
          <w:szCs w:val="24"/>
          <w:lang w:val="kk-KZ"/>
        </w:rPr>
        <w:t xml:space="preserve">, </w:t>
      </w:r>
      <w:r w:rsidR="008C1968">
        <w:rPr>
          <w:rFonts w:ascii="Times New Roman" w:hAnsi="Times New Roman" w:cs="Times New Roman"/>
          <w:b/>
          <w:sz w:val="24"/>
          <w:szCs w:val="24"/>
          <w:lang w:val="kk-KZ"/>
        </w:rPr>
        <w:t>пер</w:t>
      </w:r>
      <w:r w:rsidR="00B47001" w:rsidRPr="00DA50D8">
        <w:rPr>
          <w:rFonts w:ascii="Times New Roman" w:hAnsi="Times New Roman" w:cs="Times New Roman"/>
          <w:b/>
          <w:sz w:val="24"/>
          <w:szCs w:val="24"/>
          <w:lang w:val="kk-KZ"/>
        </w:rPr>
        <w:t>.</w:t>
      </w:r>
      <w:r w:rsidR="008C1968">
        <w:rPr>
          <w:rFonts w:ascii="Times New Roman" w:hAnsi="Times New Roman" w:cs="Times New Roman"/>
          <w:b/>
          <w:sz w:val="24"/>
          <w:szCs w:val="24"/>
          <w:lang w:val="kk-KZ"/>
        </w:rPr>
        <w:t xml:space="preserve"> Пятковского</w:t>
      </w:r>
      <w:r w:rsidR="00B47001" w:rsidRPr="00DA50D8">
        <w:rPr>
          <w:rFonts w:ascii="Times New Roman" w:hAnsi="Times New Roman" w:cs="Times New Roman"/>
          <w:b/>
          <w:sz w:val="24"/>
          <w:szCs w:val="24"/>
          <w:lang w:val="kk-KZ"/>
        </w:rPr>
        <w:t xml:space="preserve"> д.</w:t>
      </w:r>
      <w:r w:rsidR="008C1968">
        <w:rPr>
          <w:rFonts w:ascii="Times New Roman" w:hAnsi="Times New Roman" w:cs="Times New Roman"/>
          <w:b/>
          <w:sz w:val="24"/>
          <w:szCs w:val="24"/>
          <w:lang w:val="kk-KZ"/>
        </w:rPr>
        <w:t>7</w:t>
      </w:r>
      <w:r w:rsidR="00B47001" w:rsidRPr="00DA50D8">
        <w:rPr>
          <w:rFonts w:ascii="Times New Roman" w:hAnsi="Times New Roman" w:cs="Times New Roman"/>
          <w:b/>
          <w:sz w:val="24"/>
          <w:szCs w:val="24"/>
        </w:rPr>
        <w:t>,</w:t>
      </w:r>
      <w:r w:rsidR="00B47001" w:rsidRPr="00DA50D8">
        <w:rPr>
          <w:rFonts w:ascii="Times New Roman" w:hAnsi="Times New Roman" w:cs="Times New Roman"/>
          <w:b/>
          <w:sz w:val="24"/>
          <w:szCs w:val="24"/>
          <w:lang w:val="kk-KZ"/>
        </w:rPr>
        <w:t xml:space="preserve"> </w:t>
      </w:r>
      <w:r w:rsidR="00B47001" w:rsidRPr="00DA50D8">
        <w:rPr>
          <w:rFonts w:ascii="Times New Roman" w:hAnsi="Times New Roman" w:cs="Times New Roman"/>
          <w:b/>
          <w:sz w:val="24"/>
          <w:szCs w:val="24"/>
        </w:rPr>
        <w:t>в течение трех рабочих дней со дня уведомления кандидатов о допуске их к собеседованию.</w:t>
      </w:r>
    </w:p>
    <w:p w:rsidR="00B47001" w:rsidRPr="001D3D90" w:rsidRDefault="00B47001" w:rsidP="001D3D90">
      <w:pPr>
        <w:pStyle w:val="BodyText1"/>
        <w:ind w:firstLine="708"/>
        <w:jc w:val="both"/>
        <w:rPr>
          <w:rFonts w:ascii="Times New Roman" w:hAnsi="Times New Roman" w:cs="Times New Roman"/>
          <w:sz w:val="24"/>
          <w:szCs w:val="24"/>
        </w:rPr>
      </w:pPr>
      <w:r w:rsidRPr="00DA50D8">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1D3D90">
        <w:rPr>
          <w:rFonts w:ascii="Times New Roman" w:hAnsi="Times New Roman" w:cs="Times New Roman"/>
          <w:sz w:val="24"/>
          <w:szCs w:val="24"/>
        </w:rPr>
        <w:t xml:space="preserve"> </w:t>
      </w:r>
    </w:p>
    <w:p w:rsidR="00B47001" w:rsidRPr="001D3D90" w:rsidRDefault="00B47001" w:rsidP="001D3D90">
      <w:pPr>
        <w:pStyle w:val="BodyText1"/>
        <w:ind w:firstLine="708"/>
        <w:jc w:val="both"/>
        <w:rPr>
          <w:rFonts w:ascii="Times New Roman" w:hAnsi="Times New Roman" w:cs="Times New Roman"/>
          <w:b/>
          <w:i/>
          <w:sz w:val="24"/>
          <w:szCs w:val="24"/>
          <w:lang w:val="kk-KZ"/>
        </w:rPr>
      </w:pPr>
      <w:r w:rsidRPr="001D3D9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B47001" w:rsidRPr="001D3D90" w:rsidRDefault="00B47001" w:rsidP="001D3D90">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47001" w:rsidRPr="001D3D90" w:rsidRDefault="00B47001" w:rsidP="001D3D90">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B47001" w:rsidRPr="001D3D90" w:rsidRDefault="00B47001" w:rsidP="001D3D90">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При проведении конкурса допускается приглашение экспертов.</w:t>
      </w:r>
    </w:p>
    <w:p w:rsidR="00B47001" w:rsidRPr="001D3D90" w:rsidRDefault="00B47001" w:rsidP="001D3D90">
      <w:pPr>
        <w:spacing w:line="240" w:lineRule="auto"/>
        <w:ind w:firstLine="708"/>
        <w:jc w:val="both"/>
        <w:rPr>
          <w:rFonts w:ascii="Times New Roman" w:eastAsia="Times New Roman" w:hAnsi="Times New Roman" w:cs="Times New Roman"/>
          <w:sz w:val="24"/>
          <w:szCs w:val="24"/>
        </w:rPr>
      </w:pPr>
      <w:proofErr w:type="gramStart"/>
      <w:r w:rsidRPr="001D3D90">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D3D90">
        <w:rPr>
          <w:rFonts w:ascii="Times New Roman" w:eastAsia="Times New Roman" w:hAnsi="Times New Roman" w:cs="Times New Roman"/>
          <w:sz w:val="24"/>
          <w:szCs w:val="24"/>
        </w:rPr>
        <w:t>маслихатов</w:t>
      </w:r>
      <w:proofErr w:type="spellEnd"/>
      <w:r w:rsidRPr="001D3D90">
        <w:rPr>
          <w:rFonts w:ascii="Times New Roman" w:eastAsia="Times New Roman" w:hAnsi="Times New Roman" w:cs="Times New Roman"/>
          <w:sz w:val="24"/>
          <w:szCs w:val="24"/>
        </w:rPr>
        <w:t>.</w:t>
      </w:r>
      <w:proofErr w:type="gramEnd"/>
    </w:p>
    <w:p w:rsidR="00B47001" w:rsidRPr="001D3D90" w:rsidRDefault="00B47001" w:rsidP="001D3D90">
      <w:pPr>
        <w:spacing w:line="240" w:lineRule="auto"/>
        <w:ind w:firstLine="709"/>
        <w:contextualSpacing/>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ватцап 8-705-202-0670).</w:t>
      </w:r>
    </w:p>
    <w:p w:rsidR="009A3F3B" w:rsidRDefault="00B47001" w:rsidP="007632F0">
      <w:pPr>
        <w:spacing w:line="240" w:lineRule="auto"/>
        <w:ind w:firstLine="709"/>
        <w:jc w:val="both"/>
        <w:rPr>
          <w:rFonts w:ascii="Times New Roman" w:hAnsi="Times New Roman"/>
          <w:color w:val="000000"/>
          <w:sz w:val="24"/>
          <w:szCs w:val="24"/>
          <w:lang w:val="kk-KZ"/>
        </w:rPr>
      </w:pPr>
      <w:r w:rsidRPr="001D3D90">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A3F3B" w:rsidRPr="00E4290E" w:rsidRDefault="009A3F3B" w:rsidP="009C209B">
      <w:pPr>
        <w:pStyle w:val="a6"/>
        <w:contextualSpacing/>
        <w:rPr>
          <w:rFonts w:ascii="Times New Roman" w:hAnsi="Times New Roman"/>
          <w:color w:val="000000"/>
          <w:sz w:val="24"/>
          <w:szCs w:val="24"/>
          <w:lang w:val="kk-KZ"/>
        </w:rPr>
      </w:pPr>
    </w:p>
    <w:p w:rsidR="001D3D90" w:rsidRDefault="001D3D90" w:rsidP="009C209B">
      <w:pPr>
        <w:pStyle w:val="a6"/>
        <w:ind w:firstLine="709"/>
        <w:contextualSpacing/>
        <w:jc w:val="right"/>
        <w:rPr>
          <w:rFonts w:ascii="Times New Roman" w:hAnsi="Times New Roman"/>
          <w:color w:val="000000"/>
          <w:sz w:val="24"/>
          <w:szCs w:val="24"/>
        </w:rPr>
      </w:pPr>
    </w:p>
    <w:p w:rsidR="001D3D90" w:rsidRDefault="001D3D90" w:rsidP="009C209B">
      <w:pPr>
        <w:pStyle w:val="a6"/>
        <w:ind w:firstLine="709"/>
        <w:contextualSpacing/>
        <w:jc w:val="right"/>
        <w:rPr>
          <w:rFonts w:ascii="Times New Roman" w:hAnsi="Times New Roman"/>
          <w:color w:val="000000"/>
          <w:sz w:val="24"/>
          <w:szCs w:val="24"/>
        </w:rPr>
      </w:pPr>
    </w:p>
    <w:p w:rsidR="001D3D90" w:rsidRDefault="001D3D90" w:rsidP="009C209B">
      <w:pPr>
        <w:pStyle w:val="a6"/>
        <w:ind w:firstLine="709"/>
        <w:contextualSpacing/>
        <w:jc w:val="right"/>
        <w:rPr>
          <w:rFonts w:ascii="Times New Roman" w:hAnsi="Times New Roman"/>
          <w:color w:val="000000"/>
          <w:sz w:val="24"/>
          <w:szCs w:val="24"/>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lastRenderedPageBreak/>
        <w:t>Приложение 2</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к Правилам проведения конкурса на занятие</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административной государственной должности</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корпуса «Б»</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Форма</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(государственный орган)</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245AE5" w:rsidRDefault="00073BCB" w:rsidP="00073BCB">
      <w:pPr>
        <w:autoSpaceDE w:val="0"/>
        <w:autoSpaceDN w:val="0"/>
        <w:adjustRightInd w:val="0"/>
        <w:spacing w:after="0" w:line="240" w:lineRule="auto"/>
        <w:jc w:val="center"/>
        <w:rPr>
          <w:rFonts w:ascii="Times New Roman" w:eastAsiaTheme="minorHAnsi" w:hAnsi="Times New Roman" w:cs="Times New Roman"/>
          <w:b/>
          <w:sz w:val="24"/>
          <w:szCs w:val="24"/>
          <w:lang w:val="kk-KZ" w:eastAsia="en-US"/>
        </w:rPr>
      </w:pPr>
      <w:r w:rsidRPr="00245AE5">
        <w:rPr>
          <w:rFonts w:ascii="Times New Roman" w:eastAsiaTheme="minorHAnsi" w:hAnsi="Times New Roman" w:cs="Times New Roman"/>
          <w:b/>
          <w:sz w:val="24"/>
          <w:szCs w:val="24"/>
          <w:lang w:val="kk-KZ" w:eastAsia="en-US"/>
        </w:rPr>
        <w:t>Заявление</w:t>
      </w:r>
    </w:p>
    <w:p w:rsidR="00073BCB" w:rsidRPr="00073BCB" w:rsidRDefault="00073BCB" w:rsidP="00073BCB">
      <w:pPr>
        <w:autoSpaceDE w:val="0"/>
        <w:autoSpaceDN w:val="0"/>
        <w:adjustRightInd w:val="0"/>
        <w:spacing w:after="0" w:line="240" w:lineRule="auto"/>
        <w:jc w:val="center"/>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ind w:firstLine="708"/>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Прошу допустить меня к участию в конкурсах на занятие вакантных административных государственных должностей:</w:t>
      </w:r>
      <w:r>
        <w:rPr>
          <w:rFonts w:ascii="Times New Roman" w:eastAsiaTheme="minorHAnsi" w:hAnsi="Times New Roman" w:cs="Times New Roman"/>
          <w:sz w:val="24"/>
          <w:szCs w:val="24"/>
          <w:lang w:val="kk-KZ" w:eastAsia="en-US"/>
        </w:rPr>
        <w:t xml:space="preserve"> </w:t>
      </w: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С основными требованиями Правил проведения конкурса на занятие административной государственной</w:t>
      </w:r>
      <w:r w:rsidR="00245AE5">
        <w:rPr>
          <w:rFonts w:ascii="Times New Roman" w:eastAsiaTheme="minorHAnsi" w:hAnsi="Times New Roman" w:cs="Times New Roman"/>
          <w:sz w:val="24"/>
          <w:szCs w:val="24"/>
          <w:lang w:val="kk-KZ" w:eastAsia="en-US"/>
        </w:rPr>
        <w:t xml:space="preserve"> </w:t>
      </w:r>
      <w:r w:rsidRPr="00073BCB">
        <w:rPr>
          <w:rFonts w:ascii="Times New Roman" w:eastAsiaTheme="minorHAnsi" w:hAnsi="Times New Roman" w:cs="Times New Roman"/>
          <w:sz w:val="24"/>
          <w:szCs w:val="24"/>
          <w:lang w:val="kk-KZ" w:eastAsia="en-US"/>
        </w:rPr>
        <w:t>должности  корпуса   «Б»  ознакомлен  (ознакомлена), согласен (согласна)</w:t>
      </w:r>
      <w:r w:rsidR="00245AE5">
        <w:rPr>
          <w:rFonts w:ascii="Times New Roman" w:eastAsiaTheme="minorHAnsi" w:hAnsi="Times New Roman" w:cs="Times New Roman"/>
          <w:sz w:val="24"/>
          <w:szCs w:val="24"/>
          <w:lang w:val="kk-KZ" w:eastAsia="en-US"/>
        </w:rPr>
        <w:t xml:space="preserve"> </w:t>
      </w:r>
      <w:r w:rsidRPr="00073BCB">
        <w:rPr>
          <w:rFonts w:ascii="Times New Roman" w:eastAsiaTheme="minorHAnsi" w:hAnsi="Times New Roman" w:cs="Times New Roman"/>
          <w:sz w:val="24"/>
          <w:szCs w:val="24"/>
          <w:lang w:val="kk-KZ" w:eastAsia="en-US"/>
        </w:rPr>
        <w:t>и обязуюсь их выполнять.</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(да/нет)</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Отвечаю за подлинность представленных документов.</w:t>
      </w:r>
    </w:p>
    <w:p w:rsidR="00073BCB" w:rsidRPr="00073BCB" w:rsidRDefault="00073BCB" w:rsidP="00073BCB">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Прилагаемые документы:</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_____________________________________________________________________________</w:t>
      </w:r>
    </w:p>
    <w:p w:rsidR="00073BCB" w:rsidRPr="00073BCB" w:rsidRDefault="00073BCB" w:rsidP="00245AE5">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Адрес________________________________________________</w:t>
      </w:r>
    </w:p>
    <w:p w:rsidR="00073BCB" w:rsidRPr="00073BCB" w:rsidRDefault="00073BCB" w:rsidP="00245AE5">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Номера контактных телефонов: __________________________</w:t>
      </w:r>
    </w:p>
    <w:p w:rsidR="00073BCB" w:rsidRPr="00073BCB" w:rsidRDefault="00073BCB" w:rsidP="00245AE5">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e-mail: ________________________________________________</w:t>
      </w:r>
    </w:p>
    <w:p w:rsidR="00073BCB" w:rsidRPr="00073BCB" w:rsidRDefault="00073BCB" w:rsidP="00245AE5">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ИИН _________________________________________________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________________                                        ______________________________________</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r w:rsidRPr="00073BCB">
        <w:rPr>
          <w:rFonts w:ascii="Times New Roman" w:eastAsiaTheme="minorHAnsi" w:hAnsi="Times New Roman" w:cs="Times New Roman"/>
          <w:sz w:val="24"/>
          <w:szCs w:val="24"/>
          <w:lang w:val="kk-KZ" w:eastAsia="en-US"/>
        </w:rPr>
        <w:t xml:space="preserve">        (подпись)                                                (Фамилия, имя, отчество (при его наличии)</w:t>
      </w: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073BCB" w:rsidRPr="00073BCB" w:rsidRDefault="00073BCB" w:rsidP="00073BCB">
      <w:pPr>
        <w:autoSpaceDE w:val="0"/>
        <w:autoSpaceDN w:val="0"/>
        <w:adjustRightInd w:val="0"/>
        <w:spacing w:after="0" w:line="240" w:lineRule="auto"/>
        <w:jc w:val="right"/>
        <w:rPr>
          <w:rFonts w:ascii="Times New Roman" w:eastAsiaTheme="minorHAnsi" w:hAnsi="Times New Roman" w:cs="Times New Roman"/>
          <w:sz w:val="24"/>
          <w:szCs w:val="24"/>
          <w:lang w:val="kk-KZ" w:eastAsia="en-US"/>
        </w:rPr>
      </w:pPr>
    </w:p>
    <w:p w:rsidR="001D3D90" w:rsidRDefault="00073BCB" w:rsidP="00073BCB">
      <w:pPr>
        <w:autoSpaceDE w:val="0"/>
        <w:autoSpaceDN w:val="0"/>
        <w:adjustRightInd w:val="0"/>
        <w:spacing w:after="0" w:line="240" w:lineRule="auto"/>
        <w:jc w:val="right"/>
        <w:rPr>
          <w:rFonts w:ascii="Times New Roman" w:hAnsi="Times New Roman"/>
          <w:color w:val="000000"/>
          <w:sz w:val="24"/>
          <w:szCs w:val="24"/>
        </w:rPr>
      </w:pPr>
      <w:r w:rsidRPr="00073BCB">
        <w:rPr>
          <w:rFonts w:ascii="Times New Roman" w:eastAsiaTheme="minorHAnsi" w:hAnsi="Times New Roman" w:cs="Times New Roman"/>
          <w:sz w:val="24"/>
          <w:szCs w:val="24"/>
          <w:lang w:val="kk-KZ" w:eastAsia="en-US"/>
        </w:rPr>
        <w:t>«____»_______________ 20_</w:t>
      </w:r>
      <w:r w:rsidRPr="00DD087D">
        <w:rPr>
          <w:rFonts w:eastAsiaTheme="minorHAnsi"/>
          <w:sz w:val="24"/>
          <w:szCs w:val="24"/>
          <w:lang w:val="en-US" w:eastAsia="en-US"/>
        </w:rPr>
        <w:t>_ г.</w:t>
      </w:r>
    </w:p>
    <w:sectPr w:rsidR="001D3D90"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A0002AAF" w:usb1="4000387A" w:usb2="0000002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6D995D44"/>
    <w:multiLevelType w:val="hybridMultilevel"/>
    <w:tmpl w:val="BFEAF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0CDE"/>
    <w:rsid w:val="00001842"/>
    <w:rsid w:val="00005AAC"/>
    <w:rsid w:val="00031484"/>
    <w:rsid w:val="00035CC4"/>
    <w:rsid w:val="00036E90"/>
    <w:rsid w:val="00037B9E"/>
    <w:rsid w:val="00052A4F"/>
    <w:rsid w:val="000555CD"/>
    <w:rsid w:val="00056DEA"/>
    <w:rsid w:val="00064A1E"/>
    <w:rsid w:val="000652F0"/>
    <w:rsid w:val="00071307"/>
    <w:rsid w:val="00073BCB"/>
    <w:rsid w:val="000744E2"/>
    <w:rsid w:val="00075A4C"/>
    <w:rsid w:val="0007719D"/>
    <w:rsid w:val="00084536"/>
    <w:rsid w:val="0008535F"/>
    <w:rsid w:val="00085A25"/>
    <w:rsid w:val="00090DDA"/>
    <w:rsid w:val="000918DF"/>
    <w:rsid w:val="000A09AB"/>
    <w:rsid w:val="000A2309"/>
    <w:rsid w:val="000A331A"/>
    <w:rsid w:val="000A42B3"/>
    <w:rsid w:val="000B523C"/>
    <w:rsid w:val="000E4810"/>
    <w:rsid w:val="000F51B2"/>
    <w:rsid w:val="000F7D8F"/>
    <w:rsid w:val="00102FCB"/>
    <w:rsid w:val="00113859"/>
    <w:rsid w:val="001200EA"/>
    <w:rsid w:val="00126E76"/>
    <w:rsid w:val="00135FDE"/>
    <w:rsid w:val="00142096"/>
    <w:rsid w:val="00142967"/>
    <w:rsid w:val="00151D73"/>
    <w:rsid w:val="00160D01"/>
    <w:rsid w:val="0016302E"/>
    <w:rsid w:val="001666C9"/>
    <w:rsid w:val="00184FB8"/>
    <w:rsid w:val="0019510F"/>
    <w:rsid w:val="00197854"/>
    <w:rsid w:val="001A4EBE"/>
    <w:rsid w:val="001A7AA2"/>
    <w:rsid w:val="001B62A8"/>
    <w:rsid w:val="001B6A8E"/>
    <w:rsid w:val="001C1D9D"/>
    <w:rsid w:val="001C3197"/>
    <w:rsid w:val="001C6BCB"/>
    <w:rsid w:val="001D2130"/>
    <w:rsid w:val="001D3D90"/>
    <w:rsid w:val="001E4F0A"/>
    <w:rsid w:val="001E7D9E"/>
    <w:rsid w:val="001F5E1D"/>
    <w:rsid w:val="002054AB"/>
    <w:rsid w:val="00206855"/>
    <w:rsid w:val="002125C1"/>
    <w:rsid w:val="0022386B"/>
    <w:rsid w:val="00240E42"/>
    <w:rsid w:val="00245AE5"/>
    <w:rsid w:val="00252B42"/>
    <w:rsid w:val="0025448D"/>
    <w:rsid w:val="00263FAC"/>
    <w:rsid w:val="00264D8C"/>
    <w:rsid w:val="002719B0"/>
    <w:rsid w:val="00271DD6"/>
    <w:rsid w:val="002744C9"/>
    <w:rsid w:val="002807B0"/>
    <w:rsid w:val="00281DE2"/>
    <w:rsid w:val="00287777"/>
    <w:rsid w:val="002902F3"/>
    <w:rsid w:val="002927FF"/>
    <w:rsid w:val="002A2BD0"/>
    <w:rsid w:val="002A2C13"/>
    <w:rsid w:val="002A75AD"/>
    <w:rsid w:val="002B45B4"/>
    <w:rsid w:val="002B5FA5"/>
    <w:rsid w:val="002B6F85"/>
    <w:rsid w:val="002D0385"/>
    <w:rsid w:val="002F5DD2"/>
    <w:rsid w:val="00303C33"/>
    <w:rsid w:val="0031560C"/>
    <w:rsid w:val="00320BB6"/>
    <w:rsid w:val="003240C5"/>
    <w:rsid w:val="00326088"/>
    <w:rsid w:val="00330B8E"/>
    <w:rsid w:val="00331D4B"/>
    <w:rsid w:val="00331E54"/>
    <w:rsid w:val="0033422D"/>
    <w:rsid w:val="0034240B"/>
    <w:rsid w:val="00343852"/>
    <w:rsid w:val="00345B57"/>
    <w:rsid w:val="0035075A"/>
    <w:rsid w:val="003557EC"/>
    <w:rsid w:val="00356EED"/>
    <w:rsid w:val="00361429"/>
    <w:rsid w:val="003702C5"/>
    <w:rsid w:val="00377E50"/>
    <w:rsid w:val="00382D13"/>
    <w:rsid w:val="00385A99"/>
    <w:rsid w:val="0039108C"/>
    <w:rsid w:val="003927F7"/>
    <w:rsid w:val="00393FEE"/>
    <w:rsid w:val="00396F03"/>
    <w:rsid w:val="003A7173"/>
    <w:rsid w:val="003B47E1"/>
    <w:rsid w:val="003C7319"/>
    <w:rsid w:val="003D253D"/>
    <w:rsid w:val="003D47A9"/>
    <w:rsid w:val="003D6CE3"/>
    <w:rsid w:val="003E4226"/>
    <w:rsid w:val="003E53A9"/>
    <w:rsid w:val="003E593B"/>
    <w:rsid w:val="003F1EB6"/>
    <w:rsid w:val="00407D18"/>
    <w:rsid w:val="00411190"/>
    <w:rsid w:val="004130B3"/>
    <w:rsid w:val="004144DF"/>
    <w:rsid w:val="00423C6C"/>
    <w:rsid w:val="00423DA4"/>
    <w:rsid w:val="004276CC"/>
    <w:rsid w:val="00433588"/>
    <w:rsid w:val="00435D46"/>
    <w:rsid w:val="004403B7"/>
    <w:rsid w:val="00440A73"/>
    <w:rsid w:val="004412E2"/>
    <w:rsid w:val="00444235"/>
    <w:rsid w:val="004503A3"/>
    <w:rsid w:val="004561CD"/>
    <w:rsid w:val="004563E7"/>
    <w:rsid w:val="0046179C"/>
    <w:rsid w:val="00466122"/>
    <w:rsid w:val="00475015"/>
    <w:rsid w:val="00482212"/>
    <w:rsid w:val="004848C5"/>
    <w:rsid w:val="0049392A"/>
    <w:rsid w:val="004950D8"/>
    <w:rsid w:val="00496377"/>
    <w:rsid w:val="004A09E7"/>
    <w:rsid w:val="004A2F09"/>
    <w:rsid w:val="004A398E"/>
    <w:rsid w:val="004A693B"/>
    <w:rsid w:val="004B24B3"/>
    <w:rsid w:val="004B4B27"/>
    <w:rsid w:val="004B68A9"/>
    <w:rsid w:val="004C51B0"/>
    <w:rsid w:val="004D6FA9"/>
    <w:rsid w:val="004E2F97"/>
    <w:rsid w:val="004F664B"/>
    <w:rsid w:val="00501896"/>
    <w:rsid w:val="00501C35"/>
    <w:rsid w:val="00502DE5"/>
    <w:rsid w:val="00503BA6"/>
    <w:rsid w:val="005047E0"/>
    <w:rsid w:val="005118A6"/>
    <w:rsid w:val="005149FD"/>
    <w:rsid w:val="00517E1A"/>
    <w:rsid w:val="00525177"/>
    <w:rsid w:val="00526791"/>
    <w:rsid w:val="00527946"/>
    <w:rsid w:val="00531F27"/>
    <w:rsid w:val="00532EA0"/>
    <w:rsid w:val="005344C2"/>
    <w:rsid w:val="005350FC"/>
    <w:rsid w:val="00540395"/>
    <w:rsid w:val="00540853"/>
    <w:rsid w:val="0054087E"/>
    <w:rsid w:val="00551B72"/>
    <w:rsid w:val="00560D42"/>
    <w:rsid w:val="00563115"/>
    <w:rsid w:val="00587714"/>
    <w:rsid w:val="005964AB"/>
    <w:rsid w:val="00596C48"/>
    <w:rsid w:val="005A6671"/>
    <w:rsid w:val="005B3BC0"/>
    <w:rsid w:val="005C39DE"/>
    <w:rsid w:val="005C6F11"/>
    <w:rsid w:val="005D3EAD"/>
    <w:rsid w:val="005D5965"/>
    <w:rsid w:val="005D72A6"/>
    <w:rsid w:val="005D7B81"/>
    <w:rsid w:val="005E3AD3"/>
    <w:rsid w:val="005E4653"/>
    <w:rsid w:val="005E7380"/>
    <w:rsid w:val="005F6B0E"/>
    <w:rsid w:val="006023BF"/>
    <w:rsid w:val="0060438D"/>
    <w:rsid w:val="0061201C"/>
    <w:rsid w:val="00620750"/>
    <w:rsid w:val="00623E78"/>
    <w:rsid w:val="00623F0B"/>
    <w:rsid w:val="00630AB7"/>
    <w:rsid w:val="00631E10"/>
    <w:rsid w:val="00633F18"/>
    <w:rsid w:val="00640094"/>
    <w:rsid w:val="0065187E"/>
    <w:rsid w:val="00673B3F"/>
    <w:rsid w:val="00673B58"/>
    <w:rsid w:val="006746A0"/>
    <w:rsid w:val="0067731E"/>
    <w:rsid w:val="00677B5E"/>
    <w:rsid w:val="00680752"/>
    <w:rsid w:val="00682588"/>
    <w:rsid w:val="006826E4"/>
    <w:rsid w:val="006830B1"/>
    <w:rsid w:val="00683AB6"/>
    <w:rsid w:val="006906A3"/>
    <w:rsid w:val="00693880"/>
    <w:rsid w:val="006A23C8"/>
    <w:rsid w:val="006A4B45"/>
    <w:rsid w:val="006B27C7"/>
    <w:rsid w:val="006C23B0"/>
    <w:rsid w:val="006C4F68"/>
    <w:rsid w:val="006D5009"/>
    <w:rsid w:val="006E183D"/>
    <w:rsid w:val="006E660A"/>
    <w:rsid w:val="006F1627"/>
    <w:rsid w:val="006F5DE3"/>
    <w:rsid w:val="006F78AC"/>
    <w:rsid w:val="00700769"/>
    <w:rsid w:val="00704842"/>
    <w:rsid w:val="007053C8"/>
    <w:rsid w:val="007176D9"/>
    <w:rsid w:val="0072114F"/>
    <w:rsid w:val="007241E9"/>
    <w:rsid w:val="007327BB"/>
    <w:rsid w:val="00737CA6"/>
    <w:rsid w:val="00744483"/>
    <w:rsid w:val="007459C5"/>
    <w:rsid w:val="007468BF"/>
    <w:rsid w:val="00753B0D"/>
    <w:rsid w:val="00762976"/>
    <w:rsid w:val="007632F0"/>
    <w:rsid w:val="007640A4"/>
    <w:rsid w:val="007807A9"/>
    <w:rsid w:val="00784946"/>
    <w:rsid w:val="0079633E"/>
    <w:rsid w:val="007A6070"/>
    <w:rsid w:val="007B0B20"/>
    <w:rsid w:val="007C2311"/>
    <w:rsid w:val="007D2574"/>
    <w:rsid w:val="007D6858"/>
    <w:rsid w:val="007E129A"/>
    <w:rsid w:val="007E2A63"/>
    <w:rsid w:val="00801FEE"/>
    <w:rsid w:val="0081625D"/>
    <w:rsid w:val="00816914"/>
    <w:rsid w:val="00820D13"/>
    <w:rsid w:val="00833215"/>
    <w:rsid w:val="00847AA9"/>
    <w:rsid w:val="00854F3F"/>
    <w:rsid w:val="008638AC"/>
    <w:rsid w:val="00865BAE"/>
    <w:rsid w:val="00865BE3"/>
    <w:rsid w:val="00866EFF"/>
    <w:rsid w:val="00867BB2"/>
    <w:rsid w:val="00874108"/>
    <w:rsid w:val="00882714"/>
    <w:rsid w:val="00882A08"/>
    <w:rsid w:val="00897AB7"/>
    <w:rsid w:val="008A36AB"/>
    <w:rsid w:val="008A67C9"/>
    <w:rsid w:val="008B1CF8"/>
    <w:rsid w:val="008B3F65"/>
    <w:rsid w:val="008B50ED"/>
    <w:rsid w:val="008C1968"/>
    <w:rsid w:val="008C3ADE"/>
    <w:rsid w:val="008D21F4"/>
    <w:rsid w:val="008D53BC"/>
    <w:rsid w:val="008E0C7D"/>
    <w:rsid w:val="008E546F"/>
    <w:rsid w:val="008F1EA4"/>
    <w:rsid w:val="008F45CC"/>
    <w:rsid w:val="008F7B17"/>
    <w:rsid w:val="009026D5"/>
    <w:rsid w:val="00904427"/>
    <w:rsid w:val="009063DF"/>
    <w:rsid w:val="0091081A"/>
    <w:rsid w:val="00910EA5"/>
    <w:rsid w:val="00931F50"/>
    <w:rsid w:val="00932EF1"/>
    <w:rsid w:val="00933503"/>
    <w:rsid w:val="00936690"/>
    <w:rsid w:val="00942FDB"/>
    <w:rsid w:val="00964E96"/>
    <w:rsid w:val="009670B2"/>
    <w:rsid w:val="009700D5"/>
    <w:rsid w:val="00973616"/>
    <w:rsid w:val="00973B23"/>
    <w:rsid w:val="00974E56"/>
    <w:rsid w:val="00977C11"/>
    <w:rsid w:val="009802EC"/>
    <w:rsid w:val="00981FE8"/>
    <w:rsid w:val="0099755B"/>
    <w:rsid w:val="009A3F3B"/>
    <w:rsid w:val="009A4C9D"/>
    <w:rsid w:val="009A76DF"/>
    <w:rsid w:val="009B4288"/>
    <w:rsid w:val="009B58E8"/>
    <w:rsid w:val="009B676B"/>
    <w:rsid w:val="009C209B"/>
    <w:rsid w:val="009C4F1D"/>
    <w:rsid w:val="009C51B6"/>
    <w:rsid w:val="009C61AA"/>
    <w:rsid w:val="009D3113"/>
    <w:rsid w:val="009D5D7F"/>
    <w:rsid w:val="009E1672"/>
    <w:rsid w:val="009F694F"/>
    <w:rsid w:val="009F77C6"/>
    <w:rsid w:val="00A02615"/>
    <w:rsid w:val="00A153B1"/>
    <w:rsid w:val="00A15ED4"/>
    <w:rsid w:val="00A206B1"/>
    <w:rsid w:val="00A25FF9"/>
    <w:rsid w:val="00A36CA8"/>
    <w:rsid w:val="00A43734"/>
    <w:rsid w:val="00A45A6B"/>
    <w:rsid w:val="00A50CD4"/>
    <w:rsid w:val="00A51D4C"/>
    <w:rsid w:val="00A52B06"/>
    <w:rsid w:val="00A5436E"/>
    <w:rsid w:val="00A600B9"/>
    <w:rsid w:val="00A605C5"/>
    <w:rsid w:val="00A63927"/>
    <w:rsid w:val="00A6676D"/>
    <w:rsid w:val="00A67841"/>
    <w:rsid w:val="00A776AA"/>
    <w:rsid w:val="00A902AA"/>
    <w:rsid w:val="00A92F2D"/>
    <w:rsid w:val="00AA4705"/>
    <w:rsid w:val="00AA5477"/>
    <w:rsid w:val="00AA59EE"/>
    <w:rsid w:val="00AB2AE0"/>
    <w:rsid w:val="00AB2FC9"/>
    <w:rsid w:val="00AC2570"/>
    <w:rsid w:val="00AC5A42"/>
    <w:rsid w:val="00AD21B5"/>
    <w:rsid w:val="00AD42F6"/>
    <w:rsid w:val="00AD7E1E"/>
    <w:rsid w:val="00AF0F20"/>
    <w:rsid w:val="00AF42F6"/>
    <w:rsid w:val="00AF7695"/>
    <w:rsid w:val="00B0483E"/>
    <w:rsid w:val="00B05441"/>
    <w:rsid w:val="00B05FF2"/>
    <w:rsid w:val="00B130B8"/>
    <w:rsid w:val="00B2259B"/>
    <w:rsid w:val="00B235FE"/>
    <w:rsid w:val="00B238E3"/>
    <w:rsid w:val="00B350A4"/>
    <w:rsid w:val="00B37E34"/>
    <w:rsid w:val="00B449F5"/>
    <w:rsid w:val="00B47001"/>
    <w:rsid w:val="00B56122"/>
    <w:rsid w:val="00B5790B"/>
    <w:rsid w:val="00B615EC"/>
    <w:rsid w:val="00B63B76"/>
    <w:rsid w:val="00B71788"/>
    <w:rsid w:val="00B81795"/>
    <w:rsid w:val="00B83916"/>
    <w:rsid w:val="00B91A0A"/>
    <w:rsid w:val="00B92581"/>
    <w:rsid w:val="00B95A79"/>
    <w:rsid w:val="00BA20C0"/>
    <w:rsid w:val="00BA2E44"/>
    <w:rsid w:val="00BB112D"/>
    <w:rsid w:val="00BB760C"/>
    <w:rsid w:val="00BC3EBE"/>
    <w:rsid w:val="00BC5C60"/>
    <w:rsid w:val="00BC6568"/>
    <w:rsid w:val="00BC79B2"/>
    <w:rsid w:val="00BD125F"/>
    <w:rsid w:val="00BD28D5"/>
    <w:rsid w:val="00BD4248"/>
    <w:rsid w:val="00BE358E"/>
    <w:rsid w:val="00BF3257"/>
    <w:rsid w:val="00C014EF"/>
    <w:rsid w:val="00C030B1"/>
    <w:rsid w:val="00C109C4"/>
    <w:rsid w:val="00C11E3C"/>
    <w:rsid w:val="00C12FA9"/>
    <w:rsid w:val="00C2319C"/>
    <w:rsid w:val="00C25118"/>
    <w:rsid w:val="00C34BB8"/>
    <w:rsid w:val="00C34EA6"/>
    <w:rsid w:val="00C36A57"/>
    <w:rsid w:val="00C469FA"/>
    <w:rsid w:val="00C52FC8"/>
    <w:rsid w:val="00C63AC9"/>
    <w:rsid w:val="00C67955"/>
    <w:rsid w:val="00C76A8D"/>
    <w:rsid w:val="00C956AE"/>
    <w:rsid w:val="00CA6B8E"/>
    <w:rsid w:val="00CB121D"/>
    <w:rsid w:val="00CB2152"/>
    <w:rsid w:val="00CB2B97"/>
    <w:rsid w:val="00CD2C66"/>
    <w:rsid w:val="00CE1102"/>
    <w:rsid w:val="00CE2DBA"/>
    <w:rsid w:val="00CF37B0"/>
    <w:rsid w:val="00CF3CA2"/>
    <w:rsid w:val="00CF53F0"/>
    <w:rsid w:val="00CF5E5E"/>
    <w:rsid w:val="00CF60FE"/>
    <w:rsid w:val="00CF695D"/>
    <w:rsid w:val="00D052FC"/>
    <w:rsid w:val="00D13472"/>
    <w:rsid w:val="00D25E82"/>
    <w:rsid w:val="00D53B55"/>
    <w:rsid w:val="00D56118"/>
    <w:rsid w:val="00D65846"/>
    <w:rsid w:val="00D66B71"/>
    <w:rsid w:val="00D7706C"/>
    <w:rsid w:val="00D80DE1"/>
    <w:rsid w:val="00D81961"/>
    <w:rsid w:val="00D82057"/>
    <w:rsid w:val="00D85782"/>
    <w:rsid w:val="00D968B5"/>
    <w:rsid w:val="00DA2470"/>
    <w:rsid w:val="00DA50D8"/>
    <w:rsid w:val="00DA5D8F"/>
    <w:rsid w:val="00DB3FA2"/>
    <w:rsid w:val="00DC17BE"/>
    <w:rsid w:val="00DC5013"/>
    <w:rsid w:val="00DD24F1"/>
    <w:rsid w:val="00DE4066"/>
    <w:rsid w:val="00DE7489"/>
    <w:rsid w:val="00DF3116"/>
    <w:rsid w:val="00DF3A5E"/>
    <w:rsid w:val="00E00C3C"/>
    <w:rsid w:val="00E11BA2"/>
    <w:rsid w:val="00E1427D"/>
    <w:rsid w:val="00E1693D"/>
    <w:rsid w:val="00E17811"/>
    <w:rsid w:val="00E20DB9"/>
    <w:rsid w:val="00E24BDD"/>
    <w:rsid w:val="00E36D54"/>
    <w:rsid w:val="00E4290E"/>
    <w:rsid w:val="00E57116"/>
    <w:rsid w:val="00E61411"/>
    <w:rsid w:val="00E63147"/>
    <w:rsid w:val="00E64457"/>
    <w:rsid w:val="00E73F83"/>
    <w:rsid w:val="00E764F1"/>
    <w:rsid w:val="00E7722B"/>
    <w:rsid w:val="00E82247"/>
    <w:rsid w:val="00E839F8"/>
    <w:rsid w:val="00E97613"/>
    <w:rsid w:val="00EA0501"/>
    <w:rsid w:val="00EC786A"/>
    <w:rsid w:val="00ED6750"/>
    <w:rsid w:val="00EE6E57"/>
    <w:rsid w:val="00EF0922"/>
    <w:rsid w:val="00EF7D37"/>
    <w:rsid w:val="00F04063"/>
    <w:rsid w:val="00F06D7A"/>
    <w:rsid w:val="00F10506"/>
    <w:rsid w:val="00F31502"/>
    <w:rsid w:val="00F4170B"/>
    <w:rsid w:val="00F472B3"/>
    <w:rsid w:val="00F50667"/>
    <w:rsid w:val="00F5234A"/>
    <w:rsid w:val="00F52D65"/>
    <w:rsid w:val="00F5308F"/>
    <w:rsid w:val="00F538C3"/>
    <w:rsid w:val="00F55E79"/>
    <w:rsid w:val="00F65705"/>
    <w:rsid w:val="00F72287"/>
    <w:rsid w:val="00F747BD"/>
    <w:rsid w:val="00F748F8"/>
    <w:rsid w:val="00F77FF0"/>
    <w:rsid w:val="00F93CCF"/>
    <w:rsid w:val="00F96888"/>
    <w:rsid w:val="00FA02C2"/>
    <w:rsid w:val="00FA055A"/>
    <w:rsid w:val="00FA5470"/>
    <w:rsid w:val="00FA6B62"/>
    <w:rsid w:val="00FB004E"/>
    <w:rsid w:val="00FB06E4"/>
    <w:rsid w:val="00FB2E6C"/>
    <w:rsid w:val="00FD1C77"/>
    <w:rsid w:val="00FE267F"/>
    <w:rsid w:val="00FF17EE"/>
    <w:rsid w:val="00FF6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uiPriority w:val="9"/>
    <w:qFormat/>
    <w:rsid w:val="005D7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D72A6"/>
    <w:rPr>
      <w:rFonts w:asciiTheme="majorHAnsi" w:eastAsiaTheme="majorEastAsia" w:hAnsiTheme="majorHAnsi" w:cstheme="majorBidi"/>
      <w:color w:val="365F91" w:themeColor="accent1" w:themeShade="BF"/>
      <w:sz w:val="32"/>
      <w:szCs w:val="32"/>
      <w:lang w:eastAsia="ru-RU"/>
    </w:rPr>
  </w:style>
  <w:style w:type="paragraph" w:styleId="31">
    <w:name w:val="Body Text 3"/>
    <w:basedOn w:val="a"/>
    <w:link w:val="32"/>
    <w:uiPriority w:val="99"/>
    <w:semiHidden/>
    <w:unhideWhenUsed/>
    <w:rsid w:val="005E3AD3"/>
    <w:pPr>
      <w:spacing w:after="120"/>
    </w:pPr>
    <w:rPr>
      <w:sz w:val="16"/>
      <w:szCs w:val="16"/>
    </w:rPr>
  </w:style>
  <w:style w:type="character" w:customStyle="1" w:styleId="32">
    <w:name w:val="Основной текст 3 Знак"/>
    <w:basedOn w:val="a0"/>
    <w:link w:val="31"/>
    <w:uiPriority w:val="99"/>
    <w:semiHidden/>
    <w:rsid w:val="005E3AD3"/>
    <w:rPr>
      <w:rFonts w:eastAsiaTheme="minorEastAsia"/>
      <w:sz w:val="16"/>
      <w:szCs w:val="16"/>
      <w:lang w:eastAsia="ru-RU"/>
    </w:rPr>
  </w:style>
  <w:style w:type="character" w:customStyle="1" w:styleId="s1">
    <w:name w:val="s1"/>
    <w:basedOn w:val="a0"/>
    <w:rsid w:val="002A2C13"/>
    <w:rPr>
      <w:rFonts w:ascii="Times New Roman" w:hAnsi="Times New Roman" w:cs="Times New Roman" w:hint="default"/>
      <w:b/>
      <w:bCs/>
      <w:i w:val="0"/>
      <w:iCs w:val="0"/>
      <w:strike w:val="0"/>
      <w:dstrike w:val="0"/>
      <w:color w:val="000000"/>
      <w:sz w:val="22"/>
      <w:szCs w:val="22"/>
      <w:u w:val="none"/>
      <w:effect w:val="none"/>
    </w:rPr>
  </w:style>
  <w:style w:type="paragraph" w:styleId="ae">
    <w:name w:val="Balloon Text"/>
    <w:basedOn w:val="a"/>
    <w:link w:val="af"/>
    <w:uiPriority w:val="99"/>
    <w:semiHidden/>
    <w:unhideWhenUsed/>
    <w:rsid w:val="00551B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51B72"/>
    <w:rPr>
      <w:rFonts w:ascii="Segoe UI" w:eastAsiaTheme="minorEastAsia" w:hAnsi="Segoe UI" w:cs="Segoe UI"/>
      <w:sz w:val="18"/>
      <w:szCs w:val="18"/>
      <w:lang w:eastAsia="ru-RU"/>
    </w:rPr>
  </w:style>
  <w:style w:type="character" w:customStyle="1" w:styleId="af0">
    <w:name w:val="Нижний колонтитул Знак"/>
    <w:link w:val="af1"/>
    <w:uiPriority w:val="99"/>
    <w:locked/>
    <w:rsid w:val="00073BCB"/>
    <w:rPr>
      <w:rFonts w:ascii="Times New Roman" w:eastAsia="Times New Roman" w:hAnsi="Times New Roman" w:cs="Times New Roman"/>
      <w:sz w:val="24"/>
      <w:szCs w:val="24"/>
    </w:rPr>
  </w:style>
  <w:style w:type="paragraph" w:styleId="af1">
    <w:name w:val="footer"/>
    <w:basedOn w:val="a"/>
    <w:link w:val="af0"/>
    <w:uiPriority w:val="99"/>
    <w:unhideWhenUsed/>
    <w:rsid w:val="00073BCB"/>
    <w:pPr>
      <w:spacing w:after="0" w:line="240" w:lineRule="auto"/>
      <w:jc w:val="center"/>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link w:val="af1"/>
    <w:uiPriority w:val="99"/>
    <w:semiHidden/>
    <w:rsid w:val="00073BC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28418287">
      <w:bodyDiv w:val="1"/>
      <w:marLeft w:val="0"/>
      <w:marRight w:val="0"/>
      <w:marTop w:val="0"/>
      <w:marBottom w:val="0"/>
      <w:divBdr>
        <w:top w:val="none" w:sz="0" w:space="0" w:color="auto"/>
        <w:left w:val="none" w:sz="0" w:space="0" w:color="auto"/>
        <w:bottom w:val="none" w:sz="0" w:space="0" w:color="auto"/>
        <w:right w:val="none" w:sz="0" w:space="0" w:color="auto"/>
      </w:divBdr>
    </w:div>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 w:id="1707024516">
      <w:bodyDiv w:val="1"/>
      <w:marLeft w:val="0"/>
      <w:marRight w:val="0"/>
      <w:marTop w:val="0"/>
      <w:marBottom w:val="0"/>
      <w:divBdr>
        <w:top w:val="none" w:sz="0" w:space="0" w:color="auto"/>
        <w:left w:val="none" w:sz="0" w:space="0" w:color="auto"/>
        <w:bottom w:val="none" w:sz="0" w:space="0" w:color="auto"/>
        <w:right w:val="none" w:sz="0" w:space="0" w:color="auto"/>
      </w:divBdr>
    </w:div>
    <w:div w:id="18321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gal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Zhekeev</cp:lastModifiedBy>
  <cp:revision>18</cp:revision>
  <cp:lastPrinted>2020-01-30T10:46:00Z</cp:lastPrinted>
  <dcterms:created xsi:type="dcterms:W3CDTF">2020-10-05T12:22:00Z</dcterms:created>
  <dcterms:modified xsi:type="dcterms:W3CDTF">2020-10-08T08:39:00Z</dcterms:modified>
</cp:coreProperties>
</file>