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9D" w:rsidRPr="00B8129D" w:rsidRDefault="00B8129D" w:rsidP="00CC4E99">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lang w:val="kk-KZ"/>
        </w:rPr>
        <w:t xml:space="preserve">Барлық мемлекеттік органдардың мемлекеттік қызметшілері арасындағы </w:t>
      </w:r>
    </w:p>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дарға орналасу</w:t>
      </w:r>
      <w:r w:rsidR="00B8129D">
        <w:rPr>
          <w:rFonts w:ascii="Times New Roman" w:eastAsia="Times New Roman" w:hAnsi="Times New Roman" w:cs="Times New Roman"/>
          <w:bCs w:val="0"/>
          <w:i w:val="0"/>
          <w:iCs w:val="0"/>
          <w:color w:val="auto"/>
          <w:lang w:val="kk-KZ"/>
        </w:rPr>
        <w:t xml:space="preserve"> үшін </w:t>
      </w:r>
      <w:r w:rsidR="005F6139">
        <w:rPr>
          <w:rFonts w:ascii="Times New Roman" w:eastAsia="Times New Roman" w:hAnsi="Times New Roman" w:cs="Times New Roman"/>
          <w:bCs w:val="0"/>
          <w:i w:val="0"/>
          <w:iCs w:val="0"/>
          <w:color w:val="auto"/>
          <w:lang w:val="kk-KZ"/>
        </w:rPr>
        <w:t xml:space="preserve">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132DEE" w:rsidRDefault="005F6139" w:rsidP="00A563EB">
      <w:pPr>
        <w:pStyle w:val="22"/>
        <w:spacing w:after="0" w:line="240" w:lineRule="auto"/>
        <w:ind w:left="-142" w:firstLine="142"/>
        <w:jc w:val="both"/>
        <w:rPr>
          <w:b/>
          <w:lang w:val="kk-KZ"/>
        </w:rPr>
      </w:pPr>
      <w:r w:rsidRPr="004C4CDF">
        <w:rPr>
          <w:b/>
          <w:lang w:val="kk-KZ"/>
        </w:rPr>
        <w:t xml:space="preserve">факс </w:t>
      </w:r>
      <w:r w:rsidR="00132DEE">
        <w:rPr>
          <w:b/>
          <w:lang w:val="kk-KZ"/>
        </w:rPr>
        <w:t>8(7132)</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e-mail:</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132DEE">
        <w:rPr>
          <w:b/>
          <w:lang w:val="kk-KZ"/>
        </w:rPr>
        <w:t xml:space="preserve">барлық </w:t>
      </w:r>
      <w:r>
        <w:rPr>
          <w:b/>
          <w:lang w:val="kk-KZ"/>
        </w:rPr>
        <w:t xml:space="preserve">мемлекеттік </w:t>
      </w:r>
      <w:r w:rsidR="001A49F1">
        <w:rPr>
          <w:b/>
          <w:lang w:val="kk-KZ"/>
        </w:rPr>
        <w:t xml:space="preserve"> </w:t>
      </w:r>
      <w:r w:rsidR="00132DEE">
        <w:rPr>
          <w:b/>
          <w:lang w:val="kk-KZ"/>
        </w:rPr>
        <w:t xml:space="preserve">органдардың  </w:t>
      </w:r>
    </w:p>
    <w:p w:rsidR="00132DEE" w:rsidRDefault="00A563EB" w:rsidP="00A563EB">
      <w:pPr>
        <w:pStyle w:val="22"/>
        <w:spacing w:after="0" w:line="240" w:lineRule="auto"/>
        <w:ind w:left="-142" w:firstLine="142"/>
        <w:jc w:val="both"/>
        <w:rPr>
          <w:b/>
          <w:lang w:val="kk-KZ"/>
        </w:rPr>
      </w:pPr>
      <w:r>
        <w:rPr>
          <w:b/>
          <w:lang w:val="kk-KZ"/>
        </w:rPr>
        <w:t xml:space="preserve">мемлекеттік </w:t>
      </w:r>
      <w:r w:rsidR="00132DEE">
        <w:rPr>
          <w:b/>
          <w:lang w:val="kk-KZ"/>
        </w:rPr>
        <w:t xml:space="preserve">    </w:t>
      </w:r>
      <w:r>
        <w:rPr>
          <w:b/>
          <w:lang w:val="kk-KZ"/>
        </w:rPr>
        <w:t xml:space="preserve">қызметшілері </w:t>
      </w:r>
      <w:r w:rsidR="00C63FA5">
        <w:rPr>
          <w:b/>
          <w:lang w:val="kk-KZ"/>
        </w:rPr>
        <w:t xml:space="preserve"> </w:t>
      </w:r>
      <w:r w:rsidR="00132DEE">
        <w:rPr>
          <w:b/>
          <w:lang w:val="kk-KZ"/>
        </w:rPr>
        <w:t xml:space="preserve">    </w:t>
      </w:r>
      <w:r w:rsidR="00C63FA5">
        <w:rPr>
          <w:b/>
          <w:lang w:val="kk-KZ"/>
        </w:rPr>
        <w:t>арасында</w:t>
      </w:r>
      <w:r w:rsidR="00C63FA5" w:rsidRPr="00C63FA5">
        <w:rPr>
          <w:b/>
          <w:lang w:val="kk-KZ"/>
        </w:rPr>
        <w:t xml:space="preserve"> </w:t>
      </w:r>
      <w:r w:rsidR="00132DEE">
        <w:rPr>
          <w:b/>
          <w:lang w:val="kk-KZ"/>
        </w:rPr>
        <w:t xml:space="preserve"> </w:t>
      </w:r>
      <w:r w:rsidR="00C63FA5">
        <w:rPr>
          <w:b/>
          <w:lang w:val="kk-KZ"/>
        </w:rPr>
        <w:t xml:space="preserve"> бос</w:t>
      </w:r>
      <w:r w:rsidR="00132DEE">
        <w:rPr>
          <w:b/>
          <w:lang w:val="kk-KZ"/>
        </w:rPr>
        <w:t xml:space="preserve">   </w:t>
      </w:r>
      <w:r>
        <w:rPr>
          <w:b/>
          <w:lang w:val="kk-KZ"/>
        </w:rPr>
        <w:t xml:space="preserve">мемлекеттік </w:t>
      </w:r>
      <w:r w:rsidR="00132DEE">
        <w:rPr>
          <w:b/>
          <w:lang w:val="kk-KZ"/>
        </w:rPr>
        <w:t xml:space="preserve"> </w:t>
      </w:r>
      <w:r>
        <w:rPr>
          <w:b/>
          <w:lang w:val="kk-KZ"/>
        </w:rPr>
        <w:t xml:space="preserve"> </w:t>
      </w:r>
      <w:r w:rsidR="005F6139">
        <w:rPr>
          <w:b/>
          <w:lang w:val="kk-KZ"/>
        </w:rPr>
        <w:t xml:space="preserve">әкімшілік </w:t>
      </w:r>
      <w:r w:rsidR="001A49F1">
        <w:rPr>
          <w:b/>
          <w:lang w:val="kk-KZ"/>
        </w:rPr>
        <w:t xml:space="preserve"> </w:t>
      </w:r>
      <w:r w:rsidR="005F6139">
        <w:rPr>
          <w:b/>
          <w:lang w:val="kk-KZ"/>
        </w:rPr>
        <w:t xml:space="preserve">лауазымдарға  </w:t>
      </w:r>
      <w:r w:rsidR="00132DEE">
        <w:rPr>
          <w:b/>
          <w:lang w:val="kk-KZ"/>
        </w:rPr>
        <w:t xml:space="preserve">   </w:t>
      </w:r>
    </w:p>
    <w:p w:rsidR="005F6139" w:rsidRDefault="005F6139" w:rsidP="00A563EB">
      <w:pPr>
        <w:pStyle w:val="22"/>
        <w:spacing w:after="0" w:line="240" w:lineRule="auto"/>
        <w:ind w:left="-142" w:firstLine="142"/>
        <w:jc w:val="both"/>
        <w:rPr>
          <w:b/>
          <w:lang w:val="kk-KZ"/>
        </w:rPr>
      </w:pPr>
      <w:r w:rsidRPr="004C4CDF">
        <w:rPr>
          <w:b/>
          <w:lang w:val="kk-KZ"/>
        </w:rPr>
        <w:t>орналасу</w:t>
      </w:r>
      <w:r w:rsidR="00A563EB">
        <w:rPr>
          <w:b/>
          <w:lang w:val="kk-KZ"/>
        </w:rPr>
        <w:t xml:space="preserve">  үшін </w:t>
      </w:r>
      <w:r>
        <w:rPr>
          <w:b/>
          <w:lang w:val="kk-KZ"/>
        </w:rPr>
        <w:t>ішкі</w:t>
      </w:r>
      <w:r w:rsidR="00A563EB">
        <w:rPr>
          <w:b/>
          <w:lang w:val="kk-KZ"/>
        </w:rPr>
        <w:t xml:space="preserve"> </w:t>
      </w:r>
      <w:r w:rsidR="00C63FA5">
        <w:rPr>
          <w:b/>
          <w:lang w:val="kk-KZ"/>
        </w:rPr>
        <w:t xml:space="preserve"> </w:t>
      </w:r>
      <w:r w:rsidR="00A563EB">
        <w:rPr>
          <w:b/>
          <w:lang w:val="kk-KZ"/>
        </w:rPr>
        <w:t>конкурс</w:t>
      </w:r>
      <w:r w:rsidRPr="004C4CDF">
        <w:rPr>
          <w:b/>
          <w:lang w:val="kk-KZ"/>
        </w:rPr>
        <w:t xml:space="preserve"> жариялайды:  </w:t>
      </w:r>
    </w:p>
    <w:p w:rsidR="001E355F" w:rsidRDefault="001E355F" w:rsidP="001E355F">
      <w:pPr>
        <w:pStyle w:val="a9"/>
        <w:numPr>
          <w:ilvl w:val="0"/>
          <w:numId w:val="13"/>
        </w:numPr>
        <w:shd w:val="clear" w:color="auto" w:fill="FFFFFF"/>
        <w:jc w:val="both"/>
        <w:rPr>
          <w:b/>
          <w:sz w:val="24"/>
          <w:szCs w:val="24"/>
          <w:lang w:val="kk-KZ"/>
        </w:rPr>
      </w:pPr>
      <w:r w:rsidRPr="00D36599">
        <w:rPr>
          <w:b/>
          <w:sz w:val="24"/>
          <w:szCs w:val="24"/>
          <w:lang w:val="kk-KZ"/>
        </w:rPr>
        <w:t xml:space="preserve">Ақтөбе </w:t>
      </w:r>
      <w:r>
        <w:rPr>
          <w:b/>
          <w:sz w:val="24"/>
          <w:szCs w:val="24"/>
          <w:lang w:val="kk-KZ"/>
        </w:rPr>
        <w:t xml:space="preserve">     </w:t>
      </w:r>
      <w:r w:rsidRPr="00D36599">
        <w:rPr>
          <w:b/>
          <w:sz w:val="24"/>
          <w:szCs w:val="24"/>
          <w:lang w:val="kk-KZ"/>
        </w:rPr>
        <w:t xml:space="preserve">облысы </w:t>
      </w:r>
      <w:r>
        <w:rPr>
          <w:b/>
          <w:sz w:val="24"/>
          <w:szCs w:val="24"/>
          <w:lang w:val="kk-KZ"/>
        </w:rPr>
        <w:t xml:space="preserve">   </w:t>
      </w:r>
      <w:r w:rsidRPr="00D36599">
        <w:rPr>
          <w:b/>
          <w:sz w:val="24"/>
          <w:szCs w:val="24"/>
          <w:lang w:val="kk-KZ"/>
        </w:rPr>
        <w:t xml:space="preserve">бойынша </w:t>
      </w:r>
      <w:r>
        <w:rPr>
          <w:b/>
          <w:sz w:val="24"/>
          <w:szCs w:val="24"/>
          <w:lang w:val="kk-KZ"/>
        </w:rPr>
        <w:t xml:space="preserve">    </w:t>
      </w:r>
      <w:r w:rsidRPr="00D36599">
        <w:rPr>
          <w:b/>
          <w:sz w:val="24"/>
          <w:szCs w:val="24"/>
          <w:lang w:val="kk-KZ"/>
        </w:rPr>
        <w:t xml:space="preserve">Мемлекеттік </w:t>
      </w:r>
      <w:r>
        <w:rPr>
          <w:b/>
          <w:sz w:val="24"/>
          <w:szCs w:val="24"/>
          <w:lang w:val="kk-KZ"/>
        </w:rPr>
        <w:t xml:space="preserve">     </w:t>
      </w:r>
      <w:r w:rsidRPr="00D36599">
        <w:rPr>
          <w:b/>
          <w:sz w:val="24"/>
          <w:szCs w:val="24"/>
          <w:lang w:val="kk-KZ"/>
        </w:rPr>
        <w:t>кірістер</w:t>
      </w:r>
      <w:r>
        <w:rPr>
          <w:b/>
          <w:sz w:val="24"/>
          <w:szCs w:val="24"/>
          <w:lang w:val="kk-KZ"/>
        </w:rPr>
        <w:t xml:space="preserve">        департаментінің  </w:t>
      </w:r>
    </w:p>
    <w:p w:rsidR="001E355F" w:rsidRPr="00D36599" w:rsidRDefault="001E355F" w:rsidP="001E355F">
      <w:pPr>
        <w:shd w:val="clear" w:color="auto" w:fill="FFFFFF"/>
        <w:jc w:val="both"/>
        <w:rPr>
          <w:i w:val="0"/>
          <w:sz w:val="24"/>
          <w:szCs w:val="24"/>
          <w:lang w:val="kk-KZ"/>
        </w:rPr>
      </w:pPr>
      <w:r>
        <w:rPr>
          <w:i w:val="0"/>
          <w:sz w:val="24"/>
          <w:szCs w:val="24"/>
          <w:lang w:val="kk-KZ"/>
        </w:rPr>
        <w:t>Алға</w:t>
      </w:r>
      <w:r w:rsidRPr="00B57F9B">
        <w:rPr>
          <w:i w:val="0"/>
          <w:sz w:val="24"/>
          <w:szCs w:val="24"/>
          <w:lang w:val="kk-KZ"/>
        </w:rPr>
        <w:t xml:space="preserve"> </w:t>
      </w:r>
      <w:r>
        <w:rPr>
          <w:i w:val="0"/>
          <w:sz w:val="24"/>
          <w:szCs w:val="24"/>
          <w:lang w:val="kk-KZ"/>
        </w:rPr>
        <w:t>а</w:t>
      </w:r>
      <w:r w:rsidRPr="00D36599">
        <w:rPr>
          <w:i w:val="0"/>
          <w:sz w:val="24"/>
          <w:szCs w:val="24"/>
          <w:lang w:val="kk-KZ"/>
        </w:rPr>
        <w:t>уданы бойынша Мемлекеттік кірістер басқармасының басшысы, С-R-1 санаты, №УГД-</w:t>
      </w:r>
      <w:r>
        <w:rPr>
          <w:i w:val="0"/>
          <w:sz w:val="24"/>
          <w:szCs w:val="24"/>
          <w:lang w:val="kk-KZ"/>
        </w:rPr>
        <w:t>1</w:t>
      </w:r>
      <w:r w:rsidRPr="00D36599">
        <w:rPr>
          <w:i w:val="0"/>
          <w:sz w:val="24"/>
          <w:szCs w:val="24"/>
          <w:lang w:val="kk-KZ"/>
        </w:rPr>
        <w:t xml:space="preserve">, 1 бірлік. </w:t>
      </w:r>
    </w:p>
    <w:p w:rsidR="001E355F" w:rsidRPr="00C01E7F" w:rsidRDefault="001E355F" w:rsidP="001E355F">
      <w:pPr>
        <w:shd w:val="clear" w:color="auto" w:fill="FFFFFF"/>
        <w:ind w:firstLine="708"/>
        <w:jc w:val="both"/>
        <w:rPr>
          <w:b w:val="0"/>
          <w:i w:val="0"/>
          <w:sz w:val="24"/>
          <w:szCs w:val="24"/>
          <w:lang w:val="kk-KZ"/>
        </w:rPr>
      </w:pPr>
      <w:r w:rsidRPr="00EA6BB4">
        <w:rPr>
          <w:b w:val="0"/>
          <w:i w:val="0"/>
          <w:sz w:val="24"/>
          <w:szCs w:val="24"/>
          <w:lang w:val="kk-KZ"/>
        </w:rPr>
        <w:t>Лауазымдық жалақысы еңбек сіңірген жылдарына байланысты 142461 теңгеден 192366 теңгеге дейін.</w:t>
      </w:r>
    </w:p>
    <w:p w:rsidR="001E355F" w:rsidRPr="001F6A46" w:rsidRDefault="001E355F" w:rsidP="001E355F">
      <w:pPr>
        <w:jc w:val="both"/>
        <w:rPr>
          <w:i w:val="0"/>
          <w:color w:val="00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9048A9">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 Мемлекеттік кірістер басқармасының бақылау-экономикалық жұмыстарын жоспарлауға. 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жемқорлықты жою шараларын қарастыруға</w:t>
      </w:r>
      <w:r w:rsidRPr="001F6A46">
        <w:rPr>
          <w:b w:val="0"/>
          <w:i w:val="0"/>
          <w:spacing w:val="4"/>
          <w:sz w:val="24"/>
          <w:szCs w:val="24"/>
          <w:lang w:val="kk-KZ"/>
        </w:rPr>
        <w:t>.</w:t>
      </w:r>
    </w:p>
    <w:p w:rsidR="001E355F" w:rsidRDefault="001E355F" w:rsidP="001E355F">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E355F" w:rsidRPr="001F6A46" w:rsidRDefault="001E355F" w:rsidP="001E355F">
      <w:pPr>
        <w:ind w:firstLine="708"/>
        <w:jc w:val="both"/>
        <w:rPr>
          <w:b w:val="0"/>
          <w:i w:val="0"/>
          <w:color w:val="000000"/>
          <w:sz w:val="24"/>
          <w:szCs w:val="24"/>
          <w:lang w:val="kk-KZ"/>
        </w:rPr>
      </w:pPr>
      <w:r w:rsidRPr="00226BA0">
        <w:rPr>
          <w:i w:val="0"/>
          <w:sz w:val="24"/>
          <w:szCs w:val="24"/>
          <w:lang w:val="kk-KZ"/>
        </w:rPr>
        <w:t>Білімі мен мамандығы бойынша талаптар:</w:t>
      </w:r>
      <w:r w:rsidRPr="005A516B">
        <w:rPr>
          <w:b w:val="0"/>
          <w:i w:val="0"/>
          <w:sz w:val="24"/>
          <w:szCs w:val="24"/>
          <w:lang w:val="kk-KZ"/>
        </w:rPr>
        <w:t xml:space="preserve"> </w:t>
      </w:r>
      <w:r>
        <w:rPr>
          <w:b w:val="0"/>
          <w:i w:val="0"/>
          <w:sz w:val="24"/>
          <w:szCs w:val="24"/>
          <w:lang w:val="kk-KZ"/>
        </w:rPr>
        <w:t>Ж</w:t>
      </w:r>
      <w:r w:rsidRPr="00901CB2">
        <w:rPr>
          <w:b w:val="0"/>
          <w:i w:val="0"/>
          <w:sz w:val="24"/>
          <w:szCs w:val="24"/>
          <w:lang w:val="kk-KZ"/>
        </w:rPr>
        <w:t>оғары</w:t>
      </w:r>
      <w:r>
        <w:rPr>
          <w:b w:val="0"/>
          <w:i w:val="0"/>
          <w:sz w:val="24"/>
          <w:szCs w:val="24"/>
          <w:lang w:val="kk-KZ"/>
        </w:rPr>
        <w:t xml:space="preserve"> немесе жоғары оқу орнынан кейінгі</w:t>
      </w:r>
      <w:r w:rsidRPr="00901CB2">
        <w:rPr>
          <w:b w:val="0"/>
          <w:i w:val="0"/>
          <w:sz w:val="24"/>
          <w:szCs w:val="24"/>
          <w:lang w:val="kk-KZ"/>
        </w:rPr>
        <w:t xml:space="preserve"> </w:t>
      </w:r>
      <w:r w:rsidRPr="001F6A46">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Pr>
          <w:b w:val="0"/>
          <w:i w:val="0"/>
          <w:sz w:val="24"/>
          <w:szCs w:val="24"/>
          <w:lang w:val="kk-KZ"/>
        </w:rPr>
        <w:t xml:space="preserve"> құқық</w:t>
      </w:r>
      <w:r w:rsidRPr="001F6A46">
        <w:rPr>
          <w:b w:val="0"/>
          <w:i w:val="0"/>
          <w:sz w:val="24"/>
          <w:szCs w:val="24"/>
          <w:lang w:val="kk-KZ"/>
        </w:rPr>
        <w:t>.</w:t>
      </w:r>
    </w:p>
    <w:p w:rsidR="001E355F" w:rsidRDefault="001E355F" w:rsidP="001E355F">
      <w:pPr>
        <w:jc w:val="both"/>
        <w:rPr>
          <w:rFonts w:eastAsiaTheme="minorHAnsi"/>
          <w:b w:val="0"/>
          <w:bCs w:val="0"/>
          <w:i w:val="0"/>
          <w:iCs w:val="0"/>
          <w:sz w:val="24"/>
          <w:szCs w:val="24"/>
          <w:lang w:val="kk-KZ" w:eastAsia="en-US"/>
        </w:rPr>
      </w:pP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F4714B">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Pr>
          <w:rFonts w:eastAsiaTheme="minorHAnsi"/>
          <w:b w:val="0"/>
          <w:bCs w:val="0"/>
          <w:i w:val="0"/>
          <w:iCs w:val="0"/>
          <w:sz w:val="24"/>
          <w:szCs w:val="24"/>
          <w:lang w:val="kk-KZ" w:eastAsia="en-US"/>
        </w:rPr>
        <w:t>.</w:t>
      </w:r>
    </w:p>
    <w:p w:rsidR="001E355F" w:rsidRPr="00207FB2" w:rsidRDefault="001E355F" w:rsidP="001E355F">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1E355F" w:rsidRPr="00FB4F32" w:rsidRDefault="001E355F" w:rsidP="001E355F">
      <w:pPr>
        <w:pStyle w:val="Default"/>
        <w:jc w:val="both"/>
        <w:rPr>
          <w:lang w:val="kk-KZ"/>
        </w:rPr>
      </w:pPr>
      <w:r w:rsidRPr="00F55A6D">
        <w:rPr>
          <w:lang w:val="kk-KZ"/>
        </w:rPr>
        <w:t xml:space="preserve">    </w:t>
      </w:r>
      <w:r>
        <w:rPr>
          <w:lang w:val="kk-KZ"/>
        </w:rPr>
        <w:t xml:space="preserve">        </w:t>
      </w:r>
      <w:r w:rsidRPr="00FB4F32">
        <w:rPr>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E355F" w:rsidRPr="00FB4F32" w:rsidRDefault="001E355F" w:rsidP="001E355F">
      <w:pPr>
        <w:pStyle w:val="Default"/>
        <w:spacing w:after="36"/>
        <w:jc w:val="both"/>
        <w:rPr>
          <w:lang w:val="kk-KZ"/>
        </w:rPr>
      </w:pPr>
      <w:r>
        <w:rPr>
          <w:lang w:val="kk-KZ"/>
        </w:rPr>
        <w:t xml:space="preserve">           </w:t>
      </w:r>
      <w:r w:rsidRPr="00FB4F32">
        <w:rPr>
          <w:lang w:val="kk-KZ"/>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1E355F" w:rsidRPr="00FB4F32" w:rsidRDefault="001E355F" w:rsidP="001E355F">
      <w:pPr>
        <w:pStyle w:val="Default"/>
        <w:spacing w:after="36"/>
        <w:ind w:firstLine="708"/>
        <w:jc w:val="both"/>
        <w:rPr>
          <w:lang w:val="kk-KZ"/>
        </w:rPr>
      </w:pPr>
      <w:r w:rsidRPr="00FB4F32">
        <w:rPr>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w:t>
      </w:r>
      <w:r w:rsidRPr="00FB4F32">
        <w:rPr>
          <w:lang w:val="kk-KZ"/>
        </w:rPr>
        <w:lastRenderedPageBreak/>
        <w:t xml:space="preserve">қала) мәслихатының депутаты мәртебесінде немесе халықаралық қызметкер мәртебесінде қызмет өтілі үш жылдан кем емес; </w:t>
      </w:r>
    </w:p>
    <w:p w:rsidR="001E355F" w:rsidRPr="00FB4F32" w:rsidRDefault="001E355F" w:rsidP="001E355F">
      <w:pPr>
        <w:pStyle w:val="Default"/>
        <w:spacing w:after="36"/>
        <w:ind w:firstLine="708"/>
        <w:jc w:val="both"/>
        <w:rPr>
          <w:lang w:val="kk-KZ"/>
        </w:rPr>
      </w:pPr>
      <w:r w:rsidRPr="00FB4F32">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1E355F" w:rsidRPr="00FB4F32" w:rsidRDefault="001E355F" w:rsidP="001E355F">
      <w:pPr>
        <w:pStyle w:val="Default"/>
        <w:spacing w:after="36"/>
        <w:ind w:firstLine="708"/>
        <w:jc w:val="both"/>
        <w:rPr>
          <w:lang w:val="kk-KZ"/>
        </w:rPr>
      </w:pPr>
      <w:r w:rsidRPr="00FB4F32">
        <w:rPr>
          <w:lang w:val="kk-KZ"/>
        </w:rPr>
        <w:t xml:space="preserve">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1E355F" w:rsidRPr="00FB4F32" w:rsidRDefault="001E355F" w:rsidP="001E355F">
      <w:pPr>
        <w:pStyle w:val="Default"/>
        <w:spacing w:after="36"/>
        <w:ind w:firstLine="708"/>
        <w:jc w:val="both"/>
        <w:rPr>
          <w:lang w:val="kk-KZ"/>
        </w:rPr>
      </w:pPr>
      <w:r w:rsidRPr="00FB4F32">
        <w:rPr>
          <w:lang w:val="kk-KZ"/>
        </w:rPr>
        <w:t xml:space="preserve">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 </w:t>
      </w:r>
    </w:p>
    <w:p w:rsidR="001E355F" w:rsidRPr="00FB4F32" w:rsidRDefault="001E355F" w:rsidP="001E355F">
      <w:pPr>
        <w:pStyle w:val="Default"/>
        <w:ind w:firstLine="708"/>
        <w:jc w:val="both"/>
        <w:rPr>
          <w:lang w:val="kk-KZ"/>
        </w:rPr>
      </w:pPr>
      <w:r w:rsidRPr="00FB4F32">
        <w:rPr>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1E355F" w:rsidRDefault="001E355F" w:rsidP="001E355F">
      <w:pPr>
        <w:pStyle w:val="Default"/>
        <w:ind w:firstLine="708"/>
        <w:jc w:val="both"/>
        <w:rPr>
          <w:lang w:val="kk-KZ"/>
        </w:rPr>
      </w:pPr>
      <w:r w:rsidRPr="00696A3D">
        <w:rPr>
          <w:lang w:val="kk-KZ"/>
        </w:rPr>
        <w:t xml:space="preserve">8) ғылыми дәрежесінің болуы. </w:t>
      </w:r>
    </w:p>
    <w:p w:rsidR="00BB728D" w:rsidRPr="00A749DD" w:rsidRDefault="00BB728D" w:rsidP="00BB728D">
      <w:pPr>
        <w:ind w:firstLine="708"/>
        <w:jc w:val="both"/>
        <w:rPr>
          <w:i w:val="0"/>
          <w:sz w:val="24"/>
          <w:szCs w:val="24"/>
          <w:lang w:val="kk-KZ"/>
        </w:rPr>
      </w:pPr>
      <w:r w:rsidRPr="00BB728D">
        <w:rPr>
          <w:i w:val="0"/>
          <w:sz w:val="24"/>
          <w:szCs w:val="24"/>
          <w:lang w:val="kk-KZ"/>
        </w:rPr>
        <w:t>2.</w:t>
      </w:r>
      <w:r>
        <w:rPr>
          <w:i w:val="0"/>
          <w:lang w:val="kk-KZ"/>
        </w:rPr>
        <w:t xml:space="preserve"> </w:t>
      </w:r>
      <w:r w:rsidRPr="00C324BE">
        <w:rPr>
          <w:i w:val="0"/>
          <w:sz w:val="24"/>
          <w:szCs w:val="24"/>
          <w:lang w:val="kk-KZ"/>
        </w:rPr>
        <w:t>Ақтөбе облысы бойынша Мемлекеттік кірістер департаментінің Талдау және тәуекелдер басқармасы тәуекелдер бөлімінің басшысы</w:t>
      </w:r>
      <w:r>
        <w:rPr>
          <w:i w:val="0"/>
          <w:sz w:val="24"/>
          <w:szCs w:val="24"/>
          <w:lang w:val="kk-KZ"/>
        </w:rPr>
        <w:t>,</w:t>
      </w:r>
      <w:r w:rsidRPr="00A749DD">
        <w:rPr>
          <w:i w:val="0"/>
          <w:sz w:val="24"/>
          <w:szCs w:val="24"/>
          <w:lang w:val="kk-KZ"/>
        </w:rPr>
        <w:t xml:space="preserve"> С-О-4 санаты, №ДГД-</w:t>
      </w:r>
      <w:r>
        <w:rPr>
          <w:i w:val="0"/>
          <w:sz w:val="24"/>
          <w:szCs w:val="24"/>
          <w:lang w:val="kk-KZ"/>
        </w:rPr>
        <w:t>02</w:t>
      </w:r>
      <w:r w:rsidRPr="00CD1D96">
        <w:rPr>
          <w:i w:val="0"/>
          <w:sz w:val="24"/>
          <w:szCs w:val="24"/>
          <w:lang w:val="kk-KZ"/>
        </w:rPr>
        <w:t>-</w:t>
      </w:r>
      <w:r>
        <w:rPr>
          <w:i w:val="0"/>
          <w:sz w:val="24"/>
          <w:szCs w:val="24"/>
          <w:lang w:val="kk-KZ"/>
        </w:rPr>
        <w:t>1</w:t>
      </w:r>
      <w:r w:rsidRPr="00CD1D96">
        <w:rPr>
          <w:i w:val="0"/>
          <w:sz w:val="24"/>
          <w:szCs w:val="24"/>
          <w:lang w:val="kk-KZ"/>
        </w:rPr>
        <w:t>,</w:t>
      </w:r>
      <w:r>
        <w:rPr>
          <w:i w:val="0"/>
          <w:sz w:val="24"/>
          <w:szCs w:val="24"/>
          <w:lang w:val="kk-KZ"/>
        </w:rPr>
        <w:t xml:space="preserve">                </w:t>
      </w:r>
      <w:r w:rsidRPr="00A749DD">
        <w:rPr>
          <w:i w:val="0"/>
          <w:sz w:val="24"/>
          <w:szCs w:val="24"/>
          <w:lang w:val="kk-KZ"/>
        </w:rPr>
        <w:t xml:space="preserve"> 1 бірлік. </w:t>
      </w:r>
    </w:p>
    <w:p w:rsidR="00BB728D" w:rsidRPr="00A749DD" w:rsidRDefault="00BB728D" w:rsidP="00BB728D">
      <w:pPr>
        <w:shd w:val="clear" w:color="auto" w:fill="FFFFFF"/>
        <w:ind w:firstLine="708"/>
        <w:jc w:val="both"/>
        <w:rPr>
          <w:b w:val="0"/>
          <w:i w:val="0"/>
          <w:sz w:val="24"/>
          <w:szCs w:val="24"/>
          <w:lang w:val="kk-KZ"/>
        </w:rPr>
      </w:pPr>
      <w:r w:rsidRPr="00A749DD">
        <w:rPr>
          <w:b w:val="0"/>
          <w:i w:val="0"/>
          <w:sz w:val="24"/>
          <w:szCs w:val="24"/>
          <w:lang w:val="kk-KZ"/>
        </w:rPr>
        <w:t xml:space="preserve">Лауазымдық жалақысы еңбек сіңірген жылдарына байланысты </w:t>
      </w:r>
      <w:r>
        <w:rPr>
          <w:b w:val="0"/>
          <w:i w:val="0"/>
          <w:sz w:val="24"/>
          <w:szCs w:val="24"/>
          <w:lang w:val="kk-KZ"/>
        </w:rPr>
        <w:t>126383</w:t>
      </w:r>
      <w:r w:rsidRPr="00A749DD">
        <w:rPr>
          <w:b w:val="0"/>
          <w:i w:val="0"/>
          <w:sz w:val="24"/>
          <w:szCs w:val="24"/>
          <w:lang w:val="kk-KZ"/>
        </w:rPr>
        <w:t xml:space="preserve"> теңгеден </w:t>
      </w:r>
      <w:r>
        <w:rPr>
          <w:b w:val="0"/>
          <w:i w:val="0"/>
          <w:sz w:val="24"/>
          <w:szCs w:val="24"/>
          <w:lang w:val="kk-KZ"/>
        </w:rPr>
        <w:t>170546</w:t>
      </w:r>
      <w:r w:rsidRPr="00A749DD">
        <w:rPr>
          <w:b w:val="0"/>
          <w:i w:val="0"/>
          <w:sz w:val="24"/>
          <w:szCs w:val="24"/>
          <w:lang w:val="kk-KZ"/>
        </w:rPr>
        <w:t xml:space="preserve"> теңгеге дейін.</w:t>
      </w:r>
    </w:p>
    <w:p w:rsidR="00BB728D" w:rsidRDefault="00BB728D" w:rsidP="00BB728D">
      <w:pPr>
        <w:jc w:val="both"/>
        <w:rPr>
          <w:spacing w:val="-5"/>
          <w:lang w:val="kk-KZ"/>
        </w:rPr>
      </w:pPr>
      <w:r w:rsidRPr="0018724E">
        <w:rPr>
          <w:i w:val="0"/>
          <w:sz w:val="24"/>
          <w:szCs w:val="24"/>
          <w:lang w:val="kk-KZ"/>
        </w:rPr>
        <w:tab/>
        <w:t xml:space="preserve">Функционалдық </w:t>
      </w:r>
      <w:r w:rsidRPr="0018724E">
        <w:rPr>
          <w:i w:val="0"/>
          <w:color w:val="000000"/>
          <w:sz w:val="24"/>
          <w:szCs w:val="24"/>
          <w:lang w:val="kk-KZ"/>
        </w:rPr>
        <w:t>міндеттері:</w:t>
      </w:r>
      <w:r w:rsidRPr="0018724E">
        <w:rPr>
          <w:lang w:val="kk-KZ"/>
        </w:rPr>
        <w:t xml:space="preserve"> </w:t>
      </w:r>
      <w:r w:rsidRPr="00C324BE">
        <w:rPr>
          <w:b w:val="0"/>
          <w:i w:val="0"/>
          <w:spacing w:val="4"/>
          <w:sz w:val="24"/>
          <w:szCs w:val="24"/>
          <w:lang w:val="kk-KZ"/>
        </w:rPr>
        <w:t>Бөлімнің жұмысына басшылық жасап, бөлім жұмысшыларының міндеттері мен өкілеттіктерін анықтайды. Құрылымдық бөлімшелерден жұмыс барысында қажет мәліметті, есепті, ақпараттар мен құжаттарды алуды қамтамасыз етеді.Департаменттің аумақтық органдарының қызметін салық есептіліктеріне автоматтандырылмаған камералдық бақылау жасау бойынша бөлімнің құзыры шегінде ұйымдастыру және үйлестіру.   «Қыран» камералдық бақылауының Тізбесіне қосу үшін камералды бақылау нәтижелері бойынша ұсыныстарды жинақтау, талдау және өңдеу. Департаменттің құрылымдық бөлімшелерінен анықталған және әлеуетті тәуекелдер туралы жедел және объективті мәліметтерді алуды ұйымдастыру және қамтамасыз ету. Бөлім жұмысын жоспарлайды. Қажет әдістемелік және кеңестік көмекті көрсетеді.</w:t>
      </w:r>
      <w:r w:rsidRPr="00D63CCF">
        <w:rPr>
          <w:spacing w:val="-5"/>
          <w:lang w:val="kk-KZ"/>
        </w:rPr>
        <w:tab/>
      </w:r>
    </w:p>
    <w:p w:rsidR="00BB728D" w:rsidRPr="00D63CCF" w:rsidRDefault="00BB728D" w:rsidP="00BB728D">
      <w:pPr>
        <w:ind w:firstLine="708"/>
        <w:jc w:val="both"/>
        <w:rPr>
          <w:rFonts w:eastAsia="Calibri"/>
          <w:b w:val="0"/>
          <w:i w:val="0"/>
          <w:lang w:val="kk-KZ"/>
        </w:rPr>
      </w:pPr>
      <w:r w:rsidRPr="00D63CCF">
        <w:rPr>
          <w:i w:val="0"/>
          <w:color w:val="000000"/>
          <w:sz w:val="24"/>
          <w:szCs w:val="24"/>
          <w:lang w:val="kk-KZ"/>
        </w:rPr>
        <w:t>Конкурсқа қатысушыларға қойылатын талаптар:</w:t>
      </w:r>
      <w:r w:rsidRPr="00D63CCF">
        <w:rPr>
          <w:b w:val="0"/>
          <w:i w:val="0"/>
          <w:sz w:val="24"/>
          <w:szCs w:val="24"/>
          <w:lang w:val="kk-KZ"/>
        </w:rPr>
        <w:t xml:space="preserve"> </w:t>
      </w:r>
    </w:p>
    <w:p w:rsidR="00BB728D" w:rsidRPr="006C1392" w:rsidRDefault="00BB728D" w:rsidP="00BB728D">
      <w:pPr>
        <w:tabs>
          <w:tab w:val="left" w:pos="709"/>
          <w:tab w:val="left" w:pos="851"/>
        </w:tabs>
        <w:jc w:val="both"/>
        <w:rPr>
          <w:rFonts w:eastAsia="Calibri"/>
          <w:b w:val="0"/>
          <w:i w:val="0"/>
          <w:sz w:val="24"/>
          <w:szCs w:val="24"/>
          <w:lang w:val="kk-KZ"/>
        </w:rPr>
      </w:pPr>
      <w:r w:rsidRPr="00D63CCF">
        <w:rPr>
          <w:i w:val="0"/>
          <w:sz w:val="24"/>
          <w:szCs w:val="24"/>
          <w:lang w:val="kk-KZ"/>
        </w:rPr>
        <w:tab/>
        <w:t>Білімі мен мамандығы бойынша талаптар:</w:t>
      </w:r>
      <w:r w:rsidRPr="00D63CCF">
        <w:rPr>
          <w:b w:val="0"/>
          <w:i w:val="0"/>
          <w:sz w:val="24"/>
          <w:szCs w:val="24"/>
          <w:lang w:val="kk-KZ"/>
        </w:rPr>
        <w:t xml:space="preserve"> жоғары немесе жоғары оқу орнынан кейінгі </w:t>
      </w:r>
      <w:r w:rsidRPr="00D63CCF">
        <w:rPr>
          <w:b w:val="0"/>
          <w:i w:val="0"/>
          <w:color w:val="000000"/>
          <w:sz w:val="24"/>
          <w:szCs w:val="24"/>
          <w:lang w:val="kk-KZ"/>
        </w:rPr>
        <w:t xml:space="preserve">әлеуметтік ғылымдар, экономика және бизнес (экономика, менеджмент, есеп және аудит, </w:t>
      </w:r>
      <w:r>
        <w:rPr>
          <w:b w:val="0"/>
          <w:i w:val="0"/>
          <w:color w:val="000000"/>
          <w:sz w:val="24"/>
          <w:szCs w:val="24"/>
          <w:lang w:val="kk-KZ"/>
        </w:rPr>
        <w:t xml:space="preserve">қаржы, </w:t>
      </w:r>
      <w:r w:rsidRPr="00D63CCF">
        <w:rPr>
          <w:b w:val="0"/>
          <w:i w:val="0"/>
          <w:color w:val="000000"/>
          <w:sz w:val="24"/>
          <w:szCs w:val="24"/>
          <w:lang w:val="kk-KZ"/>
        </w:rPr>
        <w:t xml:space="preserve">мемлекеттік және жергілікті басқару, маркетинг, статистика, әлемдік </w:t>
      </w:r>
      <w:r w:rsidRPr="006C1392">
        <w:rPr>
          <w:b w:val="0"/>
          <w:i w:val="0"/>
          <w:color w:val="000000"/>
          <w:sz w:val="24"/>
          <w:szCs w:val="24"/>
          <w:lang w:val="kk-KZ"/>
        </w:rPr>
        <w:t>экономика)</w:t>
      </w:r>
      <w:r>
        <w:rPr>
          <w:b w:val="0"/>
          <w:i w:val="0"/>
          <w:color w:val="000000"/>
          <w:sz w:val="24"/>
          <w:szCs w:val="24"/>
          <w:lang w:val="kk-KZ"/>
        </w:rPr>
        <w:t>.</w:t>
      </w:r>
    </w:p>
    <w:p w:rsidR="00BB728D" w:rsidRPr="006C1392" w:rsidRDefault="00BB728D" w:rsidP="00BB728D">
      <w:pPr>
        <w:tabs>
          <w:tab w:val="left" w:pos="709"/>
          <w:tab w:val="left" w:pos="851"/>
        </w:tabs>
        <w:jc w:val="both"/>
        <w:rPr>
          <w:b w:val="0"/>
          <w:i w:val="0"/>
          <w:sz w:val="24"/>
          <w:szCs w:val="24"/>
          <w:lang w:val="kk-KZ"/>
        </w:rPr>
      </w:pPr>
      <w:r w:rsidRPr="006C1392">
        <w:rPr>
          <w:rFonts w:eastAsia="Calibri"/>
          <w:b w:val="0"/>
          <w:i w:val="0"/>
          <w:sz w:val="24"/>
          <w:szCs w:val="24"/>
          <w:lang w:val="kk-KZ"/>
        </w:rPr>
        <w:tab/>
      </w:r>
      <w:r w:rsidRPr="006C1392">
        <w:rPr>
          <w:i w:val="0"/>
          <w:sz w:val="24"/>
          <w:szCs w:val="24"/>
          <w:lang w:val="kk-KZ"/>
        </w:rPr>
        <w:t>Қажетті құзыреттер бойынша талаптар:</w:t>
      </w:r>
      <w:r w:rsidRPr="006C1392">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BB728D" w:rsidRPr="006C1392" w:rsidRDefault="00BB728D" w:rsidP="00BB728D">
      <w:pPr>
        <w:pStyle w:val="Default"/>
        <w:jc w:val="both"/>
        <w:rPr>
          <w:lang w:val="kk-KZ"/>
        </w:rPr>
      </w:pPr>
      <w:r w:rsidRPr="006C1392">
        <w:rPr>
          <w:i/>
          <w:lang w:val="kk-KZ"/>
        </w:rPr>
        <w:tab/>
      </w:r>
      <w:r w:rsidRPr="006C1392">
        <w:rPr>
          <w:b/>
          <w:lang w:val="kk-KZ"/>
        </w:rPr>
        <w:t>Жұмыс тәжірибесі бойынша талаптар:</w:t>
      </w:r>
      <w:r w:rsidRPr="006C1392">
        <w:rPr>
          <w:b/>
          <w:spacing w:val="2"/>
          <w:lang w:val="kk-KZ"/>
        </w:rPr>
        <w:t xml:space="preserve"> </w:t>
      </w:r>
      <w:r w:rsidRPr="006C1392">
        <w:rPr>
          <w:spacing w:val="2"/>
          <w:lang w:val="kk-KZ"/>
        </w:rPr>
        <w:t>жұмыс тәжірибесі келесі талаптардың біріне сәйкес болуы тиіс:</w:t>
      </w:r>
      <w:r w:rsidRPr="006C1392">
        <w:rPr>
          <w:lang w:val="kk-KZ"/>
        </w:rPr>
        <w:t xml:space="preserve"> </w:t>
      </w:r>
    </w:p>
    <w:p w:rsidR="00BB728D" w:rsidRPr="006C1392" w:rsidRDefault="00BB728D" w:rsidP="00BB728D">
      <w:pPr>
        <w:pStyle w:val="Default"/>
        <w:spacing w:after="36"/>
        <w:ind w:firstLine="708"/>
        <w:jc w:val="both"/>
        <w:rPr>
          <w:lang w:val="kk-KZ"/>
        </w:rPr>
      </w:pPr>
      <w:r w:rsidRPr="006C1392">
        <w:rPr>
          <w:lang w:val="kk-KZ"/>
        </w:rPr>
        <w:t xml:space="preserve">1) мемлекеттік қызмет өтілі бір жылдан кем емес; </w:t>
      </w:r>
    </w:p>
    <w:p w:rsidR="00BB728D" w:rsidRPr="006C1392" w:rsidRDefault="00BB728D" w:rsidP="00BB728D">
      <w:pPr>
        <w:pStyle w:val="Default"/>
        <w:spacing w:after="36"/>
        <w:ind w:firstLine="708"/>
        <w:jc w:val="both"/>
        <w:rPr>
          <w:lang w:val="kk-KZ"/>
        </w:rPr>
      </w:pPr>
      <w:r w:rsidRPr="006C1392">
        <w:rPr>
          <w:lang w:val="kk-KZ"/>
        </w:rPr>
        <w:t xml:space="preserve">2) осы санаттағы нақты лауазымның функционалдық бағыттарына сәйкес салаларда          2 жылдан кем емес; </w:t>
      </w:r>
    </w:p>
    <w:p w:rsidR="00BB728D" w:rsidRPr="006C1392" w:rsidRDefault="00BB728D" w:rsidP="00BB728D">
      <w:pPr>
        <w:pStyle w:val="Default"/>
        <w:spacing w:after="36"/>
        <w:ind w:firstLine="708"/>
        <w:jc w:val="both"/>
        <w:rPr>
          <w:lang w:val="kk-KZ"/>
        </w:rPr>
      </w:pPr>
      <w:r w:rsidRPr="006C1392">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BB728D" w:rsidRPr="006C1392" w:rsidRDefault="00BB728D" w:rsidP="00BB728D">
      <w:pPr>
        <w:pStyle w:val="Default"/>
        <w:ind w:firstLine="708"/>
        <w:jc w:val="both"/>
        <w:rPr>
          <w:lang w:val="kk-KZ"/>
        </w:rPr>
      </w:pPr>
      <w:r w:rsidRPr="006C1392">
        <w:rPr>
          <w:lang w:val="kk-KZ"/>
        </w:rPr>
        <w:lastRenderedPageBreak/>
        <w:t xml:space="preserve">4) өкiлеттiктерiн теріс себептермен тоқтатқан судьяларды қоспағанда, судья лауазымында қызмет өтілі алты айдан кем емес; </w:t>
      </w:r>
    </w:p>
    <w:p w:rsidR="00BB728D" w:rsidRPr="006C1392" w:rsidRDefault="00BB728D" w:rsidP="00BB728D">
      <w:pPr>
        <w:pStyle w:val="Default"/>
        <w:ind w:firstLine="708"/>
        <w:jc w:val="both"/>
        <w:rPr>
          <w:lang w:val="kk-KZ"/>
        </w:rPr>
      </w:pPr>
      <w:r w:rsidRPr="006C1392">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BB728D" w:rsidRPr="006C1392" w:rsidRDefault="00BB728D" w:rsidP="00BB728D">
      <w:pPr>
        <w:pStyle w:val="Default"/>
        <w:spacing w:after="38"/>
        <w:ind w:firstLine="708"/>
        <w:jc w:val="both"/>
        <w:rPr>
          <w:lang w:val="kk-KZ"/>
        </w:rPr>
      </w:pPr>
      <w:r w:rsidRPr="006C1392">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BB728D" w:rsidRPr="006C1392" w:rsidRDefault="00BB728D" w:rsidP="00BB728D">
      <w:pPr>
        <w:pStyle w:val="Default"/>
        <w:spacing w:after="38"/>
        <w:ind w:firstLine="708"/>
        <w:jc w:val="both"/>
        <w:rPr>
          <w:lang w:val="kk-KZ"/>
        </w:rPr>
      </w:pPr>
      <w:r w:rsidRPr="006C1392">
        <w:rPr>
          <w:lang w:val="kk-KZ"/>
        </w:rPr>
        <w:t xml:space="preserve">7) ғылыми дәрежесінің болуы; </w:t>
      </w:r>
    </w:p>
    <w:p w:rsidR="00BB728D" w:rsidRDefault="00BB728D" w:rsidP="00BB728D">
      <w:pPr>
        <w:pStyle w:val="Default"/>
        <w:ind w:firstLine="708"/>
        <w:jc w:val="both"/>
        <w:rPr>
          <w:lang w:val="kk-KZ"/>
        </w:rPr>
      </w:pPr>
      <w:r w:rsidRPr="006C1392">
        <w:rPr>
          <w:lang w:val="kk-KZ"/>
        </w:rPr>
        <w:t xml:space="preserve">8) сот орындаушысы лауазымына жұмыс тәжірибесі талаптары қолданылмайды. </w:t>
      </w:r>
    </w:p>
    <w:p w:rsidR="008C7104" w:rsidRDefault="00BB728D" w:rsidP="008C7104">
      <w:pPr>
        <w:ind w:firstLine="708"/>
        <w:jc w:val="both"/>
        <w:rPr>
          <w:i w:val="0"/>
          <w:sz w:val="24"/>
          <w:szCs w:val="24"/>
          <w:lang w:val="kk-KZ"/>
        </w:rPr>
      </w:pPr>
      <w:r>
        <w:rPr>
          <w:i w:val="0"/>
          <w:sz w:val="24"/>
          <w:szCs w:val="24"/>
          <w:lang w:val="kk-KZ"/>
        </w:rPr>
        <w:t>3</w:t>
      </w:r>
      <w:r w:rsidR="008C7104" w:rsidRPr="007F3512">
        <w:rPr>
          <w:i w:val="0"/>
          <w:sz w:val="24"/>
          <w:szCs w:val="24"/>
          <w:lang w:val="kk-KZ"/>
        </w:rPr>
        <w:t>. Ақтөбе облысы бойынша Мемлекеттік кірістер департаментінің</w:t>
      </w:r>
      <w:r w:rsidR="008C7104">
        <w:rPr>
          <w:i w:val="0"/>
          <w:sz w:val="24"/>
          <w:szCs w:val="24"/>
          <w:lang w:val="kk-KZ"/>
        </w:rPr>
        <w:t xml:space="preserve"> </w:t>
      </w:r>
      <w:r w:rsidR="008C7104" w:rsidRPr="00C324BE">
        <w:rPr>
          <w:i w:val="0"/>
          <w:sz w:val="24"/>
          <w:szCs w:val="24"/>
          <w:lang w:val="kk-KZ"/>
        </w:rPr>
        <w:t>Экспорттық бақылау басқармасының кеден одағы шеңберінде әкімшілендіру бөлімінің бас маманы</w:t>
      </w:r>
      <w:r w:rsidR="008C7104">
        <w:rPr>
          <w:i w:val="0"/>
          <w:sz w:val="24"/>
          <w:szCs w:val="24"/>
          <w:lang w:val="kk-KZ"/>
        </w:rPr>
        <w:t>,</w:t>
      </w:r>
    </w:p>
    <w:p w:rsidR="008C7104" w:rsidRDefault="008C7104" w:rsidP="008C7104">
      <w:pPr>
        <w:jc w:val="both"/>
        <w:rPr>
          <w:i w:val="0"/>
          <w:sz w:val="24"/>
          <w:szCs w:val="24"/>
          <w:lang w:val="kk-KZ"/>
        </w:rPr>
      </w:pPr>
      <w:r w:rsidRPr="00DE0820">
        <w:rPr>
          <w:i w:val="0"/>
          <w:sz w:val="24"/>
          <w:szCs w:val="24"/>
          <w:lang w:val="kk-KZ"/>
        </w:rPr>
        <w:t>С-О-</w:t>
      </w:r>
      <w:r>
        <w:rPr>
          <w:i w:val="0"/>
          <w:sz w:val="24"/>
          <w:szCs w:val="24"/>
          <w:lang w:val="kk-KZ"/>
        </w:rPr>
        <w:t>5</w:t>
      </w:r>
      <w:r w:rsidRPr="00DE0820">
        <w:rPr>
          <w:i w:val="0"/>
          <w:sz w:val="24"/>
          <w:szCs w:val="24"/>
          <w:lang w:val="kk-KZ"/>
        </w:rPr>
        <w:t xml:space="preserve"> санаты, №ДГД-</w:t>
      </w:r>
      <w:r>
        <w:rPr>
          <w:i w:val="0"/>
          <w:sz w:val="24"/>
          <w:szCs w:val="24"/>
          <w:lang w:val="kk-KZ"/>
        </w:rPr>
        <w:t>18</w:t>
      </w:r>
      <w:r w:rsidRPr="00DE0820">
        <w:rPr>
          <w:i w:val="0"/>
          <w:sz w:val="24"/>
          <w:szCs w:val="24"/>
          <w:lang w:val="kk-KZ"/>
        </w:rPr>
        <w:t>-</w:t>
      </w:r>
      <w:r>
        <w:rPr>
          <w:i w:val="0"/>
          <w:sz w:val="24"/>
          <w:szCs w:val="24"/>
          <w:lang w:val="kk-KZ"/>
        </w:rPr>
        <w:t>1-2</w:t>
      </w:r>
      <w:r w:rsidRPr="00DE0820">
        <w:rPr>
          <w:i w:val="0"/>
          <w:sz w:val="24"/>
          <w:szCs w:val="24"/>
          <w:lang w:val="kk-KZ"/>
        </w:rPr>
        <w:t>,</w:t>
      </w:r>
      <w:r w:rsidRPr="00953AF4">
        <w:rPr>
          <w:i w:val="0"/>
          <w:sz w:val="24"/>
          <w:szCs w:val="24"/>
          <w:lang w:val="kk-KZ"/>
        </w:rPr>
        <w:t xml:space="preserve"> </w:t>
      </w:r>
      <w:r w:rsidRPr="00DE0820">
        <w:rPr>
          <w:i w:val="0"/>
          <w:sz w:val="24"/>
          <w:szCs w:val="24"/>
          <w:lang w:val="kk-KZ"/>
        </w:rPr>
        <w:t xml:space="preserve">1 бірлік. </w:t>
      </w:r>
    </w:p>
    <w:p w:rsidR="008C7104" w:rsidRPr="00862EBA" w:rsidRDefault="008C7104" w:rsidP="008C7104">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w:t>
      </w:r>
      <w:r w:rsidRPr="005A32F2">
        <w:rPr>
          <w:b w:val="0"/>
          <w:i w:val="0"/>
          <w:sz w:val="24"/>
          <w:szCs w:val="24"/>
          <w:lang w:val="kk-KZ"/>
        </w:rPr>
        <w:t>8</w:t>
      </w:r>
      <w:r w:rsidRPr="001B63C8">
        <w:rPr>
          <w:b w:val="0"/>
          <w:i w:val="0"/>
          <w:sz w:val="24"/>
          <w:szCs w:val="24"/>
          <w:lang w:val="kk-KZ"/>
        </w:rPr>
        <w:t xml:space="preserve"> </w:t>
      </w:r>
      <w:r w:rsidRPr="005A32F2">
        <w:rPr>
          <w:b w:val="0"/>
          <w:i w:val="0"/>
          <w:sz w:val="24"/>
          <w:szCs w:val="24"/>
          <w:lang w:val="kk-KZ"/>
        </w:rPr>
        <w:t>359</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w:t>
      </w:r>
      <w:r w:rsidRPr="005A32F2">
        <w:rPr>
          <w:b w:val="0"/>
          <w:i w:val="0"/>
          <w:sz w:val="24"/>
          <w:szCs w:val="24"/>
          <w:lang w:val="kk-KZ"/>
        </w:rPr>
        <w:t>6</w:t>
      </w:r>
      <w:r w:rsidRPr="00814914">
        <w:rPr>
          <w:b w:val="0"/>
          <w:i w:val="0"/>
          <w:sz w:val="24"/>
          <w:szCs w:val="24"/>
          <w:lang w:val="kk-KZ"/>
        </w:rPr>
        <w:t xml:space="preserve"> </w:t>
      </w:r>
      <w:r w:rsidRPr="005A32F2">
        <w:rPr>
          <w:b w:val="0"/>
          <w:i w:val="0"/>
          <w:sz w:val="24"/>
          <w:szCs w:val="24"/>
          <w:lang w:val="kk-KZ"/>
        </w:rPr>
        <w:t>089</w:t>
      </w:r>
      <w:r w:rsidRPr="00862EBA">
        <w:rPr>
          <w:b w:val="0"/>
          <w:i w:val="0"/>
          <w:sz w:val="24"/>
          <w:szCs w:val="24"/>
          <w:lang w:val="kk-KZ"/>
        </w:rPr>
        <w:t xml:space="preserve"> теңгеге дейін.</w:t>
      </w:r>
    </w:p>
    <w:p w:rsidR="008C7104" w:rsidRPr="00C324BE" w:rsidRDefault="008C7104" w:rsidP="008C7104">
      <w:pPr>
        <w:pStyle w:val="a6"/>
        <w:spacing w:before="0" w:beforeAutospacing="0" w:after="0" w:afterAutospacing="0"/>
        <w:jc w:val="both"/>
        <w:rPr>
          <w:lang w:val="kk-KZ"/>
        </w:rPr>
      </w:pPr>
      <w:r>
        <w:rPr>
          <w:lang w:val="kk-KZ"/>
        </w:rPr>
        <w:tab/>
      </w:r>
      <w:r w:rsidRPr="000D3E10">
        <w:rPr>
          <w:b/>
          <w:lang w:val="kk-KZ"/>
        </w:rPr>
        <w:t xml:space="preserve">Функционалдық </w:t>
      </w:r>
      <w:r w:rsidRPr="000D3E10">
        <w:rPr>
          <w:b/>
          <w:color w:val="000000"/>
          <w:lang w:val="kk-KZ"/>
        </w:rPr>
        <w:t>міндеттері:</w:t>
      </w:r>
      <w:r w:rsidRPr="005D2A8A">
        <w:rPr>
          <w:lang w:val="kk-KZ"/>
        </w:rPr>
        <w:t xml:space="preserve"> </w:t>
      </w:r>
      <w:r>
        <w:rPr>
          <w:lang w:val="kk-KZ"/>
        </w:rPr>
        <w:t>Жанама салықтарды әкімш</w:t>
      </w:r>
      <w:r w:rsidRPr="00C324BE">
        <w:rPr>
          <w:lang w:val="kk-KZ"/>
        </w:rPr>
        <w:t>ілендірумен және қосылған құн салығы мәселелері жөнінде департамент басшысына есептердің және ақпараттардың даярлануы мен уақытылы ұсынылуын қамтамасыз етеді. Салық, кеден    заңдылықтарын жетілдіру бойынша ұсынымдар, сонымен қатар кедендік одақтың шартты-құқықтық базасынан құралатын халықаралық шарттарды енгізеді. Тауарларды әкету және жанама салықтардың төленуі туралы бөлімнің шегінде өтініштер бойынша талдау жүргізеді, осылар бойынша шолу хатын әзірлейді. Кедендік одақ шегінде Белорусь Республикасының және Ресей Федерациясының ұлттық заңдылықтарына енгізілген өзгерістер мен қосымшалар бойынша тұрақты мониторинг жүргізеді.Бөлімнің құзыреті шегінде ақпараттық жүйе бойынша жұмыс тобына қатысады. Импортталған тауарларға ҚҚС төлеу мерзімін ұзарту ұсыныстары туралы өтініштерді қарастыру.Әкімшілік құқық бұзушылық туралы іс бойынша өндірісте мамандандырылған соттарға қатысу.</w:t>
      </w:r>
    </w:p>
    <w:p w:rsidR="008C7104" w:rsidRPr="0086000E" w:rsidRDefault="008C7104" w:rsidP="008C7104">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8C7104" w:rsidRPr="006C1392" w:rsidRDefault="008C7104" w:rsidP="008C7104">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sidRPr="00D63CCF">
        <w:rPr>
          <w:b w:val="0"/>
          <w:i w:val="0"/>
          <w:sz w:val="24"/>
          <w:szCs w:val="24"/>
          <w:lang w:val="kk-KZ"/>
        </w:rPr>
        <w:t xml:space="preserve">жоғары немесе жоғары оқу орнынан кейінгі </w:t>
      </w:r>
      <w:r w:rsidRPr="00D63CCF">
        <w:rPr>
          <w:b w:val="0"/>
          <w:i w:val="0"/>
          <w:color w:val="000000"/>
          <w:sz w:val="24"/>
          <w:szCs w:val="24"/>
          <w:lang w:val="kk-KZ"/>
        </w:rPr>
        <w:t xml:space="preserve">әлеуметтік ғылымдар, экономика және бизнес (экономика, менеджмент, </w:t>
      </w:r>
      <w:r>
        <w:rPr>
          <w:b w:val="0"/>
          <w:i w:val="0"/>
          <w:color w:val="000000"/>
          <w:sz w:val="24"/>
          <w:szCs w:val="24"/>
          <w:lang w:val="kk-KZ"/>
        </w:rPr>
        <w:t xml:space="preserve">қаржы, есеп және аудит, </w:t>
      </w:r>
      <w:r w:rsidRPr="00D63CCF">
        <w:rPr>
          <w:b w:val="0"/>
          <w:i w:val="0"/>
          <w:color w:val="000000"/>
          <w:sz w:val="24"/>
          <w:szCs w:val="24"/>
          <w:lang w:val="kk-KZ"/>
        </w:rPr>
        <w:t xml:space="preserve">мемлекеттік және жергілікті басқару, маркетинг, статистика, әлемдік </w:t>
      </w:r>
      <w:r w:rsidRPr="006C1392">
        <w:rPr>
          <w:b w:val="0"/>
          <w:i w:val="0"/>
          <w:color w:val="000000"/>
          <w:sz w:val="24"/>
          <w:szCs w:val="24"/>
          <w:lang w:val="kk-KZ"/>
        </w:rPr>
        <w:t>экономика)</w:t>
      </w:r>
      <w:r>
        <w:rPr>
          <w:b w:val="0"/>
          <w:i w:val="0"/>
          <w:color w:val="000000"/>
          <w:sz w:val="24"/>
          <w:szCs w:val="24"/>
          <w:lang w:val="kk-KZ"/>
        </w:rPr>
        <w:t>, құқық.</w:t>
      </w:r>
    </w:p>
    <w:p w:rsidR="008C7104" w:rsidRPr="00E1513F" w:rsidRDefault="008C7104" w:rsidP="008C7104">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8C7104" w:rsidRDefault="008C7104" w:rsidP="008C7104">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EF03C0" w:rsidRPr="00A749DD" w:rsidRDefault="00BB728D" w:rsidP="00EF03C0">
      <w:pPr>
        <w:ind w:firstLine="708"/>
        <w:jc w:val="both"/>
        <w:rPr>
          <w:i w:val="0"/>
          <w:sz w:val="24"/>
          <w:szCs w:val="24"/>
          <w:lang w:val="kk-KZ"/>
        </w:rPr>
      </w:pPr>
      <w:r>
        <w:rPr>
          <w:i w:val="0"/>
          <w:sz w:val="24"/>
          <w:szCs w:val="24"/>
          <w:lang w:val="kk-KZ"/>
        </w:rPr>
        <w:t>4</w:t>
      </w:r>
      <w:r w:rsidR="00EF03C0" w:rsidRPr="007F3512">
        <w:rPr>
          <w:i w:val="0"/>
          <w:sz w:val="24"/>
          <w:szCs w:val="24"/>
          <w:lang w:val="kk-KZ"/>
        </w:rPr>
        <w:t>. Ақтөбе облысы бойынша Мемлекеттік кірістер департаментінің</w:t>
      </w:r>
      <w:r w:rsidR="00EF03C0">
        <w:rPr>
          <w:i w:val="0"/>
          <w:sz w:val="24"/>
          <w:szCs w:val="24"/>
          <w:lang w:val="kk-KZ"/>
        </w:rPr>
        <w:t xml:space="preserve"> </w:t>
      </w:r>
      <w:r w:rsidR="00EF03C0" w:rsidRPr="007F3512">
        <w:rPr>
          <w:i w:val="0"/>
          <w:sz w:val="24"/>
          <w:szCs w:val="24"/>
          <w:lang w:val="kk-KZ"/>
        </w:rPr>
        <w:t>«Әуежай-Ақтөбе»  кеден бекетінің бас маманы</w:t>
      </w:r>
      <w:r w:rsidR="00EF03C0">
        <w:rPr>
          <w:i w:val="0"/>
          <w:sz w:val="24"/>
          <w:szCs w:val="24"/>
          <w:lang w:val="kk-KZ"/>
        </w:rPr>
        <w:t xml:space="preserve">, </w:t>
      </w:r>
      <w:r w:rsidR="00EF03C0" w:rsidRPr="007F3512">
        <w:rPr>
          <w:i w:val="0"/>
          <w:sz w:val="24"/>
          <w:szCs w:val="24"/>
          <w:lang w:val="kk-KZ"/>
        </w:rPr>
        <w:t xml:space="preserve"> </w:t>
      </w:r>
      <w:r w:rsidR="00EF03C0" w:rsidRPr="00A749DD">
        <w:rPr>
          <w:i w:val="0"/>
          <w:sz w:val="24"/>
          <w:szCs w:val="24"/>
          <w:lang w:val="kk-KZ"/>
        </w:rPr>
        <w:t>С-О-</w:t>
      </w:r>
      <w:r w:rsidR="00EF03C0">
        <w:rPr>
          <w:i w:val="0"/>
          <w:sz w:val="24"/>
          <w:szCs w:val="24"/>
          <w:lang w:val="kk-KZ"/>
        </w:rPr>
        <w:t>5</w:t>
      </w:r>
      <w:r w:rsidR="00EF03C0" w:rsidRPr="00A749DD">
        <w:rPr>
          <w:i w:val="0"/>
          <w:sz w:val="24"/>
          <w:szCs w:val="24"/>
          <w:lang w:val="kk-KZ"/>
        </w:rPr>
        <w:t xml:space="preserve"> санаты, №ДГД-</w:t>
      </w:r>
      <w:r w:rsidR="00EF03C0">
        <w:rPr>
          <w:i w:val="0"/>
          <w:sz w:val="24"/>
          <w:szCs w:val="24"/>
          <w:lang w:val="kk-KZ"/>
        </w:rPr>
        <w:t>21</w:t>
      </w:r>
      <w:r w:rsidR="00EF03C0" w:rsidRPr="00CD1D96">
        <w:rPr>
          <w:i w:val="0"/>
          <w:sz w:val="24"/>
          <w:szCs w:val="24"/>
          <w:lang w:val="kk-KZ"/>
        </w:rPr>
        <w:t>-</w:t>
      </w:r>
      <w:r w:rsidR="00EF03C0">
        <w:rPr>
          <w:i w:val="0"/>
          <w:sz w:val="24"/>
          <w:szCs w:val="24"/>
          <w:lang w:val="kk-KZ"/>
        </w:rPr>
        <w:t>2</w:t>
      </w:r>
      <w:r w:rsidR="00EF03C0" w:rsidRPr="00CD1D96">
        <w:rPr>
          <w:i w:val="0"/>
          <w:sz w:val="24"/>
          <w:szCs w:val="24"/>
          <w:lang w:val="kk-KZ"/>
        </w:rPr>
        <w:t>,</w:t>
      </w:r>
      <w:r w:rsidR="00EF03C0" w:rsidRPr="00A749DD">
        <w:rPr>
          <w:i w:val="0"/>
          <w:sz w:val="24"/>
          <w:szCs w:val="24"/>
          <w:lang w:val="kk-KZ"/>
        </w:rPr>
        <w:t xml:space="preserve"> 1 бірлік. </w:t>
      </w:r>
    </w:p>
    <w:p w:rsidR="00EF03C0" w:rsidRPr="00862EBA" w:rsidRDefault="00EF03C0" w:rsidP="00EF03C0">
      <w:pPr>
        <w:ind w:firstLine="708"/>
        <w:jc w:val="both"/>
        <w:rPr>
          <w:b w:val="0"/>
          <w:i w:val="0"/>
          <w:sz w:val="24"/>
          <w:szCs w:val="24"/>
          <w:lang w:val="kk-KZ"/>
        </w:rPr>
      </w:pPr>
      <w:r w:rsidRPr="00862EBA">
        <w:rPr>
          <w:b w:val="0"/>
          <w:i w:val="0"/>
          <w:sz w:val="24"/>
          <w:szCs w:val="24"/>
          <w:lang w:val="kk-KZ"/>
        </w:rPr>
        <w:t xml:space="preserve">Лауазымдық жалақысы еңбек сіңірген жылдарына байланысты </w:t>
      </w:r>
      <w:r w:rsidRPr="001B63C8">
        <w:rPr>
          <w:b w:val="0"/>
          <w:i w:val="0"/>
          <w:sz w:val="24"/>
          <w:szCs w:val="24"/>
          <w:lang w:val="kk-KZ"/>
        </w:rPr>
        <w:t>109 898</w:t>
      </w:r>
      <w:r w:rsidRPr="00862EBA">
        <w:rPr>
          <w:b w:val="0"/>
          <w:i w:val="0"/>
          <w:sz w:val="24"/>
          <w:szCs w:val="24"/>
          <w:lang w:val="kk-KZ"/>
        </w:rPr>
        <w:t xml:space="preserve"> теңгеден </w:t>
      </w:r>
      <w:r>
        <w:rPr>
          <w:b w:val="0"/>
          <w:i w:val="0"/>
          <w:sz w:val="24"/>
          <w:szCs w:val="24"/>
          <w:lang w:val="kk-KZ"/>
        </w:rPr>
        <w:t xml:space="preserve">            </w:t>
      </w:r>
      <w:r w:rsidRPr="00814914">
        <w:rPr>
          <w:b w:val="0"/>
          <w:i w:val="0"/>
          <w:sz w:val="24"/>
          <w:szCs w:val="24"/>
          <w:lang w:val="kk-KZ"/>
        </w:rPr>
        <w:t>148 124</w:t>
      </w:r>
      <w:r w:rsidRPr="00862EBA">
        <w:rPr>
          <w:b w:val="0"/>
          <w:i w:val="0"/>
          <w:sz w:val="24"/>
          <w:szCs w:val="24"/>
          <w:lang w:val="kk-KZ"/>
        </w:rPr>
        <w:t xml:space="preserve"> теңгеге дейін.</w:t>
      </w:r>
    </w:p>
    <w:p w:rsidR="00EF03C0" w:rsidRPr="007F3512" w:rsidRDefault="00EF03C0" w:rsidP="00EF03C0">
      <w:pPr>
        <w:jc w:val="both"/>
        <w:rPr>
          <w:b w:val="0"/>
          <w:i w:val="0"/>
          <w:sz w:val="24"/>
          <w:szCs w:val="24"/>
          <w:lang w:val="kk-KZ"/>
        </w:rPr>
      </w:pPr>
      <w:r>
        <w:rPr>
          <w:lang w:val="kk-KZ"/>
        </w:rPr>
        <w:tab/>
      </w:r>
      <w:r w:rsidRPr="00A40849">
        <w:rPr>
          <w:i w:val="0"/>
          <w:sz w:val="24"/>
          <w:szCs w:val="24"/>
          <w:lang w:val="kk-KZ"/>
        </w:rPr>
        <w:t xml:space="preserve">Функционалдық </w:t>
      </w:r>
      <w:r w:rsidRPr="00A40849">
        <w:rPr>
          <w:i w:val="0"/>
          <w:color w:val="000000"/>
          <w:sz w:val="24"/>
          <w:szCs w:val="24"/>
          <w:lang w:val="kk-KZ"/>
        </w:rPr>
        <w:t>міндеттері:</w:t>
      </w:r>
      <w:r w:rsidRPr="005D2A8A">
        <w:rPr>
          <w:lang w:val="kk-KZ"/>
        </w:rPr>
        <w:t xml:space="preserve"> </w:t>
      </w:r>
      <w:r w:rsidRPr="007F3512">
        <w:rPr>
          <w:b w:val="0"/>
          <w:i w:val="0"/>
          <w:sz w:val="24"/>
          <w:szCs w:val="24"/>
          <w:lang w:val="kk-KZ"/>
        </w:rPr>
        <w:t>Тауарларды кедендік тазарту және декларациялаумен байланысты, соның ішінде алдын алу, уақытша,  толық емес, мерзімдік декларациялаумен және тауарды жиналмаған немесе бөлшектенген түрдегі, соның ішінде жиынтықталмаған немесе жасалып бітпеген түрдегі декларациялаумен, тауарды шығарғанға дейін кедендік декларацияда мәлімделген мәліметтерге өзгерістер және толықтырулар енгізумен, соның ішінде ақпараттық технологияларды қолдану арқылы кедендік операциялар жасау. Кеден-тарифтік шараларын қабылдайды және тарифтік преференцияларды ұсынады.Тауарлар мен көлік құралдарын кедендік алып жүруді жүзеге асырады. Тауарларды уақытша сақтауға орналастыру мен уақытша сақтау мерзімін бақылайды, тауарлардың уақытша сақтауға орна</w:t>
      </w:r>
      <w:r w:rsidR="009C5A02">
        <w:rPr>
          <w:b w:val="0"/>
          <w:i w:val="0"/>
          <w:sz w:val="24"/>
          <w:szCs w:val="24"/>
          <w:lang w:val="kk-KZ"/>
        </w:rPr>
        <w:t>ла</w:t>
      </w:r>
      <w:r w:rsidRPr="007F3512">
        <w:rPr>
          <w:b w:val="0"/>
          <w:i w:val="0"/>
          <w:sz w:val="24"/>
          <w:szCs w:val="24"/>
          <w:lang w:val="kk-KZ"/>
        </w:rPr>
        <w:t xml:space="preserve">суын растайтын құжаттарды тіркейді. Кедендік шекара арқылы тасымалданатын тауарлар мен  көлік құралдары, радиоактивті материалдары контрабандасының жолын кесу </w:t>
      </w:r>
      <w:r w:rsidRPr="007F3512">
        <w:rPr>
          <w:b w:val="0"/>
          <w:i w:val="0"/>
          <w:sz w:val="24"/>
          <w:szCs w:val="24"/>
          <w:lang w:val="kk-KZ"/>
        </w:rPr>
        <w:lastRenderedPageBreak/>
        <w:t>бойынша іс шараларға қатысады.</w:t>
      </w:r>
    </w:p>
    <w:p w:rsidR="00EF03C0" w:rsidRPr="0086000E" w:rsidRDefault="00EF03C0" w:rsidP="00EF03C0">
      <w:pPr>
        <w:ind w:firstLine="708"/>
        <w:jc w:val="both"/>
        <w:rPr>
          <w:rFonts w:eastAsia="Calibri"/>
          <w:b w:val="0"/>
          <w:i w:val="0"/>
          <w:sz w:val="24"/>
          <w:szCs w:val="24"/>
          <w:lang w:val="kk-KZ"/>
        </w:rPr>
      </w:pPr>
      <w:r w:rsidRPr="0086000E">
        <w:rPr>
          <w:i w:val="0"/>
          <w:color w:val="000000"/>
          <w:sz w:val="24"/>
          <w:szCs w:val="24"/>
          <w:lang w:val="kk-KZ"/>
        </w:rPr>
        <w:t>Конкурсқа қатысушыларға қойылатын талаптар:</w:t>
      </w:r>
      <w:r w:rsidRPr="0086000E">
        <w:rPr>
          <w:i w:val="0"/>
          <w:sz w:val="24"/>
          <w:szCs w:val="24"/>
          <w:lang w:val="kk-KZ"/>
        </w:rPr>
        <w:t xml:space="preserve"> </w:t>
      </w:r>
    </w:p>
    <w:p w:rsidR="00EF03C0" w:rsidRDefault="00EF03C0" w:rsidP="00EF03C0">
      <w:pPr>
        <w:tabs>
          <w:tab w:val="left" w:pos="709"/>
          <w:tab w:val="left" w:pos="851"/>
        </w:tabs>
        <w:jc w:val="both"/>
        <w:rPr>
          <w:rFonts w:eastAsia="Calibri"/>
          <w:b w:val="0"/>
          <w:i w:val="0"/>
          <w:sz w:val="24"/>
          <w:szCs w:val="24"/>
          <w:lang w:val="kk-KZ"/>
        </w:rPr>
      </w:pPr>
      <w:r>
        <w:rPr>
          <w:i w:val="0"/>
          <w:sz w:val="24"/>
          <w:szCs w:val="24"/>
          <w:lang w:val="kk-KZ"/>
        </w:rPr>
        <w:tab/>
      </w:r>
      <w:r w:rsidRPr="00207FB2">
        <w:rPr>
          <w:i w:val="0"/>
          <w:sz w:val="24"/>
          <w:szCs w:val="24"/>
          <w:lang w:val="kk-KZ"/>
        </w:rPr>
        <w:t>Білімі мен мамандығы бойынша талаптар:</w:t>
      </w:r>
      <w:r w:rsidRPr="005D2A8A">
        <w:rPr>
          <w:b w:val="0"/>
          <w:i w:val="0"/>
          <w:sz w:val="24"/>
          <w:szCs w:val="24"/>
          <w:lang w:val="kk-KZ"/>
        </w:rPr>
        <w:t xml:space="preserve"> </w:t>
      </w:r>
      <w:r>
        <w:rPr>
          <w:b w:val="0"/>
          <w:i w:val="0"/>
          <w:sz w:val="24"/>
          <w:szCs w:val="24"/>
          <w:lang w:val="kk-KZ"/>
        </w:rPr>
        <w:t>Ж</w:t>
      </w:r>
      <w:r w:rsidRPr="00901CB2">
        <w:rPr>
          <w:b w:val="0"/>
          <w:i w:val="0"/>
          <w:sz w:val="24"/>
          <w:szCs w:val="24"/>
          <w:lang w:val="kk-KZ"/>
        </w:rPr>
        <w:t xml:space="preserve">оғары </w:t>
      </w:r>
      <w:r>
        <w:rPr>
          <w:b w:val="0"/>
          <w:i w:val="0"/>
          <w:sz w:val="24"/>
          <w:szCs w:val="24"/>
          <w:lang w:val="kk-KZ"/>
        </w:rPr>
        <w:t xml:space="preserve">немесе жоғары оқу орнынан кейінгі </w:t>
      </w:r>
      <w:r w:rsidRPr="00862EBA">
        <w:rPr>
          <w:b w:val="0"/>
          <w:i w:val="0"/>
          <w:color w:val="000000"/>
          <w:sz w:val="24"/>
          <w:szCs w:val="24"/>
          <w:lang w:val="kk-KZ"/>
        </w:rPr>
        <w:t>әлеуметтік ғылымдар, экономика және бизнес (экономика, менеджмент, қаржы, есеп және аудит, мемлекеттік және жергілікті басқару, маркетинг, статистика, әлемдік экономика), құқық</w:t>
      </w:r>
      <w:r w:rsidRPr="00862EBA">
        <w:rPr>
          <w:rFonts w:eastAsia="Calibri"/>
          <w:b w:val="0"/>
          <w:i w:val="0"/>
          <w:sz w:val="24"/>
          <w:szCs w:val="24"/>
          <w:lang w:val="kk-KZ"/>
        </w:rPr>
        <w:t xml:space="preserve"> </w:t>
      </w:r>
      <w:r>
        <w:rPr>
          <w:rFonts w:eastAsia="Calibri"/>
          <w:lang w:val="kk-KZ"/>
        </w:rPr>
        <w:t xml:space="preserve"> </w:t>
      </w:r>
      <w:r>
        <w:rPr>
          <w:rFonts w:eastAsia="Calibri"/>
          <w:b w:val="0"/>
          <w:i w:val="0"/>
          <w:sz w:val="24"/>
          <w:szCs w:val="24"/>
          <w:lang w:val="kk-KZ"/>
        </w:rPr>
        <w:tab/>
      </w:r>
    </w:p>
    <w:p w:rsidR="00EF03C0" w:rsidRPr="00E1513F" w:rsidRDefault="00EF03C0" w:rsidP="00EF03C0">
      <w:pPr>
        <w:tabs>
          <w:tab w:val="left" w:pos="709"/>
          <w:tab w:val="left" w:pos="851"/>
        </w:tabs>
        <w:jc w:val="both"/>
        <w:rPr>
          <w:b w:val="0"/>
          <w:i w:val="0"/>
          <w:sz w:val="24"/>
          <w:szCs w:val="24"/>
          <w:lang w:val="kk-KZ"/>
        </w:rPr>
      </w:pPr>
      <w:r>
        <w:rPr>
          <w:rFonts w:eastAsia="Calibri"/>
          <w:b w:val="0"/>
          <w:i w:val="0"/>
          <w:sz w:val="24"/>
          <w:szCs w:val="24"/>
          <w:lang w:val="kk-KZ"/>
        </w:rPr>
        <w:tab/>
      </w:r>
      <w:r w:rsidRPr="00207FB2">
        <w:rPr>
          <w:i w:val="0"/>
          <w:sz w:val="24"/>
          <w:szCs w:val="24"/>
          <w:lang w:val="kk-KZ"/>
        </w:rPr>
        <w:t>Қажетті құзыреттер бойынша талаптар:</w:t>
      </w:r>
      <w:r>
        <w:rPr>
          <w:b w:val="0"/>
          <w:i w:val="0"/>
          <w:sz w:val="24"/>
          <w:szCs w:val="24"/>
          <w:lang w:val="kk-KZ"/>
        </w:rPr>
        <w:t xml:space="preserve"> </w:t>
      </w:r>
      <w:r w:rsidRPr="00E1513F">
        <w:rPr>
          <w:rFonts w:eastAsiaTheme="minorHAnsi"/>
          <w:b w:val="0"/>
          <w:bCs w:val="0"/>
          <w:i w:val="0"/>
          <w:iCs w:val="0"/>
          <w:sz w:val="24"/>
          <w:szCs w:val="24"/>
          <w:lang w:val="kk-KZ" w:eastAsia="en-US"/>
        </w:rPr>
        <w:t>стресске орнықтылық, бастамашылдық,</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жауапкершілік, қызметті тұтынушыға және оны хабарландыруға бағдарлану,</w:t>
      </w:r>
      <w:r>
        <w:rPr>
          <w:rFonts w:eastAsiaTheme="minorHAnsi"/>
          <w:b w:val="0"/>
          <w:bCs w:val="0"/>
          <w:i w:val="0"/>
          <w:iCs w:val="0"/>
          <w:sz w:val="24"/>
          <w:szCs w:val="24"/>
          <w:lang w:val="kk-KZ" w:eastAsia="en-US"/>
        </w:rPr>
        <w:t xml:space="preserve"> </w:t>
      </w:r>
      <w:r w:rsidRPr="00E1513F">
        <w:rPr>
          <w:rFonts w:eastAsiaTheme="minorHAnsi"/>
          <w:b w:val="0"/>
          <w:bCs w:val="0"/>
          <w:i w:val="0"/>
          <w:iCs w:val="0"/>
          <w:sz w:val="24"/>
          <w:szCs w:val="24"/>
          <w:lang w:val="kk-KZ" w:eastAsia="en-US"/>
        </w:rPr>
        <w:t>адалдық, өздігінен даму, жеделділік, ынтымақтастық және әрекеттестік, қызметті</w:t>
      </w:r>
      <w:r>
        <w:rPr>
          <w:rFonts w:eastAsiaTheme="minorHAnsi"/>
          <w:b w:val="0"/>
          <w:bCs w:val="0"/>
          <w:i w:val="0"/>
          <w:iCs w:val="0"/>
          <w:sz w:val="24"/>
          <w:szCs w:val="24"/>
          <w:lang w:val="kk-KZ" w:eastAsia="en-US"/>
        </w:rPr>
        <w:t xml:space="preserve"> басқару.</w:t>
      </w:r>
    </w:p>
    <w:p w:rsidR="00EF03C0" w:rsidRPr="00814914" w:rsidRDefault="00EF03C0" w:rsidP="00EF03C0">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тәжірб</w:t>
      </w:r>
      <w:r>
        <w:rPr>
          <w:i w:val="0"/>
          <w:sz w:val="24"/>
          <w:szCs w:val="24"/>
          <w:lang w:val="kk-KZ"/>
        </w:rPr>
        <w:t>и</w:t>
      </w:r>
      <w:r w:rsidRPr="00207FB2">
        <w:rPr>
          <w:i w:val="0"/>
          <w:sz w:val="24"/>
          <w:szCs w:val="24"/>
          <w:lang w:val="kk-KZ"/>
        </w:rPr>
        <w:t>есі бойынша талаптар:</w:t>
      </w:r>
      <w:r w:rsidRPr="00207FB2">
        <w:rPr>
          <w:b w:val="0"/>
          <w:i w:val="0"/>
          <w:spacing w:val="2"/>
          <w:sz w:val="24"/>
          <w:szCs w:val="24"/>
          <w:lang w:val="kk-KZ"/>
        </w:rPr>
        <w:t xml:space="preserve"> </w:t>
      </w:r>
      <w:r>
        <w:rPr>
          <w:b w:val="0"/>
          <w:i w:val="0"/>
          <w:spacing w:val="2"/>
          <w:sz w:val="24"/>
          <w:szCs w:val="24"/>
          <w:lang w:val="kk-KZ"/>
        </w:rPr>
        <w:t>жұмыс тәжірбиесі талап етілмейді.</w:t>
      </w:r>
    </w:p>
    <w:p w:rsidR="009D4B12" w:rsidRPr="009D4B12" w:rsidRDefault="00993355" w:rsidP="00D03CC7">
      <w:pPr>
        <w:pStyle w:val="af3"/>
        <w:jc w:val="both"/>
        <w:rPr>
          <w:i w:val="0"/>
          <w:color w:val="FF0000"/>
          <w:sz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009D4B12"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w:t>
      </w:r>
      <w:r w:rsidRPr="009D4B12">
        <w:rPr>
          <w:rFonts w:eastAsia="Lucida Sans Unicode" w:cs="Mangal"/>
          <w:b w:val="0"/>
          <w:i w:val="0"/>
          <w:color w:val="000000"/>
          <w:kern w:val="1"/>
          <w:sz w:val="24"/>
          <w:lang w:val="kk-KZ" w:eastAsia="hi-IN" w:bidi="hi-IN"/>
        </w:rPr>
        <w:lastRenderedPageBreak/>
        <w:t>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8C7104" w:rsidRDefault="008C7104" w:rsidP="00CC4E99">
      <w:pPr>
        <w:pStyle w:val="a6"/>
        <w:jc w:val="right"/>
        <w:rPr>
          <w:lang w:val="kk-KZ"/>
        </w:rPr>
      </w:pPr>
    </w:p>
    <w:p w:rsidR="00B264F8" w:rsidRDefault="00B264F8" w:rsidP="00CC4E99">
      <w:pPr>
        <w:pStyle w:val="a6"/>
        <w:jc w:val="right"/>
        <w:rPr>
          <w:lang w:val="kk-KZ"/>
        </w:rPr>
      </w:pPr>
    </w:p>
    <w:p w:rsidR="00B264F8" w:rsidRDefault="00B264F8" w:rsidP="00CC4E99">
      <w:pPr>
        <w:pStyle w:val="a6"/>
        <w:jc w:val="right"/>
        <w:rPr>
          <w:lang w:val="kk-KZ"/>
        </w:rPr>
      </w:pPr>
    </w:p>
    <w:p w:rsidR="008C7104" w:rsidRDefault="008C7104" w:rsidP="00CC4E99">
      <w:pPr>
        <w:pStyle w:val="a6"/>
        <w:jc w:val="right"/>
        <w:rPr>
          <w:lang w:val="kk-KZ"/>
        </w:rPr>
      </w:pPr>
    </w:p>
    <w:p w:rsidR="00E738AB" w:rsidRDefault="00E738AB" w:rsidP="00CC4E99">
      <w:pPr>
        <w:pStyle w:val="a6"/>
        <w:jc w:val="right"/>
        <w:rPr>
          <w:lang w:val="kk-KZ"/>
        </w:rPr>
      </w:pPr>
    </w:p>
    <w:p w:rsidR="00E738AB" w:rsidRDefault="00E738AB" w:rsidP="00CC4E99">
      <w:pPr>
        <w:pStyle w:val="a6"/>
        <w:jc w:val="right"/>
        <w:rPr>
          <w:lang w:val="kk-KZ"/>
        </w:rPr>
      </w:pPr>
    </w:p>
    <w:p w:rsidR="00E738AB" w:rsidRDefault="00E738AB" w:rsidP="00CC4E99">
      <w:pPr>
        <w:pStyle w:val="a6"/>
        <w:jc w:val="right"/>
        <w:rPr>
          <w:lang w:val="kk-KZ"/>
        </w:rPr>
      </w:pPr>
    </w:p>
    <w:p w:rsidR="003917AB" w:rsidRPr="00B8129D" w:rsidRDefault="00D03CC7" w:rsidP="00CC4E99">
      <w:pPr>
        <w:pStyle w:val="a6"/>
        <w:jc w:val="right"/>
        <w:rPr>
          <w:lang w:val="kk-KZ"/>
        </w:rPr>
      </w:pPr>
      <w:r>
        <w:rPr>
          <w:lang w:val="kk-KZ"/>
        </w:rPr>
        <w:t>«</w:t>
      </w:r>
      <w:r w:rsidR="00FA3CD4">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қағидаларына 2-қосымша </w:t>
      </w:r>
    </w:p>
    <w:p w:rsidR="003917AB" w:rsidRPr="00B8129D" w:rsidRDefault="003917AB" w:rsidP="00CC4E99">
      <w:pPr>
        <w:pStyle w:val="a6"/>
        <w:jc w:val="right"/>
        <w:rPr>
          <w:lang w:val="kk-KZ"/>
        </w:rPr>
      </w:pPr>
      <w:r w:rsidRPr="004C4CDF">
        <w:rPr>
          <w:lang w:val="kk-KZ"/>
        </w:rPr>
        <w:t>___________________________</w:t>
      </w:r>
    </w:p>
    <w:p w:rsidR="003917AB" w:rsidRPr="00B8129D" w:rsidRDefault="003917AB" w:rsidP="00CC4E99">
      <w:pPr>
        <w:pStyle w:val="a6"/>
        <w:jc w:val="right"/>
        <w:rPr>
          <w:lang w:val="kk-KZ"/>
        </w:rPr>
      </w:pPr>
      <w:r w:rsidRPr="004C4CDF">
        <w:rPr>
          <w:lang w:val="kk-KZ"/>
        </w:rPr>
        <w:t>___________________________</w:t>
      </w:r>
    </w:p>
    <w:p w:rsidR="00CC4E99" w:rsidRPr="004C4CDF" w:rsidRDefault="003917AB" w:rsidP="00CC4E99">
      <w:pPr>
        <w:pStyle w:val="a6"/>
        <w:jc w:val="right"/>
        <w:rPr>
          <w:lang w:val="kk-KZ"/>
        </w:rPr>
      </w:pPr>
      <w:r w:rsidRPr="004C4CDF">
        <w:rPr>
          <w:lang w:val="kk-KZ"/>
        </w:rPr>
        <w:t>___________________________</w:t>
      </w:r>
      <w:r w:rsidR="00CC4E99" w:rsidRPr="004C4CDF">
        <w:rPr>
          <w:lang w:val="kk-KZ"/>
        </w:rPr>
        <w:t xml:space="preserve">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3917AB" w:rsidP="00CC4E99">
      <w:pPr>
        <w:pStyle w:val="a6"/>
        <w:jc w:val="both"/>
        <w:rPr>
          <w:lang w:val="kk-KZ"/>
        </w:rPr>
      </w:pPr>
      <w:r>
        <w:rPr>
          <w:lang w:val="kk-KZ"/>
        </w:rPr>
        <w:t>     Мені</w:t>
      </w:r>
      <w:r w:rsidR="00CC4E99" w:rsidRPr="004C4CDF">
        <w:rPr>
          <w:lang w:val="kk-KZ"/>
        </w:rPr>
        <w:t>________________________________</w:t>
      </w:r>
      <w:r w:rsidRPr="003917AB">
        <w:rPr>
          <w:lang w:val="kk-KZ"/>
        </w:rPr>
        <w:t>______________</w:t>
      </w:r>
      <w:r w:rsidR="00CC4E99" w:rsidRPr="004C4CDF">
        <w:rPr>
          <w:lang w:val="kk-KZ"/>
        </w:rPr>
        <w:t>___________________________</w:t>
      </w:r>
      <w:r w:rsidR="00CC4E99" w:rsidRPr="004C4CDF">
        <w:rPr>
          <w:lang w:val="kk-KZ"/>
        </w:rPr>
        <w:br/>
        <w:t>____________________________________________________________________</w:t>
      </w:r>
      <w:r w:rsidR="00D02F91" w:rsidRPr="004C4CDF">
        <w:rPr>
          <w:lang w:val="kk-KZ"/>
        </w:rPr>
        <w:t>____________</w:t>
      </w:r>
      <w:r w:rsidR="00CC4E99" w:rsidRPr="004C4CDF">
        <w:rPr>
          <w:lang w:val="kk-KZ"/>
        </w:rPr>
        <w:br/>
        <w:t>____________________________________</w:t>
      </w:r>
      <w:r w:rsidR="00D02F91" w:rsidRPr="004C4CDF">
        <w:rPr>
          <w:lang w:val="kk-KZ"/>
        </w:rPr>
        <w:t>____________________________________________________________________________________________</w:t>
      </w:r>
      <w:r w:rsidRPr="003917AB">
        <w:rPr>
          <w:lang w:val="kk-KZ"/>
        </w:rPr>
        <w:t>_________________________</w:t>
      </w:r>
      <w:r w:rsidR="00D02F91" w:rsidRPr="004C4CDF">
        <w:rPr>
          <w:lang w:val="kk-KZ"/>
        </w:rPr>
        <w:t>_______</w:t>
      </w:r>
      <w:r w:rsidR="00CC4E99" w:rsidRPr="004C4CDF">
        <w:rPr>
          <w:lang w:val="kk-KZ"/>
        </w:rPr>
        <w:t xml:space="preserve"> бос мемлекеттік әкімшілік лауазымына орналасу конкурсына қатысуға жiберуiңiздi сұраймын.</w:t>
      </w:r>
      <w:r w:rsidR="00CC4E99" w:rsidRPr="004C4CDF">
        <w:rPr>
          <w:lang w:val="kk-KZ"/>
        </w:rPr>
        <w:br/>
        <w:t xml:space="preserve">   </w:t>
      </w:r>
      <w:r w:rsidR="00725B83">
        <w:rPr>
          <w:lang w:val="kk-KZ"/>
        </w:rPr>
        <w:t>«Б» корпусының м</w:t>
      </w:r>
      <w:r w:rsidR="00CC4E99" w:rsidRPr="004C4CDF">
        <w:rPr>
          <w:lang w:val="kk-KZ"/>
        </w:rPr>
        <w:t>е</w:t>
      </w:r>
      <w:r w:rsidR="00725B83">
        <w:rPr>
          <w:lang w:val="kk-KZ"/>
        </w:rPr>
        <w:t>млекеттiк әкiмшiлiк лауазымына</w:t>
      </w:r>
      <w:r w:rsidR="00CC4E99" w:rsidRPr="004C4CDF">
        <w:rPr>
          <w:lang w:val="kk-KZ"/>
        </w:rPr>
        <w:t xml:space="preserve"> орналасуға конкурс өткiзу</w:t>
      </w:r>
      <w:r w:rsidR="00CC4E99" w:rsidRPr="004C4CDF">
        <w:rPr>
          <w:lang w:val="kk-KZ"/>
        </w:rPr>
        <w:br/>
      </w:r>
      <w:r w:rsidR="00725B83">
        <w:rPr>
          <w:lang w:val="kk-KZ"/>
        </w:rPr>
        <w:t>қағидаларының</w:t>
      </w:r>
      <w:r w:rsidR="00725B83">
        <w:rPr>
          <w:lang w:val="kk-KZ"/>
        </w:rPr>
        <w:tab/>
        <w:t xml:space="preserve">негiзгi </w:t>
      </w:r>
      <w:r w:rsidR="00CC4E99"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00CC4E99" w:rsidRPr="004C4CDF">
        <w:rPr>
          <w:lang w:val="kk-KZ"/>
        </w:rPr>
        <w:t>аламын.</w:t>
      </w:r>
      <w:r w:rsidR="00CC4E99" w:rsidRPr="004C4CDF">
        <w:rPr>
          <w:lang w:val="kk-KZ"/>
        </w:rPr>
        <w:br/>
        <w:t xml:space="preserve">      Ұсынылып отырған құжаттарымның дәйектiлiгiне жауап беремiн. </w:t>
      </w:r>
    </w:p>
    <w:p w:rsidR="003917AB" w:rsidRPr="003917AB" w:rsidRDefault="00CC4E99" w:rsidP="00CC4E99">
      <w:pPr>
        <w:pStyle w:val="a6"/>
        <w:rPr>
          <w:lang w:val="kk-KZ"/>
        </w:rPr>
      </w:pPr>
      <w:r w:rsidRPr="004C4CDF">
        <w:rPr>
          <w:lang w:val="kk-KZ"/>
        </w:rPr>
        <w:t>      Қоса берілген құжаттар:      ____________________________________________________________</w:t>
      </w:r>
      <w:r w:rsidR="003917AB" w:rsidRPr="003917AB">
        <w:rPr>
          <w:lang w:val="kk-KZ"/>
        </w:rPr>
        <w:t>____</w:t>
      </w:r>
      <w:r w:rsidRPr="004C4CDF">
        <w:rPr>
          <w:lang w:val="kk-KZ"/>
        </w:rPr>
        <w:t>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w:t>
      </w:r>
      <w:r w:rsidR="00F0730B">
        <w:rPr>
          <w:lang w:val="kk-KZ"/>
        </w:rPr>
        <w:t xml:space="preserve">                       </w:t>
      </w:r>
      <w:r w:rsidR="00725B83">
        <w:rPr>
          <w:lang w:val="kk-KZ"/>
        </w:rPr>
        <w:t>Мекен жайы және байланыс телефоны</w:t>
      </w:r>
      <w:r w:rsidR="003917AB" w:rsidRPr="004C4CDF">
        <w:rPr>
          <w:lang w:val="kk-KZ"/>
        </w:rPr>
        <w:t>___________________________</w:t>
      </w:r>
      <w:r w:rsidR="003917AB" w:rsidRPr="003917AB">
        <w:rPr>
          <w:lang w:val="kk-KZ"/>
        </w:rPr>
        <w:t>____</w:t>
      </w:r>
      <w:r w:rsidR="003917AB" w:rsidRPr="004C4CDF">
        <w:rPr>
          <w:lang w:val="kk-KZ"/>
        </w:rPr>
        <w:t>____</w:t>
      </w:r>
      <w:r w:rsidR="003917AB" w:rsidRPr="004C4CDF">
        <w:rPr>
          <w:lang w:val="kk-KZ"/>
        </w:rPr>
        <w:br/>
        <w:t>____________________________________________________________________</w:t>
      </w:r>
      <w:r w:rsidR="003917AB" w:rsidRPr="004C4CDF">
        <w:rPr>
          <w:lang w:val="kk-KZ"/>
        </w:rPr>
        <w:br/>
        <w:t>____________________________________________________________________</w:t>
      </w:r>
      <w:r w:rsidRPr="004C4CDF">
        <w:rPr>
          <w:lang w:val="kk-KZ"/>
        </w:rPr>
        <w:br/>
        <w:t>____________________________________________________________________</w:t>
      </w:r>
    </w:p>
    <w:p w:rsidR="00CC4E99" w:rsidRPr="004C4CDF" w:rsidRDefault="00CC4E99" w:rsidP="00CC4E99">
      <w:pPr>
        <w:pStyle w:val="a6"/>
        <w:rPr>
          <w:lang w:val="kk-KZ"/>
        </w:rPr>
      </w:pP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sectPr w:rsidR="00CC4E99" w:rsidRPr="004C4CDF"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4D" w:rsidRPr="00345558" w:rsidRDefault="00BE474D" w:rsidP="00345558">
      <w:pPr>
        <w:rPr>
          <w:lang w:eastAsia="en-US"/>
        </w:rPr>
      </w:pPr>
      <w:r>
        <w:separator/>
      </w:r>
    </w:p>
  </w:endnote>
  <w:endnote w:type="continuationSeparator" w:id="0">
    <w:p w:rsidR="00BE474D" w:rsidRPr="00345558" w:rsidRDefault="00BE474D"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4D" w:rsidRPr="00345558" w:rsidRDefault="00BE474D" w:rsidP="00345558">
      <w:pPr>
        <w:rPr>
          <w:lang w:eastAsia="en-US"/>
        </w:rPr>
      </w:pPr>
      <w:r>
        <w:separator/>
      </w:r>
    </w:p>
  </w:footnote>
  <w:footnote w:type="continuationSeparator" w:id="0">
    <w:p w:rsidR="00BE474D" w:rsidRPr="00345558" w:rsidRDefault="00BE474D"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183C49">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A7208F" w:rsidRDefault="00345558" w:rsidP="00A7208F"/>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E86137"/>
    <w:multiLevelType w:val="hybridMultilevel"/>
    <w:tmpl w:val="C602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C2F63"/>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419A718B"/>
    <w:multiLevelType w:val="hybridMultilevel"/>
    <w:tmpl w:val="7E085FC2"/>
    <w:lvl w:ilvl="0" w:tplc="8C12FA1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20AA9"/>
    <w:multiLevelType w:val="hybridMultilevel"/>
    <w:tmpl w:val="8924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C7B60"/>
    <w:multiLevelType w:val="hybridMultilevel"/>
    <w:tmpl w:val="7CF07B66"/>
    <w:lvl w:ilvl="0" w:tplc="A54E301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63215F"/>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73B70070"/>
    <w:multiLevelType w:val="hybridMultilevel"/>
    <w:tmpl w:val="CBC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3308A0"/>
    <w:multiLevelType w:val="hybridMultilevel"/>
    <w:tmpl w:val="A5F8C4BE"/>
    <w:lvl w:ilvl="0" w:tplc="17D4A446">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16"/>
  </w:num>
  <w:num w:numId="5">
    <w:abstractNumId w:val="11"/>
  </w:num>
  <w:num w:numId="6">
    <w:abstractNumId w:val="1"/>
  </w:num>
  <w:num w:numId="7">
    <w:abstractNumId w:val="13"/>
  </w:num>
  <w:num w:numId="8">
    <w:abstractNumId w:val="0"/>
  </w:num>
  <w:num w:numId="9">
    <w:abstractNumId w:val="5"/>
  </w:num>
  <w:num w:numId="10">
    <w:abstractNumId w:val="6"/>
  </w:num>
  <w:num w:numId="11">
    <w:abstractNumId w:val="9"/>
  </w:num>
  <w:num w:numId="12">
    <w:abstractNumId w:val="3"/>
  </w:num>
  <w:num w:numId="13">
    <w:abstractNumId w:val="18"/>
  </w:num>
  <w:num w:numId="14">
    <w:abstractNumId w:val="14"/>
  </w:num>
  <w:num w:numId="15">
    <w:abstractNumId w:val="20"/>
  </w:num>
  <w:num w:numId="16">
    <w:abstractNumId w:val="7"/>
  </w:num>
  <w:num w:numId="17">
    <w:abstractNumId w:val="15"/>
  </w:num>
  <w:num w:numId="18">
    <w:abstractNumId w:val="10"/>
  </w:num>
  <w:num w:numId="19">
    <w:abstractNumId w:val="19"/>
  </w:num>
  <w:num w:numId="20">
    <w:abstractNumId w:val="12"/>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135170"/>
    <o:shapelayout v:ext="edit">
      <o:idmap v:ext="edit" data="79"/>
    </o:shapelayout>
  </w:hdrShapeDefaults>
  <w:footnotePr>
    <w:footnote w:id="-1"/>
    <w:footnote w:id="0"/>
  </w:footnotePr>
  <w:endnotePr>
    <w:endnote w:id="-1"/>
    <w:endnote w:id="0"/>
  </w:endnotePr>
  <w:compat/>
  <w:rsids>
    <w:rsidRoot w:val="00666C74"/>
    <w:rsid w:val="0000070D"/>
    <w:rsid w:val="0000140D"/>
    <w:rsid w:val="00001B38"/>
    <w:rsid w:val="00002882"/>
    <w:rsid w:val="000029EB"/>
    <w:rsid w:val="00005701"/>
    <w:rsid w:val="0000760C"/>
    <w:rsid w:val="00010144"/>
    <w:rsid w:val="00012F14"/>
    <w:rsid w:val="000150C4"/>
    <w:rsid w:val="00015B19"/>
    <w:rsid w:val="00015D17"/>
    <w:rsid w:val="00016836"/>
    <w:rsid w:val="00025C64"/>
    <w:rsid w:val="00025DC2"/>
    <w:rsid w:val="00026929"/>
    <w:rsid w:val="00030C36"/>
    <w:rsid w:val="00031A17"/>
    <w:rsid w:val="0003209E"/>
    <w:rsid w:val="00034B1E"/>
    <w:rsid w:val="00034F8C"/>
    <w:rsid w:val="000358F0"/>
    <w:rsid w:val="00044794"/>
    <w:rsid w:val="00051CB7"/>
    <w:rsid w:val="000522A5"/>
    <w:rsid w:val="00056BAE"/>
    <w:rsid w:val="00056CD6"/>
    <w:rsid w:val="0005774B"/>
    <w:rsid w:val="00073CEA"/>
    <w:rsid w:val="00076188"/>
    <w:rsid w:val="0008308D"/>
    <w:rsid w:val="000856FC"/>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C7EFF"/>
    <w:rsid w:val="000D1C6E"/>
    <w:rsid w:val="000D2D84"/>
    <w:rsid w:val="000D48D6"/>
    <w:rsid w:val="000D4D3D"/>
    <w:rsid w:val="000E72B2"/>
    <w:rsid w:val="000F1A76"/>
    <w:rsid w:val="000F2A3D"/>
    <w:rsid w:val="000F3B6C"/>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2D34"/>
    <w:rsid w:val="00132D5B"/>
    <w:rsid w:val="00132DEE"/>
    <w:rsid w:val="001337D0"/>
    <w:rsid w:val="00134A95"/>
    <w:rsid w:val="00135733"/>
    <w:rsid w:val="001357FD"/>
    <w:rsid w:val="001362E5"/>
    <w:rsid w:val="00137E5C"/>
    <w:rsid w:val="00140BAD"/>
    <w:rsid w:val="00140F31"/>
    <w:rsid w:val="0014275D"/>
    <w:rsid w:val="00142A40"/>
    <w:rsid w:val="00144590"/>
    <w:rsid w:val="00144841"/>
    <w:rsid w:val="001457D3"/>
    <w:rsid w:val="00146C1C"/>
    <w:rsid w:val="00146C68"/>
    <w:rsid w:val="00147854"/>
    <w:rsid w:val="001478B1"/>
    <w:rsid w:val="00147A1C"/>
    <w:rsid w:val="0015043F"/>
    <w:rsid w:val="00150F07"/>
    <w:rsid w:val="00151378"/>
    <w:rsid w:val="00154DCD"/>
    <w:rsid w:val="0015562E"/>
    <w:rsid w:val="00155866"/>
    <w:rsid w:val="0015647A"/>
    <w:rsid w:val="00156638"/>
    <w:rsid w:val="00157EAD"/>
    <w:rsid w:val="0016224A"/>
    <w:rsid w:val="001628E2"/>
    <w:rsid w:val="00162C37"/>
    <w:rsid w:val="00165778"/>
    <w:rsid w:val="00170D56"/>
    <w:rsid w:val="001730E8"/>
    <w:rsid w:val="00173840"/>
    <w:rsid w:val="00174C0D"/>
    <w:rsid w:val="0018002B"/>
    <w:rsid w:val="0018328B"/>
    <w:rsid w:val="00183C49"/>
    <w:rsid w:val="00185469"/>
    <w:rsid w:val="001855E7"/>
    <w:rsid w:val="0018638C"/>
    <w:rsid w:val="0018724E"/>
    <w:rsid w:val="00187944"/>
    <w:rsid w:val="00191DE7"/>
    <w:rsid w:val="001922C6"/>
    <w:rsid w:val="00193B3D"/>
    <w:rsid w:val="001947CA"/>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D4385"/>
    <w:rsid w:val="001E0167"/>
    <w:rsid w:val="001E2E63"/>
    <w:rsid w:val="001E355F"/>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599B"/>
    <w:rsid w:val="00216C1A"/>
    <w:rsid w:val="0021732B"/>
    <w:rsid w:val="00217962"/>
    <w:rsid w:val="00220955"/>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60FE"/>
    <w:rsid w:val="00257F97"/>
    <w:rsid w:val="00261253"/>
    <w:rsid w:val="00265DDC"/>
    <w:rsid w:val="00265F66"/>
    <w:rsid w:val="00266076"/>
    <w:rsid w:val="002716F6"/>
    <w:rsid w:val="00271B0F"/>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0913"/>
    <w:rsid w:val="002D1386"/>
    <w:rsid w:val="002D1CD2"/>
    <w:rsid w:val="002D253E"/>
    <w:rsid w:val="002D2981"/>
    <w:rsid w:val="002D2A95"/>
    <w:rsid w:val="002D39FF"/>
    <w:rsid w:val="002D48A7"/>
    <w:rsid w:val="002D6A83"/>
    <w:rsid w:val="002E10F3"/>
    <w:rsid w:val="002E5245"/>
    <w:rsid w:val="002E5879"/>
    <w:rsid w:val="002F0925"/>
    <w:rsid w:val="002F519B"/>
    <w:rsid w:val="002F6EA1"/>
    <w:rsid w:val="002F7995"/>
    <w:rsid w:val="00301F55"/>
    <w:rsid w:val="00304EC2"/>
    <w:rsid w:val="0030648E"/>
    <w:rsid w:val="00310183"/>
    <w:rsid w:val="003106C9"/>
    <w:rsid w:val="003117B8"/>
    <w:rsid w:val="00316612"/>
    <w:rsid w:val="00327170"/>
    <w:rsid w:val="0033045F"/>
    <w:rsid w:val="0033138B"/>
    <w:rsid w:val="003338F1"/>
    <w:rsid w:val="0033415F"/>
    <w:rsid w:val="003343D9"/>
    <w:rsid w:val="0033451C"/>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498"/>
    <w:rsid w:val="00361D85"/>
    <w:rsid w:val="003652CD"/>
    <w:rsid w:val="003673A8"/>
    <w:rsid w:val="003710D9"/>
    <w:rsid w:val="0037277F"/>
    <w:rsid w:val="00372B6D"/>
    <w:rsid w:val="0037503D"/>
    <w:rsid w:val="00377976"/>
    <w:rsid w:val="00381707"/>
    <w:rsid w:val="00381AA7"/>
    <w:rsid w:val="003833B8"/>
    <w:rsid w:val="00386B1B"/>
    <w:rsid w:val="00390172"/>
    <w:rsid w:val="003917AB"/>
    <w:rsid w:val="0039604C"/>
    <w:rsid w:val="00397CF9"/>
    <w:rsid w:val="003A2666"/>
    <w:rsid w:val="003A7003"/>
    <w:rsid w:val="003A73F1"/>
    <w:rsid w:val="003B08EB"/>
    <w:rsid w:val="003B3B73"/>
    <w:rsid w:val="003B45F6"/>
    <w:rsid w:val="003B476D"/>
    <w:rsid w:val="003B6320"/>
    <w:rsid w:val="003C0BAC"/>
    <w:rsid w:val="003C2537"/>
    <w:rsid w:val="003C2C84"/>
    <w:rsid w:val="003D3157"/>
    <w:rsid w:val="003D42B8"/>
    <w:rsid w:val="003D47C0"/>
    <w:rsid w:val="003E6A12"/>
    <w:rsid w:val="003E7CAC"/>
    <w:rsid w:val="003F1ECA"/>
    <w:rsid w:val="003F772B"/>
    <w:rsid w:val="003F7880"/>
    <w:rsid w:val="003F7A63"/>
    <w:rsid w:val="004033F8"/>
    <w:rsid w:val="00404F32"/>
    <w:rsid w:val="00405D64"/>
    <w:rsid w:val="0040676B"/>
    <w:rsid w:val="00407784"/>
    <w:rsid w:val="00410DD8"/>
    <w:rsid w:val="0041239A"/>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9B5"/>
    <w:rsid w:val="00450C5F"/>
    <w:rsid w:val="00452C41"/>
    <w:rsid w:val="004538D0"/>
    <w:rsid w:val="004542AC"/>
    <w:rsid w:val="00455182"/>
    <w:rsid w:val="004558D2"/>
    <w:rsid w:val="00457401"/>
    <w:rsid w:val="00460E21"/>
    <w:rsid w:val="004616D8"/>
    <w:rsid w:val="00462C18"/>
    <w:rsid w:val="0046300D"/>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B0AD7"/>
    <w:rsid w:val="004B1146"/>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543"/>
    <w:rsid w:val="004E088D"/>
    <w:rsid w:val="004E11E8"/>
    <w:rsid w:val="004E2926"/>
    <w:rsid w:val="004E2A35"/>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2652B"/>
    <w:rsid w:val="0053059C"/>
    <w:rsid w:val="00530F78"/>
    <w:rsid w:val="00535C80"/>
    <w:rsid w:val="005374AA"/>
    <w:rsid w:val="0054077C"/>
    <w:rsid w:val="005407AB"/>
    <w:rsid w:val="00544DA4"/>
    <w:rsid w:val="00545B4A"/>
    <w:rsid w:val="00545C81"/>
    <w:rsid w:val="005470DB"/>
    <w:rsid w:val="005511FE"/>
    <w:rsid w:val="0055144D"/>
    <w:rsid w:val="00551799"/>
    <w:rsid w:val="00552066"/>
    <w:rsid w:val="00553719"/>
    <w:rsid w:val="00554824"/>
    <w:rsid w:val="00555FFD"/>
    <w:rsid w:val="00557457"/>
    <w:rsid w:val="005616E0"/>
    <w:rsid w:val="00562792"/>
    <w:rsid w:val="00566399"/>
    <w:rsid w:val="005674E1"/>
    <w:rsid w:val="0057024F"/>
    <w:rsid w:val="0057207C"/>
    <w:rsid w:val="00573F4C"/>
    <w:rsid w:val="00574DE8"/>
    <w:rsid w:val="00575736"/>
    <w:rsid w:val="00582CCB"/>
    <w:rsid w:val="00583C73"/>
    <w:rsid w:val="005849DC"/>
    <w:rsid w:val="005850BC"/>
    <w:rsid w:val="0058723D"/>
    <w:rsid w:val="0059212C"/>
    <w:rsid w:val="00592C0E"/>
    <w:rsid w:val="005973C8"/>
    <w:rsid w:val="00597E88"/>
    <w:rsid w:val="005A033B"/>
    <w:rsid w:val="005A1ECD"/>
    <w:rsid w:val="005A2FAD"/>
    <w:rsid w:val="005A34EA"/>
    <w:rsid w:val="005A3E96"/>
    <w:rsid w:val="005A516B"/>
    <w:rsid w:val="005A6F0C"/>
    <w:rsid w:val="005B42D0"/>
    <w:rsid w:val="005B4327"/>
    <w:rsid w:val="005B46DE"/>
    <w:rsid w:val="005B4BA0"/>
    <w:rsid w:val="005B5075"/>
    <w:rsid w:val="005C080D"/>
    <w:rsid w:val="005C1F20"/>
    <w:rsid w:val="005C4295"/>
    <w:rsid w:val="005C59F9"/>
    <w:rsid w:val="005C63BB"/>
    <w:rsid w:val="005C65E2"/>
    <w:rsid w:val="005C6645"/>
    <w:rsid w:val="005C7C67"/>
    <w:rsid w:val="005D2A8A"/>
    <w:rsid w:val="005D40D9"/>
    <w:rsid w:val="005D49AF"/>
    <w:rsid w:val="005D4E17"/>
    <w:rsid w:val="005D5251"/>
    <w:rsid w:val="005D5D10"/>
    <w:rsid w:val="005D5D26"/>
    <w:rsid w:val="005D693C"/>
    <w:rsid w:val="005D694D"/>
    <w:rsid w:val="005E0CA2"/>
    <w:rsid w:val="005E641C"/>
    <w:rsid w:val="005E72FE"/>
    <w:rsid w:val="005E74F7"/>
    <w:rsid w:val="005F43A5"/>
    <w:rsid w:val="005F4FB5"/>
    <w:rsid w:val="005F6139"/>
    <w:rsid w:val="005F61EC"/>
    <w:rsid w:val="005F6E78"/>
    <w:rsid w:val="005F71BF"/>
    <w:rsid w:val="0060020F"/>
    <w:rsid w:val="00600CD9"/>
    <w:rsid w:val="00602AB3"/>
    <w:rsid w:val="00602C5D"/>
    <w:rsid w:val="006049EF"/>
    <w:rsid w:val="0060575C"/>
    <w:rsid w:val="00605D0D"/>
    <w:rsid w:val="00607CF5"/>
    <w:rsid w:val="00611C7E"/>
    <w:rsid w:val="00621177"/>
    <w:rsid w:val="006227C5"/>
    <w:rsid w:val="00622837"/>
    <w:rsid w:val="00622C12"/>
    <w:rsid w:val="00626216"/>
    <w:rsid w:val="0062663D"/>
    <w:rsid w:val="00626B0C"/>
    <w:rsid w:val="00626FF6"/>
    <w:rsid w:val="006272F4"/>
    <w:rsid w:val="0063041D"/>
    <w:rsid w:val="006308D5"/>
    <w:rsid w:val="00633413"/>
    <w:rsid w:val="00637C21"/>
    <w:rsid w:val="00646ACA"/>
    <w:rsid w:val="00652D8B"/>
    <w:rsid w:val="0065356C"/>
    <w:rsid w:val="00655B79"/>
    <w:rsid w:val="006577E5"/>
    <w:rsid w:val="006610CE"/>
    <w:rsid w:val="00664364"/>
    <w:rsid w:val="0066491E"/>
    <w:rsid w:val="00664CA9"/>
    <w:rsid w:val="00665B57"/>
    <w:rsid w:val="00666C74"/>
    <w:rsid w:val="00671071"/>
    <w:rsid w:val="00671444"/>
    <w:rsid w:val="006723DB"/>
    <w:rsid w:val="006727D3"/>
    <w:rsid w:val="00673A75"/>
    <w:rsid w:val="00674CC3"/>
    <w:rsid w:val="00674DCC"/>
    <w:rsid w:val="00676433"/>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5EA5"/>
    <w:rsid w:val="006A6046"/>
    <w:rsid w:val="006A7C94"/>
    <w:rsid w:val="006B0C5C"/>
    <w:rsid w:val="006B1239"/>
    <w:rsid w:val="006B1E81"/>
    <w:rsid w:val="006B2B86"/>
    <w:rsid w:val="006B34B8"/>
    <w:rsid w:val="006B48AE"/>
    <w:rsid w:val="006B5A0F"/>
    <w:rsid w:val="006C0415"/>
    <w:rsid w:val="006C0D35"/>
    <w:rsid w:val="006C1392"/>
    <w:rsid w:val="006C1B53"/>
    <w:rsid w:val="006C3C19"/>
    <w:rsid w:val="006C432A"/>
    <w:rsid w:val="006C569C"/>
    <w:rsid w:val="006C7C18"/>
    <w:rsid w:val="006D01D4"/>
    <w:rsid w:val="006D5B09"/>
    <w:rsid w:val="006E0133"/>
    <w:rsid w:val="006E0D4D"/>
    <w:rsid w:val="006E1319"/>
    <w:rsid w:val="006E1396"/>
    <w:rsid w:val="006E4D1A"/>
    <w:rsid w:val="006E5EA6"/>
    <w:rsid w:val="006E639A"/>
    <w:rsid w:val="006E7602"/>
    <w:rsid w:val="006F13C2"/>
    <w:rsid w:val="006F1A29"/>
    <w:rsid w:val="006F1CD1"/>
    <w:rsid w:val="006F2760"/>
    <w:rsid w:val="006F63AA"/>
    <w:rsid w:val="006F6D14"/>
    <w:rsid w:val="007000F0"/>
    <w:rsid w:val="0070386C"/>
    <w:rsid w:val="00703988"/>
    <w:rsid w:val="007056C6"/>
    <w:rsid w:val="00706470"/>
    <w:rsid w:val="00710455"/>
    <w:rsid w:val="00710BFF"/>
    <w:rsid w:val="00711EC1"/>
    <w:rsid w:val="00720646"/>
    <w:rsid w:val="007213D1"/>
    <w:rsid w:val="00725B83"/>
    <w:rsid w:val="00726448"/>
    <w:rsid w:val="00727577"/>
    <w:rsid w:val="00732569"/>
    <w:rsid w:val="00733DE1"/>
    <w:rsid w:val="007347DE"/>
    <w:rsid w:val="00734BEA"/>
    <w:rsid w:val="00740BB0"/>
    <w:rsid w:val="00740E2B"/>
    <w:rsid w:val="00741C8E"/>
    <w:rsid w:val="00743702"/>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166D"/>
    <w:rsid w:val="007A1874"/>
    <w:rsid w:val="007A27DD"/>
    <w:rsid w:val="007A40FF"/>
    <w:rsid w:val="007B0D84"/>
    <w:rsid w:val="007B4E67"/>
    <w:rsid w:val="007C0727"/>
    <w:rsid w:val="007C2263"/>
    <w:rsid w:val="007C332B"/>
    <w:rsid w:val="007C3AB6"/>
    <w:rsid w:val="007C5224"/>
    <w:rsid w:val="007C665A"/>
    <w:rsid w:val="007C7218"/>
    <w:rsid w:val="007C77E3"/>
    <w:rsid w:val="007C7A35"/>
    <w:rsid w:val="007D1E0D"/>
    <w:rsid w:val="007D2FDD"/>
    <w:rsid w:val="007D5C07"/>
    <w:rsid w:val="007D7EC4"/>
    <w:rsid w:val="007E7B44"/>
    <w:rsid w:val="007F171E"/>
    <w:rsid w:val="007F5D66"/>
    <w:rsid w:val="007F6161"/>
    <w:rsid w:val="0080209E"/>
    <w:rsid w:val="00802612"/>
    <w:rsid w:val="0080321E"/>
    <w:rsid w:val="008055F4"/>
    <w:rsid w:val="00805840"/>
    <w:rsid w:val="008064C4"/>
    <w:rsid w:val="00807500"/>
    <w:rsid w:val="00813EFC"/>
    <w:rsid w:val="00814D0E"/>
    <w:rsid w:val="00816366"/>
    <w:rsid w:val="0081687B"/>
    <w:rsid w:val="00817446"/>
    <w:rsid w:val="008223E2"/>
    <w:rsid w:val="00823350"/>
    <w:rsid w:val="008240A2"/>
    <w:rsid w:val="00826EE3"/>
    <w:rsid w:val="00827937"/>
    <w:rsid w:val="00831788"/>
    <w:rsid w:val="00833623"/>
    <w:rsid w:val="008403EE"/>
    <w:rsid w:val="00840E61"/>
    <w:rsid w:val="00841230"/>
    <w:rsid w:val="00843EE2"/>
    <w:rsid w:val="00844B27"/>
    <w:rsid w:val="00845D9A"/>
    <w:rsid w:val="008472B8"/>
    <w:rsid w:val="00851F0F"/>
    <w:rsid w:val="0085369E"/>
    <w:rsid w:val="00853DB8"/>
    <w:rsid w:val="00854969"/>
    <w:rsid w:val="00855624"/>
    <w:rsid w:val="0086000E"/>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1B95"/>
    <w:rsid w:val="008C379C"/>
    <w:rsid w:val="008C4BF5"/>
    <w:rsid w:val="008C6FF1"/>
    <w:rsid w:val="008C7104"/>
    <w:rsid w:val="008C71BF"/>
    <w:rsid w:val="008D38EA"/>
    <w:rsid w:val="008D568B"/>
    <w:rsid w:val="008D5DF1"/>
    <w:rsid w:val="008D6D0B"/>
    <w:rsid w:val="008E0854"/>
    <w:rsid w:val="008E42C9"/>
    <w:rsid w:val="008E4BCF"/>
    <w:rsid w:val="008F0F47"/>
    <w:rsid w:val="008F104F"/>
    <w:rsid w:val="008F271A"/>
    <w:rsid w:val="008F2C34"/>
    <w:rsid w:val="008F3261"/>
    <w:rsid w:val="008F32D5"/>
    <w:rsid w:val="008F451E"/>
    <w:rsid w:val="008F54B4"/>
    <w:rsid w:val="008F6A6C"/>
    <w:rsid w:val="008F7898"/>
    <w:rsid w:val="00902AE9"/>
    <w:rsid w:val="00904320"/>
    <w:rsid w:val="009048A9"/>
    <w:rsid w:val="00904958"/>
    <w:rsid w:val="00906B3B"/>
    <w:rsid w:val="009121E7"/>
    <w:rsid w:val="0091491C"/>
    <w:rsid w:val="009154CB"/>
    <w:rsid w:val="00920291"/>
    <w:rsid w:val="00920C1C"/>
    <w:rsid w:val="00921DC3"/>
    <w:rsid w:val="00921E60"/>
    <w:rsid w:val="009241F5"/>
    <w:rsid w:val="009244C1"/>
    <w:rsid w:val="009248DB"/>
    <w:rsid w:val="00930B11"/>
    <w:rsid w:val="00931DC5"/>
    <w:rsid w:val="00932596"/>
    <w:rsid w:val="00932F89"/>
    <w:rsid w:val="009356BF"/>
    <w:rsid w:val="0093747C"/>
    <w:rsid w:val="009375C4"/>
    <w:rsid w:val="00943949"/>
    <w:rsid w:val="00944E16"/>
    <w:rsid w:val="0094638A"/>
    <w:rsid w:val="00953AF4"/>
    <w:rsid w:val="00953B48"/>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3355"/>
    <w:rsid w:val="00994007"/>
    <w:rsid w:val="00994E04"/>
    <w:rsid w:val="009957D4"/>
    <w:rsid w:val="0099632C"/>
    <w:rsid w:val="009A091D"/>
    <w:rsid w:val="009A27B4"/>
    <w:rsid w:val="009A3D34"/>
    <w:rsid w:val="009A3D69"/>
    <w:rsid w:val="009A4048"/>
    <w:rsid w:val="009A430F"/>
    <w:rsid w:val="009B0776"/>
    <w:rsid w:val="009B0B50"/>
    <w:rsid w:val="009B2F0C"/>
    <w:rsid w:val="009B5343"/>
    <w:rsid w:val="009B5429"/>
    <w:rsid w:val="009B6FD7"/>
    <w:rsid w:val="009B7A7C"/>
    <w:rsid w:val="009C296B"/>
    <w:rsid w:val="009C397B"/>
    <w:rsid w:val="009C5A02"/>
    <w:rsid w:val="009C7D6E"/>
    <w:rsid w:val="009D1C13"/>
    <w:rsid w:val="009D4708"/>
    <w:rsid w:val="009D4B12"/>
    <w:rsid w:val="009D55F6"/>
    <w:rsid w:val="009D5EC4"/>
    <w:rsid w:val="009D5F5A"/>
    <w:rsid w:val="009D767A"/>
    <w:rsid w:val="009E146A"/>
    <w:rsid w:val="009E1C09"/>
    <w:rsid w:val="009E2ACD"/>
    <w:rsid w:val="009E2E05"/>
    <w:rsid w:val="009E77F4"/>
    <w:rsid w:val="009F4857"/>
    <w:rsid w:val="009F5F8D"/>
    <w:rsid w:val="009F63FA"/>
    <w:rsid w:val="009F6600"/>
    <w:rsid w:val="00A00851"/>
    <w:rsid w:val="00A020DF"/>
    <w:rsid w:val="00A02152"/>
    <w:rsid w:val="00A03DBF"/>
    <w:rsid w:val="00A05932"/>
    <w:rsid w:val="00A06531"/>
    <w:rsid w:val="00A075FA"/>
    <w:rsid w:val="00A079B9"/>
    <w:rsid w:val="00A116C3"/>
    <w:rsid w:val="00A139A3"/>
    <w:rsid w:val="00A13B45"/>
    <w:rsid w:val="00A14B01"/>
    <w:rsid w:val="00A14D1B"/>
    <w:rsid w:val="00A16F46"/>
    <w:rsid w:val="00A17792"/>
    <w:rsid w:val="00A20D3C"/>
    <w:rsid w:val="00A233CB"/>
    <w:rsid w:val="00A254B6"/>
    <w:rsid w:val="00A26428"/>
    <w:rsid w:val="00A267B7"/>
    <w:rsid w:val="00A27E29"/>
    <w:rsid w:val="00A32541"/>
    <w:rsid w:val="00A33E1E"/>
    <w:rsid w:val="00A34F1E"/>
    <w:rsid w:val="00A35C09"/>
    <w:rsid w:val="00A35D55"/>
    <w:rsid w:val="00A36123"/>
    <w:rsid w:val="00A37E82"/>
    <w:rsid w:val="00A40849"/>
    <w:rsid w:val="00A41B18"/>
    <w:rsid w:val="00A426B8"/>
    <w:rsid w:val="00A43239"/>
    <w:rsid w:val="00A46BA2"/>
    <w:rsid w:val="00A50000"/>
    <w:rsid w:val="00A546EA"/>
    <w:rsid w:val="00A555CE"/>
    <w:rsid w:val="00A563EB"/>
    <w:rsid w:val="00A56E38"/>
    <w:rsid w:val="00A578AB"/>
    <w:rsid w:val="00A637FA"/>
    <w:rsid w:val="00A67B1F"/>
    <w:rsid w:val="00A71F8C"/>
    <w:rsid w:val="00A7208F"/>
    <w:rsid w:val="00A72240"/>
    <w:rsid w:val="00A749DD"/>
    <w:rsid w:val="00A759F5"/>
    <w:rsid w:val="00A80AA8"/>
    <w:rsid w:val="00A82495"/>
    <w:rsid w:val="00A834FA"/>
    <w:rsid w:val="00A867B9"/>
    <w:rsid w:val="00A91602"/>
    <w:rsid w:val="00A929C9"/>
    <w:rsid w:val="00A970D6"/>
    <w:rsid w:val="00AA0470"/>
    <w:rsid w:val="00AA0FA9"/>
    <w:rsid w:val="00AA498E"/>
    <w:rsid w:val="00AA4A3E"/>
    <w:rsid w:val="00AA4E46"/>
    <w:rsid w:val="00AA7C6F"/>
    <w:rsid w:val="00AB1658"/>
    <w:rsid w:val="00AB2101"/>
    <w:rsid w:val="00AB3FBA"/>
    <w:rsid w:val="00AB7001"/>
    <w:rsid w:val="00AB73B0"/>
    <w:rsid w:val="00AC07A0"/>
    <w:rsid w:val="00AC2A93"/>
    <w:rsid w:val="00AC2BBA"/>
    <w:rsid w:val="00AC4F19"/>
    <w:rsid w:val="00AC559C"/>
    <w:rsid w:val="00AC6366"/>
    <w:rsid w:val="00AC66D1"/>
    <w:rsid w:val="00AC7A42"/>
    <w:rsid w:val="00AD0E50"/>
    <w:rsid w:val="00AD0F3E"/>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2CFA"/>
    <w:rsid w:val="00B137EC"/>
    <w:rsid w:val="00B1405C"/>
    <w:rsid w:val="00B17A60"/>
    <w:rsid w:val="00B24594"/>
    <w:rsid w:val="00B264F8"/>
    <w:rsid w:val="00B30E6B"/>
    <w:rsid w:val="00B310E3"/>
    <w:rsid w:val="00B327CC"/>
    <w:rsid w:val="00B3454A"/>
    <w:rsid w:val="00B507E5"/>
    <w:rsid w:val="00B50A15"/>
    <w:rsid w:val="00B531BD"/>
    <w:rsid w:val="00B533F7"/>
    <w:rsid w:val="00B5437A"/>
    <w:rsid w:val="00B550A0"/>
    <w:rsid w:val="00B56EEA"/>
    <w:rsid w:val="00B6013C"/>
    <w:rsid w:val="00B621EC"/>
    <w:rsid w:val="00B62B01"/>
    <w:rsid w:val="00B62B82"/>
    <w:rsid w:val="00B63CF9"/>
    <w:rsid w:val="00B65004"/>
    <w:rsid w:val="00B65A82"/>
    <w:rsid w:val="00B65C76"/>
    <w:rsid w:val="00B66A64"/>
    <w:rsid w:val="00B7520F"/>
    <w:rsid w:val="00B77DA3"/>
    <w:rsid w:val="00B8129D"/>
    <w:rsid w:val="00B83616"/>
    <w:rsid w:val="00B86F89"/>
    <w:rsid w:val="00B9260A"/>
    <w:rsid w:val="00B966F5"/>
    <w:rsid w:val="00B96CA1"/>
    <w:rsid w:val="00B979B6"/>
    <w:rsid w:val="00BA01C0"/>
    <w:rsid w:val="00BA0B09"/>
    <w:rsid w:val="00BA19D4"/>
    <w:rsid w:val="00BA2AC0"/>
    <w:rsid w:val="00BA2C02"/>
    <w:rsid w:val="00BA3706"/>
    <w:rsid w:val="00BA5F95"/>
    <w:rsid w:val="00BB2332"/>
    <w:rsid w:val="00BB30A9"/>
    <w:rsid w:val="00BB538A"/>
    <w:rsid w:val="00BB59D9"/>
    <w:rsid w:val="00BB6B96"/>
    <w:rsid w:val="00BB728D"/>
    <w:rsid w:val="00BC0365"/>
    <w:rsid w:val="00BC1527"/>
    <w:rsid w:val="00BC1EFC"/>
    <w:rsid w:val="00BC21CD"/>
    <w:rsid w:val="00BC2993"/>
    <w:rsid w:val="00BC2EF7"/>
    <w:rsid w:val="00BC37B2"/>
    <w:rsid w:val="00BC56E8"/>
    <w:rsid w:val="00BC726E"/>
    <w:rsid w:val="00BD0987"/>
    <w:rsid w:val="00BD0F2B"/>
    <w:rsid w:val="00BD1413"/>
    <w:rsid w:val="00BD36F4"/>
    <w:rsid w:val="00BD435A"/>
    <w:rsid w:val="00BD476D"/>
    <w:rsid w:val="00BD75D1"/>
    <w:rsid w:val="00BD7AD3"/>
    <w:rsid w:val="00BE1697"/>
    <w:rsid w:val="00BE1B7D"/>
    <w:rsid w:val="00BE34B8"/>
    <w:rsid w:val="00BE35CF"/>
    <w:rsid w:val="00BE474D"/>
    <w:rsid w:val="00BE5CBC"/>
    <w:rsid w:val="00BE759C"/>
    <w:rsid w:val="00BF0051"/>
    <w:rsid w:val="00BF0734"/>
    <w:rsid w:val="00BF18D9"/>
    <w:rsid w:val="00BF3C18"/>
    <w:rsid w:val="00BF42CC"/>
    <w:rsid w:val="00BF4A4B"/>
    <w:rsid w:val="00BF6526"/>
    <w:rsid w:val="00C01E7F"/>
    <w:rsid w:val="00C02A9B"/>
    <w:rsid w:val="00C03754"/>
    <w:rsid w:val="00C04491"/>
    <w:rsid w:val="00C04E0C"/>
    <w:rsid w:val="00C07B79"/>
    <w:rsid w:val="00C11384"/>
    <w:rsid w:val="00C158A3"/>
    <w:rsid w:val="00C161A4"/>
    <w:rsid w:val="00C1684A"/>
    <w:rsid w:val="00C1771D"/>
    <w:rsid w:val="00C2184B"/>
    <w:rsid w:val="00C23F40"/>
    <w:rsid w:val="00C2483C"/>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552E"/>
    <w:rsid w:val="00CA5A5B"/>
    <w:rsid w:val="00CA6171"/>
    <w:rsid w:val="00CA7917"/>
    <w:rsid w:val="00CB3672"/>
    <w:rsid w:val="00CB40F7"/>
    <w:rsid w:val="00CB41D4"/>
    <w:rsid w:val="00CB50D4"/>
    <w:rsid w:val="00CB69A9"/>
    <w:rsid w:val="00CB6B7F"/>
    <w:rsid w:val="00CC14E2"/>
    <w:rsid w:val="00CC35FD"/>
    <w:rsid w:val="00CC48E9"/>
    <w:rsid w:val="00CC4E99"/>
    <w:rsid w:val="00CC6B75"/>
    <w:rsid w:val="00CD0A50"/>
    <w:rsid w:val="00CD1D96"/>
    <w:rsid w:val="00CD29C6"/>
    <w:rsid w:val="00CD2FB9"/>
    <w:rsid w:val="00CD456F"/>
    <w:rsid w:val="00CD5786"/>
    <w:rsid w:val="00CD710E"/>
    <w:rsid w:val="00CD78E2"/>
    <w:rsid w:val="00CE10F0"/>
    <w:rsid w:val="00CE203C"/>
    <w:rsid w:val="00CE4323"/>
    <w:rsid w:val="00CE544B"/>
    <w:rsid w:val="00CE5497"/>
    <w:rsid w:val="00CE64D7"/>
    <w:rsid w:val="00CE69EF"/>
    <w:rsid w:val="00CE71AD"/>
    <w:rsid w:val="00CE7C02"/>
    <w:rsid w:val="00CF252E"/>
    <w:rsid w:val="00CF3FA4"/>
    <w:rsid w:val="00CF4098"/>
    <w:rsid w:val="00CF45D1"/>
    <w:rsid w:val="00CF4CD1"/>
    <w:rsid w:val="00CF5499"/>
    <w:rsid w:val="00CF5F82"/>
    <w:rsid w:val="00CF67B9"/>
    <w:rsid w:val="00D02F91"/>
    <w:rsid w:val="00D03CC7"/>
    <w:rsid w:val="00D05372"/>
    <w:rsid w:val="00D0571A"/>
    <w:rsid w:val="00D07B17"/>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36FCE"/>
    <w:rsid w:val="00D370A9"/>
    <w:rsid w:val="00D4129B"/>
    <w:rsid w:val="00D41380"/>
    <w:rsid w:val="00D41452"/>
    <w:rsid w:val="00D4549D"/>
    <w:rsid w:val="00D45BB2"/>
    <w:rsid w:val="00D47388"/>
    <w:rsid w:val="00D528A7"/>
    <w:rsid w:val="00D54AEB"/>
    <w:rsid w:val="00D570B4"/>
    <w:rsid w:val="00D60EBB"/>
    <w:rsid w:val="00D61F3D"/>
    <w:rsid w:val="00D63CCF"/>
    <w:rsid w:val="00D6773B"/>
    <w:rsid w:val="00D727FC"/>
    <w:rsid w:val="00D73E82"/>
    <w:rsid w:val="00D76D54"/>
    <w:rsid w:val="00D7734B"/>
    <w:rsid w:val="00D81F1F"/>
    <w:rsid w:val="00D9328C"/>
    <w:rsid w:val="00D95F29"/>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0495"/>
    <w:rsid w:val="00DD0833"/>
    <w:rsid w:val="00DD4DD3"/>
    <w:rsid w:val="00DD4FFD"/>
    <w:rsid w:val="00DD7E4D"/>
    <w:rsid w:val="00DE0820"/>
    <w:rsid w:val="00DE1070"/>
    <w:rsid w:val="00DE1DEB"/>
    <w:rsid w:val="00DE2813"/>
    <w:rsid w:val="00DE5165"/>
    <w:rsid w:val="00DE63E3"/>
    <w:rsid w:val="00DE71DA"/>
    <w:rsid w:val="00DF2DBB"/>
    <w:rsid w:val="00DF3238"/>
    <w:rsid w:val="00DF3FB2"/>
    <w:rsid w:val="00DF4627"/>
    <w:rsid w:val="00DF58F1"/>
    <w:rsid w:val="00DF7C81"/>
    <w:rsid w:val="00E0087D"/>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5F28"/>
    <w:rsid w:val="00E3723E"/>
    <w:rsid w:val="00E4230B"/>
    <w:rsid w:val="00E457E4"/>
    <w:rsid w:val="00E459B8"/>
    <w:rsid w:val="00E53D6A"/>
    <w:rsid w:val="00E54815"/>
    <w:rsid w:val="00E549FC"/>
    <w:rsid w:val="00E55922"/>
    <w:rsid w:val="00E569EB"/>
    <w:rsid w:val="00E5759E"/>
    <w:rsid w:val="00E607F6"/>
    <w:rsid w:val="00E627F9"/>
    <w:rsid w:val="00E6285E"/>
    <w:rsid w:val="00E64AA0"/>
    <w:rsid w:val="00E6739F"/>
    <w:rsid w:val="00E7256E"/>
    <w:rsid w:val="00E738AB"/>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229"/>
    <w:rsid w:val="00EA27B1"/>
    <w:rsid w:val="00EA37D8"/>
    <w:rsid w:val="00EA385C"/>
    <w:rsid w:val="00EA4501"/>
    <w:rsid w:val="00EA4EAA"/>
    <w:rsid w:val="00EA6BB4"/>
    <w:rsid w:val="00EA7E00"/>
    <w:rsid w:val="00EB0235"/>
    <w:rsid w:val="00EB0C3C"/>
    <w:rsid w:val="00EB4C4B"/>
    <w:rsid w:val="00EC10E0"/>
    <w:rsid w:val="00EC13EC"/>
    <w:rsid w:val="00EC4268"/>
    <w:rsid w:val="00EC64E4"/>
    <w:rsid w:val="00ED1340"/>
    <w:rsid w:val="00ED1522"/>
    <w:rsid w:val="00ED18B9"/>
    <w:rsid w:val="00ED2565"/>
    <w:rsid w:val="00ED39F5"/>
    <w:rsid w:val="00ED6AC1"/>
    <w:rsid w:val="00ED7BD9"/>
    <w:rsid w:val="00EE206F"/>
    <w:rsid w:val="00EE5C62"/>
    <w:rsid w:val="00EE5D1F"/>
    <w:rsid w:val="00EE63EC"/>
    <w:rsid w:val="00EE6A50"/>
    <w:rsid w:val="00EF03C0"/>
    <w:rsid w:val="00EF2441"/>
    <w:rsid w:val="00EF2F64"/>
    <w:rsid w:val="00EF4D97"/>
    <w:rsid w:val="00EF6DC8"/>
    <w:rsid w:val="00F0248D"/>
    <w:rsid w:val="00F04B8A"/>
    <w:rsid w:val="00F065ED"/>
    <w:rsid w:val="00F06CD4"/>
    <w:rsid w:val="00F07049"/>
    <w:rsid w:val="00F0730B"/>
    <w:rsid w:val="00F113FC"/>
    <w:rsid w:val="00F1271F"/>
    <w:rsid w:val="00F13C09"/>
    <w:rsid w:val="00F16068"/>
    <w:rsid w:val="00F163F5"/>
    <w:rsid w:val="00F1660E"/>
    <w:rsid w:val="00F1670D"/>
    <w:rsid w:val="00F24D02"/>
    <w:rsid w:val="00F25F40"/>
    <w:rsid w:val="00F2625A"/>
    <w:rsid w:val="00F26398"/>
    <w:rsid w:val="00F316EC"/>
    <w:rsid w:val="00F320C7"/>
    <w:rsid w:val="00F33462"/>
    <w:rsid w:val="00F35DDB"/>
    <w:rsid w:val="00F3654F"/>
    <w:rsid w:val="00F372AA"/>
    <w:rsid w:val="00F40A4A"/>
    <w:rsid w:val="00F40FEC"/>
    <w:rsid w:val="00F41A22"/>
    <w:rsid w:val="00F43018"/>
    <w:rsid w:val="00F4522E"/>
    <w:rsid w:val="00F4714B"/>
    <w:rsid w:val="00F47E43"/>
    <w:rsid w:val="00F47FAF"/>
    <w:rsid w:val="00F55A6D"/>
    <w:rsid w:val="00F568D0"/>
    <w:rsid w:val="00F57C33"/>
    <w:rsid w:val="00F62860"/>
    <w:rsid w:val="00F62B5C"/>
    <w:rsid w:val="00F65088"/>
    <w:rsid w:val="00F670D2"/>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375B"/>
    <w:rsid w:val="00FB4C91"/>
    <w:rsid w:val="00FB4F32"/>
    <w:rsid w:val="00FB685B"/>
    <w:rsid w:val="00FC0540"/>
    <w:rsid w:val="00FC0BA5"/>
    <w:rsid w:val="00FC40A4"/>
    <w:rsid w:val="00FC78C6"/>
    <w:rsid w:val="00FD0568"/>
    <w:rsid w:val="00FD0BB1"/>
    <w:rsid w:val="00FD0F93"/>
    <w:rsid w:val="00FD0FFF"/>
    <w:rsid w:val="00FD406A"/>
    <w:rsid w:val="00FD6312"/>
    <w:rsid w:val="00FD7568"/>
    <w:rsid w:val="00FE0857"/>
    <w:rsid w:val="00FE121D"/>
    <w:rsid w:val="00FE540E"/>
    <w:rsid w:val="00FF236C"/>
    <w:rsid w:val="00FF29A9"/>
    <w:rsid w:val="00FF3769"/>
    <w:rsid w:val="00FF5FFF"/>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4">
    <w:name w:val="Emphasis"/>
    <w:qFormat/>
    <w:rsid w:val="002D0913"/>
    <w:rPr>
      <w:i/>
      <w:iC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1212A-0A6C-4ACE-B479-6FDC5F33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3</cp:revision>
  <cp:lastPrinted>2019-11-18T05:20:00Z</cp:lastPrinted>
  <dcterms:created xsi:type="dcterms:W3CDTF">2019-11-21T04:17:00Z</dcterms:created>
  <dcterms:modified xsi:type="dcterms:W3CDTF">2019-11-21T04:18:00Z</dcterms:modified>
</cp:coreProperties>
</file>