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B4" w:rsidRPr="00F66F9B" w:rsidRDefault="005D45B4" w:rsidP="005D45B4">
      <w:pPr>
        <w:pStyle w:val="22"/>
        <w:spacing w:after="0" w:line="240" w:lineRule="auto"/>
        <w:ind w:left="-567" w:right="-449" w:firstLine="709"/>
        <w:jc w:val="center"/>
        <w:rPr>
          <w:b/>
          <w:bCs/>
          <w:lang w:val="kk-KZ"/>
        </w:rPr>
      </w:pPr>
      <w:r w:rsidRPr="00F66F9B">
        <w:rPr>
          <w:b/>
          <w:lang w:val="kk-KZ"/>
        </w:rPr>
        <w:t xml:space="preserve">Қазақстан Республикасы Қаржы министрлігінің Мемлекеттік кірістер комитетінің </w:t>
      </w:r>
      <w:r w:rsidRPr="00F66F9B">
        <w:rPr>
          <w:b/>
          <w:bCs/>
          <w:iCs/>
          <w:lang w:val="kk-KZ"/>
        </w:rPr>
        <w:t xml:space="preserve">Ақтөбе облысы </w:t>
      </w:r>
      <w:r w:rsidRPr="00F66F9B">
        <w:rPr>
          <w:b/>
          <w:lang w:val="kk-KZ"/>
        </w:rPr>
        <w:t>бойынша Мемлекеттік кірістер департаментінің б</w:t>
      </w:r>
      <w:r w:rsidRPr="00F66F9B">
        <w:rPr>
          <w:b/>
          <w:bCs/>
          <w:lang w:val="kk-KZ"/>
        </w:rPr>
        <w:t>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w:t>
      </w:r>
    </w:p>
    <w:p w:rsidR="00CC4E99" w:rsidRPr="004C4CDF" w:rsidRDefault="00CC4E99" w:rsidP="00CC4E99">
      <w:pPr>
        <w:rPr>
          <w:i w:val="0"/>
          <w:sz w:val="24"/>
          <w:szCs w:val="24"/>
          <w:lang w:val="kk-KZ"/>
        </w:rPr>
      </w:pPr>
    </w:p>
    <w:p w:rsidR="00372218" w:rsidRDefault="00404F32" w:rsidP="00E74DD6">
      <w:pPr>
        <w:jc w:val="both"/>
        <w:rPr>
          <w:b w:val="0"/>
          <w:i w:val="0"/>
          <w:sz w:val="24"/>
          <w:szCs w:val="24"/>
          <w:lang w:val="kk-KZ"/>
        </w:rPr>
      </w:pPr>
      <w:r w:rsidRPr="004C4CDF">
        <w:rPr>
          <w:b w:val="0"/>
          <w:i w:val="0"/>
          <w:spacing w:val="2"/>
          <w:sz w:val="24"/>
          <w:szCs w:val="24"/>
          <w:lang w:val="kk-KZ"/>
        </w:rPr>
        <w:t> </w:t>
      </w:r>
      <w:r w:rsidR="001756DC">
        <w:rPr>
          <w:b w:val="0"/>
          <w:i w:val="0"/>
          <w:spacing w:val="2"/>
          <w:sz w:val="24"/>
          <w:szCs w:val="24"/>
          <w:lang w:val="kk-KZ"/>
        </w:rPr>
        <w:t xml:space="preserve">     </w:t>
      </w:r>
      <w:r w:rsidRPr="00372218">
        <w:rPr>
          <w:i w:val="0"/>
          <w:spacing w:val="2"/>
          <w:sz w:val="24"/>
          <w:szCs w:val="24"/>
          <w:lang w:val="kk-KZ"/>
        </w:rPr>
        <w:t>С-О-5</w:t>
      </w:r>
      <w:r w:rsidR="008E3FCC">
        <w:rPr>
          <w:i w:val="0"/>
          <w:spacing w:val="2"/>
          <w:sz w:val="24"/>
          <w:szCs w:val="24"/>
          <w:lang w:val="kk-KZ"/>
        </w:rPr>
        <w:tab/>
        <w:t>санаты</w:t>
      </w:r>
      <w:r w:rsidR="008E3FCC">
        <w:rPr>
          <w:i w:val="0"/>
          <w:spacing w:val="2"/>
          <w:sz w:val="24"/>
          <w:szCs w:val="24"/>
          <w:lang w:val="kk-KZ"/>
        </w:rPr>
        <w:tab/>
      </w:r>
      <w:r w:rsidR="00BD435A" w:rsidRPr="00372218">
        <w:rPr>
          <w:i w:val="0"/>
          <w:spacing w:val="2"/>
          <w:sz w:val="24"/>
          <w:szCs w:val="24"/>
          <w:lang w:val="kk-KZ"/>
        </w:rPr>
        <w:t>үшін:</w:t>
      </w:r>
      <w:bookmarkStart w:id="0" w:name="z494"/>
      <w:bookmarkEnd w:id="0"/>
      <w:r w:rsidR="008E3FCC">
        <w:rPr>
          <w:b w:val="0"/>
          <w:i w:val="0"/>
          <w:spacing w:val="2"/>
          <w:sz w:val="24"/>
          <w:szCs w:val="24"/>
          <w:lang w:val="kk-KZ"/>
        </w:rPr>
        <w:tab/>
      </w:r>
      <w:r w:rsidR="008E3FCC">
        <w:rPr>
          <w:b w:val="0"/>
          <w:i w:val="0"/>
          <w:sz w:val="24"/>
          <w:szCs w:val="24"/>
          <w:lang w:val="kk-KZ"/>
        </w:rPr>
        <w:t>жоғары</w:t>
      </w:r>
      <w:r w:rsidR="008E3FCC">
        <w:rPr>
          <w:b w:val="0"/>
          <w:i w:val="0"/>
          <w:sz w:val="24"/>
          <w:szCs w:val="24"/>
          <w:lang w:val="kk-KZ"/>
        </w:rPr>
        <w:tab/>
      </w:r>
      <w:r w:rsidR="00372218" w:rsidRPr="00372218">
        <w:rPr>
          <w:b w:val="0"/>
          <w:i w:val="0"/>
          <w:sz w:val="24"/>
          <w:szCs w:val="24"/>
          <w:lang w:val="kk-KZ"/>
        </w:rPr>
        <w:t>білім;</w:t>
      </w:r>
      <w:r w:rsidR="00372218" w:rsidRPr="00372218">
        <w:rPr>
          <w:b w:val="0"/>
          <w:i w:val="0"/>
          <w:sz w:val="24"/>
          <w:szCs w:val="24"/>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w:t>
      </w:r>
      <w:r w:rsidR="00372218">
        <w:rPr>
          <w:b w:val="0"/>
          <w:i w:val="0"/>
          <w:sz w:val="24"/>
          <w:szCs w:val="24"/>
          <w:lang w:val="kk-KZ"/>
        </w:rPr>
        <w:t>ағдарлану, сыбайлас жемқорлыққа</w:t>
      </w:r>
      <w:r w:rsidR="00372218">
        <w:rPr>
          <w:b w:val="0"/>
          <w:i w:val="0"/>
          <w:sz w:val="24"/>
          <w:szCs w:val="24"/>
          <w:lang w:val="kk-KZ"/>
        </w:rPr>
        <w:tab/>
      </w:r>
      <w:r w:rsidR="00372218">
        <w:rPr>
          <w:b w:val="0"/>
          <w:i w:val="0"/>
          <w:sz w:val="24"/>
          <w:szCs w:val="24"/>
          <w:lang w:val="kk-KZ"/>
        </w:rPr>
        <w:tab/>
        <w:t>төзбеушілік</w:t>
      </w:r>
      <w:r w:rsidR="00633D8E">
        <w:rPr>
          <w:b w:val="0"/>
          <w:i w:val="0"/>
          <w:sz w:val="24"/>
          <w:szCs w:val="24"/>
          <w:lang w:val="kk-KZ"/>
        </w:rPr>
        <w:t>.</w:t>
      </w:r>
      <w:r w:rsidR="00372218">
        <w:rPr>
          <w:b w:val="0"/>
          <w:i w:val="0"/>
          <w:sz w:val="24"/>
          <w:szCs w:val="24"/>
          <w:lang w:val="kk-KZ"/>
        </w:rPr>
        <w:br/>
      </w:r>
      <w:r w:rsidR="00633D8E">
        <w:rPr>
          <w:b w:val="0"/>
          <w:i w:val="0"/>
          <w:sz w:val="24"/>
          <w:szCs w:val="24"/>
          <w:lang w:val="kk-KZ"/>
        </w:rPr>
        <w:t>Ж</w:t>
      </w:r>
      <w:r w:rsidR="00372218" w:rsidRPr="00372218">
        <w:rPr>
          <w:b w:val="0"/>
          <w:i w:val="0"/>
          <w:sz w:val="24"/>
          <w:szCs w:val="24"/>
          <w:lang w:val="kk-KZ"/>
        </w:rPr>
        <w:t>ұмыс тәжірибесі келесі талаптардың біріне сәйкес болуы тиіс:</w:t>
      </w:r>
      <w:r w:rsidR="00372218" w:rsidRPr="00372218">
        <w:rPr>
          <w:b w:val="0"/>
          <w:i w:val="0"/>
          <w:sz w:val="24"/>
          <w:szCs w:val="24"/>
          <w:lang w:val="kk-KZ"/>
        </w:rPr>
        <w:br/>
      </w:r>
      <w:bookmarkStart w:id="1" w:name="z142"/>
      <w:bookmarkEnd w:id="1"/>
      <w:r w:rsidR="00372218" w:rsidRPr="00372218">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w:t>
      </w:r>
      <w:r w:rsidR="00372218">
        <w:rPr>
          <w:b w:val="0"/>
          <w:i w:val="0"/>
          <w:sz w:val="24"/>
          <w:szCs w:val="24"/>
          <w:lang w:val="kk-KZ"/>
        </w:rPr>
        <w:t>екеттік қызмет өтілі бір жылдан</w:t>
      </w:r>
      <w:r w:rsidR="00372218">
        <w:rPr>
          <w:b w:val="0"/>
          <w:i w:val="0"/>
          <w:sz w:val="24"/>
          <w:szCs w:val="24"/>
          <w:lang w:val="kk-KZ"/>
        </w:rPr>
        <w:tab/>
        <w:t>кем</w:t>
      </w:r>
      <w:r w:rsidR="00372218">
        <w:rPr>
          <w:b w:val="0"/>
          <w:i w:val="0"/>
          <w:sz w:val="24"/>
          <w:szCs w:val="24"/>
          <w:lang w:val="kk-KZ"/>
        </w:rPr>
        <w:tab/>
      </w:r>
      <w:r w:rsidR="00372218" w:rsidRPr="00372218">
        <w:rPr>
          <w:b w:val="0"/>
          <w:i w:val="0"/>
          <w:sz w:val="24"/>
          <w:szCs w:val="24"/>
          <w:lang w:val="kk-KZ"/>
        </w:rPr>
        <w:t>емес;</w:t>
      </w:r>
      <w:r w:rsidR="00372218" w:rsidRPr="00372218">
        <w:rPr>
          <w:b w:val="0"/>
          <w:i w:val="0"/>
          <w:sz w:val="24"/>
          <w:szCs w:val="24"/>
          <w:lang w:val="kk-KZ"/>
        </w:rPr>
        <w:br/>
      </w:r>
      <w:bookmarkStart w:id="2" w:name="z143"/>
      <w:bookmarkEnd w:id="2"/>
      <w:r w:rsidR="00372218" w:rsidRPr="00372218">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372218" w:rsidRPr="00372218">
        <w:rPr>
          <w:b w:val="0"/>
          <w:i w:val="0"/>
          <w:sz w:val="24"/>
          <w:szCs w:val="24"/>
          <w:lang w:val="kk-KZ"/>
        </w:rPr>
        <w:br/>
      </w:r>
      <w:bookmarkStart w:id="3" w:name="z144"/>
      <w:bookmarkEnd w:id="3"/>
      <w:r w:rsidR="00372218" w:rsidRPr="00372218">
        <w:rPr>
          <w:b w:val="0"/>
          <w:i w:val="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372218" w:rsidRDefault="00372218" w:rsidP="00372218">
      <w:pPr>
        <w:jc w:val="both"/>
        <w:rPr>
          <w:b w:val="0"/>
          <w:i w:val="0"/>
          <w:sz w:val="24"/>
          <w:szCs w:val="24"/>
          <w:lang w:val="kk-KZ"/>
        </w:rPr>
      </w:pPr>
      <w:r w:rsidRPr="00372218">
        <w:rPr>
          <w:b w:val="0"/>
          <w:i w:val="0"/>
          <w:sz w:val="24"/>
          <w:szCs w:val="24"/>
          <w:lang w:val="kk-KZ"/>
        </w:rPr>
        <w:t xml:space="preserve">      </w:t>
      </w:r>
      <w:r>
        <w:rPr>
          <w:b w:val="0"/>
          <w:i w:val="0"/>
          <w:sz w:val="24"/>
          <w:szCs w:val="24"/>
          <w:lang w:val="kk-KZ"/>
        </w:rPr>
        <w:t>4</w:t>
      </w:r>
      <w:r w:rsidRPr="00372218">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w:t>
      </w:r>
      <w:r w:rsidR="001756DC">
        <w:rPr>
          <w:b w:val="0"/>
          <w:i w:val="0"/>
          <w:sz w:val="24"/>
          <w:szCs w:val="24"/>
          <w:lang w:val="kk-KZ"/>
        </w:rPr>
        <w:t>ж</w:t>
      </w:r>
      <w:r w:rsidRPr="00372218">
        <w:rPr>
          <w:b w:val="0"/>
          <w:i w:val="0"/>
          <w:sz w:val="24"/>
          <w:szCs w:val="24"/>
          <w:lang w:val="kk-KZ"/>
        </w:rPr>
        <w:t>өніндегі республикалық комиссия бекітетін басым мамандықтар бойынша оқуды аяқтауы;</w:t>
      </w:r>
    </w:p>
    <w:p w:rsidR="00AC06C8" w:rsidRDefault="00372218" w:rsidP="00372218">
      <w:pPr>
        <w:jc w:val="both"/>
        <w:rPr>
          <w:b w:val="0"/>
          <w:i w:val="0"/>
          <w:sz w:val="24"/>
          <w:szCs w:val="24"/>
          <w:lang w:val="kk-KZ"/>
        </w:rPr>
      </w:pPr>
      <w:bookmarkStart w:id="4" w:name="z147"/>
      <w:bookmarkEnd w:id="4"/>
      <w:r w:rsidRPr="00372218">
        <w:rPr>
          <w:b w:val="0"/>
          <w:i w:val="0"/>
          <w:sz w:val="24"/>
          <w:szCs w:val="24"/>
          <w:lang w:val="kk-KZ"/>
        </w:rPr>
        <w:t> </w:t>
      </w:r>
    </w:p>
    <w:p w:rsidR="00C37246" w:rsidRPr="004C4CDF" w:rsidRDefault="00372218" w:rsidP="00372218">
      <w:pPr>
        <w:jc w:val="both"/>
        <w:rPr>
          <w:bCs w:val="0"/>
          <w:i w:val="0"/>
          <w:iCs w:val="0"/>
          <w:sz w:val="24"/>
          <w:szCs w:val="24"/>
          <w:lang w:val="kk-KZ"/>
        </w:rPr>
      </w:pPr>
      <w:r w:rsidRPr="00372218">
        <w:rPr>
          <w:b w:val="0"/>
          <w:i w:val="0"/>
          <w:sz w:val="24"/>
          <w:szCs w:val="24"/>
          <w:lang w:val="kk-KZ"/>
        </w:rPr>
        <w:t>  </w:t>
      </w:r>
      <w:r w:rsidR="00C37246"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1A205D"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A205D" w:rsidRPr="004C4CDF" w:rsidRDefault="001A205D" w:rsidP="0001757D">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1A205D" w:rsidRPr="004C4CDF" w:rsidRDefault="001A205D" w:rsidP="0001757D">
            <w:pPr>
              <w:rPr>
                <w:b w:val="0"/>
                <w:i w:val="0"/>
                <w:sz w:val="22"/>
                <w:szCs w:val="22"/>
                <w:lang w:val="kk-KZ"/>
              </w:rPr>
            </w:pPr>
            <w:r w:rsidRPr="004C4CDF">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1A205D" w:rsidRPr="004C4CDF" w:rsidRDefault="001A205D" w:rsidP="0001757D">
            <w:pPr>
              <w:rPr>
                <w:b w:val="0"/>
                <w:i w:val="0"/>
                <w:sz w:val="22"/>
                <w:szCs w:val="22"/>
                <w:lang w:val="kk-KZ"/>
              </w:rPr>
            </w:pPr>
            <w:r w:rsidRPr="004C4CDF">
              <w:rPr>
                <w:b w:val="0"/>
                <w:i w:val="0"/>
                <w:sz w:val="22"/>
                <w:szCs w:val="22"/>
                <w:lang w:val="kk-KZ"/>
              </w:rPr>
              <w:t>112 430</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516F19">
        <w:fldChar w:fldCharType="begin"/>
      </w:r>
      <w:r w:rsidR="00516F19" w:rsidRPr="00D4736B">
        <w:rPr>
          <w:lang w:val="kk-KZ"/>
        </w:rPr>
        <w:instrText>HYPERLINK "mailto:%20taxaktub@mgd.kz"</w:instrText>
      </w:r>
      <w:r w:rsidR="00516F19">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516F19">
        <w:fldChar w:fldCharType="end"/>
      </w:r>
      <w:r w:rsidRPr="004C4CDF">
        <w:rPr>
          <w:b/>
          <w:lang w:val="kk-KZ"/>
        </w:rPr>
        <w:t xml:space="preserve"> және </w:t>
      </w:r>
      <w:r w:rsidR="00516F19">
        <w:fldChar w:fldCharType="begin"/>
      </w:r>
      <w:r w:rsidR="00516F19" w:rsidRPr="00D4736B">
        <w:rPr>
          <w:lang w:val="kk-KZ"/>
        </w:rPr>
        <w:instrText>HYPERLINK "mailto:k.tampisheva@kgd.gov.kz"</w:instrText>
      </w:r>
      <w:r w:rsidR="00516F19">
        <w:fldChar w:fldCharType="separate"/>
      </w:r>
      <w:r w:rsidR="004A44C7" w:rsidRPr="004C4CDF">
        <w:rPr>
          <w:rStyle w:val="a8"/>
          <w:rFonts w:ascii="Times New Roman" w:hAnsi="Times New Roman" w:cs="Times New Roman"/>
          <w:b/>
          <w:sz w:val="24"/>
          <w:szCs w:val="24"/>
          <w:u w:val="none"/>
          <w:lang w:val="kk-KZ"/>
        </w:rPr>
        <w:t>k.tampisheva@kgd.gov.kz</w:t>
      </w:r>
      <w:r w:rsidR="00516F19">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E8278E" w:rsidRPr="008E3FCC" w:rsidRDefault="00E8278E" w:rsidP="001756DC">
      <w:pPr>
        <w:jc w:val="both"/>
        <w:rPr>
          <w:rFonts w:eastAsia="Calibri"/>
          <w:b w:val="0"/>
          <w:i w:val="0"/>
          <w:sz w:val="24"/>
          <w:szCs w:val="24"/>
          <w:lang w:val="kk-KZ"/>
        </w:rPr>
      </w:pPr>
    </w:p>
    <w:p w:rsidR="003E0AA6" w:rsidRPr="003E0AA6" w:rsidRDefault="001756DC" w:rsidP="003E0AA6">
      <w:pPr>
        <w:ind w:firstLine="708"/>
        <w:jc w:val="both"/>
        <w:rPr>
          <w:bCs w:val="0"/>
          <w:i w:val="0"/>
          <w:sz w:val="24"/>
          <w:szCs w:val="24"/>
          <w:lang w:val="kk-KZ"/>
        </w:rPr>
      </w:pPr>
      <w:r>
        <w:rPr>
          <w:rFonts w:eastAsia="Calibri"/>
          <w:i w:val="0"/>
          <w:sz w:val="24"/>
          <w:szCs w:val="24"/>
          <w:lang w:val="kk-KZ"/>
        </w:rPr>
        <w:t>1</w:t>
      </w:r>
      <w:r w:rsidR="00E26F5F" w:rsidRPr="003E0AA6">
        <w:rPr>
          <w:rFonts w:eastAsia="Calibri"/>
          <w:i w:val="0"/>
          <w:sz w:val="24"/>
          <w:szCs w:val="24"/>
          <w:lang w:val="kk-KZ"/>
        </w:rPr>
        <w:t>.</w:t>
      </w:r>
      <w:r w:rsidR="003E0AA6">
        <w:rPr>
          <w:i w:val="0"/>
          <w:sz w:val="24"/>
          <w:szCs w:val="24"/>
          <w:lang w:val="kk-KZ"/>
        </w:rPr>
        <w:t>К</w:t>
      </w:r>
      <w:r w:rsidR="003E0AA6" w:rsidRPr="003E0AA6">
        <w:rPr>
          <w:i w:val="0"/>
          <w:sz w:val="24"/>
          <w:szCs w:val="24"/>
          <w:lang w:val="kk-KZ"/>
        </w:rPr>
        <w:t xml:space="preserve">амералдық бақылау басқармасының  №2 камералдық бақылау бөлімінің бас маманы, уақытша негізгі қызметкердің бала күтімі бойынша демалыс кезеңіне </w:t>
      </w:r>
      <w:r w:rsidR="001B7A57" w:rsidRPr="001B7A57">
        <w:rPr>
          <w:i w:val="0"/>
          <w:sz w:val="24"/>
          <w:szCs w:val="24"/>
          <w:lang w:val="kk-KZ"/>
        </w:rPr>
        <w:t>03.09.2018 жылға дейін,</w:t>
      </w:r>
      <w:r w:rsidR="001B7A57">
        <w:rPr>
          <w:sz w:val="24"/>
          <w:szCs w:val="24"/>
          <w:lang w:val="kk-KZ"/>
        </w:rPr>
        <w:t xml:space="preserve"> </w:t>
      </w:r>
      <w:r w:rsidR="003E0AA6" w:rsidRPr="003E0AA6">
        <w:rPr>
          <w:i w:val="0"/>
          <w:sz w:val="24"/>
          <w:szCs w:val="24"/>
          <w:lang w:val="kk-KZ"/>
        </w:rPr>
        <w:t>С-О-5</w:t>
      </w:r>
      <w:r w:rsidR="003E0AA6">
        <w:rPr>
          <w:i w:val="0"/>
          <w:sz w:val="24"/>
          <w:szCs w:val="24"/>
          <w:lang w:val="kk-KZ"/>
        </w:rPr>
        <w:t xml:space="preserve"> санаты,</w:t>
      </w:r>
      <w:r w:rsidR="003E0AA6" w:rsidRPr="003E0AA6">
        <w:rPr>
          <w:i w:val="0"/>
          <w:sz w:val="24"/>
          <w:szCs w:val="24"/>
          <w:lang w:val="kk-KZ"/>
        </w:rPr>
        <w:t xml:space="preserve"> 1 бірлік,  (ДГД-08-2-2).</w:t>
      </w:r>
    </w:p>
    <w:p w:rsidR="003E0AA6" w:rsidRDefault="00E26F5F" w:rsidP="003E0AA6">
      <w:pPr>
        <w:jc w:val="both"/>
        <w:rPr>
          <w:b w:val="0"/>
          <w:i w:val="0"/>
          <w:sz w:val="24"/>
          <w:szCs w:val="24"/>
          <w:lang w:val="kk-KZ"/>
        </w:rPr>
      </w:pPr>
      <w:r w:rsidRPr="00E26F5F">
        <w:rPr>
          <w:i w:val="0"/>
          <w:sz w:val="24"/>
          <w:szCs w:val="24"/>
          <w:lang w:val="kk-KZ"/>
        </w:rPr>
        <w:t xml:space="preserve">            Қызметтік</w:t>
      </w:r>
      <w:r w:rsidRPr="00E26F5F">
        <w:rPr>
          <w:i w:val="0"/>
          <w:color w:val="000000"/>
          <w:sz w:val="24"/>
          <w:szCs w:val="24"/>
          <w:lang w:val="kk-KZ"/>
        </w:rPr>
        <w:t xml:space="preserve"> міндеттері:</w:t>
      </w:r>
      <w:r w:rsidRPr="00E26F5F">
        <w:rPr>
          <w:b w:val="0"/>
          <w:i w:val="0"/>
          <w:sz w:val="24"/>
          <w:szCs w:val="24"/>
          <w:lang w:val="kk-KZ"/>
        </w:rPr>
        <w:t xml:space="preserve"> </w:t>
      </w:r>
      <w:r w:rsidR="003E0AA6" w:rsidRPr="003E0AA6">
        <w:rPr>
          <w:b w:val="0"/>
          <w:i w:val="0"/>
          <w:sz w:val="24"/>
          <w:szCs w:val="24"/>
          <w:lang w:val="kk-KZ"/>
        </w:rPr>
        <w:t>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E26F5F" w:rsidRPr="00CE476F" w:rsidRDefault="00E26F5F" w:rsidP="003E0AA6">
      <w:pPr>
        <w:ind w:firstLine="708"/>
        <w:jc w:val="both"/>
        <w:rPr>
          <w:b w:val="0"/>
          <w:i w:val="0"/>
          <w:sz w:val="24"/>
          <w:szCs w:val="24"/>
          <w:lang w:val="kk-KZ"/>
        </w:rPr>
      </w:pPr>
      <w:r w:rsidRPr="004C4CDF">
        <w:rPr>
          <w:i w:val="0"/>
          <w:color w:val="000000"/>
          <w:sz w:val="24"/>
          <w:szCs w:val="24"/>
          <w:lang w:val="kk-KZ"/>
        </w:rPr>
        <w:lastRenderedPageBreak/>
        <w:t>Конкурсқа қатысушыларға қойылатын талаптар:</w:t>
      </w:r>
      <w:r w:rsidRPr="004C4CDF">
        <w:rPr>
          <w:b w:val="0"/>
          <w:i w:val="0"/>
          <w:sz w:val="24"/>
          <w:szCs w:val="24"/>
          <w:lang w:val="kk-KZ"/>
        </w:rPr>
        <w:t xml:space="preserve"> </w:t>
      </w:r>
      <w:r w:rsidR="00E8278E">
        <w:rPr>
          <w:b w:val="0"/>
          <w:i w:val="0"/>
          <w:color w:val="000000"/>
          <w:sz w:val="24"/>
          <w:szCs w:val="24"/>
          <w:lang w:val="kk-KZ"/>
        </w:rPr>
        <w:t>құқықтық, экономикалық</w:t>
      </w:r>
      <w:r w:rsidRPr="00CE476F">
        <w:rPr>
          <w:b w:val="0"/>
          <w:i w:val="0"/>
          <w:color w:val="000000"/>
          <w:sz w:val="24"/>
          <w:szCs w:val="24"/>
          <w:lang w:val="kk-KZ"/>
        </w:rPr>
        <w:t>.</w:t>
      </w:r>
      <w:r w:rsidRPr="00CE476F">
        <w:rPr>
          <w:b w:val="0"/>
          <w:i w:val="0"/>
          <w:sz w:val="24"/>
          <w:szCs w:val="24"/>
          <w:lang w:val="kk-KZ"/>
        </w:rPr>
        <w:t xml:space="preserve"> </w:t>
      </w:r>
    </w:p>
    <w:p w:rsidR="00E26F5F" w:rsidRPr="004C4CDF" w:rsidRDefault="00E26F5F" w:rsidP="00E26F5F">
      <w:pPr>
        <w:spacing w:line="276" w:lineRule="auto"/>
        <w:jc w:val="both"/>
        <w:rPr>
          <w:b w:val="0"/>
          <w:i w:val="0"/>
          <w:sz w:val="24"/>
          <w:szCs w:val="24"/>
          <w:lang w:val="kk-KZ"/>
        </w:rPr>
      </w:pPr>
      <w:r w:rsidRPr="004C4CDF">
        <w:rPr>
          <w:b w:val="0"/>
          <w:i w:val="0"/>
          <w:sz w:val="24"/>
          <w:szCs w:val="24"/>
          <w:lang w:val="kk-KZ"/>
        </w:rPr>
        <w:t xml:space="preserve">            </w:t>
      </w:r>
      <w:r w:rsidR="00EF0E34">
        <w:rPr>
          <w:b w:val="0"/>
          <w:i w:val="0"/>
          <w:sz w:val="24"/>
          <w:szCs w:val="24"/>
          <w:lang w:val="kk-KZ"/>
        </w:rPr>
        <w:t>Б</w:t>
      </w:r>
      <w:r w:rsidR="00EF0E34" w:rsidRPr="00372218">
        <w:rPr>
          <w:b w:val="0"/>
          <w:i w:val="0"/>
          <w:sz w:val="24"/>
          <w:szCs w:val="24"/>
          <w:lang w:val="kk-KZ"/>
        </w:rPr>
        <w:t>астамалық, адамдармен тіл табысуы, аналитикалық, ұйымдастырушылық, әдептілік, сапаға бағдарлану, тұтынушыға б</w:t>
      </w:r>
      <w:r w:rsidR="00EF0E34">
        <w:rPr>
          <w:b w:val="0"/>
          <w:i w:val="0"/>
          <w:sz w:val="24"/>
          <w:szCs w:val="24"/>
          <w:lang w:val="kk-KZ"/>
        </w:rPr>
        <w:t>ағдарлану, сыбайлас жемқорлыққа</w:t>
      </w:r>
      <w:r w:rsidR="00EF0E34">
        <w:rPr>
          <w:b w:val="0"/>
          <w:i w:val="0"/>
          <w:sz w:val="24"/>
          <w:szCs w:val="24"/>
          <w:lang w:val="kk-KZ"/>
        </w:rPr>
        <w:tab/>
      </w:r>
      <w:r w:rsidR="00EF0E34">
        <w:rPr>
          <w:b w:val="0"/>
          <w:i w:val="0"/>
          <w:sz w:val="24"/>
          <w:szCs w:val="24"/>
          <w:lang w:val="kk-KZ"/>
        </w:rPr>
        <w:tab/>
        <w:t>төзбеушілік</w:t>
      </w:r>
      <w:r w:rsidRPr="004C4CDF">
        <w:rPr>
          <w:b w:val="0"/>
          <w:i w:val="0"/>
          <w:sz w:val="24"/>
          <w:szCs w:val="24"/>
          <w:lang w:val="kk-KZ"/>
        </w:rPr>
        <w:t>.</w:t>
      </w:r>
    </w:p>
    <w:p w:rsidR="00474795" w:rsidRPr="00EF0E34" w:rsidRDefault="00E26F5F" w:rsidP="00DE748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88131F" w:rsidRPr="004C4CDF" w:rsidRDefault="007C332B" w:rsidP="00200753">
      <w:pPr>
        <w:ind w:left="-567"/>
        <w:jc w:val="both"/>
        <w:rPr>
          <w:i w:val="0"/>
          <w:sz w:val="24"/>
          <w:szCs w:val="24"/>
          <w:lang w:val="kk-KZ"/>
        </w:rPr>
      </w:pPr>
      <w:r w:rsidRPr="004C4CDF">
        <w:rPr>
          <w:b w:val="0"/>
          <w:i w:val="0"/>
          <w:sz w:val="24"/>
          <w:szCs w:val="24"/>
          <w:lang w:val="kk-KZ"/>
        </w:rPr>
        <w:t xml:space="preserve">        </w:t>
      </w:r>
      <w:r w:rsidR="00EF0E34">
        <w:rPr>
          <w:b w:val="0"/>
          <w:i w:val="0"/>
          <w:sz w:val="24"/>
          <w:szCs w:val="24"/>
          <w:lang w:val="kk-KZ"/>
        </w:rPr>
        <w:tab/>
      </w:r>
      <w:r w:rsidR="00EF0E34">
        <w:rPr>
          <w:b w:val="0"/>
          <w:i w:val="0"/>
          <w:sz w:val="24"/>
          <w:szCs w:val="24"/>
          <w:lang w:val="kk-KZ"/>
        </w:rPr>
        <w:tab/>
      </w:r>
      <w:r w:rsidRPr="004C4CDF">
        <w:rPr>
          <w:b w:val="0"/>
          <w:i w:val="0"/>
          <w:sz w:val="24"/>
          <w:szCs w:val="24"/>
          <w:lang w:val="kk-KZ"/>
        </w:rPr>
        <w:t xml:space="preserve">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004B3796">
        <w:rPr>
          <w:i w:val="0"/>
          <w:sz w:val="24"/>
          <w:szCs w:val="24"/>
          <w:lang w:val="kk-KZ"/>
        </w:rPr>
        <w:t>3</w:t>
      </w:r>
      <w:r w:rsidRPr="004C4CDF">
        <w:rPr>
          <w:i w:val="0"/>
          <w:sz w:val="24"/>
          <w:szCs w:val="24"/>
          <w:lang w:val="kk-KZ"/>
        </w:rPr>
        <w:t xml:space="preserve"> жұмыс күн ішінде</w:t>
      </w:r>
      <w:r w:rsidR="0088131F" w:rsidRPr="004C4CDF">
        <w:rPr>
          <w:i w:val="0"/>
          <w:sz w:val="24"/>
          <w:szCs w:val="24"/>
          <w:lang w:val="kk-KZ"/>
        </w:rPr>
        <w:t xml:space="preserve"> </w:t>
      </w:r>
      <w:r w:rsidR="00140BAD">
        <w:rPr>
          <w:i w:val="0"/>
          <w:sz w:val="24"/>
          <w:szCs w:val="24"/>
          <w:lang w:val="kk-KZ"/>
        </w:rPr>
        <w:t xml:space="preserve">2016 жылдың </w:t>
      </w:r>
      <w:r w:rsidR="00077374">
        <w:rPr>
          <w:i w:val="0"/>
          <w:sz w:val="24"/>
          <w:szCs w:val="24"/>
          <w:lang w:val="kk-KZ"/>
        </w:rPr>
        <w:t>желтоқсан</w:t>
      </w:r>
      <w:r w:rsidR="00CB4C68">
        <w:rPr>
          <w:i w:val="0"/>
          <w:sz w:val="24"/>
          <w:szCs w:val="24"/>
          <w:lang w:val="kk-KZ"/>
        </w:rPr>
        <w:t xml:space="preserve"> </w:t>
      </w:r>
      <w:r w:rsidR="00140BAD">
        <w:rPr>
          <w:i w:val="0"/>
          <w:sz w:val="24"/>
          <w:szCs w:val="24"/>
          <w:lang w:val="kk-KZ"/>
        </w:rPr>
        <w:t xml:space="preserve">айының </w:t>
      </w:r>
      <w:r w:rsidR="005B418E">
        <w:rPr>
          <w:i w:val="0"/>
          <w:sz w:val="24"/>
          <w:szCs w:val="24"/>
          <w:lang w:val="kk-KZ"/>
        </w:rPr>
        <w:t xml:space="preserve"> </w:t>
      </w:r>
      <w:r w:rsidR="001D4BF8">
        <w:rPr>
          <w:i w:val="0"/>
          <w:sz w:val="24"/>
          <w:szCs w:val="24"/>
          <w:lang w:val="kk-KZ"/>
        </w:rPr>
        <w:t>«</w:t>
      </w:r>
      <w:r w:rsidR="00D4736B" w:rsidRPr="00D4736B">
        <w:rPr>
          <w:i w:val="0"/>
          <w:sz w:val="24"/>
          <w:szCs w:val="24"/>
          <w:lang w:val="kk-KZ"/>
        </w:rPr>
        <w:t>28</w:t>
      </w:r>
      <w:r w:rsidR="00D26C30" w:rsidRPr="00D26C30">
        <w:rPr>
          <w:i w:val="0"/>
          <w:sz w:val="24"/>
          <w:szCs w:val="24"/>
          <w:lang w:val="kk-KZ"/>
        </w:rPr>
        <w:t>»</w:t>
      </w:r>
      <w:r w:rsidR="00140BAD" w:rsidRPr="00D26C30">
        <w:rPr>
          <w:i w:val="0"/>
          <w:sz w:val="24"/>
          <w:szCs w:val="24"/>
          <w:lang w:val="kk-KZ"/>
        </w:rPr>
        <w:t>-</w:t>
      </w:r>
      <w:r w:rsidR="00140BAD">
        <w:rPr>
          <w:i w:val="0"/>
          <w:sz w:val="24"/>
          <w:szCs w:val="24"/>
          <w:lang w:val="kk-KZ"/>
        </w:rPr>
        <w:t>н</w:t>
      </w:r>
      <w:r w:rsidR="00412AF0">
        <w:rPr>
          <w:i w:val="0"/>
          <w:sz w:val="24"/>
          <w:szCs w:val="24"/>
          <w:lang w:val="kk-KZ"/>
        </w:rPr>
        <w:t>е</w:t>
      </w:r>
      <w:r w:rsidR="00140BAD">
        <w:rPr>
          <w:i w:val="0"/>
          <w:sz w:val="24"/>
          <w:szCs w:val="24"/>
          <w:lang w:val="kk-KZ"/>
        </w:rPr>
        <w:t xml:space="preserve">н бастап </w:t>
      </w:r>
      <w:r w:rsidR="00077374">
        <w:rPr>
          <w:i w:val="0"/>
          <w:sz w:val="24"/>
          <w:szCs w:val="24"/>
          <w:lang w:val="kk-KZ"/>
        </w:rPr>
        <w:t>желтоқсан</w:t>
      </w:r>
      <w:r w:rsidR="00140BAD">
        <w:rPr>
          <w:i w:val="0"/>
          <w:sz w:val="24"/>
          <w:szCs w:val="24"/>
          <w:lang w:val="kk-KZ"/>
        </w:rPr>
        <w:t xml:space="preserve"> айының </w:t>
      </w:r>
      <w:r w:rsidR="003E0AA6">
        <w:rPr>
          <w:i w:val="0"/>
          <w:sz w:val="24"/>
          <w:szCs w:val="24"/>
          <w:lang w:val="kk-KZ"/>
        </w:rPr>
        <w:t>«</w:t>
      </w:r>
      <w:r w:rsidR="00D4736B" w:rsidRPr="00D4736B">
        <w:rPr>
          <w:i w:val="0"/>
          <w:sz w:val="24"/>
          <w:szCs w:val="24"/>
          <w:lang w:val="kk-KZ"/>
        </w:rPr>
        <w:t>30</w:t>
      </w:r>
      <w:r w:rsidR="00D26C30" w:rsidRPr="00D26C30">
        <w:rPr>
          <w:i w:val="0"/>
          <w:sz w:val="24"/>
          <w:szCs w:val="24"/>
          <w:lang w:val="kk-KZ"/>
        </w:rPr>
        <w:t>»</w:t>
      </w:r>
      <w:r w:rsidR="00140BAD" w:rsidRPr="00D26C30">
        <w:rPr>
          <w:i w:val="0"/>
          <w:sz w:val="24"/>
          <w:szCs w:val="24"/>
          <w:lang w:val="kk-KZ"/>
        </w:rPr>
        <w:t>-</w:t>
      </w:r>
      <w:r w:rsidR="00140BAD">
        <w:rPr>
          <w:i w:val="0"/>
          <w:sz w:val="24"/>
          <w:szCs w:val="24"/>
          <w:lang w:val="kk-KZ"/>
        </w:rPr>
        <w:t xml:space="preserve">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hyperlink r:id="rId4" w:anchor="z205" w:history="1">
        <w:r w:rsidRPr="004C4CDF">
          <w:rPr>
            <w:b w:val="0"/>
            <w:i w:val="0"/>
            <w:sz w:val="24"/>
            <w:szCs w:val="24"/>
            <w:lang w:val="kk-KZ"/>
          </w:rPr>
          <w:t>қосымшаға</w:t>
        </w:r>
      </w:hyperlink>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 xml:space="preserve">құжаттарды қабылдау мерзімінде тапсырады (олардың түпнұсқасын әңгімелесу басталғанға дейін бір </w:t>
      </w:r>
      <w:r w:rsidR="004B3796">
        <w:rPr>
          <w:lang w:val="kk-KZ"/>
        </w:rPr>
        <w:t>күн</w:t>
      </w:r>
      <w:r w:rsidR="00886910" w:rsidRPr="004C4CDF">
        <w:rPr>
          <w:lang w:val="kk-KZ"/>
        </w:rPr>
        <w:t xml:space="preserve">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w:t>
      </w:r>
      <w:r w:rsidR="004B3796">
        <w:rPr>
          <w:b w:val="0"/>
          <w:i w:val="0"/>
          <w:color w:val="000000"/>
          <w:sz w:val="24"/>
          <w:szCs w:val="24"/>
          <w:lang w:val="kk-KZ"/>
        </w:rPr>
        <w:t xml:space="preserve">3 </w:t>
      </w:r>
      <w:r w:rsidRPr="004C4CDF">
        <w:rPr>
          <w:b w:val="0"/>
          <w:i w:val="0"/>
          <w:color w:val="000000"/>
          <w:sz w:val="24"/>
          <w:szCs w:val="24"/>
          <w:lang w:val="kk-KZ"/>
        </w:rPr>
        <w:t>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E26E94" w:rsidRDefault="00E26E94"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CB4C68" w:rsidRPr="003D5FCD" w:rsidRDefault="003E0AA6" w:rsidP="00CB4C68">
      <w:pPr>
        <w:spacing w:before="100" w:beforeAutospacing="1" w:after="100" w:afterAutospacing="1"/>
        <w:jc w:val="right"/>
        <w:rPr>
          <w:b w:val="0"/>
          <w:i w:val="0"/>
          <w:sz w:val="24"/>
          <w:szCs w:val="24"/>
          <w:lang w:val="kk-KZ"/>
        </w:rPr>
      </w:pPr>
      <w:r>
        <w:rPr>
          <w:b w:val="0"/>
          <w:i w:val="0"/>
          <w:sz w:val="24"/>
          <w:szCs w:val="24"/>
          <w:lang w:val="kk-KZ"/>
        </w:rPr>
        <w:lastRenderedPageBreak/>
        <w:t>Қаз</w:t>
      </w:r>
      <w:r w:rsidR="00CB4C68" w:rsidRPr="003D5FCD">
        <w:rPr>
          <w:b w:val="0"/>
          <w:i w:val="0"/>
          <w:sz w:val="24"/>
          <w:szCs w:val="24"/>
          <w:lang w:val="kk-KZ"/>
        </w:rPr>
        <w:t xml:space="preserve">ақстан Республикасы  </w:t>
      </w:r>
      <w:r w:rsidR="00CB4C68" w:rsidRPr="003D5FCD">
        <w:rPr>
          <w:b w:val="0"/>
          <w:i w:val="0"/>
          <w:sz w:val="24"/>
          <w:szCs w:val="24"/>
          <w:lang w:val="kk-KZ"/>
        </w:rPr>
        <w:br/>
        <w:t xml:space="preserve">Мемлекеттік қызмет істері </w:t>
      </w:r>
      <w:r w:rsidR="00CB4C68" w:rsidRPr="003D5FCD">
        <w:rPr>
          <w:b w:val="0"/>
          <w:i w:val="0"/>
          <w:sz w:val="24"/>
          <w:szCs w:val="24"/>
          <w:lang w:val="kk-KZ"/>
        </w:rPr>
        <w:br/>
        <w:t xml:space="preserve">министрінің       </w:t>
      </w:r>
      <w:r w:rsidR="00CB4C68" w:rsidRPr="003D5FCD">
        <w:rPr>
          <w:b w:val="0"/>
          <w:i w:val="0"/>
          <w:sz w:val="24"/>
          <w:szCs w:val="24"/>
          <w:lang w:val="kk-KZ"/>
        </w:rPr>
        <w:br/>
        <w:t xml:space="preserve">2016 жылғы 19 мамырдағы </w:t>
      </w:r>
      <w:r w:rsidR="00CB4C68" w:rsidRPr="003D5FCD">
        <w:rPr>
          <w:b w:val="0"/>
          <w:i w:val="0"/>
          <w:sz w:val="24"/>
          <w:szCs w:val="24"/>
          <w:lang w:val="kk-KZ"/>
        </w:rPr>
        <w:br/>
        <w:t xml:space="preserve">№ 104 бұйрығына қосымша </w:t>
      </w:r>
    </w:p>
    <w:p w:rsidR="00CB4C68" w:rsidRPr="00B31434" w:rsidRDefault="00CB4C68" w:rsidP="00CB4C6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CB4C68" w:rsidRPr="003D5FCD" w:rsidRDefault="00CB4C68" w:rsidP="00CB4C6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CB4C68" w:rsidRPr="003D5FCD" w:rsidRDefault="00CB4C68" w:rsidP="00CB4C6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CB4C68" w:rsidRPr="003D5FCD" w:rsidRDefault="00CB4C68" w:rsidP="00CB4C68">
      <w:pPr>
        <w:spacing w:before="100" w:beforeAutospacing="1" w:after="100" w:afterAutospacing="1"/>
        <w:outlineLvl w:val="2"/>
        <w:rPr>
          <w:b w:val="0"/>
          <w:bCs w:val="0"/>
          <w:i w:val="0"/>
          <w:sz w:val="27"/>
          <w:szCs w:val="27"/>
          <w:lang w:val="kk-KZ"/>
        </w:rPr>
      </w:pPr>
    </w:p>
    <w:p w:rsidR="00CB4C68" w:rsidRPr="003D5FCD" w:rsidRDefault="00CB4C68" w:rsidP="00CB4C6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CB4C68" w:rsidRPr="003D5FCD" w:rsidRDefault="00CB4C68" w:rsidP="00CB4C6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CB4C68" w:rsidRPr="003D5FCD" w:rsidRDefault="00CB4C68" w:rsidP="00CB4C6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CB4C68" w:rsidRPr="003D5FCD" w:rsidRDefault="00CB4C68" w:rsidP="00CB4C68">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CB4C68" w:rsidRDefault="00CB4C68" w:rsidP="00CB4C68">
      <w:pPr>
        <w:pStyle w:val="a6"/>
        <w:jc w:val="both"/>
        <w:rPr>
          <w:lang w:val="kk-KZ"/>
        </w:rPr>
      </w:pPr>
    </w:p>
    <w:p w:rsidR="00015C2E" w:rsidRDefault="00015C2E" w:rsidP="00CB4C68">
      <w:pPr>
        <w:pStyle w:val="a6"/>
        <w:jc w:val="both"/>
        <w:rPr>
          <w:lang w:val="kk-KZ"/>
        </w:rPr>
      </w:pPr>
    </w:p>
    <w:p w:rsidR="001756DC" w:rsidRDefault="001756DC" w:rsidP="00CB4C68">
      <w:pPr>
        <w:pStyle w:val="a6"/>
        <w:jc w:val="both"/>
        <w:rPr>
          <w:lang w:val="kk-KZ"/>
        </w:rPr>
      </w:pPr>
    </w:p>
    <w:p w:rsidR="001756DC" w:rsidRDefault="001756DC" w:rsidP="00CB4C68">
      <w:pPr>
        <w:pStyle w:val="a6"/>
        <w:jc w:val="both"/>
        <w:rPr>
          <w:lang w:val="kk-KZ"/>
        </w:rPr>
      </w:pPr>
    </w:p>
    <w:p w:rsidR="00073CEA" w:rsidRPr="004C4CDF" w:rsidRDefault="00073CEA" w:rsidP="00073CEA">
      <w:pPr>
        <w:rPr>
          <w:lang w:val="kk-KZ"/>
        </w:rPr>
      </w:pPr>
    </w:p>
    <w:p w:rsidR="005D45B4" w:rsidRPr="00F66F9B" w:rsidRDefault="001756DC" w:rsidP="005D45B4">
      <w:pPr>
        <w:pStyle w:val="a6"/>
        <w:spacing w:before="0" w:beforeAutospacing="0" w:after="0" w:afterAutospacing="0"/>
        <w:ind w:firstLine="709"/>
        <w:jc w:val="both"/>
        <w:rPr>
          <w:b/>
          <w:bCs/>
        </w:rPr>
      </w:pPr>
      <w:r>
        <w:rPr>
          <w:b/>
        </w:rPr>
        <w:lastRenderedPageBreak/>
        <w:t>Департамент</w:t>
      </w:r>
      <w:r w:rsidR="005D45B4" w:rsidRPr="00F66F9B">
        <w:rPr>
          <w:b/>
        </w:rPr>
        <w:t xml:space="preserve"> государственных доходов по Актюбинской области </w:t>
      </w:r>
      <w:proofErr w:type="gramStart"/>
      <w:r w:rsidR="005D45B4" w:rsidRPr="00F66F9B">
        <w:rPr>
          <w:b/>
          <w:lang w:val="kk-KZ"/>
        </w:rPr>
        <w:t>Комитета государственных доходов Министерства финансов Республики</w:t>
      </w:r>
      <w:proofErr w:type="gramEnd"/>
      <w:r w:rsidR="005D45B4" w:rsidRPr="00F66F9B">
        <w:rPr>
          <w:b/>
          <w:lang w:val="kk-KZ"/>
        </w:rPr>
        <w:t xml:space="preserve"> Казахстан объявляет в</w:t>
      </w:r>
      <w:proofErr w:type="spellStart"/>
      <w:r w:rsidR="005D45B4" w:rsidRPr="00F66F9B">
        <w:rPr>
          <w:b/>
          <w:bCs/>
        </w:rPr>
        <w:t>нутренний</w:t>
      </w:r>
      <w:proofErr w:type="spellEnd"/>
      <w:r w:rsidR="005D45B4" w:rsidRPr="00F66F9B">
        <w:rPr>
          <w:b/>
          <w:bCs/>
        </w:rPr>
        <w:t xml:space="preserve">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1756DC" w:rsidP="00AA498E">
      <w:pPr>
        <w:jc w:val="left"/>
        <w:rPr>
          <w:i w:val="0"/>
          <w:sz w:val="24"/>
          <w:szCs w:val="24"/>
        </w:rPr>
      </w:pPr>
      <w:r>
        <w:rPr>
          <w:i w:val="0"/>
          <w:sz w:val="24"/>
          <w:szCs w:val="24"/>
          <w:lang w:val="kk-KZ"/>
        </w:rPr>
        <w:t xml:space="preserve">           </w:t>
      </w:r>
      <w:r w:rsidR="00AA498E" w:rsidRPr="004C4CDF">
        <w:rPr>
          <w:i w:val="0"/>
          <w:sz w:val="24"/>
          <w:szCs w:val="24"/>
        </w:rPr>
        <w:t>Общие квалификационные требования ко  всем участникам конкурсов:</w:t>
      </w:r>
      <w:r w:rsidR="00AA498E"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AA498E" w:rsidRPr="004C4CDF" w:rsidRDefault="003E0AA6" w:rsidP="00AA498E">
      <w:pPr>
        <w:pStyle w:val="a6"/>
        <w:spacing w:before="0" w:beforeAutospacing="0" w:after="0" w:afterAutospacing="0"/>
        <w:ind w:left="-426" w:firstLine="710"/>
        <w:jc w:val="both"/>
      </w:pPr>
      <w:r w:rsidRPr="00E640C0">
        <w:t>     </w:t>
      </w:r>
      <w:r>
        <w:rPr>
          <w:lang w:val="kk-KZ"/>
        </w:rPr>
        <w:tab/>
      </w:r>
      <w:r w:rsidR="00FB537D" w:rsidRPr="004C4CDF">
        <w:rPr>
          <w:b/>
          <w:lang w:val="kk-KZ"/>
        </w:rPr>
        <w:t>Д</w:t>
      </w:r>
      <w:r w:rsidR="007251D7">
        <w:rPr>
          <w:b/>
        </w:rPr>
        <w:t>ля</w:t>
      </w:r>
      <w:r w:rsidR="007251D7">
        <w:rPr>
          <w:b/>
          <w:lang w:val="kk-KZ"/>
        </w:rPr>
        <w:tab/>
      </w:r>
      <w:r w:rsidR="007251D7">
        <w:rPr>
          <w:b/>
        </w:rPr>
        <w:t>категории</w:t>
      </w:r>
      <w:r w:rsidR="007251D7">
        <w:rPr>
          <w:b/>
          <w:lang w:val="kk-KZ"/>
        </w:rPr>
        <w:tab/>
      </w:r>
      <w:r w:rsidR="00FB537D" w:rsidRPr="004C4CDF">
        <w:rPr>
          <w:b/>
        </w:rPr>
        <w:t>С-О-</w:t>
      </w:r>
      <w:r w:rsidR="00FB537D" w:rsidRPr="004C4CDF">
        <w:rPr>
          <w:b/>
          <w:lang w:val="kk-KZ"/>
        </w:rPr>
        <w:t>5</w:t>
      </w:r>
      <w:r w:rsidR="00FB537D" w:rsidRPr="004C4CDF">
        <w:rPr>
          <w:b/>
        </w:rPr>
        <w:t>:</w:t>
      </w:r>
      <w:r w:rsidR="00FB537D" w:rsidRPr="004C4CDF">
        <w:rPr>
          <w:spacing w:val="2"/>
        </w:rPr>
        <w:t>   </w:t>
      </w:r>
      <w:r w:rsidR="007251D7">
        <w:t>высшее</w:t>
      </w:r>
      <w:r w:rsidR="007251D7">
        <w:rPr>
          <w:lang w:val="kk-KZ"/>
        </w:rPr>
        <w:tab/>
      </w:r>
      <w:r w:rsidR="00B9427D" w:rsidRPr="00E640C0">
        <w:t>образование;</w:t>
      </w:r>
      <w:r w:rsidR="00B9427D" w:rsidRPr="00E640C0">
        <w:br/>
        <w:t xml:space="preserve">      наличие следующих компетенций: инициативность, </w:t>
      </w:r>
      <w:proofErr w:type="spellStart"/>
      <w:r w:rsidR="00B9427D" w:rsidRPr="00E640C0">
        <w:t>коммуникативность</w:t>
      </w:r>
      <w:proofErr w:type="spellEnd"/>
      <w:r w:rsidR="00B9427D" w:rsidRPr="00E640C0">
        <w:t xml:space="preserve">, </w:t>
      </w:r>
      <w:proofErr w:type="spellStart"/>
      <w:r w:rsidR="00B9427D" w:rsidRPr="00E640C0">
        <w:t>аналитичность</w:t>
      </w:r>
      <w:proofErr w:type="spellEnd"/>
      <w:r w:rsidR="00B9427D" w:rsidRPr="00E640C0">
        <w:t>, организованность, этичность, ориентация на качество, ориентация</w:t>
      </w:r>
      <w:r w:rsidR="00B9427D">
        <w:t xml:space="preserve"> на потребителя, нетерпимость к</w:t>
      </w:r>
      <w:r w:rsidR="00B9427D">
        <w:rPr>
          <w:lang w:val="kk-KZ"/>
        </w:rPr>
        <w:tab/>
      </w:r>
      <w:r w:rsidR="00B9427D" w:rsidRPr="00E640C0">
        <w:t>коррупции</w:t>
      </w:r>
      <w:r w:rsidR="00633D8E">
        <w:rPr>
          <w:lang w:val="kk-KZ"/>
        </w:rPr>
        <w:t>.</w:t>
      </w:r>
      <w:r w:rsidR="00B9427D" w:rsidRPr="00E640C0">
        <w:br/>
        <w:t xml:space="preserve">      </w:t>
      </w:r>
      <w:r w:rsidR="00633D8E">
        <w:rPr>
          <w:lang w:val="kk-KZ"/>
        </w:rPr>
        <w:t>О</w:t>
      </w:r>
      <w:proofErr w:type="spellStart"/>
      <w:r w:rsidR="00B9427D" w:rsidRPr="00E640C0">
        <w:t>пыт</w:t>
      </w:r>
      <w:proofErr w:type="spellEnd"/>
      <w:r w:rsidR="00B9427D" w:rsidRPr="00E640C0">
        <w:t xml:space="preserve"> работы должен соответствовать одному из следующих требований:</w:t>
      </w:r>
      <w:r w:rsidR="00B9427D" w:rsidRPr="00E640C0">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w:t>
      </w:r>
      <w:r w:rsidR="00B9427D">
        <w:t>вных государственных должностях</w:t>
      </w:r>
      <w:r w:rsidR="00B9427D">
        <w:rPr>
          <w:lang w:val="kk-KZ"/>
        </w:rPr>
        <w:tab/>
      </w:r>
      <w:r w:rsidR="00B9427D">
        <w:t>корпуса</w:t>
      </w:r>
      <w:r w:rsidR="00B9427D">
        <w:rPr>
          <w:lang w:val="kk-KZ"/>
        </w:rPr>
        <w:tab/>
      </w:r>
      <w:r w:rsidR="00B9427D" w:rsidRPr="00E640C0">
        <w:t>«А»;</w:t>
      </w:r>
      <w:r w:rsidR="00B9427D" w:rsidRPr="00E640C0">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w:t>
      </w:r>
      <w:r w:rsidR="00B9427D">
        <w:t>вных государственных должностях</w:t>
      </w:r>
      <w:r w:rsidR="00B9427D">
        <w:rPr>
          <w:lang w:val="kk-KZ"/>
        </w:rPr>
        <w:tab/>
      </w:r>
      <w:r w:rsidR="00B9427D">
        <w:t>корпуса</w:t>
      </w:r>
      <w:r w:rsidR="00B9427D">
        <w:rPr>
          <w:lang w:val="kk-KZ"/>
        </w:rPr>
        <w:tab/>
      </w:r>
      <w:r w:rsidR="00B9427D" w:rsidRPr="00E640C0">
        <w:t>«А»;</w:t>
      </w:r>
      <w:r w:rsidR="00B9427D" w:rsidRPr="00E640C0">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00B9427D" w:rsidRPr="00E640C0">
        <w:br/>
        <w:t>        </w:t>
      </w:r>
      <w:r w:rsidR="00B9427D">
        <w:rPr>
          <w:lang w:val="kk-KZ"/>
        </w:rPr>
        <w:t>4</w:t>
      </w:r>
      <w:r w:rsidR="00B9427D" w:rsidRPr="00E640C0">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633D8E">
        <w:rPr>
          <w:lang w:val="kk-KZ"/>
        </w:rPr>
        <w:t>.</w:t>
      </w:r>
      <w:r w:rsidR="00B9427D" w:rsidRPr="00E640C0">
        <w:br/>
        <w:t>     </w:t>
      </w:r>
      <w:r w:rsidR="00AA498E" w:rsidRPr="004C4CDF">
        <w:rPr>
          <w:spacing w:val="2"/>
        </w:rPr>
        <w:t>     </w:t>
      </w:r>
      <w:r w:rsidR="00AA498E" w:rsidRPr="004C4CDF">
        <w:rPr>
          <w:spacing w:val="2"/>
          <w:lang w:val="kk-KZ"/>
        </w:rPr>
        <w:t xml:space="preserve">  </w:t>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386F58"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86F58" w:rsidRPr="004C4CDF" w:rsidRDefault="00386F58" w:rsidP="0001757D">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386F58" w:rsidRPr="004C4CDF" w:rsidRDefault="00386F58" w:rsidP="0001757D">
            <w:pPr>
              <w:rPr>
                <w:b w:val="0"/>
                <w:i w:val="0"/>
                <w:sz w:val="22"/>
                <w:szCs w:val="22"/>
                <w:lang w:val="kk-KZ"/>
              </w:rPr>
            </w:pPr>
            <w:r w:rsidRPr="004C4CDF">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386F58" w:rsidRPr="004C4CDF" w:rsidRDefault="00386F58" w:rsidP="0001757D">
            <w:pPr>
              <w:rPr>
                <w:b w:val="0"/>
                <w:i w:val="0"/>
                <w:sz w:val="22"/>
                <w:szCs w:val="22"/>
                <w:lang w:val="kk-KZ"/>
              </w:rPr>
            </w:pPr>
            <w:r w:rsidRPr="004C4CDF">
              <w:rPr>
                <w:b w:val="0"/>
                <w:i w:val="0"/>
                <w:sz w:val="22"/>
                <w:szCs w:val="22"/>
                <w:lang w:val="kk-KZ"/>
              </w:rPr>
              <w:t>112 430</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CB4C68" w:rsidP="00AA498E">
      <w:pPr>
        <w:pStyle w:val="a6"/>
        <w:spacing w:before="0" w:beforeAutospacing="0" w:after="0" w:afterAutospacing="0"/>
        <w:ind w:firstLine="709"/>
        <w:jc w:val="both"/>
        <w:rPr>
          <w:b/>
          <w:lang w:val="kk-KZ"/>
        </w:rPr>
      </w:pPr>
      <w:r>
        <w:rPr>
          <w:b/>
          <w:lang w:val="kk-KZ"/>
        </w:rPr>
        <w:t>Департамент</w:t>
      </w:r>
      <w:r w:rsidR="00AA498E" w:rsidRPr="004C4CDF">
        <w:rPr>
          <w:b/>
          <w:lang w:val="kk-KZ"/>
        </w:rPr>
        <w:t xml:space="preserve">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00AA498E" w:rsidRPr="004C4CDF">
        <w:rPr>
          <w:b/>
          <w:lang w:val="kk-KZ"/>
        </w:rPr>
        <w:t xml:space="preserve">, г.Актобе, ул.Кобландина 7, кабинет 305, телефон для справок: 8(7132) 21-02-79, факс 8(7132) 21-39-33,    </w:t>
      </w:r>
      <w:r w:rsidR="00AA498E" w:rsidRPr="004C4CDF">
        <w:rPr>
          <w:b/>
          <w:lang w:val="en-US"/>
        </w:rPr>
        <w:t>e</w:t>
      </w:r>
      <w:r w:rsidR="00AA498E" w:rsidRPr="004C4CDF">
        <w:rPr>
          <w:b/>
        </w:rPr>
        <w:t>-</w:t>
      </w:r>
      <w:r w:rsidR="00AA498E" w:rsidRPr="004C4CDF">
        <w:rPr>
          <w:b/>
          <w:lang w:val="en-US"/>
        </w:rPr>
        <w:t>mail</w:t>
      </w:r>
      <w:r w:rsidR="00AA498E" w:rsidRPr="004C4CDF">
        <w:rPr>
          <w:b/>
          <w:lang w:val="kk-KZ"/>
        </w:rPr>
        <w:t xml:space="preserve">: </w:t>
      </w:r>
      <w:r w:rsidR="004C4CDF" w:rsidRPr="004C4CDF">
        <w:rPr>
          <w:b/>
        </w:rPr>
        <w:t>taxaktub@mgd.kz</w:t>
      </w:r>
      <w:r w:rsidR="00F70056">
        <w:rPr>
          <w:b/>
          <w:lang w:val="kk-KZ"/>
        </w:rPr>
        <w:t>,</w:t>
      </w:r>
      <w:r w:rsidR="00AA498E" w:rsidRPr="004C4CDF">
        <w:rPr>
          <w:b/>
          <w:lang w:val="kk-KZ"/>
        </w:rPr>
        <w:t xml:space="preserve">  </w:t>
      </w:r>
      <w:r w:rsidR="00AA498E" w:rsidRPr="004C4CDF">
        <w:rPr>
          <w:b/>
          <w:lang w:val="en-US"/>
        </w:rPr>
        <w:t>k</w:t>
      </w:r>
      <w:r w:rsidR="00AA498E" w:rsidRPr="004C4CDF">
        <w:rPr>
          <w:b/>
          <w:lang w:val="kk-KZ"/>
        </w:rPr>
        <w:t>.</w:t>
      </w:r>
      <w:proofErr w:type="spellStart"/>
      <w:r w:rsidR="00AA498E" w:rsidRPr="004C4CDF">
        <w:rPr>
          <w:b/>
          <w:lang w:val="en-US"/>
        </w:rPr>
        <w:t>ta</w:t>
      </w:r>
      <w:proofErr w:type="spellEnd"/>
      <w:r w:rsidR="00AA498E" w:rsidRPr="004C4CDF">
        <w:rPr>
          <w:b/>
          <w:lang w:val="kk-KZ"/>
        </w:rPr>
        <w:t>m</w:t>
      </w:r>
      <w:r w:rsidR="00AA498E" w:rsidRPr="004C4CDF">
        <w:rPr>
          <w:b/>
          <w:lang w:val="en-US"/>
        </w:rPr>
        <w:t>pi</w:t>
      </w:r>
      <w:r w:rsidR="00AA498E" w:rsidRPr="004C4CDF">
        <w:rPr>
          <w:b/>
          <w:lang w:val="kk-KZ"/>
        </w:rPr>
        <w:t>sh</w:t>
      </w:r>
      <w:r w:rsidR="00AA498E" w:rsidRPr="004C4CDF">
        <w:rPr>
          <w:b/>
          <w:lang w:val="en-US"/>
        </w:rPr>
        <w:t>e</w:t>
      </w:r>
      <w:r w:rsidR="00AA498E"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104679" w:rsidRPr="00EE4299" w:rsidRDefault="001756DC" w:rsidP="00104679">
      <w:pPr>
        <w:pStyle w:val="31"/>
        <w:spacing w:after="0"/>
        <w:ind w:firstLine="708"/>
        <w:jc w:val="both"/>
        <w:rPr>
          <w:b/>
          <w:sz w:val="24"/>
          <w:szCs w:val="24"/>
          <w:lang w:val="ru-RU"/>
        </w:rPr>
      </w:pPr>
      <w:r>
        <w:rPr>
          <w:b/>
          <w:sz w:val="24"/>
          <w:szCs w:val="24"/>
          <w:lang w:val="ru-RU"/>
        </w:rPr>
        <w:t>1</w:t>
      </w:r>
      <w:r w:rsidR="00104679">
        <w:rPr>
          <w:b/>
          <w:sz w:val="24"/>
          <w:szCs w:val="24"/>
          <w:lang w:val="ru-RU"/>
        </w:rPr>
        <w:t>.</w:t>
      </w:r>
      <w:r w:rsidR="00104679" w:rsidRPr="004C4CDF">
        <w:rPr>
          <w:b/>
          <w:sz w:val="24"/>
          <w:szCs w:val="24"/>
        </w:rPr>
        <w:t xml:space="preserve">Главный специалист </w:t>
      </w:r>
      <w:r w:rsidR="0057593C">
        <w:rPr>
          <w:b/>
          <w:sz w:val="24"/>
          <w:szCs w:val="24"/>
        </w:rPr>
        <w:t xml:space="preserve">отдела </w:t>
      </w:r>
      <w:r w:rsidR="00237509">
        <w:rPr>
          <w:b/>
          <w:sz w:val="24"/>
          <w:szCs w:val="24"/>
        </w:rPr>
        <w:t>камерального контроля №2</w:t>
      </w:r>
      <w:r w:rsidR="0057593C">
        <w:rPr>
          <w:b/>
          <w:sz w:val="24"/>
          <w:szCs w:val="24"/>
        </w:rPr>
        <w:t xml:space="preserve"> управления </w:t>
      </w:r>
      <w:r w:rsidR="00237509">
        <w:rPr>
          <w:b/>
          <w:sz w:val="24"/>
          <w:szCs w:val="24"/>
        </w:rPr>
        <w:t xml:space="preserve">камерального контроля </w:t>
      </w:r>
      <w:r w:rsidR="00104679" w:rsidRPr="004C4CDF">
        <w:rPr>
          <w:b/>
          <w:sz w:val="24"/>
          <w:szCs w:val="24"/>
        </w:rPr>
        <w:t xml:space="preserve">Департамента государственных доходов по Актюбинской области, </w:t>
      </w:r>
      <w:r w:rsidR="00104679">
        <w:rPr>
          <w:b/>
          <w:sz w:val="24"/>
          <w:szCs w:val="24"/>
        </w:rPr>
        <w:t xml:space="preserve">временно, на период отпуска по уходу за ребенком до </w:t>
      </w:r>
      <w:r w:rsidR="0057635D" w:rsidRPr="0057635D">
        <w:rPr>
          <w:b/>
          <w:sz w:val="24"/>
          <w:szCs w:val="24"/>
        </w:rPr>
        <w:t>03.09</w:t>
      </w:r>
      <w:r w:rsidR="00104679" w:rsidRPr="0057635D">
        <w:rPr>
          <w:b/>
          <w:sz w:val="24"/>
          <w:szCs w:val="24"/>
        </w:rPr>
        <w:t>.201</w:t>
      </w:r>
      <w:r w:rsidR="0057593C" w:rsidRPr="0057635D">
        <w:rPr>
          <w:b/>
          <w:sz w:val="24"/>
          <w:szCs w:val="24"/>
        </w:rPr>
        <w:t>8</w:t>
      </w:r>
      <w:r w:rsidR="00104679">
        <w:rPr>
          <w:b/>
          <w:sz w:val="24"/>
          <w:szCs w:val="24"/>
        </w:rPr>
        <w:t xml:space="preserve"> года, </w:t>
      </w:r>
      <w:r w:rsidR="00D15EC6">
        <w:rPr>
          <w:b/>
          <w:sz w:val="24"/>
          <w:szCs w:val="24"/>
        </w:rPr>
        <w:t xml:space="preserve">категория </w:t>
      </w:r>
      <w:r w:rsidR="00104679" w:rsidRPr="004C4CDF">
        <w:rPr>
          <w:b/>
          <w:sz w:val="24"/>
          <w:szCs w:val="24"/>
        </w:rPr>
        <w:t>С–О-</w:t>
      </w:r>
      <w:r w:rsidR="00104679" w:rsidRPr="004C4CDF">
        <w:rPr>
          <w:b/>
          <w:sz w:val="24"/>
          <w:szCs w:val="24"/>
          <w:lang w:val="ru-RU"/>
        </w:rPr>
        <w:t>5</w:t>
      </w:r>
      <w:r w:rsidR="00104679" w:rsidRPr="004C4CDF">
        <w:rPr>
          <w:b/>
          <w:sz w:val="24"/>
          <w:szCs w:val="24"/>
        </w:rPr>
        <w:t xml:space="preserve">, </w:t>
      </w:r>
      <w:r w:rsidR="00237509" w:rsidRPr="00E36F30">
        <w:rPr>
          <w:b/>
          <w:bCs/>
          <w:sz w:val="24"/>
          <w:szCs w:val="24"/>
        </w:rPr>
        <w:t>ДГД-08-2-2</w:t>
      </w:r>
      <w:r w:rsidR="00104679" w:rsidRPr="00EE4299">
        <w:rPr>
          <w:b/>
          <w:sz w:val="24"/>
          <w:szCs w:val="24"/>
          <w:lang w:val="ru-RU"/>
        </w:rPr>
        <w:t>.</w:t>
      </w:r>
    </w:p>
    <w:p w:rsidR="002B3634" w:rsidRPr="00B37CD4" w:rsidRDefault="00104679" w:rsidP="00104679">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00BF2614">
        <w:rPr>
          <w:rFonts w:eastAsia="Calibri"/>
          <w:b/>
          <w:iCs/>
          <w:sz w:val="24"/>
          <w:szCs w:val="24"/>
          <w:lang w:eastAsia="en-US"/>
        </w:rPr>
        <w:t xml:space="preserve"> </w:t>
      </w:r>
      <w:r w:rsidR="00BF2614" w:rsidRPr="00B37CD4">
        <w:rPr>
          <w:rFonts w:eastAsia="Calibri"/>
          <w:iCs/>
          <w:sz w:val="24"/>
          <w:szCs w:val="24"/>
          <w:lang w:eastAsia="en-US"/>
        </w:rPr>
        <w:t xml:space="preserve">Осуществление </w:t>
      </w:r>
      <w:r w:rsidR="0057635D" w:rsidRPr="00B37CD4">
        <w:rPr>
          <w:rFonts w:eastAsia="Calibri"/>
          <w:iCs/>
          <w:sz w:val="24"/>
          <w:szCs w:val="24"/>
          <w:lang w:eastAsia="en-US"/>
        </w:rPr>
        <w:t>камерального контроля налоговой отчетности.</w:t>
      </w:r>
      <w:r w:rsidR="003D7E47" w:rsidRPr="00B37CD4">
        <w:rPr>
          <w:rFonts w:eastAsia="Calibri"/>
          <w:iCs/>
          <w:sz w:val="24"/>
          <w:szCs w:val="24"/>
          <w:lang w:eastAsia="en-US"/>
        </w:rPr>
        <w:t xml:space="preserve">Проведение </w:t>
      </w:r>
      <w:r w:rsidR="00B37CD4" w:rsidRPr="00B37CD4">
        <w:rPr>
          <w:rFonts w:eastAsia="Calibri"/>
          <w:iCs/>
          <w:sz w:val="24"/>
          <w:szCs w:val="24"/>
          <w:lang w:eastAsia="en-US"/>
        </w:rPr>
        <w:t xml:space="preserve">мероприятий по исполнению </w:t>
      </w:r>
      <w:r w:rsidR="003D7E47" w:rsidRPr="00B37CD4">
        <w:rPr>
          <w:rFonts w:eastAsia="Calibri"/>
          <w:iCs/>
          <w:sz w:val="24"/>
          <w:szCs w:val="24"/>
          <w:lang w:eastAsia="en-US"/>
        </w:rPr>
        <w:t xml:space="preserve"> протокол</w:t>
      </w:r>
      <w:r w:rsidR="00B37CD4" w:rsidRPr="00B37CD4">
        <w:rPr>
          <w:rFonts w:eastAsia="Calibri"/>
          <w:iCs/>
          <w:sz w:val="24"/>
          <w:szCs w:val="24"/>
          <w:lang w:eastAsia="en-US"/>
        </w:rPr>
        <w:t>ьных поручений</w:t>
      </w:r>
      <w:r w:rsidR="003D7E47" w:rsidRPr="00B37CD4">
        <w:rPr>
          <w:rFonts w:eastAsia="Calibri"/>
          <w:iCs/>
          <w:sz w:val="24"/>
          <w:szCs w:val="24"/>
          <w:lang w:eastAsia="en-US"/>
        </w:rPr>
        <w:t xml:space="preserve"> Комитета государственных доходов </w:t>
      </w:r>
      <w:r w:rsidR="00B37CD4" w:rsidRPr="00B37CD4">
        <w:rPr>
          <w:rFonts w:eastAsia="Calibri"/>
          <w:iCs/>
          <w:sz w:val="24"/>
          <w:szCs w:val="24"/>
          <w:lang w:eastAsia="en-US"/>
        </w:rPr>
        <w:t>п</w:t>
      </w:r>
      <w:r w:rsidR="003D7E47" w:rsidRPr="00B37CD4">
        <w:rPr>
          <w:rFonts w:eastAsia="Calibri"/>
          <w:iCs/>
          <w:sz w:val="24"/>
          <w:szCs w:val="24"/>
          <w:lang w:eastAsia="en-US"/>
        </w:rPr>
        <w:t>о результата</w:t>
      </w:r>
      <w:r w:rsidR="00B37CD4" w:rsidRPr="00B37CD4">
        <w:rPr>
          <w:rFonts w:eastAsia="Calibri"/>
          <w:iCs/>
          <w:sz w:val="24"/>
          <w:szCs w:val="24"/>
          <w:lang w:eastAsia="en-US"/>
        </w:rPr>
        <w:t>м</w:t>
      </w:r>
      <w:r w:rsidR="003D7E47" w:rsidRPr="00B37CD4">
        <w:rPr>
          <w:rFonts w:eastAsia="Calibri"/>
          <w:iCs/>
          <w:sz w:val="24"/>
          <w:szCs w:val="24"/>
          <w:lang w:eastAsia="en-US"/>
        </w:rPr>
        <w:t xml:space="preserve"> </w:t>
      </w:r>
      <w:r w:rsidR="00B37CD4" w:rsidRPr="00B37CD4">
        <w:rPr>
          <w:rFonts w:eastAsia="Calibri"/>
          <w:iCs/>
          <w:sz w:val="24"/>
          <w:szCs w:val="24"/>
          <w:lang w:eastAsia="en-US"/>
        </w:rPr>
        <w:t>камерального контроля налоговой отчетности по НДС и полному перечню</w:t>
      </w:r>
      <w:r w:rsidR="003D7E47" w:rsidRPr="00B37CD4">
        <w:rPr>
          <w:rFonts w:eastAsia="Calibri"/>
          <w:iCs/>
          <w:sz w:val="24"/>
          <w:szCs w:val="24"/>
          <w:lang w:eastAsia="en-US"/>
        </w:rPr>
        <w:t>.</w:t>
      </w:r>
      <w:r w:rsidR="00B37CD4" w:rsidRPr="00B37CD4">
        <w:rPr>
          <w:rFonts w:eastAsia="Calibri"/>
          <w:iCs/>
          <w:sz w:val="24"/>
          <w:szCs w:val="24"/>
          <w:lang w:eastAsia="en-US"/>
        </w:rPr>
        <w:t xml:space="preserve">В ходе камерального контроля по исполнению уведомлений сбор </w:t>
      </w:r>
      <w:r w:rsidR="00B37CD4" w:rsidRPr="00B37CD4">
        <w:rPr>
          <w:rFonts w:eastAsia="Calibri"/>
          <w:iCs/>
          <w:sz w:val="24"/>
          <w:szCs w:val="24"/>
          <w:lang w:eastAsia="en-US"/>
        </w:rPr>
        <w:lastRenderedPageBreak/>
        <w:t xml:space="preserve">информации по налогоплательщикам занижающим показатели по налоговым обязателсьтвам и соответственно направление в управления. </w:t>
      </w:r>
      <w:r w:rsidR="003D7E47" w:rsidRPr="00B37CD4">
        <w:rPr>
          <w:rFonts w:eastAsia="Calibri"/>
          <w:iCs/>
          <w:sz w:val="24"/>
          <w:szCs w:val="24"/>
          <w:lang w:eastAsia="en-US"/>
        </w:rPr>
        <w:t>Внесение предложений по совершенствованию налогового законодательства.</w:t>
      </w:r>
      <w:r w:rsidR="00B37CD4" w:rsidRPr="00B37CD4">
        <w:rPr>
          <w:rFonts w:eastAsia="Calibri"/>
          <w:iCs/>
          <w:sz w:val="24"/>
          <w:szCs w:val="24"/>
          <w:lang w:eastAsia="en-US"/>
        </w:rPr>
        <w:t>Осуществлять контроль по обеспечению принятия мер территориальными УГД по своевременно невыполненным уведомлениям об устранении нарушений выявленных в ходе камерального контроля.</w:t>
      </w:r>
    </w:p>
    <w:p w:rsidR="00104679" w:rsidRPr="004C4CDF" w:rsidRDefault="00104679" w:rsidP="00104679">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sidR="006F452F">
        <w:rPr>
          <w:sz w:val="24"/>
          <w:szCs w:val="24"/>
        </w:rPr>
        <w:t>право</w:t>
      </w:r>
      <w:r w:rsidRPr="004C4CDF">
        <w:rPr>
          <w:sz w:val="24"/>
          <w:szCs w:val="24"/>
        </w:rPr>
        <w:t xml:space="preserve">.   </w:t>
      </w:r>
    </w:p>
    <w:p w:rsidR="00D36379" w:rsidRPr="00D36379" w:rsidRDefault="00104679" w:rsidP="00D36379">
      <w:pPr>
        <w:jc w:val="both"/>
        <w:rPr>
          <w:b w:val="0"/>
          <w:i w:val="0"/>
          <w:sz w:val="24"/>
          <w:szCs w:val="24"/>
          <w:lang w:val="kk-KZ"/>
        </w:rPr>
      </w:pPr>
      <w:r w:rsidRPr="004C4CDF">
        <w:rPr>
          <w:b w:val="0"/>
          <w:i w:val="0"/>
          <w:sz w:val="24"/>
          <w:szCs w:val="24"/>
        </w:rPr>
        <w:t xml:space="preserve">          </w:t>
      </w:r>
      <w:r w:rsidR="00D36379" w:rsidRPr="00D36379">
        <w:rPr>
          <w:b w:val="0"/>
          <w:i w:val="0"/>
          <w:sz w:val="24"/>
          <w:szCs w:val="24"/>
          <w:lang w:val="kk-KZ"/>
        </w:rPr>
        <w:t>И</w:t>
      </w:r>
      <w:proofErr w:type="spellStart"/>
      <w:r w:rsidR="00D36379" w:rsidRPr="00D36379">
        <w:rPr>
          <w:b w:val="0"/>
          <w:i w:val="0"/>
          <w:sz w:val="24"/>
          <w:szCs w:val="24"/>
        </w:rPr>
        <w:t>нициативность</w:t>
      </w:r>
      <w:proofErr w:type="spellEnd"/>
      <w:r w:rsidR="00D36379" w:rsidRPr="00D36379">
        <w:rPr>
          <w:b w:val="0"/>
          <w:i w:val="0"/>
          <w:sz w:val="24"/>
          <w:szCs w:val="24"/>
        </w:rPr>
        <w:t xml:space="preserve">, </w:t>
      </w:r>
      <w:proofErr w:type="spellStart"/>
      <w:r w:rsidR="00D36379" w:rsidRPr="00D36379">
        <w:rPr>
          <w:b w:val="0"/>
          <w:i w:val="0"/>
          <w:sz w:val="24"/>
          <w:szCs w:val="24"/>
        </w:rPr>
        <w:t>коммуникативность</w:t>
      </w:r>
      <w:proofErr w:type="spellEnd"/>
      <w:r w:rsidR="00D36379" w:rsidRPr="00D36379">
        <w:rPr>
          <w:b w:val="0"/>
          <w:i w:val="0"/>
          <w:sz w:val="24"/>
          <w:szCs w:val="24"/>
        </w:rPr>
        <w:t xml:space="preserve">, </w:t>
      </w:r>
      <w:proofErr w:type="spellStart"/>
      <w:r w:rsidR="00D36379" w:rsidRPr="00D36379">
        <w:rPr>
          <w:b w:val="0"/>
          <w:i w:val="0"/>
          <w:sz w:val="24"/>
          <w:szCs w:val="24"/>
        </w:rPr>
        <w:t>аналитичность</w:t>
      </w:r>
      <w:proofErr w:type="spellEnd"/>
      <w:r w:rsidR="00D36379" w:rsidRPr="00D36379">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D36379" w:rsidRPr="00D36379">
        <w:rPr>
          <w:b w:val="0"/>
          <w:i w:val="0"/>
          <w:sz w:val="24"/>
          <w:szCs w:val="24"/>
          <w:lang w:val="kk-KZ"/>
        </w:rPr>
        <w:t>.</w:t>
      </w:r>
    </w:p>
    <w:p w:rsidR="00336BA3" w:rsidRPr="000503A3" w:rsidRDefault="00104679" w:rsidP="000503A3">
      <w:pPr>
        <w:jc w:val="both"/>
        <w:rPr>
          <w:b w:val="0"/>
          <w:i w:val="0"/>
          <w:sz w:val="24"/>
          <w:szCs w:val="24"/>
          <w:lang w:val="kk-KZ"/>
        </w:rPr>
      </w:pPr>
      <w:r w:rsidRPr="00D36379">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D36379">
        <w:rPr>
          <w:b w:val="0"/>
          <w:i w:val="0"/>
          <w:sz w:val="24"/>
          <w:szCs w:val="24"/>
        </w:rPr>
        <w:t>Стратегии «Казахстан – 2050</w:t>
      </w:r>
      <w:r w:rsidRPr="00D36379">
        <w:rPr>
          <w:b w:val="0"/>
          <w:i w:val="0"/>
          <w:sz w:val="24"/>
          <w:szCs w:val="24"/>
          <w:lang w:val="kk-KZ"/>
        </w:rPr>
        <w:t>,</w:t>
      </w:r>
      <w:r w:rsidRPr="00D36379">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 xml:space="preserve">Срок приема документов </w:t>
      </w:r>
      <w:r w:rsidR="00575F34">
        <w:rPr>
          <w:i w:val="0"/>
          <w:sz w:val="24"/>
          <w:szCs w:val="24"/>
          <w:lang w:val="kk-KZ"/>
        </w:rPr>
        <w:t>3 рабочих дня</w:t>
      </w:r>
      <w:r w:rsidR="00140BAD">
        <w:rPr>
          <w:i w:val="0"/>
          <w:sz w:val="24"/>
          <w:szCs w:val="24"/>
          <w:lang w:val="kk-KZ"/>
        </w:rPr>
        <w:t xml:space="preserve">, с </w:t>
      </w:r>
      <w:r w:rsidR="00D4736B">
        <w:rPr>
          <w:i w:val="0"/>
          <w:sz w:val="24"/>
          <w:szCs w:val="24"/>
          <w:lang w:val="kk-KZ"/>
        </w:rPr>
        <w:t>«</w:t>
      </w:r>
      <w:r w:rsidR="00D4736B" w:rsidRPr="00D4736B">
        <w:rPr>
          <w:i w:val="0"/>
          <w:sz w:val="24"/>
          <w:szCs w:val="24"/>
        </w:rPr>
        <w:t>28</w:t>
      </w:r>
      <w:r w:rsidR="00575F34">
        <w:rPr>
          <w:i w:val="0"/>
          <w:sz w:val="24"/>
          <w:szCs w:val="24"/>
          <w:lang w:val="kk-KZ"/>
        </w:rPr>
        <w:t>»</w:t>
      </w:r>
      <w:r w:rsidR="00140BAD">
        <w:rPr>
          <w:i w:val="0"/>
          <w:sz w:val="24"/>
          <w:szCs w:val="24"/>
          <w:lang w:val="kk-KZ"/>
        </w:rPr>
        <w:t xml:space="preserve"> </w:t>
      </w:r>
      <w:r w:rsidR="00077374">
        <w:rPr>
          <w:i w:val="0"/>
          <w:sz w:val="24"/>
          <w:szCs w:val="24"/>
          <w:lang w:val="kk-KZ"/>
        </w:rPr>
        <w:t>дека</w:t>
      </w:r>
      <w:r w:rsidR="000503A3" w:rsidRPr="00D26C30">
        <w:rPr>
          <w:i w:val="0"/>
          <w:sz w:val="24"/>
          <w:szCs w:val="24"/>
          <w:lang w:val="kk-KZ"/>
        </w:rPr>
        <w:t>бря</w:t>
      </w:r>
      <w:r w:rsidR="00140BAD" w:rsidRPr="0064522F">
        <w:rPr>
          <w:i w:val="0"/>
          <w:color w:val="FF0000"/>
          <w:sz w:val="24"/>
          <w:szCs w:val="24"/>
          <w:lang w:val="kk-KZ"/>
        </w:rPr>
        <w:t xml:space="preserve"> </w:t>
      </w:r>
      <w:r w:rsidR="00140BAD">
        <w:rPr>
          <w:i w:val="0"/>
          <w:sz w:val="24"/>
          <w:szCs w:val="24"/>
          <w:lang w:val="kk-KZ"/>
        </w:rPr>
        <w:t xml:space="preserve">2016 года по </w:t>
      </w:r>
      <w:r w:rsidR="005B418E">
        <w:rPr>
          <w:i w:val="0"/>
          <w:sz w:val="24"/>
          <w:szCs w:val="24"/>
          <w:lang w:val="kk-KZ"/>
        </w:rPr>
        <w:t>«</w:t>
      </w:r>
      <w:r w:rsidR="00D4736B" w:rsidRPr="00D4736B">
        <w:rPr>
          <w:i w:val="0"/>
          <w:sz w:val="24"/>
          <w:szCs w:val="24"/>
        </w:rPr>
        <w:t>30</w:t>
      </w:r>
      <w:r w:rsidR="00575F34">
        <w:rPr>
          <w:i w:val="0"/>
          <w:sz w:val="24"/>
          <w:szCs w:val="24"/>
          <w:lang w:val="kk-KZ"/>
        </w:rPr>
        <w:t xml:space="preserve">» </w:t>
      </w:r>
      <w:r w:rsidR="00077374">
        <w:rPr>
          <w:i w:val="0"/>
          <w:sz w:val="24"/>
          <w:szCs w:val="24"/>
          <w:lang w:val="kk-KZ"/>
        </w:rPr>
        <w:t>дека</w:t>
      </w:r>
      <w:r w:rsidR="000503A3" w:rsidRPr="00D26C30">
        <w:rPr>
          <w:i w:val="0"/>
          <w:sz w:val="24"/>
          <w:szCs w:val="24"/>
          <w:lang w:val="kk-KZ"/>
        </w:rPr>
        <w:t xml:space="preserve">бря </w:t>
      </w:r>
      <w:r w:rsidR="00140BAD">
        <w:rPr>
          <w:i w:val="0"/>
          <w:sz w:val="24"/>
          <w:szCs w:val="24"/>
          <w:lang w:val="kk-KZ"/>
        </w:rPr>
        <w:t>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516F19">
        <w:fldChar w:fldCharType="begin"/>
      </w:r>
      <w:r w:rsidR="00516F19">
        <w:instrText>HYPERLINK "mailto:taxaktub@mgd.kz"</w:instrText>
      </w:r>
      <w:r w:rsidR="00516F19">
        <w:fldChar w:fldCharType="separate"/>
      </w:r>
      <w:r w:rsidR="00C73C2C" w:rsidRPr="00C73C2C">
        <w:rPr>
          <w:rStyle w:val="a8"/>
          <w:rFonts w:ascii="Times New Roman" w:hAnsi="Times New Roman" w:cs="Times New Roman"/>
          <w:i w:val="0"/>
          <w:sz w:val="24"/>
          <w:szCs w:val="24"/>
          <w:u w:val="none"/>
        </w:rPr>
        <w:t>taxaktub@mgd.kz</w:t>
      </w:r>
      <w:r w:rsidR="00516F19">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w:t>
      </w:r>
      <w:r w:rsidR="001C38F0">
        <w:rPr>
          <w:b w:val="0"/>
          <w:i w:val="0"/>
          <w:sz w:val="24"/>
          <w:szCs w:val="24"/>
          <w:lang w:val="kk-KZ"/>
        </w:rPr>
        <w:t>, согласно приложению</w:t>
      </w:r>
      <w:r w:rsidRPr="004C4CDF">
        <w:rPr>
          <w:b w:val="0"/>
          <w:i w:val="0"/>
          <w:sz w:val="24"/>
          <w:szCs w:val="24"/>
          <w:lang w:val="kk-KZ"/>
        </w:rPr>
        <w:t>;</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w:t>
      </w:r>
      <w:r w:rsidR="00575F34">
        <w:rPr>
          <w:sz w:val="24"/>
          <w:szCs w:val="24"/>
          <w:lang w:val="kk-KZ"/>
        </w:rPr>
        <w:t>один рабочий день</w:t>
      </w:r>
      <w:r w:rsidRPr="004C4CDF">
        <w:rPr>
          <w:sz w:val="24"/>
          <w:szCs w:val="24"/>
        </w:rPr>
        <w:t xml:space="preserve"> до начала собеседования, в </w:t>
      </w:r>
      <w:proofErr w:type="gramStart"/>
      <w:r w:rsidRPr="004C4CDF">
        <w:rPr>
          <w:sz w:val="24"/>
          <w:szCs w:val="24"/>
        </w:rPr>
        <w:t>случае</w:t>
      </w:r>
      <w:proofErr w:type="gramEnd"/>
      <w:r w:rsidRPr="004C4CDF">
        <w:rPr>
          <w:sz w:val="24"/>
          <w:szCs w:val="24"/>
        </w:rPr>
        <w:t xml:space="preserve"> не предоставления документов в указанный сроки, кандидат для участия в конкурсе не допускается).</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 xml:space="preserve">в течение </w:t>
      </w:r>
      <w:r w:rsidR="00575F34">
        <w:rPr>
          <w:b/>
          <w:sz w:val="24"/>
          <w:szCs w:val="24"/>
          <w:u w:val="single"/>
          <w:lang w:val="kk-KZ"/>
        </w:rPr>
        <w:t>трех</w:t>
      </w:r>
      <w:r w:rsidRPr="004C4CDF">
        <w:rPr>
          <w:b/>
          <w:sz w:val="24"/>
          <w:szCs w:val="24"/>
          <w:u w:val="single"/>
        </w:rPr>
        <w:t xml:space="preserve">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lastRenderedPageBreak/>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64522F" w:rsidRDefault="00AA498E" w:rsidP="00CB4C68">
      <w:pPr>
        <w:jc w:val="right"/>
        <w:rPr>
          <w:sz w:val="24"/>
          <w:szCs w:val="24"/>
          <w:lang w:val="kk-KZ"/>
        </w:rPr>
      </w:pPr>
      <w:r w:rsidRPr="004C4CDF">
        <w:rPr>
          <w:sz w:val="24"/>
          <w:szCs w:val="24"/>
          <w:lang w:val="kk-KZ"/>
        </w:rPr>
        <w:t xml:space="preserve">         </w:t>
      </w: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4E7DBE" w:rsidRDefault="004E7DBE" w:rsidP="00CB4C68">
      <w:pPr>
        <w:jc w:val="right"/>
        <w:rPr>
          <w:sz w:val="24"/>
          <w:szCs w:val="24"/>
          <w:lang w:val="kk-KZ"/>
        </w:rPr>
      </w:pPr>
    </w:p>
    <w:p w:rsidR="00015C2E" w:rsidRDefault="00015C2E"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1756DC" w:rsidRDefault="001756DC" w:rsidP="00CB4C68">
      <w:pPr>
        <w:jc w:val="right"/>
        <w:rPr>
          <w:sz w:val="24"/>
          <w:szCs w:val="24"/>
          <w:lang w:val="kk-KZ"/>
        </w:rPr>
      </w:pPr>
    </w:p>
    <w:p w:rsidR="004E7DBE" w:rsidRDefault="004E7DBE" w:rsidP="00CB4C68">
      <w:pPr>
        <w:jc w:val="right"/>
        <w:rPr>
          <w:sz w:val="24"/>
          <w:szCs w:val="24"/>
          <w:lang w:val="kk-KZ"/>
        </w:rPr>
      </w:pPr>
    </w:p>
    <w:p w:rsidR="00CB4C68" w:rsidRDefault="00E36F30" w:rsidP="00CB4C68">
      <w:pPr>
        <w:jc w:val="right"/>
        <w:rPr>
          <w:b w:val="0"/>
          <w:i w:val="0"/>
          <w:color w:val="000000"/>
          <w:sz w:val="24"/>
          <w:szCs w:val="24"/>
          <w:lang w:val="kk-KZ"/>
        </w:rPr>
      </w:pPr>
      <w:r>
        <w:rPr>
          <w:b w:val="0"/>
          <w:i w:val="0"/>
          <w:color w:val="000000"/>
          <w:sz w:val="24"/>
          <w:szCs w:val="24"/>
          <w:lang w:val="kk-KZ"/>
        </w:rPr>
        <w:lastRenderedPageBreak/>
        <w:t>Приложе</w:t>
      </w:r>
      <w:proofErr w:type="spellStart"/>
      <w:r w:rsidR="00CB4C68" w:rsidRPr="005666BC">
        <w:rPr>
          <w:b w:val="0"/>
          <w:i w:val="0"/>
          <w:color w:val="000000"/>
          <w:sz w:val="24"/>
          <w:szCs w:val="24"/>
        </w:rPr>
        <w:t>ние</w:t>
      </w:r>
      <w:proofErr w:type="spellEnd"/>
      <w:r w:rsidR="00CB4C68" w:rsidRPr="005666BC">
        <w:rPr>
          <w:b w:val="0"/>
          <w:i w:val="0"/>
          <w:color w:val="000000"/>
          <w:sz w:val="24"/>
          <w:szCs w:val="24"/>
        </w:rPr>
        <w:t xml:space="preserve">              </w:t>
      </w:r>
      <w:r w:rsidR="00CB4C68" w:rsidRPr="005666BC">
        <w:rPr>
          <w:b w:val="0"/>
          <w:i w:val="0"/>
          <w:sz w:val="24"/>
          <w:szCs w:val="24"/>
        </w:rPr>
        <w:br/>
      </w:r>
      <w:r w:rsidR="00CB4C68" w:rsidRPr="005666BC">
        <w:rPr>
          <w:b w:val="0"/>
          <w:i w:val="0"/>
          <w:color w:val="000000"/>
          <w:sz w:val="24"/>
          <w:szCs w:val="24"/>
        </w:rPr>
        <w:t xml:space="preserve"> к </w:t>
      </w:r>
      <w:r w:rsidR="00CB4C68">
        <w:rPr>
          <w:b w:val="0"/>
          <w:i w:val="0"/>
          <w:color w:val="000000"/>
          <w:sz w:val="24"/>
          <w:szCs w:val="24"/>
        </w:rPr>
        <w:t xml:space="preserve">Приказу </w:t>
      </w:r>
      <w:r w:rsidR="00CB4C68">
        <w:rPr>
          <w:b w:val="0"/>
          <w:i w:val="0"/>
          <w:color w:val="000000"/>
          <w:sz w:val="24"/>
          <w:szCs w:val="24"/>
          <w:lang w:val="kk-KZ"/>
        </w:rPr>
        <w:t>№104 от 19 мая 2016года</w:t>
      </w:r>
    </w:p>
    <w:p w:rsidR="00CB4C68" w:rsidRDefault="00CB4C68" w:rsidP="00CB4C6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CB4C68" w:rsidRPr="000C0CCA" w:rsidRDefault="00CB4C68" w:rsidP="00CB4C68">
      <w:pPr>
        <w:jc w:val="right"/>
        <w:rPr>
          <w:b w:val="0"/>
          <w:i w:val="0"/>
          <w:sz w:val="24"/>
          <w:szCs w:val="24"/>
          <w:lang w:val="kk-KZ"/>
        </w:rPr>
      </w:pPr>
      <w:r>
        <w:rPr>
          <w:b w:val="0"/>
          <w:i w:val="0"/>
          <w:color w:val="000000"/>
          <w:sz w:val="24"/>
          <w:szCs w:val="24"/>
          <w:lang w:val="kk-KZ"/>
        </w:rPr>
        <w:t>Республики Казахстан</w:t>
      </w:r>
    </w:p>
    <w:p w:rsidR="00CB4C68" w:rsidRPr="005666BC" w:rsidRDefault="00CB4C68" w:rsidP="00CB4C68">
      <w:pPr>
        <w:jc w:val="right"/>
        <w:rPr>
          <w:b w:val="0"/>
          <w:i w:val="0"/>
          <w:sz w:val="24"/>
          <w:szCs w:val="24"/>
        </w:rPr>
      </w:pPr>
      <w:r w:rsidRPr="005666BC">
        <w:rPr>
          <w:b w:val="0"/>
          <w:i w:val="0"/>
          <w:color w:val="000000"/>
          <w:sz w:val="24"/>
          <w:szCs w:val="24"/>
        </w:rPr>
        <w:t xml:space="preserve">                                                                                                 </w:t>
      </w:r>
    </w:p>
    <w:p w:rsidR="00CB4C68" w:rsidRPr="005666BC" w:rsidRDefault="00CB4C68" w:rsidP="00CB4C68">
      <w:pPr>
        <w:tabs>
          <w:tab w:val="left" w:pos="7935"/>
        </w:tabs>
        <w:jc w:val="both"/>
        <w:rPr>
          <w:b w:val="0"/>
          <w:i w:val="0"/>
          <w:color w:val="000000"/>
          <w:sz w:val="24"/>
          <w:szCs w:val="24"/>
        </w:rPr>
      </w:pPr>
    </w:p>
    <w:p w:rsidR="00CB4C68" w:rsidRPr="005666BC" w:rsidRDefault="00CB4C68" w:rsidP="00CB4C6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CB4C68" w:rsidRPr="005666BC" w:rsidRDefault="00CB4C68" w:rsidP="00CB4C68">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CB4C68" w:rsidRPr="00D6034A" w:rsidRDefault="00CB4C68" w:rsidP="00CB4C68">
      <w:pPr>
        <w:jc w:val="both"/>
        <w:rPr>
          <w:b w:val="0"/>
          <w:i w:val="0"/>
          <w:color w:val="000000"/>
          <w:sz w:val="24"/>
          <w:szCs w:val="24"/>
        </w:rPr>
      </w:pPr>
      <w:bookmarkStart w:id="5" w:name="z146"/>
      <w:r w:rsidRPr="005666BC">
        <w:rPr>
          <w:b w:val="0"/>
          <w:i w:val="0"/>
          <w:color w:val="000000"/>
          <w:sz w:val="24"/>
          <w:szCs w:val="24"/>
        </w:rPr>
        <w:t xml:space="preserve">                              </w:t>
      </w:r>
    </w:p>
    <w:p w:rsidR="00CB4C68" w:rsidRPr="00D6034A" w:rsidRDefault="00CB4C68" w:rsidP="00CB4C68">
      <w:pPr>
        <w:jc w:val="both"/>
        <w:rPr>
          <w:b w:val="0"/>
          <w:i w:val="0"/>
          <w:color w:val="000000"/>
          <w:sz w:val="24"/>
          <w:szCs w:val="24"/>
        </w:rPr>
      </w:pPr>
    </w:p>
    <w:p w:rsidR="00CB4C68" w:rsidRPr="00D6034A" w:rsidRDefault="00CB4C68" w:rsidP="00CB4C68">
      <w:pPr>
        <w:rPr>
          <w:i w:val="0"/>
          <w:color w:val="000000"/>
          <w:sz w:val="24"/>
          <w:szCs w:val="24"/>
        </w:rPr>
      </w:pPr>
      <w:r w:rsidRPr="005666BC">
        <w:rPr>
          <w:i w:val="0"/>
          <w:color w:val="000000"/>
          <w:sz w:val="24"/>
          <w:szCs w:val="24"/>
        </w:rPr>
        <w:t>Заявление</w:t>
      </w:r>
    </w:p>
    <w:p w:rsidR="00CB4C68" w:rsidRPr="00D6034A" w:rsidRDefault="00CB4C68" w:rsidP="00CB4C68">
      <w:pPr>
        <w:rPr>
          <w:b w:val="0"/>
          <w:i w:val="0"/>
          <w:sz w:val="24"/>
          <w:szCs w:val="24"/>
        </w:rPr>
      </w:pPr>
    </w:p>
    <w:bookmarkEnd w:id="5"/>
    <w:p w:rsidR="00CB4C68" w:rsidRPr="005666BC" w:rsidRDefault="00CB4C68" w:rsidP="00CB4C68">
      <w:pPr>
        <w:ind w:right="-1"/>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w:t>
      </w:r>
      <w:proofErr w:type="gramStart"/>
      <w:r w:rsidRPr="005666BC">
        <w:rPr>
          <w:b w:val="0"/>
          <w:i w:val="0"/>
          <w:color w:val="000000"/>
          <w:sz w:val="24"/>
          <w:szCs w:val="24"/>
        </w:rPr>
        <w:t>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sidRPr="005666BC">
        <w:rPr>
          <w:b w:val="0"/>
          <w:i w:val="0"/>
          <w:sz w:val="24"/>
          <w:szCs w:val="24"/>
        </w:rPr>
        <w:br/>
      </w:r>
      <w:r w:rsidRPr="005666BC">
        <w:rPr>
          <w:b w:val="0"/>
          <w:i w:val="0"/>
          <w:color w:val="000000"/>
          <w:sz w:val="24"/>
          <w:szCs w:val="24"/>
        </w:rPr>
        <w:t>      С</w:t>
      </w:r>
      <w:proofErr w:type="gramEnd"/>
      <w:r w:rsidRPr="005666BC">
        <w:rPr>
          <w:b w:val="0"/>
          <w:i w:val="0"/>
          <w:color w:val="000000"/>
          <w:sz w:val="24"/>
          <w:szCs w:val="24"/>
        </w:rPr>
        <w:t xml:space="preserve">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CB4C68" w:rsidRPr="00E556AF" w:rsidRDefault="00CB4C68" w:rsidP="00CB4C68">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CB4C68" w:rsidRPr="00E556AF" w:rsidRDefault="00CB4C68" w:rsidP="00CB4C68">
      <w:pPr>
        <w:ind w:firstLine="708"/>
        <w:jc w:val="both"/>
        <w:rPr>
          <w:b w:val="0"/>
          <w:i w:val="0"/>
          <w:sz w:val="24"/>
          <w:szCs w:val="24"/>
        </w:rPr>
      </w:pPr>
    </w:p>
    <w:p w:rsidR="00CB4C68" w:rsidRPr="00C4727A" w:rsidRDefault="00CB4C68" w:rsidP="00CB4C6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CB4C68" w:rsidRPr="00E566C9" w:rsidRDefault="00CB4C68" w:rsidP="00CB4C6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CB4C68" w:rsidRDefault="00CB4C68" w:rsidP="00CB4C68">
      <w:pPr>
        <w:jc w:val="both"/>
        <w:rPr>
          <w:b w:val="0"/>
          <w:i w:val="0"/>
          <w:color w:val="000000"/>
          <w:sz w:val="24"/>
          <w:szCs w:val="24"/>
        </w:rPr>
      </w:pPr>
      <w:r w:rsidRPr="005666BC">
        <w:rPr>
          <w:b w:val="0"/>
          <w:i w:val="0"/>
          <w:color w:val="000000"/>
          <w:sz w:val="24"/>
          <w:szCs w:val="24"/>
        </w:rPr>
        <w:t>     </w:t>
      </w:r>
    </w:p>
    <w:p w:rsidR="00CB4C68" w:rsidRPr="005666BC" w:rsidRDefault="00CB4C68" w:rsidP="00CB4C68">
      <w:pPr>
        <w:jc w:val="both"/>
        <w:rPr>
          <w:b w:val="0"/>
          <w:i w:val="0"/>
          <w:color w:val="000000"/>
          <w:sz w:val="24"/>
          <w:szCs w:val="24"/>
        </w:rPr>
      </w:pPr>
      <w:r w:rsidRPr="005666BC">
        <w:rPr>
          <w:b w:val="0"/>
          <w:i w:val="0"/>
          <w:color w:val="000000"/>
          <w:sz w:val="24"/>
          <w:szCs w:val="24"/>
        </w:rPr>
        <w:t xml:space="preserve"> __________               ____________________________________</w:t>
      </w:r>
    </w:p>
    <w:p w:rsidR="00CB4C68" w:rsidRPr="005666BC" w:rsidRDefault="00CB4C68" w:rsidP="00CB4C68">
      <w:pPr>
        <w:jc w:val="both"/>
        <w:rPr>
          <w:b w:val="0"/>
          <w:i w:val="0"/>
          <w:sz w:val="24"/>
          <w:szCs w:val="24"/>
        </w:rPr>
      </w:pPr>
      <w:r w:rsidRPr="005666BC">
        <w:rPr>
          <w:b w:val="0"/>
          <w:i w:val="0"/>
          <w:color w:val="000000"/>
          <w:sz w:val="24"/>
          <w:szCs w:val="24"/>
        </w:rPr>
        <w:t>      (подпись)                       (Ф.И.О. (при его наличии))</w:t>
      </w:r>
    </w:p>
    <w:p w:rsidR="00CB4C68" w:rsidRDefault="00CB4C68" w:rsidP="00CB4C68">
      <w:pPr>
        <w:jc w:val="both"/>
        <w:rPr>
          <w:b w:val="0"/>
          <w:i w:val="0"/>
          <w:color w:val="000000"/>
          <w:sz w:val="24"/>
          <w:szCs w:val="24"/>
        </w:rPr>
      </w:pPr>
      <w:r w:rsidRPr="005666BC">
        <w:rPr>
          <w:b w:val="0"/>
          <w:i w:val="0"/>
          <w:color w:val="000000"/>
          <w:sz w:val="24"/>
          <w:szCs w:val="24"/>
        </w:rPr>
        <w:t xml:space="preserve">      </w:t>
      </w:r>
    </w:p>
    <w:p w:rsidR="00CB4C68" w:rsidRPr="004C4CDF" w:rsidRDefault="00CB4C68" w:rsidP="00CB4C68">
      <w:pPr>
        <w:jc w:val="both"/>
        <w:rPr>
          <w:color w:val="000000"/>
          <w:sz w:val="24"/>
          <w:szCs w:val="24"/>
          <w:lang w:val="kk-KZ"/>
        </w:rPr>
      </w:pPr>
      <w:r w:rsidRPr="005666BC">
        <w:rPr>
          <w:b w:val="0"/>
          <w:i w:val="0"/>
          <w:color w:val="000000"/>
          <w:sz w:val="24"/>
          <w:szCs w:val="24"/>
        </w:rPr>
        <w:t>«____»_______________ 20__ г.</w:t>
      </w:r>
    </w:p>
    <w:p w:rsidR="00CB4C68" w:rsidRDefault="00CB4C68" w:rsidP="00CB4C68">
      <w:pPr>
        <w:ind w:left="4254"/>
        <w:rPr>
          <w:b w:val="0"/>
          <w:i w:val="0"/>
          <w:color w:val="000000"/>
          <w:sz w:val="24"/>
          <w:szCs w:val="24"/>
          <w:lang w:val="kk-KZ"/>
        </w:rPr>
      </w:pPr>
    </w:p>
    <w:p w:rsidR="00CB4C68" w:rsidRDefault="00CB4C68" w:rsidP="00CB4C68"/>
    <w:p w:rsidR="00AA498E" w:rsidRPr="004C4CDF" w:rsidRDefault="00AA498E" w:rsidP="00AA498E">
      <w:pPr>
        <w:pStyle w:val="a9"/>
        <w:tabs>
          <w:tab w:val="left" w:pos="1276"/>
        </w:tabs>
        <w:ind w:left="-284" w:hanging="284"/>
        <w:jc w:val="both"/>
        <w:rPr>
          <w:color w:val="000000"/>
          <w:sz w:val="24"/>
          <w:szCs w:val="24"/>
          <w:lang w:val="kk-KZ"/>
        </w:rPr>
      </w:pP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D81F1F" w:rsidRPr="004C4CDF" w:rsidRDefault="00D81F1F" w:rsidP="00CC4E99">
      <w:pPr>
        <w:pStyle w:val="a9"/>
        <w:tabs>
          <w:tab w:val="left" w:pos="1276"/>
        </w:tabs>
        <w:ind w:left="0" w:firstLine="709"/>
        <w:jc w:val="both"/>
        <w:rPr>
          <w:color w:val="000000"/>
          <w:sz w:val="24"/>
          <w:szCs w:val="24"/>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467445" w:rsidRPr="003D7E47" w:rsidRDefault="00467445" w:rsidP="00467445">
      <w:pPr>
        <w:pStyle w:val="31"/>
        <w:spacing w:after="0"/>
        <w:jc w:val="both"/>
        <w:rPr>
          <w:rFonts w:eastAsia="Calibri"/>
          <w:iCs/>
          <w:color w:val="FF0000"/>
          <w:sz w:val="24"/>
          <w:szCs w:val="24"/>
          <w:lang w:eastAsia="en-US"/>
        </w:rPr>
      </w:pPr>
      <w:r>
        <w:rPr>
          <w:b/>
          <w:sz w:val="24"/>
          <w:szCs w:val="24"/>
          <w:lang w:val="ru-RU"/>
        </w:rPr>
        <w:lastRenderedPageBreak/>
        <w:t xml:space="preserve"> </w:t>
      </w:r>
    </w:p>
    <w:p w:rsidR="00C814B7" w:rsidRPr="004C4CDF" w:rsidRDefault="00C814B7" w:rsidP="00CC4E99">
      <w:pPr>
        <w:pStyle w:val="a9"/>
        <w:tabs>
          <w:tab w:val="left" w:pos="1276"/>
        </w:tabs>
        <w:ind w:left="0" w:firstLine="709"/>
        <w:jc w:val="both"/>
        <w:rPr>
          <w:color w:val="000000"/>
          <w:sz w:val="24"/>
          <w:szCs w:val="24"/>
          <w:lang w:val="kk-KZ"/>
        </w:rPr>
      </w:pPr>
    </w:p>
    <w:sectPr w:rsidR="00C814B7" w:rsidRPr="004C4CDF"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C2E"/>
    <w:rsid w:val="00015D17"/>
    <w:rsid w:val="00022C93"/>
    <w:rsid w:val="00025C64"/>
    <w:rsid w:val="00025DC2"/>
    <w:rsid w:val="00031A17"/>
    <w:rsid w:val="00034F8C"/>
    <w:rsid w:val="000378FB"/>
    <w:rsid w:val="00041512"/>
    <w:rsid w:val="000503A3"/>
    <w:rsid w:val="000522A5"/>
    <w:rsid w:val="00073CEA"/>
    <w:rsid w:val="00077374"/>
    <w:rsid w:val="0008308D"/>
    <w:rsid w:val="0008625A"/>
    <w:rsid w:val="000A534E"/>
    <w:rsid w:val="000A6A5A"/>
    <w:rsid w:val="000B3CCB"/>
    <w:rsid w:val="000B44FF"/>
    <w:rsid w:val="000C16F3"/>
    <w:rsid w:val="000C7E1F"/>
    <w:rsid w:val="000D2D84"/>
    <w:rsid w:val="000F6562"/>
    <w:rsid w:val="00104679"/>
    <w:rsid w:val="001069CD"/>
    <w:rsid w:val="00107226"/>
    <w:rsid w:val="00111D62"/>
    <w:rsid w:val="00112AE7"/>
    <w:rsid w:val="00117130"/>
    <w:rsid w:val="0011741F"/>
    <w:rsid w:val="0012038C"/>
    <w:rsid w:val="00120D75"/>
    <w:rsid w:val="001223E8"/>
    <w:rsid w:val="00126355"/>
    <w:rsid w:val="0013002F"/>
    <w:rsid w:val="00130CA2"/>
    <w:rsid w:val="00133CCF"/>
    <w:rsid w:val="00135733"/>
    <w:rsid w:val="001357FD"/>
    <w:rsid w:val="00140BAD"/>
    <w:rsid w:val="0014275D"/>
    <w:rsid w:val="00142A40"/>
    <w:rsid w:val="00144590"/>
    <w:rsid w:val="001457D3"/>
    <w:rsid w:val="00146AF3"/>
    <w:rsid w:val="00147854"/>
    <w:rsid w:val="00155866"/>
    <w:rsid w:val="00157EAD"/>
    <w:rsid w:val="0016224A"/>
    <w:rsid w:val="00170D56"/>
    <w:rsid w:val="00173840"/>
    <w:rsid w:val="001756DC"/>
    <w:rsid w:val="00187944"/>
    <w:rsid w:val="00190B24"/>
    <w:rsid w:val="001922C6"/>
    <w:rsid w:val="001A205D"/>
    <w:rsid w:val="001A47A2"/>
    <w:rsid w:val="001A57D8"/>
    <w:rsid w:val="001B2C14"/>
    <w:rsid w:val="001B61C2"/>
    <w:rsid w:val="001B7A57"/>
    <w:rsid w:val="001C22AF"/>
    <w:rsid w:val="001C2AD8"/>
    <w:rsid w:val="001C38F0"/>
    <w:rsid w:val="001C4BF4"/>
    <w:rsid w:val="001D4887"/>
    <w:rsid w:val="001D4BF8"/>
    <w:rsid w:val="001E520E"/>
    <w:rsid w:val="001E7116"/>
    <w:rsid w:val="001F1CAE"/>
    <w:rsid w:val="001F3224"/>
    <w:rsid w:val="001F5977"/>
    <w:rsid w:val="001F5C99"/>
    <w:rsid w:val="001F6854"/>
    <w:rsid w:val="00200753"/>
    <w:rsid w:val="00200B97"/>
    <w:rsid w:val="00202600"/>
    <w:rsid w:val="00205085"/>
    <w:rsid w:val="002059E5"/>
    <w:rsid w:val="00216C1A"/>
    <w:rsid w:val="00221B00"/>
    <w:rsid w:val="00221FDE"/>
    <w:rsid w:val="0022723C"/>
    <w:rsid w:val="00232116"/>
    <w:rsid w:val="00237509"/>
    <w:rsid w:val="00242A0F"/>
    <w:rsid w:val="00277437"/>
    <w:rsid w:val="002815D4"/>
    <w:rsid w:val="0029382B"/>
    <w:rsid w:val="002971CE"/>
    <w:rsid w:val="002A28AD"/>
    <w:rsid w:val="002A610B"/>
    <w:rsid w:val="002B3634"/>
    <w:rsid w:val="002B7874"/>
    <w:rsid w:val="002C5BE5"/>
    <w:rsid w:val="002D253E"/>
    <w:rsid w:val="002D2981"/>
    <w:rsid w:val="002D2A95"/>
    <w:rsid w:val="002D48A7"/>
    <w:rsid w:val="002D6A83"/>
    <w:rsid w:val="002E10F3"/>
    <w:rsid w:val="002E6132"/>
    <w:rsid w:val="002F7D52"/>
    <w:rsid w:val="00310183"/>
    <w:rsid w:val="003101E2"/>
    <w:rsid w:val="003106C9"/>
    <w:rsid w:val="003117B8"/>
    <w:rsid w:val="00327170"/>
    <w:rsid w:val="0033610B"/>
    <w:rsid w:val="00336BA3"/>
    <w:rsid w:val="00353681"/>
    <w:rsid w:val="00353EA2"/>
    <w:rsid w:val="00356502"/>
    <w:rsid w:val="00356E1C"/>
    <w:rsid w:val="00360082"/>
    <w:rsid w:val="00361190"/>
    <w:rsid w:val="003673A8"/>
    <w:rsid w:val="00372218"/>
    <w:rsid w:val="0037277F"/>
    <w:rsid w:val="0037503D"/>
    <w:rsid w:val="00376B52"/>
    <w:rsid w:val="00377976"/>
    <w:rsid w:val="0038184C"/>
    <w:rsid w:val="00381AA7"/>
    <w:rsid w:val="003833B8"/>
    <w:rsid w:val="00386F58"/>
    <w:rsid w:val="0039604C"/>
    <w:rsid w:val="003A2666"/>
    <w:rsid w:val="003B3B73"/>
    <w:rsid w:val="003B45F6"/>
    <w:rsid w:val="003C0BAC"/>
    <w:rsid w:val="003C1286"/>
    <w:rsid w:val="003D3157"/>
    <w:rsid w:val="003D7E47"/>
    <w:rsid w:val="003E0AA6"/>
    <w:rsid w:val="003F7A63"/>
    <w:rsid w:val="00404F32"/>
    <w:rsid w:val="00405D64"/>
    <w:rsid w:val="00412AF0"/>
    <w:rsid w:val="004158A4"/>
    <w:rsid w:val="004169FF"/>
    <w:rsid w:val="00420D58"/>
    <w:rsid w:val="00422E84"/>
    <w:rsid w:val="0042409F"/>
    <w:rsid w:val="00432499"/>
    <w:rsid w:val="004351C9"/>
    <w:rsid w:val="00436308"/>
    <w:rsid w:val="00441A3B"/>
    <w:rsid w:val="00451BFE"/>
    <w:rsid w:val="00460E21"/>
    <w:rsid w:val="00462C18"/>
    <w:rsid w:val="00463BA1"/>
    <w:rsid w:val="00467445"/>
    <w:rsid w:val="004679EB"/>
    <w:rsid w:val="00467CA3"/>
    <w:rsid w:val="00470316"/>
    <w:rsid w:val="004727B4"/>
    <w:rsid w:val="00474795"/>
    <w:rsid w:val="00481C22"/>
    <w:rsid w:val="00483664"/>
    <w:rsid w:val="00491ADF"/>
    <w:rsid w:val="00494505"/>
    <w:rsid w:val="00495066"/>
    <w:rsid w:val="004950A7"/>
    <w:rsid w:val="00495237"/>
    <w:rsid w:val="00495A66"/>
    <w:rsid w:val="004A1D15"/>
    <w:rsid w:val="004A44C7"/>
    <w:rsid w:val="004B3796"/>
    <w:rsid w:val="004C0699"/>
    <w:rsid w:val="004C4CDF"/>
    <w:rsid w:val="004D1A33"/>
    <w:rsid w:val="004D3BF8"/>
    <w:rsid w:val="004D7C74"/>
    <w:rsid w:val="004E088D"/>
    <w:rsid w:val="004E11E8"/>
    <w:rsid w:val="004E4FBB"/>
    <w:rsid w:val="004E7DBE"/>
    <w:rsid w:val="004F1DD8"/>
    <w:rsid w:val="004F4D90"/>
    <w:rsid w:val="0050584E"/>
    <w:rsid w:val="00513858"/>
    <w:rsid w:val="00515CE4"/>
    <w:rsid w:val="00516F19"/>
    <w:rsid w:val="0052202D"/>
    <w:rsid w:val="0053059C"/>
    <w:rsid w:val="005348D6"/>
    <w:rsid w:val="005374AA"/>
    <w:rsid w:val="0054077C"/>
    <w:rsid w:val="00555FFD"/>
    <w:rsid w:val="00557457"/>
    <w:rsid w:val="005674E1"/>
    <w:rsid w:val="0057207C"/>
    <w:rsid w:val="00575736"/>
    <w:rsid w:val="0057593C"/>
    <w:rsid w:val="00575F34"/>
    <w:rsid w:val="0057635D"/>
    <w:rsid w:val="00583C73"/>
    <w:rsid w:val="00592C0E"/>
    <w:rsid w:val="005A033B"/>
    <w:rsid w:val="005A3E96"/>
    <w:rsid w:val="005A4209"/>
    <w:rsid w:val="005B418E"/>
    <w:rsid w:val="005B46DE"/>
    <w:rsid w:val="005B4BA0"/>
    <w:rsid w:val="005B7AD8"/>
    <w:rsid w:val="005C4295"/>
    <w:rsid w:val="005C63BB"/>
    <w:rsid w:val="005C65E2"/>
    <w:rsid w:val="005D40D9"/>
    <w:rsid w:val="005D45B4"/>
    <w:rsid w:val="005E641C"/>
    <w:rsid w:val="005E707F"/>
    <w:rsid w:val="005F43A5"/>
    <w:rsid w:val="005F4FB5"/>
    <w:rsid w:val="00602AB3"/>
    <w:rsid w:val="00622837"/>
    <w:rsid w:val="00626FF6"/>
    <w:rsid w:val="006308D5"/>
    <w:rsid w:val="00633D8E"/>
    <w:rsid w:val="0064522F"/>
    <w:rsid w:val="0065356C"/>
    <w:rsid w:val="00655B79"/>
    <w:rsid w:val="0066491E"/>
    <w:rsid w:val="00666C74"/>
    <w:rsid w:val="00671444"/>
    <w:rsid w:val="00686AD5"/>
    <w:rsid w:val="006879C1"/>
    <w:rsid w:val="0069496A"/>
    <w:rsid w:val="00694A56"/>
    <w:rsid w:val="006A01C2"/>
    <w:rsid w:val="006A39F8"/>
    <w:rsid w:val="006B0C5C"/>
    <w:rsid w:val="006B2B86"/>
    <w:rsid w:val="006B5A0F"/>
    <w:rsid w:val="006C0415"/>
    <w:rsid w:val="006C0D24"/>
    <w:rsid w:val="006C3C19"/>
    <w:rsid w:val="006C569C"/>
    <w:rsid w:val="006D01D4"/>
    <w:rsid w:val="006E0D4D"/>
    <w:rsid w:val="006E4D1A"/>
    <w:rsid w:val="006E5EA6"/>
    <w:rsid w:val="006F1A29"/>
    <w:rsid w:val="006F452F"/>
    <w:rsid w:val="006F6D14"/>
    <w:rsid w:val="007056C6"/>
    <w:rsid w:val="00710455"/>
    <w:rsid w:val="00720646"/>
    <w:rsid w:val="007213D1"/>
    <w:rsid w:val="007251D7"/>
    <w:rsid w:val="00727577"/>
    <w:rsid w:val="00740BB0"/>
    <w:rsid w:val="00741C8E"/>
    <w:rsid w:val="00763263"/>
    <w:rsid w:val="00764273"/>
    <w:rsid w:val="00764CBA"/>
    <w:rsid w:val="00764D93"/>
    <w:rsid w:val="0077172A"/>
    <w:rsid w:val="00774FCA"/>
    <w:rsid w:val="0077543A"/>
    <w:rsid w:val="0078396F"/>
    <w:rsid w:val="00790BFD"/>
    <w:rsid w:val="0079432F"/>
    <w:rsid w:val="0079664E"/>
    <w:rsid w:val="007A23DC"/>
    <w:rsid w:val="007B4E67"/>
    <w:rsid w:val="007C332B"/>
    <w:rsid w:val="007C49E5"/>
    <w:rsid w:val="007C7A35"/>
    <w:rsid w:val="007D1E0D"/>
    <w:rsid w:val="007D2FDD"/>
    <w:rsid w:val="007D60D5"/>
    <w:rsid w:val="007E7B44"/>
    <w:rsid w:val="007F171E"/>
    <w:rsid w:val="0080321E"/>
    <w:rsid w:val="008055F4"/>
    <w:rsid w:val="00807500"/>
    <w:rsid w:val="00816366"/>
    <w:rsid w:val="008223E2"/>
    <w:rsid w:val="00823350"/>
    <w:rsid w:val="008240A2"/>
    <w:rsid w:val="00827937"/>
    <w:rsid w:val="00831788"/>
    <w:rsid w:val="00833623"/>
    <w:rsid w:val="00840E61"/>
    <w:rsid w:val="008434E3"/>
    <w:rsid w:val="00853E55"/>
    <w:rsid w:val="00860426"/>
    <w:rsid w:val="00862308"/>
    <w:rsid w:val="00865EFC"/>
    <w:rsid w:val="008746BE"/>
    <w:rsid w:val="00874746"/>
    <w:rsid w:val="008763A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D71D1"/>
    <w:rsid w:val="008E0015"/>
    <w:rsid w:val="008E30D6"/>
    <w:rsid w:val="008E3FCC"/>
    <w:rsid w:val="008E42C9"/>
    <w:rsid w:val="008E4889"/>
    <w:rsid w:val="008E7E2D"/>
    <w:rsid w:val="008E7F42"/>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74AC9"/>
    <w:rsid w:val="0098116A"/>
    <w:rsid w:val="00994007"/>
    <w:rsid w:val="009957D4"/>
    <w:rsid w:val="0099632C"/>
    <w:rsid w:val="009B0B50"/>
    <w:rsid w:val="009D252D"/>
    <w:rsid w:val="009D5EC4"/>
    <w:rsid w:val="009D767A"/>
    <w:rsid w:val="009F5F8D"/>
    <w:rsid w:val="009F63FA"/>
    <w:rsid w:val="00A01CA7"/>
    <w:rsid w:val="00A03DBF"/>
    <w:rsid w:val="00A05932"/>
    <w:rsid w:val="00A14B01"/>
    <w:rsid w:val="00A14FA0"/>
    <w:rsid w:val="00A16F46"/>
    <w:rsid w:val="00A26428"/>
    <w:rsid w:val="00A321F4"/>
    <w:rsid w:val="00A33413"/>
    <w:rsid w:val="00A35C09"/>
    <w:rsid w:val="00A50000"/>
    <w:rsid w:val="00A555CE"/>
    <w:rsid w:val="00A56E38"/>
    <w:rsid w:val="00A578AB"/>
    <w:rsid w:val="00A71F8C"/>
    <w:rsid w:val="00A72240"/>
    <w:rsid w:val="00A91602"/>
    <w:rsid w:val="00A92F39"/>
    <w:rsid w:val="00AA0470"/>
    <w:rsid w:val="00AA0FA9"/>
    <w:rsid w:val="00AA498E"/>
    <w:rsid w:val="00AA4A3E"/>
    <w:rsid w:val="00AA7C6F"/>
    <w:rsid w:val="00AB7001"/>
    <w:rsid w:val="00AC06C8"/>
    <w:rsid w:val="00AC4F19"/>
    <w:rsid w:val="00AE675F"/>
    <w:rsid w:val="00AE7F60"/>
    <w:rsid w:val="00B05CEF"/>
    <w:rsid w:val="00B0663C"/>
    <w:rsid w:val="00B12694"/>
    <w:rsid w:val="00B1270A"/>
    <w:rsid w:val="00B15CE2"/>
    <w:rsid w:val="00B17A60"/>
    <w:rsid w:val="00B327CC"/>
    <w:rsid w:val="00B3454A"/>
    <w:rsid w:val="00B37CD4"/>
    <w:rsid w:val="00B533F7"/>
    <w:rsid w:val="00B550A0"/>
    <w:rsid w:val="00B6013C"/>
    <w:rsid w:val="00B621EC"/>
    <w:rsid w:val="00B63CF9"/>
    <w:rsid w:val="00B65A82"/>
    <w:rsid w:val="00B66A64"/>
    <w:rsid w:val="00B77308"/>
    <w:rsid w:val="00B77DA3"/>
    <w:rsid w:val="00B9427D"/>
    <w:rsid w:val="00B96CA1"/>
    <w:rsid w:val="00B97C64"/>
    <w:rsid w:val="00BA2AC0"/>
    <w:rsid w:val="00BB2332"/>
    <w:rsid w:val="00BC0365"/>
    <w:rsid w:val="00BC1527"/>
    <w:rsid w:val="00BC21CD"/>
    <w:rsid w:val="00BC6E20"/>
    <w:rsid w:val="00BD36F4"/>
    <w:rsid w:val="00BD435A"/>
    <w:rsid w:val="00BE1B7D"/>
    <w:rsid w:val="00BE34B8"/>
    <w:rsid w:val="00BE35CF"/>
    <w:rsid w:val="00BF2614"/>
    <w:rsid w:val="00BF3C18"/>
    <w:rsid w:val="00BF6526"/>
    <w:rsid w:val="00C04E0C"/>
    <w:rsid w:val="00C07B79"/>
    <w:rsid w:val="00C2184B"/>
    <w:rsid w:val="00C2359A"/>
    <w:rsid w:val="00C250F1"/>
    <w:rsid w:val="00C33F31"/>
    <w:rsid w:val="00C37246"/>
    <w:rsid w:val="00C46BD9"/>
    <w:rsid w:val="00C5189F"/>
    <w:rsid w:val="00C53BC7"/>
    <w:rsid w:val="00C567F6"/>
    <w:rsid w:val="00C653F0"/>
    <w:rsid w:val="00C71509"/>
    <w:rsid w:val="00C71E42"/>
    <w:rsid w:val="00C735C4"/>
    <w:rsid w:val="00C73C2C"/>
    <w:rsid w:val="00C74BFF"/>
    <w:rsid w:val="00C7581E"/>
    <w:rsid w:val="00C814B7"/>
    <w:rsid w:val="00C82789"/>
    <w:rsid w:val="00C92BE6"/>
    <w:rsid w:val="00C94424"/>
    <w:rsid w:val="00CA4193"/>
    <w:rsid w:val="00CA6171"/>
    <w:rsid w:val="00CB4C68"/>
    <w:rsid w:val="00CB6B7F"/>
    <w:rsid w:val="00CC35FD"/>
    <w:rsid w:val="00CC4E99"/>
    <w:rsid w:val="00CD0A50"/>
    <w:rsid w:val="00CD2FB9"/>
    <w:rsid w:val="00CD5786"/>
    <w:rsid w:val="00CE476F"/>
    <w:rsid w:val="00CE544B"/>
    <w:rsid w:val="00CE5497"/>
    <w:rsid w:val="00CE69EF"/>
    <w:rsid w:val="00CE7C02"/>
    <w:rsid w:val="00CF3FA4"/>
    <w:rsid w:val="00CF4CD1"/>
    <w:rsid w:val="00CF67B9"/>
    <w:rsid w:val="00D02F91"/>
    <w:rsid w:val="00D11D9B"/>
    <w:rsid w:val="00D15EC6"/>
    <w:rsid w:val="00D24D16"/>
    <w:rsid w:val="00D26C30"/>
    <w:rsid w:val="00D30F6C"/>
    <w:rsid w:val="00D354CC"/>
    <w:rsid w:val="00D36379"/>
    <w:rsid w:val="00D4129B"/>
    <w:rsid w:val="00D41380"/>
    <w:rsid w:val="00D43685"/>
    <w:rsid w:val="00D4736B"/>
    <w:rsid w:val="00D528A7"/>
    <w:rsid w:val="00D6773B"/>
    <w:rsid w:val="00D73E82"/>
    <w:rsid w:val="00D80C64"/>
    <w:rsid w:val="00D81F1F"/>
    <w:rsid w:val="00D93B49"/>
    <w:rsid w:val="00DA00E4"/>
    <w:rsid w:val="00DA1BCF"/>
    <w:rsid w:val="00DB07D7"/>
    <w:rsid w:val="00DB76D5"/>
    <w:rsid w:val="00DC0360"/>
    <w:rsid w:val="00DC1B08"/>
    <w:rsid w:val="00DC501D"/>
    <w:rsid w:val="00DC57D8"/>
    <w:rsid w:val="00DD185A"/>
    <w:rsid w:val="00DE7484"/>
    <w:rsid w:val="00DF3238"/>
    <w:rsid w:val="00DF4627"/>
    <w:rsid w:val="00E03BA1"/>
    <w:rsid w:val="00E03EFB"/>
    <w:rsid w:val="00E131F9"/>
    <w:rsid w:val="00E162FC"/>
    <w:rsid w:val="00E17FDB"/>
    <w:rsid w:val="00E26E94"/>
    <w:rsid w:val="00E26F5F"/>
    <w:rsid w:val="00E277EE"/>
    <w:rsid w:val="00E34D20"/>
    <w:rsid w:val="00E36F30"/>
    <w:rsid w:val="00E457E4"/>
    <w:rsid w:val="00E53D6A"/>
    <w:rsid w:val="00E549FC"/>
    <w:rsid w:val="00E54E8F"/>
    <w:rsid w:val="00E5759E"/>
    <w:rsid w:val="00E607F6"/>
    <w:rsid w:val="00E6285E"/>
    <w:rsid w:val="00E64AA0"/>
    <w:rsid w:val="00E74DD6"/>
    <w:rsid w:val="00E76955"/>
    <w:rsid w:val="00E77A3C"/>
    <w:rsid w:val="00E80B90"/>
    <w:rsid w:val="00E8158E"/>
    <w:rsid w:val="00E8278E"/>
    <w:rsid w:val="00E97AB1"/>
    <w:rsid w:val="00E97F37"/>
    <w:rsid w:val="00EA03D8"/>
    <w:rsid w:val="00EA37D8"/>
    <w:rsid w:val="00EB0235"/>
    <w:rsid w:val="00EB0C3C"/>
    <w:rsid w:val="00EB18F8"/>
    <w:rsid w:val="00ED1522"/>
    <w:rsid w:val="00ED39F5"/>
    <w:rsid w:val="00EE4299"/>
    <w:rsid w:val="00EF0E34"/>
    <w:rsid w:val="00EF2441"/>
    <w:rsid w:val="00EF2F64"/>
    <w:rsid w:val="00EF4D97"/>
    <w:rsid w:val="00EF5C8C"/>
    <w:rsid w:val="00EF6AD3"/>
    <w:rsid w:val="00EF6DC8"/>
    <w:rsid w:val="00F04B8A"/>
    <w:rsid w:val="00F07049"/>
    <w:rsid w:val="00F21031"/>
    <w:rsid w:val="00F316EC"/>
    <w:rsid w:val="00F3654F"/>
    <w:rsid w:val="00F4522E"/>
    <w:rsid w:val="00F57C33"/>
    <w:rsid w:val="00F62860"/>
    <w:rsid w:val="00F62B5C"/>
    <w:rsid w:val="00F63EA6"/>
    <w:rsid w:val="00F65088"/>
    <w:rsid w:val="00F66ED1"/>
    <w:rsid w:val="00F67BB2"/>
    <w:rsid w:val="00F70056"/>
    <w:rsid w:val="00F80820"/>
    <w:rsid w:val="00F844B8"/>
    <w:rsid w:val="00F8564E"/>
    <w:rsid w:val="00F91DDC"/>
    <w:rsid w:val="00F922C8"/>
    <w:rsid w:val="00F92A0E"/>
    <w:rsid w:val="00FA168B"/>
    <w:rsid w:val="00FA29EE"/>
    <w:rsid w:val="00FB537D"/>
    <w:rsid w:val="00FB685B"/>
    <w:rsid w:val="00FD0FFF"/>
    <w:rsid w:val="00FD7568"/>
    <w:rsid w:val="00FE121D"/>
    <w:rsid w:val="00FF29A9"/>
    <w:rsid w:val="00FF5B0A"/>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5</cp:revision>
  <cp:lastPrinted>2016-11-28T11:08:00Z</cp:lastPrinted>
  <dcterms:created xsi:type="dcterms:W3CDTF">2016-12-26T04:17:00Z</dcterms:created>
  <dcterms:modified xsi:type="dcterms:W3CDTF">2016-12-28T09:54:00Z</dcterms:modified>
</cp:coreProperties>
</file>