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1B0277">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 xml:space="preserve">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1A49F1" w:rsidRDefault="005F6139" w:rsidP="00A563EB">
      <w:pPr>
        <w:pStyle w:val="22"/>
        <w:spacing w:after="0" w:line="240" w:lineRule="auto"/>
        <w:ind w:left="-567" w:right="-449" w:firstLine="1275"/>
        <w:jc w:val="both"/>
        <w:rPr>
          <w:b/>
          <w:lang w:val="kk-KZ"/>
        </w:rPr>
      </w:pPr>
      <w:r w:rsidRPr="004C4CDF">
        <w:rPr>
          <w:b/>
          <w:lang w:val="kk-KZ"/>
        </w:rPr>
        <w:t xml:space="preserve">Қазақстан Республикасы Қаржы министрлігі Мемлекеттік кірістер комитетінің </w:t>
      </w:r>
    </w:p>
    <w:p w:rsidR="001A49F1" w:rsidRDefault="005F6139" w:rsidP="00A563EB">
      <w:pPr>
        <w:pStyle w:val="22"/>
        <w:spacing w:after="0" w:line="240" w:lineRule="auto"/>
        <w:ind w:left="-142" w:firstLine="142"/>
        <w:jc w:val="both"/>
        <w:rPr>
          <w:b/>
          <w:lang w:val="kk-KZ"/>
        </w:rPr>
      </w:pPr>
      <w:r w:rsidRPr="004C4CDF">
        <w:rPr>
          <w:b/>
          <w:lang w:val="kk-KZ"/>
        </w:rPr>
        <w:t xml:space="preserve">Ақтөбе облысы бойынша Мемлекеттік кірістер 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факс 8(7132) </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xml:space="preserve">, e-mail: </w:t>
      </w:r>
      <w:hyperlink r:id="rId8" w:history="1">
        <w:r w:rsidR="001A49F1" w:rsidRPr="00A65A20">
          <w:rPr>
            <w:rStyle w:val="a8"/>
            <w:rFonts w:ascii="Times New Roman" w:hAnsi="Times New Roman" w:cs="Times New Roman"/>
            <w:b/>
            <w:sz w:val="24"/>
            <w:szCs w:val="24"/>
            <w:lang w:val="kk-KZ"/>
          </w:rPr>
          <w:t>v.kuzhatova@kgd.gov.kz</w:t>
        </w:r>
      </w:hyperlink>
      <w:r w:rsidRPr="001019DA">
        <w:rPr>
          <w:b/>
          <w:lang w:val="kk-KZ"/>
        </w:rPr>
        <w:t>,</w:t>
      </w:r>
      <w:r>
        <w:rPr>
          <w:b/>
          <w:lang w:val="kk-KZ"/>
        </w:rPr>
        <w:t xml:space="preserve"> </w:t>
      </w:r>
      <w:r w:rsidR="00016836" w:rsidRPr="00016836">
        <w:rPr>
          <w:b/>
          <w:lang w:val="kk-KZ"/>
        </w:rPr>
        <w:t xml:space="preserve">Қазақстан Республикасы </w:t>
      </w:r>
      <w:r w:rsidR="00A563EB">
        <w:rPr>
          <w:b/>
          <w:lang w:val="kk-KZ"/>
        </w:rPr>
        <w:t xml:space="preserve"> </w:t>
      </w:r>
      <w:r w:rsidR="00C63FA5" w:rsidRPr="00016836">
        <w:rPr>
          <w:b/>
          <w:lang w:val="kk-KZ"/>
        </w:rPr>
        <w:t>Қаржы</w:t>
      </w:r>
    </w:p>
    <w:p w:rsidR="00A563EB" w:rsidRDefault="00016836" w:rsidP="00A563EB">
      <w:pPr>
        <w:pStyle w:val="22"/>
        <w:spacing w:after="0" w:line="240" w:lineRule="auto"/>
        <w:ind w:left="-142" w:firstLine="142"/>
        <w:jc w:val="both"/>
        <w:rPr>
          <w:b/>
          <w:lang w:val="kk-KZ"/>
        </w:rPr>
      </w:pPr>
      <w:r w:rsidRPr="00016836">
        <w:rPr>
          <w:b/>
          <w:lang w:val="kk-KZ"/>
        </w:rPr>
        <w:t>министрлігінің</w:t>
      </w:r>
      <w:r w:rsidR="005F6139">
        <w:rPr>
          <w:b/>
          <w:lang w:val="kk-KZ"/>
        </w:rPr>
        <w:t xml:space="preserve"> </w:t>
      </w:r>
      <w:r w:rsidR="00C63FA5">
        <w:rPr>
          <w:b/>
          <w:lang w:val="kk-KZ"/>
        </w:rPr>
        <w:t xml:space="preserve"> </w:t>
      </w:r>
      <w:r w:rsidR="005F6139">
        <w:rPr>
          <w:b/>
          <w:lang w:val="kk-KZ"/>
        </w:rPr>
        <w:t xml:space="preserve">осы </w:t>
      </w:r>
      <w:r w:rsidR="001A49F1">
        <w:rPr>
          <w:b/>
          <w:lang w:val="kk-KZ"/>
        </w:rPr>
        <w:t xml:space="preserve"> </w:t>
      </w:r>
      <w:r w:rsidR="005F6139">
        <w:rPr>
          <w:b/>
          <w:lang w:val="kk-KZ"/>
        </w:rPr>
        <w:t xml:space="preserve">мемлекеттік </w:t>
      </w:r>
      <w:r w:rsidR="001A49F1">
        <w:rPr>
          <w:b/>
          <w:lang w:val="kk-KZ"/>
        </w:rPr>
        <w:t xml:space="preserve"> </w:t>
      </w:r>
      <w:r w:rsidR="005F61EC">
        <w:rPr>
          <w:b/>
          <w:lang w:val="kk-KZ"/>
        </w:rPr>
        <w:t>орган</w:t>
      </w:r>
      <w:r w:rsidR="00A563EB">
        <w:rPr>
          <w:b/>
          <w:lang w:val="kk-KZ"/>
        </w:rPr>
        <w:t>н</w:t>
      </w:r>
      <w:r w:rsidR="005F61EC">
        <w:rPr>
          <w:b/>
          <w:lang w:val="kk-KZ"/>
        </w:rPr>
        <w:t>ы</w:t>
      </w:r>
      <w:r w:rsidR="00A563EB">
        <w:rPr>
          <w:b/>
          <w:lang w:val="kk-KZ"/>
        </w:rPr>
        <w:t>ң</w:t>
      </w:r>
      <w:r w:rsidR="00C63FA5">
        <w:rPr>
          <w:b/>
          <w:lang w:val="kk-KZ"/>
        </w:rPr>
        <w:t xml:space="preserve"> </w:t>
      </w:r>
      <w:r w:rsidR="00A563EB">
        <w:rPr>
          <w:b/>
          <w:lang w:val="kk-KZ"/>
        </w:rPr>
        <w:t xml:space="preserve"> мемлекеттік қызметшілері </w:t>
      </w:r>
      <w:r w:rsidR="00C63FA5">
        <w:rPr>
          <w:b/>
          <w:lang w:val="kk-KZ"/>
        </w:rPr>
        <w:t xml:space="preserve"> арасында</w:t>
      </w:r>
      <w:r w:rsidR="00C63FA5" w:rsidRPr="00C63FA5">
        <w:rPr>
          <w:b/>
          <w:lang w:val="kk-KZ"/>
        </w:rPr>
        <w:t xml:space="preserve"> </w:t>
      </w:r>
      <w:r w:rsidR="00C63FA5">
        <w:rPr>
          <w:b/>
          <w:lang w:val="kk-KZ"/>
        </w:rPr>
        <w:t xml:space="preserve"> бос</w:t>
      </w:r>
    </w:p>
    <w:p w:rsidR="005F6139" w:rsidRDefault="00A563EB" w:rsidP="00A563EB">
      <w:pPr>
        <w:pStyle w:val="22"/>
        <w:spacing w:after="0" w:line="240" w:lineRule="auto"/>
        <w:ind w:left="-142" w:firstLine="142"/>
        <w:jc w:val="both"/>
        <w:rPr>
          <w:b/>
          <w:lang w:val="kk-KZ"/>
        </w:rPr>
      </w:pPr>
      <w:r>
        <w:rPr>
          <w:b/>
          <w:lang w:val="kk-KZ"/>
        </w:rPr>
        <w:t xml:space="preserve">мемлекеттік  </w:t>
      </w:r>
      <w:r w:rsidR="005F6139">
        <w:rPr>
          <w:b/>
          <w:lang w:val="kk-KZ"/>
        </w:rPr>
        <w:t xml:space="preserve">әкімшілік </w:t>
      </w:r>
      <w:r w:rsidR="001A49F1">
        <w:rPr>
          <w:b/>
          <w:lang w:val="kk-KZ"/>
        </w:rPr>
        <w:t xml:space="preserve"> </w:t>
      </w:r>
      <w:r w:rsidR="005F6139">
        <w:rPr>
          <w:b/>
          <w:lang w:val="kk-KZ"/>
        </w:rPr>
        <w:t xml:space="preserve">лауазымдарға  </w:t>
      </w:r>
      <w:r w:rsidR="005F6139" w:rsidRPr="004C4CDF">
        <w:rPr>
          <w:b/>
          <w:lang w:val="kk-KZ"/>
        </w:rPr>
        <w:t>орналасу</w:t>
      </w:r>
      <w:r>
        <w:rPr>
          <w:b/>
          <w:lang w:val="kk-KZ"/>
        </w:rPr>
        <w:t xml:space="preserve">  үшін </w:t>
      </w:r>
      <w:r w:rsidR="005F6139">
        <w:rPr>
          <w:b/>
          <w:lang w:val="kk-KZ"/>
        </w:rPr>
        <w:t>ішкі</w:t>
      </w:r>
      <w:r>
        <w:rPr>
          <w:b/>
          <w:lang w:val="kk-KZ"/>
        </w:rPr>
        <w:t xml:space="preserve"> </w:t>
      </w:r>
      <w:r w:rsidR="00C63FA5">
        <w:rPr>
          <w:b/>
          <w:lang w:val="kk-KZ"/>
        </w:rPr>
        <w:t xml:space="preserve"> </w:t>
      </w:r>
      <w:r>
        <w:rPr>
          <w:b/>
          <w:lang w:val="kk-KZ"/>
        </w:rPr>
        <w:t>конкурс</w:t>
      </w:r>
      <w:r w:rsidR="005F6139" w:rsidRPr="004C4CDF">
        <w:rPr>
          <w:b/>
          <w:lang w:val="kk-KZ"/>
        </w:rPr>
        <w:t xml:space="preserve"> жариялайды:  </w:t>
      </w:r>
    </w:p>
    <w:p w:rsidR="00B57F9B" w:rsidRDefault="009048A9" w:rsidP="00D36599">
      <w:pPr>
        <w:pStyle w:val="a9"/>
        <w:numPr>
          <w:ilvl w:val="0"/>
          <w:numId w:val="13"/>
        </w:numPr>
        <w:shd w:val="clear" w:color="auto" w:fill="FFFFFF"/>
        <w:jc w:val="both"/>
        <w:rPr>
          <w:b/>
          <w:sz w:val="24"/>
          <w:szCs w:val="24"/>
          <w:lang w:val="kk-KZ"/>
        </w:rPr>
      </w:pPr>
      <w:r w:rsidRPr="00D36599">
        <w:rPr>
          <w:b/>
          <w:sz w:val="24"/>
          <w:szCs w:val="24"/>
          <w:lang w:val="kk-KZ"/>
        </w:rPr>
        <w:t xml:space="preserve">Ақтөбе </w:t>
      </w:r>
      <w:r w:rsidR="00B57F9B">
        <w:rPr>
          <w:b/>
          <w:sz w:val="24"/>
          <w:szCs w:val="24"/>
          <w:lang w:val="kk-KZ"/>
        </w:rPr>
        <w:t xml:space="preserve">    </w:t>
      </w:r>
      <w:r w:rsidR="00D36599">
        <w:rPr>
          <w:b/>
          <w:sz w:val="24"/>
          <w:szCs w:val="24"/>
          <w:lang w:val="kk-KZ"/>
        </w:rPr>
        <w:t xml:space="preserve"> </w:t>
      </w:r>
      <w:r w:rsidRPr="00D36599">
        <w:rPr>
          <w:b/>
          <w:sz w:val="24"/>
          <w:szCs w:val="24"/>
          <w:lang w:val="kk-KZ"/>
        </w:rPr>
        <w:t xml:space="preserve">облысы </w:t>
      </w:r>
      <w:r w:rsidR="00D36599">
        <w:rPr>
          <w:b/>
          <w:sz w:val="24"/>
          <w:szCs w:val="24"/>
          <w:lang w:val="kk-KZ"/>
        </w:rPr>
        <w:t xml:space="preserve"> </w:t>
      </w:r>
      <w:r w:rsidR="00B57F9B">
        <w:rPr>
          <w:b/>
          <w:sz w:val="24"/>
          <w:szCs w:val="24"/>
          <w:lang w:val="kk-KZ"/>
        </w:rPr>
        <w:t xml:space="preserve">  </w:t>
      </w:r>
      <w:r w:rsidRPr="00D36599">
        <w:rPr>
          <w:b/>
          <w:sz w:val="24"/>
          <w:szCs w:val="24"/>
          <w:lang w:val="kk-KZ"/>
        </w:rPr>
        <w:t xml:space="preserve">бойынша </w:t>
      </w:r>
      <w:r w:rsidR="00D36599">
        <w:rPr>
          <w:b/>
          <w:sz w:val="24"/>
          <w:szCs w:val="24"/>
          <w:lang w:val="kk-KZ"/>
        </w:rPr>
        <w:t xml:space="preserve"> </w:t>
      </w:r>
      <w:r w:rsidR="00B57F9B">
        <w:rPr>
          <w:b/>
          <w:sz w:val="24"/>
          <w:szCs w:val="24"/>
          <w:lang w:val="kk-KZ"/>
        </w:rPr>
        <w:t xml:space="preserve">   </w:t>
      </w:r>
      <w:r w:rsidRPr="00D36599">
        <w:rPr>
          <w:b/>
          <w:sz w:val="24"/>
          <w:szCs w:val="24"/>
          <w:lang w:val="kk-KZ"/>
        </w:rPr>
        <w:t xml:space="preserve">Мемлекеттік </w:t>
      </w:r>
      <w:r w:rsidR="00D36599">
        <w:rPr>
          <w:b/>
          <w:sz w:val="24"/>
          <w:szCs w:val="24"/>
          <w:lang w:val="kk-KZ"/>
        </w:rPr>
        <w:t xml:space="preserve"> </w:t>
      </w:r>
      <w:r w:rsidR="00B57F9B">
        <w:rPr>
          <w:b/>
          <w:sz w:val="24"/>
          <w:szCs w:val="24"/>
          <w:lang w:val="kk-KZ"/>
        </w:rPr>
        <w:t xml:space="preserve">    </w:t>
      </w:r>
      <w:r w:rsidRPr="00D36599">
        <w:rPr>
          <w:b/>
          <w:sz w:val="24"/>
          <w:szCs w:val="24"/>
          <w:lang w:val="kk-KZ"/>
        </w:rPr>
        <w:t>кірістер</w:t>
      </w:r>
      <w:r w:rsidR="00D36599">
        <w:rPr>
          <w:b/>
          <w:sz w:val="24"/>
          <w:szCs w:val="24"/>
          <w:lang w:val="kk-KZ"/>
        </w:rPr>
        <w:t xml:space="preserve">  </w:t>
      </w:r>
      <w:r w:rsidR="00B57F9B">
        <w:rPr>
          <w:b/>
          <w:sz w:val="24"/>
          <w:szCs w:val="24"/>
          <w:lang w:val="kk-KZ"/>
        </w:rPr>
        <w:t xml:space="preserve">      </w:t>
      </w:r>
      <w:r w:rsidR="00D36599">
        <w:rPr>
          <w:b/>
          <w:sz w:val="24"/>
          <w:szCs w:val="24"/>
          <w:lang w:val="kk-KZ"/>
        </w:rPr>
        <w:t xml:space="preserve">департаментінің  </w:t>
      </w:r>
    </w:p>
    <w:p w:rsidR="00137E5C" w:rsidRPr="00D36599" w:rsidRDefault="00D429D4" w:rsidP="00D36599">
      <w:pPr>
        <w:shd w:val="clear" w:color="auto" w:fill="FFFFFF"/>
        <w:jc w:val="both"/>
        <w:rPr>
          <w:i w:val="0"/>
          <w:sz w:val="24"/>
          <w:szCs w:val="24"/>
          <w:lang w:val="kk-KZ"/>
        </w:rPr>
      </w:pPr>
      <w:r>
        <w:rPr>
          <w:i w:val="0"/>
          <w:sz w:val="24"/>
          <w:szCs w:val="24"/>
          <w:lang w:val="kk-KZ"/>
        </w:rPr>
        <w:t>Қобда</w:t>
      </w:r>
      <w:r w:rsidR="00D36599" w:rsidRPr="00B57F9B">
        <w:rPr>
          <w:i w:val="0"/>
          <w:sz w:val="24"/>
          <w:szCs w:val="24"/>
          <w:lang w:val="kk-KZ"/>
        </w:rPr>
        <w:t xml:space="preserve"> </w:t>
      </w:r>
      <w:r w:rsidR="00B57F9B">
        <w:rPr>
          <w:i w:val="0"/>
          <w:sz w:val="24"/>
          <w:szCs w:val="24"/>
          <w:lang w:val="kk-KZ"/>
        </w:rPr>
        <w:t>а</w:t>
      </w:r>
      <w:r w:rsidR="00D36599" w:rsidRPr="00D36599">
        <w:rPr>
          <w:i w:val="0"/>
          <w:sz w:val="24"/>
          <w:szCs w:val="24"/>
          <w:lang w:val="kk-KZ"/>
        </w:rPr>
        <w:t xml:space="preserve">уданы </w:t>
      </w:r>
      <w:r w:rsidR="009048A9" w:rsidRPr="00D36599">
        <w:rPr>
          <w:i w:val="0"/>
          <w:sz w:val="24"/>
          <w:szCs w:val="24"/>
          <w:lang w:val="kk-KZ"/>
        </w:rPr>
        <w:t>бойынша Мемлекеттік кірістер басқармасының басшысы</w:t>
      </w:r>
      <w:r w:rsidR="00137E5C" w:rsidRPr="00D36599">
        <w:rPr>
          <w:i w:val="0"/>
          <w:sz w:val="24"/>
          <w:szCs w:val="24"/>
          <w:lang w:val="kk-KZ"/>
        </w:rPr>
        <w:t>, С-</w:t>
      </w:r>
      <w:r w:rsidR="009048A9" w:rsidRPr="00D36599">
        <w:rPr>
          <w:i w:val="0"/>
          <w:sz w:val="24"/>
          <w:szCs w:val="24"/>
          <w:lang w:val="kk-KZ"/>
        </w:rPr>
        <w:t>R</w:t>
      </w:r>
      <w:r w:rsidR="00137E5C" w:rsidRPr="00D36599">
        <w:rPr>
          <w:i w:val="0"/>
          <w:sz w:val="24"/>
          <w:szCs w:val="24"/>
          <w:lang w:val="kk-KZ"/>
        </w:rPr>
        <w:t>-</w:t>
      </w:r>
      <w:r w:rsidR="009048A9" w:rsidRPr="00D36599">
        <w:rPr>
          <w:i w:val="0"/>
          <w:sz w:val="24"/>
          <w:szCs w:val="24"/>
          <w:lang w:val="kk-KZ"/>
        </w:rPr>
        <w:t xml:space="preserve">1 санаты, </w:t>
      </w:r>
      <w:r w:rsidR="009048A9" w:rsidRPr="00B74157">
        <w:rPr>
          <w:i w:val="0"/>
          <w:sz w:val="24"/>
          <w:szCs w:val="24"/>
          <w:lang w:val="kk-KZ"/>
        </w:rPr>
        <w:t>№У</w:t>
      </w:r>
      <w:r w:rsidR="00137E5C" w:rsidRPr="00B74157">
        <w:rPr>
          <w:i w:val="0"/>
          <w:sz w:val="24"/>
          <w:szCs w:val="24"/>
          <w:lang w:val="kk-KZ"/>
        </w:rPr>
        <w:t>ГД-</w:t>
      </w:r>
      <w:r w:rsidR="00F5103C" w:rsidRPr="00B74157">
        <w:rPr>
          <w:i w:val="0"/>
          <w:sz w:val="24"/>
          <w:szCs w:val="24"/>
          <w:lang w:val="kk-KZ"/>
        </w:rPr>
        <w:t>6</w:t>
      </w:r>
      <w:r w:rsidR="00137E5C" w:rsidRPr="00B74157">
        <w:rPr>
          <w:i w:val="0"/>
          <w:sz w:val="24"/>
          <w:szCs w:val="24"/>
          <w:lang w:val="kk-KZ"/>
        </w:rPr>
        <w:t>, 1 бірлік.</w:t>
      </w:r>
      <w:r w:rsidR="00137E5C" w:rsidRPr="00D36599">
        <w:rPr>
          <w:i w:val="0"/>
          <w:sz w:val="24"/>
          <w:szCs w:val="24"/>
          <w:lang w:val="kk-KZ"/>
        </w:rPr>
        <w:t xml:space="preserve"> </w:t>
      </w:r>
    </w:p>
    <w:p w:rsidR="00137E5C" w:rsidRPr="00C01E7F" w:rsidRDefault="00137E5C" w:rsidP="00137E5C">
      <w:pPr>
        <w:shd w:val="clear" w:color="auto" w:fill="FFFFFF"/>
        <w:ind w:firstLine="708"/>
        <w:jc w:val="both"/>
        <w:rPr>
          <w:b w:val="0"/>
          <w:i w:val="0"/>
          <w:sz w:val="24"/>
          <w:szCs w:val="24"/>
          <w:lang w:val="kk-KZ"/>
        </w:rPr>
      </w:pPr>
      <w:r w:rsidRPr="00EA6BB4">
        <w:rPr>
          <w:b w:val="0"/>
          <w:i w:val="0"/>
          <w:sz w:val="24"/>
          <w:szCs w:val="24"/>
          <w:lang w:val="kk-KZ"/>
        </w:rPr>
        <w:t xml:space="preserve">Лауазымдық жалақысы еңбек сіңірген жылдарына байланысты </w:t>
      </w:r>
      <w:r w:rsidR="009D4708" w:rsidRPr="00EA6BB4">
        <w:rPr>
          <w:b w:val="0"/>
          <w:i w:val="0"/>
          <w:sz w:val="24"/>
          <w:szCs w:val="24"/>
          <w:lang w:val="kk-KZ"/>
        </w:rPr>
        <w:t>142461</w:t>
      </w:r>
      <w:r w:rsidRPr="00EA6BB4">
        <w:rPr>
          <w:b w:val="0"/>
          <w:i w:val="0"/>
          <w:sz w:val="24"/>
          <w:szCs w:val="24"/>
          <w:lang w:val="kk-KZ"/>
        </w:rPr>
        <w:t xml:space="preserve"> теңгеден </w:t>
      </w:r>
      <w:r w:rsidR="009D4708" w:rsidRPr="00EA6BB4">
        <w:rPr>
          <w:b w:val="0"/>
          <w:i w:val="0"/>
          <w:sz w:val="24"/>
          <w:szCs w:val="24"/>
          <w:lang w:val="kk-KZ"/>
        </w:rPr>
        <w:t>192366</w:t>
      </w:r>
      <w:r w:rsidRPr="00EA6BB4">
        <w:rPr>
          <w:b w:val="0"/>
          <w:i w:val="0"/>
          <w:sz w:val="24"/>
          <w:szCs w:val="24"/>
          <w:lang w:val="kk-KZ"/>
        </w:rPr>
        <w:t xml:space="preserve"> теңгеге дейін.</w:t>
      </w:r>
    </w:p>
    <w:p w:rsidR="00137E5C" w:rsidRPr="001F6A46" w:rsidRDefault="00137E5C" w:rsidP="00137E5C">
      <w:pPr>
        <w:jc w:val="both"/>
        <w:rPr>
          <w:i w:val="0"/>
          <w:color w:val="000000"/>
          <w:sz w:val="24"/>
          <w:szCs w:val="24"/>
          <w:lang w:val="kk-KZ"/>
        </w:rPr>
      </w:pPr>
      <w:r w:rsidRPr="004C4CDF">
        <w:rPr>
          <w:i w:val="0"/>
          <w:sz w:val="24"/>
          <w:szCs w:val="24"/>
          <w:lang w:val="kk-KZ"/>
        </w:rPr>
        <w:t xml:space="preserve">           </w:t>
      </w: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009048A9" w:rsidRPr="009048A9">
        <w:rPr>
          <w:b w:val="0"/>
          <w:i w:val="0"/>
          <w:color w:val="000000"/>
          <w:spacing w:val="4"/>
          <w:sz w:val="24"/>
          <w:szCs w:val="24"/>
          <w:lang w:val="kk-KZ"/>
        </w:rPr>
        <w:t>Мемлекеттік кірістер басқармасы қызметкерлерінің міндеттері мен уәкілеттігін айқындауға, мемлекеттік кірістер басқармасы қызметкерлерінің лауазымдық міндеттерін бекітуге, мемлекеттік кірістер органдарының стратегиялық дамуындағы салықтардың толық түсуін қамтамасыз ету, мемлекеттік кірістер органдарының қызметіне қоғамның қанағаттануын қамтамасыз ету, басқарма қызметкерлерін Қазақстан Республикасының заңдылықтарына сәйкес қызметке тағайындайды және қызметтен босатуға. Мемлекеттік кірістер басқармасының бақылау-экономикалық жұмыстарын жоспарлауға. Болжам көрсеткіштерінің орындалуына, салықтар мен басқа да бюджет төлемдерінің қарыздарын өндіріп алуға қажетті жағдайлармен қамтамасыз етуге. Мемлекеттік кірістер басқармасы қызметкерлерінің сыбайлас жемқорлық іс-әрекеттерінің алдын алу, қызмет бабын теріс пайдалануды ескерту, сыбайлас жемқорлықты жою шараларын қарастыруға</w:t>
      </w:r>
      <w:r w:rsidR="001F6A46" w:rsidRPr="001F6A46">
        <w:rPr>
          <w:b w:val="0"/>
          <w:i w:val="0"/>
          <w:spacing w:val="4"/>
          <w:sz w:val="24"/>
          <w:szCs w:val="24"/>
          <w:lang w:val="kk-KZ"/>
        </w:rPr>
        <w:t>.</w:t>
      </w:r>
    </w:p>
    <w:p w:rsidR="005A516B" w:rsidRDefault="00137E5C" w:rsidP="005A516B">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1F6A46" w:rsidRPr="001F6A46" w:rsidRDefault="00137E5C" w:rsidP="005A516B">
      <w:pPr>
        <w:ind w:firstLine="708"/>
        <w:jc w:val="both"/>
        <w:rPr>
          <w:b w:val="0"/>
          <w:i w:val="0"/>
          <w:color w:val="000000"/>
          <w:sz w:val="24"/>
          <w:szCs w:val="24"/>
          <w:lang w:val="kk-KZ"/>
        </w:rPr>
      </w:pPr>
      <w:r w:rsidRPr="00226BA0">
        <w:rPr>
          <w:i w:val="0"/>
          <w:sz w:val="24"/>
          <w:szCs w:val="24"/>
          <w:lang w:val="kk-KZ"/>
        </w:rPr>
        <w:t>Білімі мен мамандығы бойынша талаптар:</w:t>
      </w:r>
      <w:r w:rsidRPr="005A516B">
        <w:rPr>
          <w:b w:val="0"/>
          <w:i w:val="0"/>
          <w:sz w:val="24"/>
          <w:szCs w:val="24"/>
          <w:lang w:val="kk-KZ"/>
        </w:rPr>
        <w:t xml:space="preserve"> </w:t>
      </w:r>
      <w:r w:rsidR="001D3974">
        <w:rPr>
          <w:b w:val="0"/>
          <w:i w:val="0"/>
          <w:sz w:val="24"/>
          <w:szCs w:val="24"/>
          <w:lang w:val="kk-KZ"/>
        </w:rPr>
        <w:t>Ж</w:t>
      </w:r>
      <w:r w:rsidR="006818CE" w:rsidRPr="00901CB2">
        <w:rPr>
          <w:b w:val="0"/>
          <w:i w:val="0"/>
          <w:sz w:val="24"/>
          <w:szCs w:val="24"/>
          <w:lang w:val="kk-KZ"/>
        </w:rPr>
        <w:t>оғары</w:t>
      </w:r>
      <w:r w:rsidR="009048A9">
        <w:rPr>
          <w:b w:val="0"/>
          <w:i w:val="0"/>
          <w:sz w:val="24"/>
          <w:szCs w:val="24"/>
          <w:lang w:val="kk-KZ"/>
        </w:rPr>
        <w:t xml:space="preserve"> немесе жоғары оқу орнынан кейінгі</w:t>
      </w:r>
      <w:r w:rsidR="006818CE" w:rsidRPr="00901CB2">
        <w:rPr>
          <w:b w:val="0"/>
          <w:i w:val="0"/>
          <w:sz w:val="24"/>
          <w:szCs w:val="24"/>
          <w:lang w:val="kk-KZ"/>
        </w:rPr>
        <w:t xml:space="preserve"> </w:t>
      </w:r>
      <w:r w:rsidR="001F6A46" w:rsidRPr="001F6A46">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9048A9">
        <w:rPr>
          <w:b w:val="0"/>
          <w:i w:val="0"/>
          <w:sz w:val="24"/>
          <w:szCs w:val="24"/>
          <w:lang w:val="kk-KZ"/>
        </w:rPr>
        <w:t xml:space="preserve"> құқық</w:t>
      </w:r>
      <w:r w:rsidR="001F6A46" w:rsidRPr="001F6A46">
        <w:rPr>
          <w:b w:val="0"/>
          <w:i w:val="0"/>
          <w:sz w:val="24"/>
          <w:szCs w:val="24"/>
          <w:lang w:val="kk-KZ"/>
        </w:rPr>
        <w:t>.</w:t>
      </w:r>
    </w:p>
    <w:p w:rsidR="00E1513F" w:rsidRDefault="00226BA0" w:rsidP="00226BA0">
      <w:pPr>
        <w:jc w:val="both"/>
        <w:rPr>
          <w:rFonts w:eastAsiaTheme="minorHAnsi"/>
          <w:b w:val="0"/>
          <w:bCs w:val="0"/>
          <w:i w:val="0"/>
          <w:iCs w:val="0"/>
          <w:sz w:val="24"/>
          <w:szCs w:val="24"/>
          <w:lang w:val="kk-KZ" w:eastAsia="en-US"/>
        </w:rPr>
      </w:pPr>
      <w:r>
        <w:rPr>
          <w:b w:val="0"/>
          <w:i w:val="0"/>
          <w:sz w:val="24"/>
          <w:szCs w:val="24"/>
          <w:lang w:val="kk-KZ"/>
        </w:rPr>
        <w:t xml:space="preserve">            </w:t>
      </w:r>
      <w:r w:rsidR="00137E5C" w:rsidRPr="00207FB2">
        <w:rPr>
          <w:i w:val="0"/>
          <w:sz w:val="24"/>
          <w:szCs w:val="24"/>
          <w:lang w:val="kk-KZ"/>
        </w:rPr>
        <w:t>Қажетті құзыреттер бойынша талаптар:</w:t>
      </w:r>
      <w:r w:rsidR="00137E5C">
        <w:rPr>
          <w:b w:val="0"/>
          <w:i w:val="0"/>
          <w:sz w:val="24"/>
          <w:szCs w:val="24"/>
          <w:lang w:val="kk-KZ"/>
        </w:rPr>
        <w:t xml:space="preserve"> </w:t>
      </w:r>
      <w:r w:rsidR="00F4714B" w:rsidRPr="00F4714B">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r w:rsidR="00E1513F">
        <w:rPr>
          <w:rFonts w:eastAsiaTheme="minorHAnsi"/>
          <w:b w:val="0"/>
          <w:bCs w:val="0"/>
          <w:i w:val="0"/>
          <w:iCs w:val="0"/>
          <w:sz w:val="24"/>
          <w:szCs w:val="24"/>
          <w:lang w:val="kk-KZ" w:eastAsia="en-US"/>
        </w:rPr>
        <w:t>.</w:t>
      </w:r>
    </w:p>
    <w:p w:rsidR="00FB4F32" w:rsidRPr="00207FB2" w:rsidRDefault="00FB4F32" w:rsidP="00FB4F32">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FB4F32" w:rsidRPr="00FB4F32" w:rsidRDefault="00FB4F32" w:rsidP="00FB4F32">
      <w:pPr>
        <w:pStyle w:val="Default"/>
        <w:jc w:val="both"/>
        <w:rPr>
          <w:lang w:val="kk-KZ"/>
        </w:rPr>
      </w:pPr>
      <w:r w:rsidRPr="00F55A6D">
        <w:rPr>
          <w:lang w:val="kk-KZ"/>
        </w:rPr>
        <w:t xml:space="preserve">    </w:t>
      </w:r>
      <w:r>
        <w:rPr>
          <w:lang w:val="kk-KZ"/>
        </w:rPr>
        <w:t xml:space="preserve">        </w:t>
      </w:r>
      <w:r w:rsidRPr="00FB4F32">
        <w:rPr>
          <w:lang w:val="kk-KZ"/>
        </w:rPr>
        <w:t xml:space="preserve">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FB4F32" w:rsidRPr="00FB4F32" w:rsidRDefault="00FB4F32" w:rsidP="00FB4F32">
      <w:pPr>
        <w:pStyle w:val="Default"/>
        <w:spacing w:after="36"/>
        <w:jc w:val="both"/>
        <w:rPr>
          <w:lang w:val="kk-KZ"/>
        </w:rPr>
      </w:pPr>
      <w:r>
        <w:rPr>
          <w:lang w:val="kk-KZ"/>
        </w:rPr>
        <w:t xml:space="preserve">           </w:t>
      </w:r>
      <w:r w:rsidRPr="00FB4F32">
        <w:rPr>
          <w:lang w:val="kk-KZ"/>
        </w:rPr>
        <w:t xml:space="preserve">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FB4F32" w:rsidRPr="00FB4F32" w:rsidRDefault="00FB4F32" w:rsidP="00FB4F32">
      <w:pPr>
        <w:pStyle w:val="Default"/>
        <w:spacing w:after="36"/>
        <w:ind w:firstLine="708"/>
        <w:jc w:val="both"/>
        <w:rPr>
          <w:lang w:val="kk-KZ"/>
        </w:rPr>
      </w:pPr>
      <w:r w:rsidRPr="00FB4F32">
        <w:rPr>
          <w:lang w:val="kk-KZ"/>
        </w:rPr>
        <w:t xml:space="preserve">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w:t>
      </w:r>
      <w:r w:rsidRPr="00FB4F32">
        <w:rPr>
          <w:lang w:val="kk-KZ"/>
        </w:rPr>
        <w:lastRenderedPageBreak/>
        <w:t xml:space="preserve">қала) мәслихатының депутаты мәртебесінде немесе халықаралық қызметкер мәртебесінде қызмет өтілі үш жылдан кем емес; </w:t>
      </w:r>
    </w:p>
    <w:p w:rsidR="00FB4F32" w:rsidRPr="00FB4F32" w:rsidRDefault="00FB4F32" w:rsidP="00FB4F32">
      <w:pPr>
        <w:pStyle w:val="Default"/>
        <w:spacing w:after="36"/>
        <w:ind w:firstLine="708"/>
        <w:jc w:val="both"/>
        <w:rPr>
          <w:lang w:val="kk-KZ"/>
        </w:rPr>
      </w:pPr>
      <w:r w:rsidRPr="00FB4F32">
        <w:rPr>
          <w:lang w:val="kk-KZ"/>
        </w:rPr>
        <w:t xml:space="preserve">4) өкiлеттiктерiн теріс себептермен тоқтатқан судьяларды қоспағанда, судья лауазымында қызмет өтілі бір жылдан кем емес; </w:t>
      </w:r>
    </w:p>
    <w:p w:rsidR="00FB4F32" w:rsidRPr="00FB4F32" w:rsidRDefault="00FB4F32" w:rsidP="00FB4F32">
      <w:pPr>
        <w:pStyle w:val="Default"/>
        <w:spacing w:after="36"/>
        <w:ind w:firstLine="708"/>
        <w:jc w:val="both"/>
        <w:rPr>
          <w:lang w:val="kk-KZ"/>
        </w:rPr>
      </w:pPr>
      <w:r w:rsidRPr="00FB4F32">
        <w:rPr>
          <w:lang w:val="kk-KZ"/>
        </w:rPr>
        <w:t xml:space="preserve">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 </w:t>
      </w:r>
    </w:p>
    <w:p w:rsidR="00FB4F32" w:rsidRPr="00FB4F32" w:rsidRDefault="00FB4F32" w:rsidP="00FB4F32">
      <w:pPr>
        <w:pStyle w:val="Default"/>
        <w:spacing w:after="36"/>
        <w:ind w:firstLine="708"/>
        <w:jc w:val="both"/>
        <w:rPr>
          <w:lang w:val="kk-KZ"/>
        </w:rPr>
      </w:pPr>
      <w:r w:rsidRPr="00FB4F32">
        <w:rPr>
          <w:lang w:val="kk-KZ"/>
        </w:rPr>
        <w:t xml:space="preserve">6)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2 жылдан кем емес; </w:t>
      </w:r>
    </w:p>
    <w:p w:rsidR="00FB4F32" w:rsidRPr="00FB4F32" w:rsidRDefault="00FB4F32" w:rsidP="00FB4F32">
      <w:pPr>
        <w:pStyle w:val="Default"/>
        <w:ind w:firstLine="708"/>
        <w:jc w:val="both"/>
        <w:rPr>
          <w:lang w:val="kk-KZ"/>
        </w:rPr>
      </w:pPr>
      <w:r w:rsidRPr="00FB4F32">
        <w:rPr>
          <w:lang w:val="kk-KZ"/>
        </w:rPr>
        <w:t xml:space="preserve">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FB4F32" w:rsidRDefault="00FB4F32" w:rsidP="00FB4F32">
      <w:pPr>
        <w:pStyle w:val="Default"/>
        <w:ind w:firstLine="708"/>
        <w:jc w:val="both"/>
        <w:rPr>
          <w:lang w:val="kk-KZ"/>
        </w:rPr>
      </w:pPr>
      <w:r w:rsidRPr="00696A3D">
        <w:rPr>
          <w:lang w:val="kk-KZ"/>
        </w:rPr>
        <w:t xml:space="preserve">8) ғылыми дәрежесінің болуы. </w:t>
      </w:r>
    </w:p>
    <w:p w:rsidR="009D2029" w:rsidRPr="00A749DD" w:rsidRDefault="009D2029" w:rsidP="009D2029">
      <w:pPr>
        <w:ind w:firstLine="708"/>
        <w:jc w:val="both"/>
        <w:rPr>
          <w:i w:val="0"/>
          <w:sz w:val="24"/>
          <w:szCs w:val="24"/>
          <w:lang w:val="kk-KZ"/>
        </w:rPr>
      </w:pPr>
      <w:r w:rsidRPr="007B177D">
        <w:rPr>
          <w:i w:val="0"/>
          <w:sz w:val="24"/>
          <w:szCs w:val="24"/>
          <w:lang w:val="kk-KZ"/>
        </w:rPr>
        <w:t xml:space="preserve">2. Ақтөбе облысы бойынша Мемлекеттік кірістер департаментінің </w:t>
      </w:r>
      <w:r>
        <w:rPr>
          <w:i w:val="0"/>
          <w:sz w:val="24"/>
          <w:szCs w:val="24"/>
          <w:lang w:val="kk-KZ"/>
        </w:rPr>
        <w:t xml:space="preserve">Экспорттық бақылау басқармасының кеден одағы шеңберінде әкімшілендіру бөлімінің басшысы, </w:t>
      </w:r>
      <w:r w:rsidRPr="00A749DD">
        <w:rPr>
          <w:i w:val="0"/>
          <w:sz w:val="24"/>
          <w:szCs w:val="24"/>
          <w:lang w:val="kk-KZ"/>
        </w:rPr>
        <w:t xml:space="preserve"> С-О-4 санаты, №ДГД-</w:t>
      </w:r>
      <w:r w:rsidRPr="00CD1D96">
        <w:rPr>
          <w:i w:val="0"/>
          <w:sz w:val="24"/>
          <w:szCs w:val="24"/>
          <w:lang w:val="kk-KZ"/>
        </w:rPr>
        <w:t>1</w:t>
      </w:r>
      <w:r>
        <w:rPr>
          <w:i w:val="0"/>
          <w:sz w:val="24"/>
          <w:szCs w:val="24"/>
          <w:lang w:val="kk-KZ"/>
        </w:rPr>
        <w:t>8-1</w:t>
      </w:r>
      <w:r w:rsidRPr="00CD1D96">
        <w:rPr>
          <w:i w:val="0"/>
          <w:sz w:val="24"/>
          <w:szCs w:val="24"/>
          <w:lang w:val="kk-KZ"/>
        </w:rPr>
        <w:t>,</w:t>
      </w:r>
      <w:r w:rsidRPr="00A749DD">
        <w:rPr>
          <w:i w:val="0"/>
          <w:sz w:val="24"/>
          <w:szCs w:val="24"/>
          <w:lang w:val="kk-KZ"/>
        </w:rPr>
        <w:t xml:space="preserve"> 1 бірлік. </w:t>
      </w:r>
    </w:p>
    <w:p w:rsidR="009D2029" w:rsidRPr="00A749DD" w:rsidRDefault="009D2029" w:rsidP="009D2029">
      <w:pPr>
        <w:shd w:val="clear" w:color="auto" w:fill="FFFFFF"/>
        <w:ind w:firstLine="708"/>
        <w:jc w:val="both"/>
        <w:rPr>
          <w:b w:val="0"/>
          <w:i w:val="0"/>
          <w:sz w:val="24"/>
          <w:szCs w:val="24"/>
          <w:lang w:val="kk-KZ"/>
        </w:rPr>
      </w:pPr>
      <w:r w:rsidRPr="00A749DD">
        <w:rPr>
          <w:b w:val="0"/>
          <w:i w:val="0"/>
          <w:sz w:val="24"/>
          <w:szCs w:val="24"/>
          <w:lang w:val="kk-KZ"/>
        </w:rPr>
        <w:t xml:space="preserve">Лауазымдық жалақысы еңбек сіңірген жылдарына байланысты </w:t>
      </w:r>
      <w:r>
        <w:rPr>
          <w:b w:val="0"/>
          <w:i w:val="0"/>
          <w:sz w:val="24"/>
          <w:szCs w:val="24"/>
          <w:lang w:val="kk-KZ"/>
        </w:rPr>
        <w:t>126383</w:t>
      </w:r>
      <w:r w:rsidRPr="00A749DD">
        <w:rPr>
          <w:b w:val="0"/>
          <w:i w:val="0"/>
          <w:sz w:val="24"/>
          <w:szCs w:val="24"/>
          <w:lang w:val="kk-KZ"/>
        </w:rPr>
        <w:t xml:space="preserve"> теңгеден </w:t>
      </w:r>
      <w:r>
        <w:rPr>
          <w:b w:val="0"/>
          <w:i w:val="0"/>
          <w:sz w:val="24"/>
          <w:szCs w:val="24"/>
          <w:lang w:val="kk-KZ"/>
        </w:rPr>
        <w:t>170546</w:t>
      </w:r>
      <w:r w:rsidRPr="00A749DD">
        <w:rPr>
          <w:b w:val="0"/>
          <w:i w:val="0"/>
          <w:sz w:val="24"/>
          <w:szCs w:val="24"/>
          <w:lang w:val="kk-KZ"/>
        </w:rPr>
        <w:t xml:space="preserve"> теңгеге дейін.</w:t>
      </w:r>
    </w:p>
    <w:p w:rsidR="009D2029" w:rsidRDefault="009D2029" w:rsidP="009D2029">
      <w:pPr>
        <w:jc w:val="both"/>
        <w:rPr>
          <w:b w:val="0"/>
          <w:i w:val="0"/>
          <w:spacing w:val="-5"/>
          <w:sz w:val="24"/>
          <w:szCs w:val="24"/>
          <w:lang w:val="kk-KZ"/>
        </w:rPr>
      </w:pPr>
      <w:r w:rsidRPr="0018724E">
        <w:rPr>
          <w:i w:val="0"/>
          <w:sz w:val="24"/>
          <w:szCs w:val="24"/>
          <w:lang w:val="kk-KZ"/>
        </w:rPr>
        <w:tab/>
        <w:t xml:space="preserve">Функционалдық </w:t>
      </w:r>
      <w:r w:rsidRPr="0018724E">
        <w:rPr>
          <w:i w:val="0"/>
          <w:color w:val="000000"/>
          <w:sz w:val="24"/>
          <w:szCs w:val="24"/>
          <w:lang w:val="kk-KZ"/>
        </w:rPr>
        <w:t>міндеттері:</w:t>
      </w:r>
      <w:r w:rsidRPr="0018724E">
        <w:rPr>
          <w:lang w:val="kk-KZ"/>
        </w:rPr>
        <w:t xml:space="preserve"> </w:t>
      </w:r>
      <w:r w:rsidRPr="009D2029">
        <w:rPr>
          <w:b w:val="0"/>
          <w:i w:val="0"/>
          <w:sz w:val="24"/>
          <w:szCs w:val="24"/>
          <w:lang w:val="kk-KZ"/>
        </w:rPr>
        <w:t>Бекітілген номенклатураға сәйкес бөлімге түсетін құжаттарды қалыптастырады.Кеден, салық заңдылықтарын жетілдіру бойынша ұсынымдар енгізеді. Кедендік одақ шегіндегі жанама салықтарды әкімшілендіру жағдайы жөнінде жаппай ақпарат құралдарын әзірлейді және хабарлайды, салық төлеушілермен семинар жұмыстарына қатысады және даярлайды, бөлімнің құзыреті шегінде ұсынымдарды талдайды.Кедендік одақ шегінде белорусь Республикасының және Ресей Федерациясының ұлттық заңдылықтарына енгізілген өзгерістер мен қосымшалар бойынша тұрақты мониторинг жүргізеді. Бөлімнің құзыретінде тұратын жанама салықтардың толық түсуіне, дұрыс есептеуі мен уақытында төлену мәселелері бойынша камералдық бақылау жүргізеді.әкімшілік құқық бұзушылық туралы іс бойынша өндірісте мамандандырылған соттарда қатысу.</w:t>
      </w:r>
      <w:r w:rsidRPr="009D2029">
        <w:rPr>
          <w:b w:val="0"/>
          <w:i w:val="0"/>
          <w:spacing w:val="-5"/>
          <w:sz w:val="24"/>
          <w:szCs w:val="24"/>
          <w:lang w:val="kk-KZ"/>
        </w:rPr>
        <w:tab/>
      </w:r>
    </w:p>
    <w:p w:rsidR="009D2029" w:rsidRPr="00D63CCF" w:rsidRDefault="009D2029" w:rsidP="009D2029">
      <w:pPr>
        <w:ind w:firstLine="708"/>
        <w:jc w:val="both"/>
        <w:rPr>
          <w:rFonts w:eastAsia="Calibri"/>
          <w:b w:val="0"/>
          <w:i w:val="0"/>
          <w:lang w:val="kk-KZ"/>
        </w:rPr>
      </w:pPr>
      <w:r w:rsidRPr="00D63CCF">
        <w:rPr>
          <w:i w:val="0"/>
          <w:color w:val="000000"/>
          <w:sz w:val="24"/>
          <w:szCs w:val="24"/>
          <w:lang w:val="kk-KZ"/>
        </w:rPr>
        <w:t>Конкурсқа қатысушыларға қойылатын талаптар:</w:t>
      </w:r>
      <w:r w:rsidRPr="00D63CCF">
        <w:rPr>
          <w:b w:val="0"/>
          <w:i w:val="0"/>
          <w:sz w:val="24"/>
          <w:szCs w:val="24"/>
          <w:lang w:val="kk-KZ"/>
        </w:rPr>
        <w:t xml:space="preserve"> </w:t>
      </w:r>
    </w:p>
    <w:p w:rsidR="009D2029" w:rsidRPr="006C1392" w:rsidRDefault="009D2029" w:rsidP="009D2029">
      <w:pPr>
        <w:tabs>
          <w:tab w:val="left" w:pos="709"/>
          <w:tab w:val="left" w:pos="851"/>
        </w:tabs>
        <w:jc w:val="both"/>
        <w:rPr>
          <w:rFonts w:eastAsia="Calibri"/>
          <w:b w:val="0"/>
          <w:i w:val="0"/>
          <w:sz w:val="24"/>
          <w:szCs w:val="24"/>
          <w:lang w:val="kk-KZ"/>
        </w:rPr>
      </w:pPr>
      <w:r w:rsidRPr="00D63CCF">
        <w:rPr>
          <w:i w:val="0"/>
          <w:sz w:val="24"/>
          <w:szCs w:val="24"/>
          <w:lang w:val="kk-KZ"/>
        </w:rPr>
        <w:tab/>
        <w:t>Білімі мен мамандығы бойынша талаптар:</w:t>
      </w:r>
      <w:r w:rsidRPr="00D63CCF">
        <w:rPr>
          <w:b w:val="0"/>
          <w:i w:val="0"/>
          <w:sz w:val="24"/>
          <w:szCs w:val="24"/>
          <w:lang w:val="kk-KZ"/>
        </w:rPr>
        <w:t xml:space="preserve"> жоғары немесе жоғары оқу орнынан кейінгі </w:t>
      </w:r>
      <w:r w:rsidRPr="00D63CCF">
        <w:rPr>
          <w:b w:val="0"/>
          <w:i w:val="0"/>
          <w:color w:val="000000"/>
          <w:sz w:val="24"/>
          <w:szCs w:val="24"/>
          <w:lang w:val="kk-KZ"/>
        </w:rPr>
        <w:t xml:space="preserve">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w:t>
      </w:r>
      <w:r w:rsidRPr="006C1392">
        <w:rPr>
          <w:b w:val="0"/>
          <w:i w:val="0"/>
          <w:color w:val="000000"/>
          <w:sz w:val="24"/>
          <w:szCs w:val="24"/>
          <w:lang w:val="kk-KZ"/>
        </w:rPr>
        <w:t>экономика), құқық</w:t>
      </w:r>
      <w:r>
        <w:rPr>
          <w:b w:val="0"/>
          <w:i w:val="0"/>
          <w:color w:val="000000"/>
          <w:sz w:val="24"/>
          <w:szCs w:val="24"/>
          <w:lang w:val="kk-KZ"/>
        </w:rPr>
        <w:t>.</w:t>
      </w:r>
      <w:r w:rsidRPr="006C1392">
        <w:rPr>
          <w:rFonts w:eastAsia="Calibri"/>
          <w:b w:val="0"/>
          <w:i w:val="0"/>
          <w:sz w:val="24"/>
          <w:szCs w:val="24"/>
          <w:lang w:val="kk-KZ"/>
        </w:rPr>
        <w:t xml:space="preserve">  </w:t>
      </w:r>
    </w:p>
    <w:p w:rsidR="009D2029" w:rsidRPr="006C1392" w:rsidRDefault="009D2029" w:rsidP="009D2029">
      <w:pPr>
        <w:tabs>
          <w:tab w:val="left" w:pos="709"/>
          <w:tab w:val="left" w:pos="851"/>
        </w:tabs>
        <w:jc w:val="both"/>
        <w:rPr>
          <w:b w:val="0"/>
          <w:i w:val="0"/>
          <w:sz w:val="24"/>
          <w:szCs w:val="24"/>
          <w:lang w:val="kk-KZ"/>
        </w:rPr>
      </w:pPr>
      <w:r w:rsidRPr="006C1392">
        <w:rPr>
          <w:rFonts w:eastAsia="Calibri"/>
          <w:b w:val="0"/>
          <w:i w:val="0"/>
          <w:sz w:val="24"/>
          <w:szCs w:val="24"/>
          <w:lang w:val="kk-KZ"/>
        </w:rPr>
        <w:tab/>
      </w:r>
      <w:r w:rsidRPr="006C1392">
        <w:rPr>
          <w:i w:val="0"/>
          <w:sz w:val="24"/>
          <w:szCs w:val="24"/>
          <w:lang w:val="kk-KZ"/>
        </w:rPr>
        <w:t>Қажетті құзыреттер бойынша талаптар:</w:t>
      </w:r>
      <w:r w:rsidRPr="006C1392">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9D2029" w:rsidRPr="006C1392" w:rsidRDefault="009D2029" w:rsidP="009D2029">
      <w:pPr>
        <w:pStyle w:val="Default"/>
        <w:jc w:val="both"/>
        <w:rPr>
          <w:lang w:val="kk-KZ"/>
        </w:rPr>
      </w:pPr>
      <w:r w:rsidRPr="006C1392">
        <w:rPr>
          <w:i/>
          <w:lang w:val="kk-KZ"/>
        </w:rPr>
        <w:tab/>
      </w:r>
      <w:r w:rsidRPr="006C1392">
        <w:rPr>
          <w:b/>
          <w:lang w:val="kk-KZ"/>
        </w:rPr>
        <w:t>Жұмыс тәжірибесі бойынша талаптар:</w:t>
      </w:r>
      <w:r w:rsidRPr="006C1392">
        <w:rPr>
          <w:b/>
          <w:spacing w:val="2"/>
          <w:lang w:val="kk-KZ"/>
        </w:rPr>
        <w:t xml:space="preserve"> </w:t>
      </w:r>
      <w:r w:rsidRPr="006C1392">
        <w:rPr>
          <w:spacing w:val="2"/>
          <w:lang w:val="kk-KZ"/>
        </w:rPr>
        <w:t>жұмыс тәжірибесі келесі талаптардың біріне сәйкес болуы тиіс:</w:t>
      </w:r>
      <w:r w:rsidRPr="006C1392">
        <w:rPr>
          <w:lang w:val="kk-KZ"/>
        </w:rPr>
        <w:t xml:space="preserve"> </w:t>
      </w:r>
    </w:p>
    <w:p w:rsidR="009D2029" w:rsidRPr="006C1392" w:rsidRDefault="009D2029" w:rsidP="009D2029">
      <w:pPr>
        <w:pStyle w:val="Default"/>
        <w:spacing w:after="36"/>
        <w:ind w:firstLine="708"/>
        <w:jc w:val="both"/>
        <w:rPr>
          <w:lang w:val="kk-KZ"/>
        </w:rPr>
      </w:pPr>
      <w:r w:rsidRPr="006C1392">
        <w:rPr>
          <w:lang w:val="kk-KZ"/>
        </w:rPr>
        <w:t xml:space="preserve">1) мемлекеттік қызмет өтілі бір жылдан кем емес; </w:t>
      </w:r>
    </w:p>
    <w:p w:rsidR="009D2029" w:rsidRPr="006C1392" w:rsidRDefault="009D2029" w:rsidP="009D2029">
      <w:pPr>
        <w:pStyle w:val="Default"/>
        <w:spacing w:after="36"/>
        <w:ind w:firstLine="708"/>
        <w:jc w:val="both"/>
        <w:rPr>
          <w:lang w:val="kk-KZ"/>
        </w:rPr>
      </w:pPr>
      <w:r w:rsidRPr="006C1392">
        <w:rPr>
          <w:lang w:val="kk-KZ"/>
        </w:rPr>
        <w:t xml:space="preserve">2) осы санаттағы нақты лауазымның функционалдық бағыттарына сәйкес салаларда          2 жылдан кем емес; </w:t>
      </w:r>
    </w:p>
    <w:p w:rsidR="009D2029" w:rsidRPr="006C1392" w:rsidRDefault="009D2029" w:rsidP="009D2029">
      <w:pPr>
        <w:pStyle w:val="Default"/>
        <w:spacing w:after="36"/>
        <w:ind w:firstLine="708"/>
        <w:jc w:val="both"/>
        <w:rPr>
          <w:lang w:val="kk-KZ"/>
        </w:rPr>
      </w:pPr>
      <w:r w:rsidRPr="006C1392">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9D2029" w:rsidRPr="006C1392" w:rsidRDefault="009D2029" w:rsidP="009D2029">
      <w:pPr>
        <w:pStyle w:val="Default"/>
        <w:ind w:firstLine="708"/>
        <w:jc w:val="both"/>
        <w:rPr>
          <w:lang w:val="kk-KZ"/>
        </w:rPr>
      </w:pPr>
      <w:r w:rsidRPr="006C1392">
        <w:rPr>
          <w:lang w:val="kk-KZ"/>
        </w:rPr>
        <w:lastRenderedPageBreak/>
        <w:t xml:space="preserve">4) өкiлеттiктерiн теріс себептермен тоқтатқан судьяларды қоспағанда, судья лауазымында қызмет өтілі алты айдан кем емес; </w:t>
      </w:r>
    </w:p>
    <w:p w:rsidR="009D2029" w:rsidRPr="006C1392" w:rsidRDefault="009D2029" w:rsidP="009D2029">
      <w:pPr>
        <w:pStyle w:val="Default"/>
        <w:ind w:firstLine="708"/>
        <w:jc w:val="both"/>
        <w:rPr>
          <w:lang w:val="kk-KZ"/>
        </w:rPr>
      </w:pPr>
      <w:r w:rsidRPr="006C1392">
        <w:rPr>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9D2029" w:rsidRPr="006C1392" w:rsidRDefault="009D2029" w:rsidP="009D2029">
      <w:pPr>
        <w:pStyle w:val="Default"/>
        <w:spacing w:after="38"/>
        <w:ind w:firstLine="708"/>
        <w:jc w:val="both"/>
        <w:rPr>
          <w:lang w:val="kk-KZ"/>
        </w:rPr>
      </w:pPr>
      <w:r w:rsidRPr="006C1392">
        <w:rPr>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9D2029" w:rsidRPr="006C1392" w:rsidRDefault="009D2029" w:rsidP="009D2029">
      <w:pPr>
        <w:pStyle w:val="Default"/>
        <w:spacing w:after="38"/>
        <w:ind w:firstLine="708"/>
        <w:jc w:val="both"/>
        <w:rPr>
          <w:lang w:val="kk-KZ"/>
        </w:rPr>
      </w:pPr>
      <w:r w:rsidRPr="006C1392">
        <w:rPr>
          <w:lang w:val="kk-KZ"/>
        </w:rPr>
        <w:t xml:space="preserve">7) ғылыми дәрежесінің болуы; </w:t>
      </w:r>
    </w:p>
    <w:p w:rsidR="009D2029" w:rsidRDefault="009D2029" w:rsidP="009D2029">
      <w:pPr>
        <w:pStyle w:val="Default"/>
        <w:ind w:firstLine="708"/>
        <w:jc w:val="both"/>
        <w:rPr>
          <w:lang w:val="kk-KZ"/>
        </w:rPr>
      </w:pPr>
      <w:r w:rsidRPr="006C1392">
        <w:rPr>
          <w:lang w:val="kk-KZ"/>
        </w:rPr>
        <w:t xml:space="preserve">8) сот орындаушысы лауазымына жұмыс тәжірибесі талаптары қолданылмайды. </w:t>
      </w:r>
    </w:p>
    <w:p w:rsidR="004A1167" w:rsidRPr="00A749DD" w:rsidRDefault="00B74157" w:rsidP="004A1167">
      <w:pPr>
        <w:ind w:firstLine="708"/>
        <w:jc w:val="both"/>
        <w:rPr>
          <w:i w:val="0"/>
          <w:sz w:val="24"/>
          <w:szCs w:val="24"/>
          <w:lang w:val="kk-KZ"/>
        </w:rPr>
      </w:pPr>
      <w:r w:rsidRPr="004A1167">
        <w:rPr>
          <w:i w:val="0"/>
          <w:lang w:val="kk-KZ"/>
        </w:rPr>
        <w:t>3.</w:t>
      </w:r>
      <w:r w:rsidR="004A1167" w:rsidRPr="007B177D">
        <w:rPr>
          <w:i w:val="0"/>
          <w:sz w:val="24"/>
          <w:szCs w:val="24"/>
          <w:lang w:val="kk-KZ"/>
        </w:rPr>
        <w:t xml:space="preserve"> Ақтөбе облысы бойынша Мемлекеттік кірістер департаментінің </w:t>
      </w:r>
      <w:r w:rsidR="004A1167">
        <w:rPr>
          <w:i w:val="0"/>
          <w:sz w:val="24"/>
          <w:szCs w:val="24"/>
          <w:lang w:val="kk-KZ"/>
        </w:rPr>
        <w:t xml:space="preserve">Мемлекеттік қызмет көрсетулер басқармасының жеке шоттарды есепке алу және жүргізу бөлімінің басшысы, </w:t>
      </w:r>
      <w:r w:rsidR="004A1167" w:rsidRPr="00A749DD">
        <w:rPr>
          <w:i w:val="0"/>
          <w:sz w:val="24"/>
          <w:szCs w:val="24"/>
          <w:lang w:val="kk-KZ"/>
        </w:rPr>
        <w:t xml:space="preserve"> С-О-4 санаты, №ДГД-</w:t>
      </w:r>
      <w:r w:rsidR="004A1167" w:rsidRPr="00CD1D96">
        <w:rPr>
          <w:i w:val="0"/>
          <w:sz w:val="24"/>
          <w:szCs w:val="24"/>
          <w:lang w:val="kk-KZ"/>
        </w:rPr>
        <w:t>1</w:t>
      </w:r>
      <w:r w:rsidR="004A1167">
        <w:rPr>
          <w:i w:val="0"/>
          <w:sz w:val="24"/>
          <w:szCs w:val="24"/>
          <w:lang w:val="kk-KZ"/>
        </w:rPr>
        <w:t>0-2</w:t>
      </w:r>
      <w:r w:rsidR="004A1167" w:rsidRPr="00CD1D96">
        <w:rPr>
          <w:i w:val="0"/>
          <w:sz w:val="24"/>
          <w:szCs w:val="24"/>
          <w:lang w:val="kk-KZ"/>
        </w:rPr>
        <w:t>,</w:t>
      </w:r>
      <w:r w:rsidR="004A1167" w:rsidRPr="00A749DD">
        <w:rPr>
          <w:i w:val="0"/>
          <w:sz w:val="24"/>
          <w:szCs w:val="24"/>
          <w:lang w:val="kk-KZ"/>
        </w:rPr>
        <w:t xml:space="preserve"> 1 бірлік. </w:t>
      </w:r>
    </w:p>
    <w:p w:rsidR="004A1167" w:rsidRPr="00A749DD" w:rsidRDefault="004A1167" w:rsidP="004A1167">
      <w:pPr>
        <w:shd w:val="clear" w:color="auto" w:fill="FFFFFF"/>
        <w:ind w:firstLine="708"/>
        <w:jc w:val="both"/>
        <w:rPr>
          <w:b w:val="0"/>
          <w:i w:val="0"/>
          <w:sz w:val="24"/>
          <w:szCs w:val="24"/>
          <w:lang w:val="kk-KZ"/>
        </w:rPr>
      </w:pPr>
      <w:r w:rsidRPr="00A749DD">
        <w:rPr>
          <w:b w:val="0"/>
          <w:i w:val="0"/>
          <w:sz w:val="24"/>
          <w:szCs w:val="24"/>
          <w:lang w:val="kk-KZ"/>
        </w:rPr>
        <w:t xml:space="preserve">Лауазымдық жалақысы еңбек сіңірген жылдарына байланысты </w:t>
      </w:r>
      <w:r>
        <w:rPr>
          <w:b w:val="0"/>
          <w:i w:val="0"/>
          <w:sz w:val="24"/>
          <w:szCs w:val="24"/>
          <w:lang w:val="kk-KZ"/>
        </w:rPr>
        <w:t>126383</w:t>
      </w:r>
      <w:r w:rsidRPr="00A749DD">
        <w:rPr>
          <w:b w:val="0"/>
          <w:i w:val="0"/>
          <w:sz w:val="24"/>
          <w:szCs w:val="24"/>
          <w:lang w:val="kk-KZ"/>
        </w:rPr>
        <w:t xml:space="preserve"> теңгеден </w:t>
      </w:r>
      <w:r>
        <w:rPr>
          <w:b w:val="0"/>
          <w:i w:val="0"/>
          <w:sz w:val="24"/>
          <w:szCs w:val="24"/>
          <w:lang w:val="kk-KZ"/>
        </w:rPr>
        <w:t>170546</w:t>
      </w:r>
      <w:r w:rsidRPr="00A749DD">
        <w:rPr>
          <w:b w:val="0"/>
          <w:i w:val="0"/>
          <w:sz w:val="24"/>
          <w:szCs w:val="24"/>
          <w:lang w:val="kk-KZ"/>
        </w:rPr>
        <w:t xml:space="preserve"> теңгеге дейін.</w:t>
      </w:r>
    </w:p>
    <w:p w:rsidR="00CD3FC4" w:rsidRDefault="004A1167" w:rsidP="00CD3FC4">
      <w:pPr>
        <w:jc w:val="both"/>
        <w:rPr>
          <w:b w:val="0"/>
          <w:lang w:val="kk-KZ"/>
        </w:rPr>
      </w:pPr>
      <w:r w:rsidRPr="0018724E">
        <w:rPr>
          <w:i w:val="0"/>
          <w:sz w:val="24"/>
          <w:szCs w:val="24"/>
          <w:lang w:val="kk-KZ"/>
        </w:rPr>
        <w:tab/>
        <w:t xml:space="preserve">Функционалдық </w:t>
      </w:r>
      <w:r w:rsidRPr="0018724E">
        <w:rPr>
          <w:i w:val="0"/>
          <w:color w:val="000000"/>
          <w:sz w:val="24"/>
          <w:szCs w:val="24"/>
          <w:lang w:val="kk-KZ"/>
        </w:rPr>
        <w:t>міндеттері:</w:t>
      </w:r>
      <w:r w:rsidRPr="0018724E">
        <w:rPr>
          <w:lang w:val="kk-KZ"/>
        </w:rPr>
        <w:t xml:space="preserve"> </w:t>
      </w:r>
      <w:r w:rsidR="00CD3FC4" w:rsidRPr="00CD3FC4">
        <w:rPr>
          <w:b w:val="0"/>
          <w:i w:val="0"/>
          <w:sz w:val="24"/>
          <w:szCs w:val="24"/>
          <w:lang w:val="kk-KZ"/>
        </w:rPr>
        <w:t>Өз өкілеттігі шегінде бөлім қызметіне басшылық жасау, әр қызметкердің міндеттері мен өкілеттіктерін айқындау. Төменгі мемлекеттік кірістер басқармаларында ОСДШ АЖ бағдарламасында жаңартып отырумен бюджетке төленетін салықтар мен басқа да міндетті төлемдер, міндетті зейнетақы төлемдері, әлеуметтік аударымдардың есептелген (кемітілген) төленген (есепке жатқызылған, қайтарылған) сомаларын есептелуін әкімшілендіру мен дұрыстығына қадағалау жүргізу. Банк мекемелерінен, қаржы органдарынан есеп жүргізуге негіз болатын құжаттарды, ақпараттарды алу. Бюджетке төленетін төлемдердің уақытылы және дұрыс жүргізілуі бойынша екінші деңгейлі банктермен өзара іс-қимыл жасау.ОСДШ жүйесін жетілдіру бойынша ұсыныстар енгізу. Заңнамада белгіленген тәртіппен бюджетке артық төленген немесе өндірілген салық, кедендік баж және бюджетке төленетін басқа да міндетті төлемдер қайтарымын жүргізу толықтығы мен уақытылығын бақылау</w:t>
      </w:r>
      <w:r w:rsidR="00CD3FC4" w:rsidRPr="00220544">
        <w:rPr>
          <w:b w:val="0"/>
          <w:lang w:val="kk-KZ"/>
        </w:rPr>
        <w:t>.</w:t>
      </w:r>
    </w:p>
    <w:p w:rsidR="004A1167" w:rsidRPr="00D63CCF" w:rsidRDefault="004A1167" w:rsidP="00CD3FC4">
      <w:pPr>
        <w:ind w:firstLine="708"/>
        <w:jc w:val="both"/>
        <w:rPr>
          <w:rFonts w:eastAsia="Calibri"/>
          <w:b w:val="0"/>
          <w:i w:val="0"/>
          <w:lang w:val="kk-KZ"/>
        </w:rPr>
      </w:pPr>
      <w:r w:rsidRPr="00D63CCF">
        <w:rPr>
          <w:i w:val="0"/>
          <w:color w:val="000000"/>
          <w:sz w:val="24"/>
          <w:szCs w:val="24"/>
          <w:lang w:val="kk-KZ"/>
        </w:rPr>
        <w:t>Конкурсқа қатысушыларға қойылатын талаптар:</w:t>
      </w:r>
      <w:r w:rsidRPr="00D63CCF">
        <w:rPr>
          <w:b w:val="0"/>
          <w:i w:val="0"/>
          <w:sz w:val="24"/>
          <w:szCs w:val="24"/>
          <w:lang w:val="kk-KZ"/>
        </w:rPr>
        <w:t xml:space="preserve"> </w:t>
      </w:r>
    </w:p>
    <w:p w:rsidR="002E65D3" w:rsidRDefault="004A1167" w:rsidP="004A1167">
      <w:pPr>
        <w:tabs>
          <w:tab w:val="left" w:pos="709"/>
          <w:tab w:val="left" w:pos="851"/>
        </w:tabs>
        <w:jc w:val="both"/>
        <w:rPr>
          <w:b w:val="0"/>
          <w:i w:val="0"/>
          <w:color w:val="000000"/>
          <w:sz w:val="24"/>
          <w:szCs w:val="24"/>
          <w:lang w:val="kk-KZ"/>
        </w:rPr>
      </w:pPr>
      <w:r w:rsidRPr="00D63CCF">
        <w:rPr>
          <w:i w:val="0"/>
          <w:sz w:val="24"/>
          <w:szCs w:val="24"/>
          <w:lang w:val="kk-KZ"/>
        </w:rPr>
        <w:tab/>
        <w:t>Білімі мен мамандығы бойынша талаптар:</w:t>
      </w:r>
      <w:r w:rsidRPr="00D63CCF">
        <w:rPr>
          <w:b w:val="0"/>
          <w:i w:val="0"/>
          <w:sz w:val="24"/>
          <w:szCs w:val="24"/>
          <w:lang w:val="kk-KZ"/>
        </w:rPr>
        <w:t xml:space="preserve"> жоғары немесе жоғары оқу орнынан кейінгі </w:t>
      </w:r>
      <w:r w:rsidRPr="00D63CCF">
        <w:rPr>
          <w:b w:val="0"/>
          <w:i w:val="0"/>
          <w:color w:val="000000"/>
          <w:sz w:val="24"/>
          <w:szCs w:val="24"/>
          <w:lang w:val="kk-KZ"/>
        </w:rPr>
        <w:t xml:space="preserve">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w:t>
      </w:r>
      <w:r w:rsidRPr="006C1392">
        <w:rPr>
          <w:b w:val="0"/>
          <w:i w:val="0"/>
          <w:color w:val="000000"/>
          <w:sz w:val="24"/>
          <w:szCs w:val="24"/>
          <w:lang w:val="kk-KZ"/>
        </w:rPr>
        <w:t>экономика)</w:t>
      </w:r>
      <w:r w:rsidR="002E65D3">
        <w:rPr>
          <w:b w:val="0"/>
          <w:i w:val="0"/>
          <w:color w:val="000000"/>
          <w:sz w:val="24"/>
          <w:szCs w:val="24"/>
          <w:lang w:val="kk-KZ"/>
        </w:rPr>
        <w:t>.</w:t>
      </w:r>
    </w:p>
    <w:p w:rsidR="004A1167" w:rsidRPr="006C1392" w:rsidRDefault="004A1167" w:rsidP="004A1167">
      <w:pPr>
        <w:tabs>
          <w:tab w:val="left" w:pos="709"/>
          <w:tab w:val="left" w:pos="851"/>
        </w:tabs>
        <w:jc w:val="both"/>
        <w:rPr>
          <w:b w:val="0"/>
          <w:i w:val="0"/>
          <w:sz w:val="24"/>
          <w:szCs w:val="24"/>
          <w:lang w:val="kk-KZ"/>
        </w:rPr>
      </w:pPr>
      <w:r w:rsidRPr="006C1392">
        <w:rPr>
          <w:rFonts w:eastAsia="Calibri"/>
          <w:b w:val="0"/>
          <w:i w:val="0"/>
          <w:sz w:val="24"/>
          <w:szCs w:val="24"/>
          <w:lang w:val="kk-KZ"/>
        </w:rPr>
        <w:tab/>
      </w:r>
      <w:r w:rsidRPr="006C1392">
        <w:rPr>
          <w:i w:val="0"/>
          <w:sz w:val="24"/>
          <w:szCs w:val="24"/>
          <w:lang w:val="kk-KZ"/>
        </w:rPr>
        <w:t>Қажетті құзыреттер бойынша талаптар:</w:t>
      </w:r>
      <w:r w:rsidRPr="006C1392">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A1167" w:rsidRPr="006C1392" w:rsidRDefault="004A1167" w:rsidP="004A1167">
      <w:pPr>
        <w:pStyle w:val="Default"/>
        <w:jc w:val="both"/>
        <w:rPr>
          <w:lang w:val="kk-KZ"/>
        </w:rPr>
      </w:pPr>
      <w:r w:rsidRPr="006C1392">
        <w:rPr>
          <w:i/>
          <w:lang w:val="kk-KZ"/>
        </w:rPr>
        <w:tab/>
      </w:r>
      <w:r w:rsidRPr="006C1392">
        <w:rPr>
          <w:b/>
          <w:lang w:val="kk-KZ"/>
        </w:rPr>
        <w:t>Жұмыс тәжірибесі бойынша талаптар:</w:t>
      </w:r>
      <w:r w:rsidRPr="006C1392">
        <w:rPr>
          <w:b/>
          <w:spacing w:val="2"/>
          <w:lang w:val="kk-KZ"/>
        </w:rPr>
        <w:t xml:space="preserve"> </w:t>
      </w:r>
      <w:r w:rsidRPr="006C1392">
        <w:rPr>
          <w:spacing w:val="2"/>
          <w:lang w:val="kk-KZ"/>
        </w:rPr>
        <w:t>жұмыс тәжірибесі келесі талаптардың біріне сәйкес болуы тиіс:</w:t>
      </w:r>
      <w:r w:rsidRPr="006C1392">
        <w:rPr>
          <w:lang w:val="kk-KZ"/>
        </w:rPr>
        <w:t xml:space="preserve"> </w:t>
      </w:r>
    </w:p>
    <w:p w:rsidR="004A1167" w:rsidRPr="006C1392" w:rsidRDefault="004A1167" w:rsidP="004A1167">
      <w:pPr>
        <w:pStyle w:val="Default"/>
        <w:spacing w:after="36"/>
        <w:ind w:firstLine="708"/>
        <w:jc w:val="both"/>
        <w:rPr>
          <w:lang w:val="kk-KZ"/>
        </w:rPr>
      </w:pPr>
      <w:r w:rsidRPr="006C1392">
        <w:rPr>
          <w:lang w:val="kk-KZ"/>
        </w:rPr>
        <w:t xml:space="preserve">1) мемлекеттік қызмет өтілі бір жылдан кем емес; </w:t>
      </w:r>
    </w:p>
    <w:p w:rsidR="004A1167" w:rsidRPr="006C1392" w:rsidRDefault="004A1167" w:rsidP="004A1167">
      <w:pPr>
        <w:pStyle w:val="Default"/>
        <w:spacing w:after="36"/>
        <w:ind w:firstLine="708"/>
        <w:jc w:val="both"/>
        <w:rPr>
          <w:lang w:val="kk-KZ"/>
        </w:rPr>
      </w:pPr>
      <w:r w:rsidRPr="006C1392">
        <w:rPr>
          <w:lang w:val="kk-KZ"/>
        </w:rPr>
        <w:t xml:space="preserve">2) осы санаттағы нақты лауазымның функционалдық бағыттарына сәйкес салаларда          2 жылдан кем емес; </w:t>
      </w:r>
    </w:p>
    <w:p w:rsidR="004A1167" w:rsidRPr="006C1392" w:rsidRDefault="004A1167" w:rsidP="004A1167">
      <w:pPr>
        <w:pStyle w:val="Default"/>
        <w:spacing w:after="36"/>
        <w:ind w:firstLine="708"/>
        <w:jc w:val="both"/>
        <w:rPr>
          <w:lang w:val="kk-KZ"/>
        </w:rPr>
      </w:pPr>
      <w:r w:rsidRPr="006C1392">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4A1167" w:rsidRPr="006C1392" w:rsidRDefault="004A1167" w:rsidP="004A1167">
      <w:pPr>
        <w:pStyle w:val="Default"/>
        <w:ind w:firstLine="708"/>
        <w:jc w:val="both"/>
        <w:rPr>
          <w:lang w:val="kk-KZ"/>
        </w:rPr>
      </w:pPr>
      <w:r w:rsidRPr="006C1392">
        <w:rPr>
          <w:lang w:val="kk-KZ"/>
        </w:rPr>
        <w:t xml:space="preserve">4) өкiлеттiктерiн теріс себептермен тоқтатқан судьяларды қоспағанда, судья лауазымында қызмет өтілі алты айдан кем емес; </w:t>
      </w:r>
    </w:p>
    <w:p w:rsidR="004A1167" w:rsidRPr="006C1392" w:rsidRDefault="004A1167" w:rsidP="004A1167">
      <w:pPr>
        <w:pStyle w:val="Default"/>
        <w:ind w:firstLine="708"/>
        <w:jc w:val="both"/>
        <w:rPr>
          <w:lang w:val="kk-KZ"/>
        </w:rPr>
      </w:pPr>
      <w:r w:rsidRPr="006C1392">
        <w:rPr>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w:t>
      </w:r>
      <w:r w:rsidRPr="006C1392">
        <w:rPr>
          <w:lang w:val="kk-KZ"/>
        </w:rPr>
        <w:lastRenderedPageBreak/>
        <w:t xml:space="preserve">басқару органдарының немесе әскери оқу орындарының лауазымдарында 1 жылдан кем емес; </w:t>
      </w:r>
    </w:p>
    <w:p w:rsidR="004A1167" w:rsidRPr="006C1392" w:rsidRDefault="004A1167" w:rsidP="004A1167">
      <w:pPr>
        <w:pStyle w:val="Default"/>
        <w:spacing w:after="38"/>
        <w:ind w:firstLine="708"/>
        <w:jc w:val="both"/>
        <w:rPr>
          <w:lang w:val="kk-KZ"/>
        </w:rPr>
      </w:pPr>
      <w:r w:rsidRPr="006C1392">
        <w:rPr>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4A1167" w:rsidRPr="006C1392" w:rsidRDefault="004A1167" w:rsidP="004A1167">
      <w:pPr>
        <w:pStyle w:val="Default"/>
        <w:spacing w:after="38"/>
        <w:ind w:firstLine="708"/>
        <w:jc w:val="both"/>
        <w:rPr>
          <w:lang w:val="kk-KZ"/>
        </w:rPr>
      </w:pPr>
      <w:r w:rsidRPr="006C1392">
        <w:rPr>
          <w:lang w:val="kk-KZ"/>
        </w:rPr>
        <w:t xml:space="preserve">7) ғылыми дәрежесінің болуы; </w:t>
      </w:r>
    </w:p>
    <w:p w:rsidR="004A1167" w:rsidRDefault="004A1167" w:rsidP="004A1167">
      <w:pPr>
        <w:pStyle w:val="Default"/>
        <w:ind w:firstLine="708"/>
        <w:jc w:val="both"/>
        <w:rPr>
          <w:lang w:val="kk-KZ"/>
        </w:rPr>
      </w:pPr>
      <w:r w:rsidRPr="006C1392">
        <w:rPr>
          <w:lang w:val="kk-KZ"/>
        </w:rPr>
        <w:t xml:space="preserve">8) сот орындаушысы лауазымына жұмыс тәжірибесі талаптары қолданылмайды. </w:t>
      </w:r>
    </w:p>
    <w:p w:rsidR="00DE1F65" w:rsidRDefault="00B74157" w:rsidP="00DE1F65">
      <w:pPr>
        <w:ind w:firstLine="708"/>
        <w:jc w:val="both"/>
        <w:rPr>
          <w:i w:val="0"/>
          <w:sz w:val="24"/>
          <w:szCs w:val="24"/>
          <w:lang w:val="kk-KZ"/>
        </w:rPr>
      </w:pPr>
      <w:r>
        <w:rPr>
          <w:i w:val="0"/>
          <w:sz w:val="24"/>
          <w:szCs w:val="24"/>
          <w:lang w:val="kk-KZ"/>
        </w:rPr>
        <w:t>4</w:t>
      </w:r>
      <w:r w:rsidR="00DE1F65" w:rsidRPr="007F3512">
        <w:rPr>
          <w:i w:val="0"/>
          <w:sz w:val="24"/>
          <w:szCs w:val="24"/>
          <w:lang w:val="kk-KZ"/>
        </w:rPr>
        <w:t>. Ақтөбе облысы бойынша Мемлекеттік кірістер департаментінің</w:t>
      </w:r>
      <w:r w:rsidR="00DE1F65">
        <w:rPr>
          <w:i w:val="0"/>
          <w:sz w:val="24"/>
          <w:szCs w:val="24"/>
          <w:lang w:val="kk-KZ"/>
        </w:rPr>
        <w:t xml:space="preserve"> Аудит басқармасы №1 аудит бөлімінің бас маманы,</w:t>
      </w:r>
      <w:r w:rsidR="008715FB">
        <w:rPr>
          <w:i w:val="0"/>
          <w:sz w:val="24"/>
          <w:szCs w:val="24"/>
          <w:lang w:val="kk-KZ"/>
        </w:rPr>
        <w:t xml:space="preserve"> </w:t>
      </w:r>
      <w:r w:rsidR="00DE1F65" w:rsidRPr="00DE0820">
        <w:rPr>
          <w:i w:val="0"/>
          <w:sz w:val="24"/>
          <w:szCs w:val="24"/>
          <w:lang w:val="kk-KZ"/>
        </w:rPr>
        <w:t>С-О-</w:t>
      </w:r>
      <w:r w:rsidR="00DE1F65">
        <w:rPr>
          <w:i w:val="0"/>
          <w:sz w:val="24"/>
          <w:szCs w:val="24"/>
          <w:lang w:val="kk-KZ"/>
        </w:rPr>
        <w:t>5</w:t>
      </w:r>
      <w:r w:rsidR="00DE1F65" w:rsidRPr="00DE0820">
        <w:rPr>
          <w:i w:val="0"/>
          <w:sz w:val="24"/>
          <w:szCs w:val="24"/>
          <w:lang w:val="kk-KZ"/>
        </w:rPr>
        <w:t xml:space="preserve"> санаты, </w:t>
      </w:r>
      <w:r w:rsidR="00DE1F65" w:rsidRPr="00F9588C">
        <w:rPr>
          <w:i w:val="0"/>
          <w:sz w:val="24"/>
          <w:szCs w:val="24"/>
          <w:lang w:val="kk-KZ"/>
        </w:rPr>
        <w:t>№ДГД-</w:t>
      </w:r>
      <w:r w:rsidR="00B4531E" w:rsidRPr="00F9588C">
        <w:rPr>
          <w:i w:val="0"/>
          <w:sz w:val="24"/>
          <w:szCs w:val="24"/>
          <w:lang w:val="kk-KZ"/>
        </w:rPr>
        <w:t>07</w:t>
      </w:r>
      <w:r w:rsidR="00DE1F65" w:rsidRPr="00F9588C">
        <w:rPr>
          <w:i w:val="0"/>
          <w:sz w:val="24"/>
          <w:szCs w:val="24"/>
          <w:lang w:val="kk-KZ"/>
        </w:rPr>
        <w:t>-1-2, 1 бірлік.</w:t>
      </w:r>
      <w:r w:rsidR="00DE1F65" w:rsidRPr="00DE0820">
        <w:rPr>
          <w:i w:val="0"/>
          <w:sz w:val="24"/>
          <w:szCs w:val="24"/>
          <w:lang w:val="kk-KZ"/>
        </w:rPr>
        <w:t xml:space="preserve"> </w:t>
      </w:r>
    </w:p>
    <w:p w:rsidR="00DE1F65" w:rsidRPr="00862EBA" w:rsidRDefault="00DE1F65" w:rsidP="00DE1F65">
      <w:pPr>
        <w:ind w:firstLine="708"/>
        <w:jc w:val="both"/>
        <w:rPr>
          <w:b w:val="0"/>
          <w:i w:val="0"/>
          <w:sz w:val="24"/>
          <w:szCs w:val="24"/>
          <w:lang w:val="kk-KZ"/>
        </w:rPr>
      </w:pPr>
      <w:r w:rsidRPr="00862EBA">
        <w:rPr>
          <w:b w:val="0"/>
          <w:i w:val="0"/>
          <w:sz w:val="24"/>
          <w:szCs w:val="24"/>
          <w:lang w:val="kk-KZ"/>
        </w:rPr>
        <w:t xml:space="preserve">Лауазымдық жалақысы еңбек сіңірген жылдарына байланысты </w:t>
      </w:r>
      <w:r w:rsidRPr="001B63C8">
        <w:rPr>
          <w:b w:val="0"/>
          <w:i w:val="0"/>
          <w:sz w:val="24"/>
          <w:szCs w:val="24"/>
          <w:lang w:val="kk-KZ"/>
        </w:rPr>
        <w:t>10</w:t>
      </w:r>
      <w:r w:rsidRPr="005A32F2">
        <w:rPr>
          <w:b w:val="0"/>
          <w:i w:val="0"/>
          <w:sz w:val="24"/>
          <w:szCs w:val="24"/>
          <w:lang w:val="kk-KZ"/>
        </w:rPr>
        <w:t>8</w:t>
      </w:r>
      <w:r w:rsidRPr="001B63C8">
        <w:rPr>
          <w:b w:val="0"/>
          <w:i w:val="0"/>
          <w:sz w:val="24"/>
          <w:szCs w:val="24"/>
          <w:lang w:val="kk-KZ"/>
        </w:rPr>
        <w:t xml:space="preserve"> </w:t>
      </w:r>
      <w:r w:rsidRPr="005A32F2">
        <w:rPr>
          <w:b w:val="0"/>
          <w:i w:val="0"/>
          <w:sz w:val="24"/>
          <w:szCs w:val="24"/>
          <w:lang w:val="kk-KZ"/>
        </w:rPr>
        <w:t>359</w:t>
      </w:r>
      <w:r w:rsidRPr="00862EBA">
        <w:rPr>
          <w:b w:val="0"/>
          <w:i w:val="0"/>
          <w:sz w:val="24"/>
          <w:szCs w:val="24"/>
          <w:lang w:val="kk-KZ"/>
        </w:rPr>
        <w:t xml:space="preserve"> теңгеден </w:t>
      </w:r>
      <w:r>
        <w:rPr>
          <w:b w:val="0"/>
          <w:i w:val="0"/>
          <w:sz w:val="24"/>
          <w:szCs w:val="24"/>
          <w:lang w:val="kk-KZ"/>
        </w:rPr>
        <w:t xml:space="preserve">            </w:t>
      </w:r>
      <w:r w:rsidRPr="00814914">
        <w:rPr>
          <w:b w:val="0"/>
          <w:i w:val="0"/>
          <w:sz w:val="24"/>
          <w:szCs w:val="24"/>
          <w:lang w:val="kk-KZ"/>
        </w:rPr>
        <w:t>14</w:t>
      </w:r>
      <w:r w:rsidRPr="005A32F2">
        <w:rPr>
          <w:b w:val="0"/>
          <w:i w:val="0"/>
          <w:sz w:val="24"/>
          <w:szCs w:val="24"/>
          <w:lang w:val="kk-KZ"/>
        </w:rPr>
        <w:t>6</w:t>
      </w:r>
      <w:r w:rsidRPr="00814914">
        <w:rPr>
          <w:b w:val="0"/>
          <w:i w:val="0"/>
          <w:sz w:val="24"/>
          <w:szCs w:val="24"/>
          <w:lang w:val="kk-KZ"/>
        </w:rPr>
        <w:t xml:space="preserve"> </w:t>
      </w:r>
      <w:r w:rsidRPr="005A32F2">
        <w:rPr>
          <w:b w:val="0"/>
          <w:i w:val="0"/>
          <w:sz w:val="24"/>
          <w:szCs w:val="24"/>
          <w:lang w:val="kk-KZ"/>
        </w:rPr>
        <w:t>089</w:t>
      </w:r>
      <w:r w:rsidRPr="00862EBA">
        <w:rPr>
          <w:b w:val="0"/>
          <w:i w:val="0"/>
          <w:sz w:val="24"/>
          <w:szCs w:val="24"/>
          <w:lang w:val="kk-KZ"/>
        </w:rPr>
        <w:t xml:space="preserve"> теңгеге дейін.</w:t>
      </w:r>
    </w:p>
    <w:p w:rsidR="00DE1F65" w:rsidRPr="00C324BE" w:rsidRDefault="00DE1F65" w:rsidP="00DE1F65">
      <w:pPr>
        <w:pStyle w:val="a6"/>
        <w:spacing w:before="0" w:beforeAutospacing="0" w:after="0" w:afterAutospacing="0"/>
        <w:jc w:val="both"/>
        <w:rPr>
          <w:lang w:val="kk-KZ"/>
        </w:rPr>
      </w:pPr>
      <w:r>
        <w:rPr>
          <w:lang w:val="kk-KZ"/>
        </w:rPr>
        <w:tab/>
      </w:r>
      <w:r w:rsidRPr="000D3E10">
        <w:rPr>
          <w:b/>
          <w:lang w:val="kk-KZ"/>
        </w:rPr>
        <w:t xml:space="preserve">Функционалдық </w:t>
      </w:r>
      <w:r w:rsidRPr="000D3E10">
        <w:rPr>
          <w:b/>
          <w:color w:val="000000"/>
          <w:lang w:val="kk-KZ"/>
        </w:rPr>
        <w:t>міндеттері:</w:t>
      </w:r>
      <w:r w:rsidRPr="005D2A8A">
        <w:rPr>
          <w:lang w:val="kk-KZ"/>
        </w:rPr>
        <w:t xml:space="preserve"> </w:t>
      </w:r>
      <w:r w:rsidRPr="00DE1F65">
        <w:rPr>
          <w:spacing w:val="4"/>
          <w:lang w:val="kk-KZ"/>
        </w:rPr>
        <w:t>Салық және басқа да міндетті төлемдердің құзырлы мемлекеттік органдар бекіткен формалар бойынша есептелуіне және төленуіне, оларды толтыруға түсініктемелер беруге, салық және басқа да міндетті төлемдердің дұрыс есептелуін және уақытылы бюджетке түсуін, зейнетақылық жарналардың жинақтаушы зейнетақы қорларына уақытылы түсуін анықтайтын құжаттарға тексерістер жүргізу.Қолданылып жүрген заңдарға сүйене отырып салық төлемшінің мүлкіне түгендеу өткізу, пайда алу үшін пайдаланылатын өндірістік, сауда сақтау қоймалары және басқа да салық объектілеріне, олардың орналасқан жерлеріне қарамастан зерттеу жүргізу.Салық кодексінің ерекше бөлімінде қаралған жағдайларда салық төлемшінің салық міндеттелігін жанама тәсілмен анықтау.Салық тексерісі басталысына дейін әдістемелік нұсқама бойынша жұмыстар жүргізу.Құқық қорғау органдарының қаулылары негізінде алдын ала қорытындыларын жасау.</w:t>
      </w:r>
    </w:p>
    <w:p w:rsidR="00DE1F65" w:rsidRPr="0086000E" w:rsidRDefault="00DE1F65" w:rsidP="00DE1F65">
      <w:pPr>
        <w:ind w:firstLine="708"/>
        <w:jc w:val="both"/>
        <w:rPr>
          <w:rFonts w:eastAsia="Calibri"/>
          <w:b w:val="0"/>
          <w:i w:val="0"/>
          <w:sz w:val="24"/>
          <w:szCs w:val="24"/>
          <w:lang w:val="kk-KZ"/>
        </w:rPr>
      </w:pPr>
      <w:r w:rsidRPr="0086000E">
        <w:rPr>
          <w:i w:val="0"/>
          <w:color w:val="000000"/>
          <w:sz w:val="24"/>
          <w:szCs w:val="24"/>
          <w:lang w:val="kk-KZ"/>
        </w:rPr>
        <w:t>Конкурсқа қатысушыларға қойылатын талаптар:</w:t>
      </w:r>
      <w:r w:rsidRPr="0086000E">
        <w:rPr>
          <w:i w:val="0"/>
          <w:sz w:val="24"/>
          <w:szCs w:val="24"/>
          <w:lang w:val="kk-KZ"/>
        </w:rPr>
        <w:t xml:space="preserve"> </w:t>
      </w:r>
    </w:p>
    <w:p w:rsidR="00DE1F65" w:rsidRPr="006C1392" w:rsidRDefault="00DE1F65" w:rsidP="00DE1F65">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Pr="00D63CCF">
        <w:rPr>
          <w:b w:val="0"/>
          <w:i w:val="0"/>
          <w:sz w:val="24"/>
          <w:szCs w:val="24"/>
          <w:lang w:val="kk-KZ"/>
        </w:rPr>
        <w:t xml:space="preserve">жоғары немесе жоғары оқу орнынан кейінгі </w:t>
      </w:r>
      <w:r w:rsidRPr="00D63CCF">
        <w:rPr>
          <w:b w:val="0"/>
          <w:i w:val="0"/>
          <w:color w:val="000000"/>
          <w:sz w:val="24"/>
          <w:szCs w:val="24"/>
          <w:lang w:val="kk-KZ"/>
        </w:rPr>
        <w:t xml:space="preserve">әлеуметтік ғылымдар, экономика және бизнес (экономика, менеджмент, </w:t>
      </w:r>
      <w:r>
        <w:rPr>
          <w:b w:val="0"/>
          <w:i w:val="0"/>
          <w:color w:val="000000"/>
          <w:sz w:val="24"/>
          <w:szCs w:val="24"/>
          <w:lang w:val="kk-KZ"/>
        </w:rPr>
        <w:t xml:space="preserve">қаржы, есеп және аудит, </w:t>
      </w:r>
      <w:r w:rsidRPr="00D63CCF">
        <w:rPr>
          <w:b w:val="0"/>
          <w:i w:val="0"/>
          <w:color w:val="000000"/>
          <w:sz w:val="24"/>
          <w:szCs w:val="24"/>
          <w:lang w:val="kk-KZ"/>
        </w:rPr>
        <w:t xml:space="preserve">мемлекеттік және жергілікті басқару, маркетинг, статистика, әлемдік </w:t>
      </w:r>
      <w:r w:rsidRPr="006C1392">
        <w:rPr>
          <w:b w:val="0"/>
          <w:i w:val="0"/>
          <w:color w:val="000000"/>
          <w:sz w:val="24"/>
          <w:szCs w:val="24"/>
          <w:lang w:val="kk-KZ"/>
        </w:rPr>
        <w:t>экономика)</w:t>
      </w:r>
      <w:r>
        <w:rPr>
          <w:b w:val="0"/>
          <w:i w:val="0"/>
          <w:color w:val="000000"/>
          <w:sz w:val="24"/>
          <w:szCs w:val="24"/>
          <w:lang w:val="kk-KZ"/>
        </w:rPr>
        <w:t>, құқық.</w:t>
      </w:r>
    </w:p>
    <w:p w:rsidR="00DE1F65" w:rsidRPr="00E1513F" w:rsidRDefault="00DE1F65" w:rsidP="00DE1F65">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DE1F65" w:rsidRDefault="00DE1F65" w:rsidP="00DE1F65">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E31C15" w:rsidRPr="00E31C15" w:rsidRDefault="00E31C15" w:rsidP="00DE1F65">
      <w:pPr>
        <w:pStyle w:val="af3"/>
        <w:jc w:val="both"/>
        <w:rPr>
          <w:i w:val="0"/>
          <w:spacing w:val="2"/>
          <w:sz w:val="24"/>
          <w:szCs w:val="24"/>
          <w:lang w:val="kk-KZ"/>
        </w:rPr>
      </w:pPr>
      <w:r>
        <w:rPr>
          <w:i w:val="0"/>
          <w:spacing w:val="2"/>
          <w:sz w:val="24"/>
          <w:szCs w:val="24"/>
          <w:lang w:val="kk-KZ"/>
        </w:rPr>
        <w:t xml:space="preserve">            </w:t>
      </w:r>
      <w:r w:rsidRPr="00E31C15">
        <w:rPr>
          <w:i w:val="0"/>
          <w:spacing w:val="2"/>
          <w:sz w:val="24"/>
          <w:szCs w:val="24"/>
          <w:lang w:val="kk-KZ"/>
        </w:rPr>
        <w:t xml:space="preserve">5. </w:t>
      </w:r>
      <w:r w:rsidR="00DF33E1" w:rsidRPr="007F3512">
        <w:rPr>
          <w:i w:val="0"/>
          <w:sz w:val="24"/>
          <w:szCs w:val="24"/>
          <w:lang w:val="kk-KZ"/>
        </w:rPr>
        <w:t>Ақтөбе облысы бойынша Мемлекеттік кірістер департаментінің</w:t>
      </w:r>
      <w:r w:rsidR="00DF33E1">
        <w:rPr>
          <w:i w:val="0"/>
          <w:sz w:val="24"/>
          <w:szCs w:val="24"/>
          <w:lang w:val="kk-KZ"/>
        </w:rPr>
        <w:t xml:space="preserve"> </w:t>
      </w:r>
      <w:r w:rsidR="00DF33E1" w:rsidRPr="00DF33E1">
        <w:rPr>
          <w:i w:val="0"/>
          <w:sz w:val="24"/>
          <w:szCs w:val="24"/>
          <w:lang w:val="kk-KZ"/>
        </w:rPr>
        <w:t>«Ақтөбе-кедендік ресімдеу орталығы»  кеден бекетінің бас маманы, С-О-5 санаты, №ДГД-19-5,          1 бірлік.</w:t>
      </w:r>
    </w:p>
    <w:p w:rsidR="00DF33E1" w:rsidRPr="00862EBA" w:rsidRDefault="00DF33E1" w:rsidP="00DF33E1">
      <w:pPr>
        <w:ind w:firstLine="708"/>
        <w:jc w:val="both"/>
        <w:rPr>
          <w:b w:val="0"/>
          <w:i w:val="0"/>
          <w:sz w:val="24"/>
          <w:szCs w:val="24"/>
          <w:lang w:val="kk-KZ"/>
        </w:rPr>
      </w:pPr>
      <w:r w:rsidRPr="00862EBA">
        <w:rPr>
          <w:b w:val="0"/>
          <w:i w:val="0"/>
          <w:sz w:val="24"/>
          <w:szCs w:val="24"/>
          <w:lang w:val="kk-KZ"/>
        </w:rPr>
        <w:t xml:space="preserve">Лауазымдық жалақысы еңбек сіңірген жылдарына байланысты </w:t>
      </w:r>
      <w:r w:rsidR="00AA767F">
        <w:rPr>
          <w:b w:val="0"/>
          <w:i w:val="0"/>
          <w:sz w:val="24"/>
          <w:szCs w:val="24"/>
          <w:lang w:val="kk-KZ"/>
        </w:rPr>
        <w:t>109 898</w:t>
      </w:r>
      <w:r w:rsidRPr="00862EBA">
        <w:rPr>
          <w:b w:val="0"/>
          <w:i w:val="0"/>
          <w:sz w:val="24"/>
          <w:szCs w:val="24"/>
          <w:lang w:val="kk-KZ"/>
        </w:rPr>
        <w:t xml:space="preserve"> теңгеден </w:t>
      </w:r>
      <w:r>
        <w:rPr>
          <w:b w:val="0"/>
          <w:i w:val="0"/>
          <w:sz w:val="24"/>
          <w:szCs w:val="24"/>
          <w:lang w:val="kk-KZ"/>
        </w:rPr>
        <w:t xml:space="preserve">            </w:t>
      </w:r>
      <w:r w:rsidRPr="00814914">
        <w:rPr>
          <w:b w:val="0"/>
          <w:i w:val="0"/>
          <w:sz w:val="24"/>
          <w:szCs w:val="24"/>
          <w:lang w:val="kk-KZ"/>
        </w:rPr>
        <w:t>14</w:t>
      </w:r>
      <w:r w:rsidR="00AA767F">
        <w:rPr>
          <w:b w:val="0"/>
          <w:i w:val="0"/>
          <w:sz w:val="24"/>
          <w:szCs w:val="24"/>
          <w:lang w:val="kk-KZ"/>
        </w:rPr>
        <w:t>8</w:t>
      </w:r>
      <w:r w:rsidRPr="00814914">
        <w:rPr>
          <w:b w:val="0"/>
          <w:i w:val="0"/>
          <w:sz w:val="24"/>
          <w:szCs w:val="24"/>
          <w:lang w:val="kk-KZ"/>
        </w:rPr>
        <w:t xml:space="preserve"> </w:t>
      </w:r>
      <w:r w:rsidR="00AA767F">
        <w:rPr>
          <w:b w:val="0"/>
          <w:i w:val="0"/>
          <w:sz w:val="24"/>
          <w:szCs w:val="24"/>
          <w:lang w:val="kk-KZ"/>
        </w:rPr>
        <w:t>124</w:t>
      </w:r>
      <w:r w:rsidRPr="00862EBA">
        <w:rPr>
          <w:b w:val="0"/>
          <w:i w:val="0"/>
          <w:sz w:val="24"/>
          <w:szCs w:val="24"/>
          <w:lang w:val="kk-KZ"/>
        </w:rPr>
        <w:t xml:space="preserve"> теңгеге дейін.</w:t>
      </w:r>
    </w:p>
    <w:p w:rsidR="00DF33E1" w:rsidRDefault="00DF33E1" w:rsidP="00DF33E1">
      <w:pPr>
        <w:pStyle w:val="a6"/>
        <w:spacing w:before="0" w:beforeAutospacing="0" w:after="0" w:afterAutospacing="0"/>
        <w:jc w:val="both"/>
        <w:rPr>
          <w:lang w:val="kk-KZ"/>
        </w:rPr>
      </w:pPr>
      <w:r>
        <w:rPr>
          <w:lang w:val="kk-KZ"/>
        </w:rPr>
        <w:tab/>
      </w:r>
      <w:r w:rsidRPr="000D3E10">
        <w:rPr>
          <w:b/>
          <w:lang w:val="kk-KZ"/>
        </w:rPr>
        <w:t xml:space="preserve">Функционалдық </w:t>
      </w:r>
      <w:r w:rsidRPr="000D3E10">
        <w:rPr>
          <w:b/>
          <w:color w:val="000000"/>
          <w:lang w:val="kk-KZ"/>
        </w:rPr>
        <w:t>міндеттері:</w:t>
      </w:r>
      <w:r w:rsidRPr="005D2A8A">
        <w:rPr>
          <w:lang w:val="kk-KZ"/>
        </w:rPr>
        <w:t xml:space="preserve"> </w:t>
      </w:r>
      <w:r w:rsidRPr="00DF33E1">
        <w:rPr>
          <w:lang w:val="kk-KZ"/>
        </w:rPr>
        <w:t>Форматты-логистикалық бақылау және тауарлар декларацияларының электронды көшірмелеріне ақпараттық технологиялар мен ақпараттық жүйелерді қолдана отырып тауарларға кедендік ресімдеу жүргізу кезінде қолданылатын құжаттарды бар мәліметтер мен ұсынылған тауарлар декларациясындағы мәліметтердің сәйкестігін тексереді. Өтініштер мен тізілімдерде кеден органына жеткізілген тәуекелдер индикаторлары мен тәуекелдер профильдері бар мәліметтермен ұсынылған тауарлар декларациясында мәліметтерді сәйкестендіреді.Тәуекелді басқару жүйесінің нұсқауын қолдана отырып кедендік бақылау жүргізеді. Кеден одағының сыртқы экономикалық қызметке қатысушылары тауарлар номенклатурасы бойынша тауарлар кодын жіктегішін дұрыс анықтауды бақылайды.Экспорттық бақылау мен тарифтік емес реттеу шаралары, тиым салулар мен шектеулердің сақталуын бақылайды, экспорттық бақылау мен тарифтік емес реттеу шаралары, тиым салулар мен шектеулердің сақтауды растайтын құжаттардың болуын тексеру, экспорттық бақылау мен тарифтік емес реттеу шаралары, белгіленген тиым салулар мен шектеулерді декларанттың  сақтауы мақсатында ұсынылған тауарлар декларациясындағы мәліметтердің дұрыстығы мен толықтығын бақылайды.</w:t>
      </w:r>
    </w:p>
    <w:p w:rsidR="00DF33E1" w:rsidRPr="00DF33E1" w:rsidRDefault="00DF33E1" w:rsidP="00DF33E1">
      <w:pPr>
        <w:pStyle w:val="a6"/>
        <w:spacing w:before="0" w:beforeAutospacing="0" w:after="0" w:afterAutospacing="0"/>
        <w:ind w:firstLine="708"/>
        <w:jc w:val="both"/>
        <w:rPr>
          <w:rFonts w:eastAsia="Calibri"/>
          <w:b/>
          <w:i/>
          <w:lang w:val="kk-KZ"/>
        </w:rPr>
      </w:pPr>
      <w:r w:rsidRPr="00DF33E1">
        <w:rPr>
          <w:b/>
          <w:color w:val="000000"/>
          <w:lang w:val="kk-KZ"/>
        </w:rPr>
        <w:t>Конкурсқа қатысушыларға қойылатын талаптар:</w:t>
      </w:r>
      <w:r w:rsidRPr="00DF33E1">
        <w:rPr>
          <w:b/>
          <w:lang w:val="kk-KZ"/>
        </w:rPr>
        <w:t xml:space="preserve"> </w:t>
      </w:r>
    </w:p>
    <w:p w:rsidR="00DF33E1" w:rsidRPr="006C1392" w:rsidRDefault="00DF33E1" w:rsidP="00DF33E1">
      <w:pPr>
        <w:tabs>
          <w:tab w:val="left" w:pos="709"/>
          <w:tab w:val="left" w:pos="851"/>
        </w:tabs>
        <w:jc w:val="both"/>
        <w:rPr>
          <w:rFonts w:eastAsia="Calibri"/>
          <w:b w:val="0"/>
          <w:i w:val="0"/>
          <w:sz w:val="24"/>
          <w:szCs w:val="24"/>
          <w:lang w:val="kk-KZ"/>
        </w:rPr>
      </w:pPr>
      <w:r>
        <w:rPr>
          <w:i w:val="0"/>
          <w:sz w:val="24"/>
          <w:szCs w:val="24"/>
          <w:lang w:val="kk-KZ"/>
        </w:rPr>
        <w:lastRenderedPageBreak/>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Pr="00D63CCF">
        <w:rPr>
          <w:b w:val="0"/>
          <w:i w:val="0"/>
          <w:sz w:val="24"/>
          <w:szCs w:val="24"/>
          <w:lang w:val="kk-KZ"/>
        </w:rPr>
        <w:t xml:space="preserve">жоғары немесе жоғары оқу орнынан кейінгі </w:t>
      </w:r>
      <w:r w:rsidRPr="00D63CCF">
        <w:rPr>
          <w:b w:val="0"/>
          <w:i w:val="0"/>
          <w:color w:val="000000"/>
          <w:sz w:val="24"/>
          <w:szCs w:val="24"/>
          <w:lang w:val="kk-KZ"/>
        </w:rPr>
        <w:t xml:space="preserve">әлеуметтік ғылымдар, экономика және бизнес (экономика, менеджмент, </w:t>
      </w:r>
      <w:r>
        <w:rPr>
          <w:b w:val="0"/>
          <w:i w:val="0"/>
          <w:color w:val="000000"/>
          <w:sz w:val="24"/>
          <w:szCs w:val="24"/>
          <w:lang w:val="kk-KZ"/>
        </w:rPr>
        <w:t xml:space="preserve">қаржы, есеп және аудит, </w:t>
      </w:r>
      <w:r w:rsidRPr="00D63CCF">
        <w:rPr>
          <w:b w:val="0"/>
          <w:i w:val="0"/>
          <w:color w:val="000000"/>
          <w:sz w:val="24"/>
          <w:szCs w:val="24"/>
          <w:lang w:val="kk-KZ"/>
        </w:rPr>
        <w:t xml:space="preserve">мемлекеттік және жергілікті басқару, маркетинг, статистика, әлемдік </w:t>
      </w:r>
      <w:r w:rsidRPr="006C1392">
        <w:rPr>
          <w:b w:val="0"/>
          <w:i w:val="0"/>
          <w:color w:val="000000"/>
          <w:sz w:val="24"/>
          <w:szCs w:val="24"/>
          <w:lang w:val="kk-KZ"/>
        </w:rPr>
        <w:t>экономика)</w:t>
      </w:r>
      <w:r>
        <w:rPr>
          <w:b w:val="0"/>
          <w:i w:val="0"/>
          <w:color w:val="000000"/>
          <w:sz w:val="24"/>
          <w:szCs w:val="24"/>
          <w:lang w:val="kk-KZ"/>
        </w:rPr>
        <w:t>, құқық.</w:t>
      </w:r>
    </w:p>
    <w:p w:rsidR="00DF33E1" w:rsidRPr="00E1513F" w:rsidRDefault="00DF33E1" w:rsidP="00DF33E1">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DF33E1" w:rsidRDefault="00DF33E1" w:rsidP="00DF33E1">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7F7355" w:rsidRDefault="00735450" w:rsidP="007F7355">
      <w:pPr>
        <w:ind w:firstLine="708"/>
        <w:jc w:val="both"/>
        <w:rPr>
          <w:i w:val="0"/>
          <w:sz w:val="24"/>
          <w:szCs w:val="24"/>
          <w:lang w:val="kk-KZ"/>
        </w:rPr>
      </w:pPr>
      <w:r w:rsidRPr="00735450">
        <w:rPr>
          <w:i w:val="0"/>
          <w:spacing w:val="2"/>
          <w:sz w:val="24"/>
          <w:szCs w:val="24"/>
          <w:lang w:val="kk-KZ"/>
        </w:rPr>
        <w:t>6.</w:t>
      </w:r>
      <w:r w:rsidR="007F7355">
        <w:rPr>
          <w:i w:val="0"/>
          <w:spacing w:val="2"/>
          <w:sz w:val="24"/>
          <w:szCs w:val="24"/>
          <w:lang w:val="kk-KZ"/>
        </w:rPr>
        <w:t xml:space="preserve"> </w:t>
      </w:r>
      <w:r w:rsidR="007F7355" w:rsidRPr="007F3512">
        <w:rPr>
          <w:i w:val="0"/>
          <w:sz w:val="24"/>
          <w:szCs w:val="24"/>
          <w:lang w:val="kk-KZ"/>
        </w:rPr>
        <w:t>Ақтөбе облысы бойынша Мемлекеттік кірістер департаментінің</w:t>
      </w:r>
      <w:r w:rsidR="007F7355">
        <w:rPr>
          <w:i w:val="0"/>
          <w:sz w:val="24"/>
          <w:szCs w:val="24"/>
          <w:lang w:val="kk-KZ"/>
        </w:rPr>
        <w:t xml:space="preserve"> </w:t>
      </w:r>
      <w:r w:rsidR="007F7355" w:rsidRPr="00002FF3">
        <w:rPr>
          <w:i w:val="0"/>
          <w:sz w:val="24"/>
          <w:szCs w:val="24"/>
          <w:lang w:val="kk-KZ"/>
        </w:rPr>
        <w:t>Тарифтік реттеу басқармасының кедендік құн бөлімінің бас маманы,</w:t>
      </w:r>
      <w:r w:rsidR="007F7355">
        <w:rPr>
          <w:i w:val="0"/>
          <w:sz w:val="24"/>
          <w:szCs w:val="24"/>
          <w:lang w:val="kk-KZ"/>
        </w:rPr>
        <w:t xml:space="preserve"> </w:t>
      </w:r>
      <w:r w:rsidR="007F7355" w:rsidRPr="00DE0820">
        <w:rPr>
          <w:i w:val="0"/>
          <w:sz w:val="24"/>
          <w:szCs w:val="24"/>
          <w:lang w:val="kk-KZ"/>
        </w:rPr>
        <w:t>С-О-</w:t>
      </w:r>
      <w:r w:rsidR="007F7355">
        <w:rPr>
          <w:i w:val="0"/>
          <w:sz w:val="24"/>
          <w:szCs w:val="24"/>
          <w:lang w:val="kk-KZ"/>
        </w:rPr>
        <w:t>5</w:t>
      </w:r>
      <w:r w:rsidR="007F7355" w:rsidRPr="00DE0820">
        <w:rPr>
          <w:i w:val="0"/>
          <w:sz w:val="24"/>
          <w:szCs w:val="24"/>
          <w:lang w:val="kk-KZ"/>
        </w:rPr>
        <w:t xml:space="preserve"> санаты,</w:t>
      </w:r>
      <w:r w:rsidR="007F7355">
        <w:rPr>
          <w:i w:val="0"/>
          <w:sz w:val="24"/>
          <w:szCs w:val="24"/>
          <w:lang w:val="kk-KZ"/>
        </w:rPr>
        <w:t xml:space="preserve">                  </w:t>
      </w:r>
      <w:r w:rsidR="007F7355" w:rsidRPr="00DE0820">
        <w:rPr>
          <w:i w:val="0"/>
          <w:sz w:val="24"/>
          <w:szCs w:val="24"/>
          <w:lang w:val="kk-KZ"/>
        </w:rPr>
        <w:t xml:space="preserve"> </w:t>
      </w:r>
      <w:r w:rsidR="002A40CF">
        <w:rPr>
          <w:i w:val="0"/>
          <w:sz w:val="24"/>
          <w:szCs w:val="24"/>
          <w:lang w:val="kk-KZ"/>
        </w:rPr>
        <w:t xml:space="preserve">уақытша негізгі қызметкердің бала күтімі бойынша демалысы кезенінде </w:t>
      </w:r>
      <w:r w:rsidR="002A40CF" w:rsidRPr="00862EBA">
        <w:rPr>
          <w:b w:val="0"/>
          <w:i w:val="0"/>
          <w:sz w:val="24"/>
          <w:szCs w:val="24"/>
          <w:lang w:val="kk-KZ"/>
        </w:rPr>
        <w:t xml:space="preserve"> </w:t>
      </w:r>
      <w:r w:rsidR="002A40CF">
        <w:rPr>
          <w:i w:val="0"/>
          <w:sz w:val="24"/>
          <w:szCs w:val="24"/>
          <w:lang w:val="kk-KZ"/>
        </w:rPr>
        <w:t>24</w:t>
      </w:r>
      <w:r w:rsidR="002A40CF" w:rsidRPr="00862EBA">
        <w:rPr>
          <w:i w:val="0"/>
          <w:sz w:val="24"/>
          <w:szCs w:val="24"/>
          <w:lang w:val="kk-KZ"/>
        </w:rPr>
        <w:t>.0</w:t>
      </w:r>
      <w:r w:rsidR="002A40CF">
        <w:rPr>
          <w:i w:val="0"/>
          <w:sz w:val="24"/>
          <w:szCs w:val="24"/>
          <w:lang w:val="kk-KZ"/>
        </w:rPr>
        <w:t>9</w:t>
      </w:r>
      <w:r w:rsidR="002A40CF" w:rsidRPr="00862EBA">
        <w:rPr>
          <w:i w:val="0"/>
          <w:sz w:val="24"/>
          <w:szCs w:val="24"/>
          <w:lang w:val="kk-KZ"/>
        </w:rPr>
        <w:t>.20</w:t>
      </w:r>
      <w:r w:rsidR="002A40CF" w:rsidRPr="00814914">
        <w:rPr>
          <w:i w:val="0"/>
          <w:sz w:val="24"/>
          <w:szCs w:val="24"/>
          <w:lang w:val="kk-KZ"/>
        </w:rPr>
        <w:t>20</w:t>
      </w:r>
      <w:r w:rsidR="002A40CF" w:rsidRPr="00862EBA">
        <w:rPr>
          <w:i w:val="0"/>
          <w:sz w:val="24"/>
          <w:szCs w:val="24"/>
          <w:lang w:val="kk-KZ"/>
        </w:rPr>
        <w:t xml:space="preserve"> жылға дейін </w:t>
      </w:r>
      <w:r w:rsidR="007F7355" w:rsidRPr="00DE0820">
        <w:rPr>
          <w:i w:val="0"/>
          <w:sz w:val="24"/>
          <w:szCs w:val="24"/>
          <w:lang w:val="kk-KZ"/>
        </w:rPr>
        <w:t>№ДГД-</w:t>
      </w:r>
      <w:r w:rsidR="007F7355">
        <w:rPr>
          <w:i w:val="0"/>
          <w:sz w:val="24"/>
          <w:szCs w:val="24"/>
          <w:lang w:val="kk-KZ"/>
        </w:rPr>
        <w:t>16</w:t>
      </w:r>
      <w:r w:rsidR="007F7355" w:rsidRPr="00DE0820">
        <w:rPr>
          <w:i w:val="0"/>
          <w:sz w:val="24"/>
          <w:szCs w:val="24"/>
          <w:lang w:val="kk-KZ"/>
        </w:rPr>
        <w:t>-</w:t>
      </w:r>
      <w:r w:rsidR="007F7355">
        <w:rPr>
          <w:i w:val="0"/>
          <w:sz w:val="24"/>
          <w:szCs w:val="24"/>
          <w:lang w:val="kk-KZ"/>
        </w:rPr>
        <w:t>1-3</w:t>
      </w:r>
      <w:r w:rsidR="007F7355" w:rsidRPr="00DE0820">
        <w:rPr>
          <w:i w:val="0"/>
          <w:sz w:val="24"/>
          <w:szCs w:val="24"/>
          <w:lang w:val="kk-KZ"/>
        </w:rPr>
        <w:t>,</w:t>
      </w:r>
      <w:r w:rsidR="007F7355" w:rsidRPr="00953AF4">
        <w:rPr>
          <w:i w:val="0"/>
          <w:sz w:val="24"/>
          <w:szCs w:val="24"/>
          <w:lang w:val="kk-KZ"/>
        </w:rPr>
        <w:t xml:space="preserve"> </w:t>
      </w:r>
      <w:r w:rsidR="007F7355" w:rsidRPr="00DE0820">
        <w:rPr>
          <w:i w:val="0"/>
          <w:sz w:val="24"/>
          <w:szCs w:val="24"/>
          <w:lang w:val="kk-KZ"/>
        </w:rPr>
        <w:t xml:space="preserve">1 бірлік. </w:t>
      </w:r>
    </w:p>
    <w:p w:rsidR="007F7355" w:rsidRPr="00862EBA" w:rsidRDefault="007F7355" w:rsidP="007F7355">
      <w:pPr>
        <w:ind w:firstLine="708"/>
        <w:jc w:val="both"/>
        <w:rPr>
          <w:b w:val="0"/>
          <w:i w:val="0"/>
          <w:sz w:val="24"/>
          <w:szCs w:val="24"/>
          <w:lang w:val="kk-KZ"/>
        </w:rPr>
      </w:pPr>
      <w:r w:rsidRPr="00862EBA">
        <w:rPr>
          <w:b w:val="0"/>
          <w:i w:val="0"/>
          <w:sz w:val="24"/>
          <w:szCs w:val="24"/>
          <w:lang w:val="kk-KZ"/>
        </w:rPr>
        <w:t xml:space="preserve">Лауазымдық жалақысы еңбек сіңірген жылдарына байланысты </w:t>
      </w:r>
      <w:r w:rsidRPr="001B63C8">
        <w:rPr>
          <w:b w:val="0"/>
          <w:i w:val="0"/>
          <w:sz w:val="24"/>
          <w:szCs w:val="24"/>
          <w:lang w:val="kk-KZ"/>
        </w:rPr>
        <w:t>10</w:t>
      </w:r>
      <w:r w:rsidRPr="005A32F2">
        <w:rPr>
          <w:b w:val="0"/>
          <w:i w:val="0"/>
          <w:sz w:val="24"/>
          <w:szCs w:val="24"/>
          <w:lang w:val="kk-KZ"/>
        </w:rPr>
        <w:t>8</w:t>
      </w:r>
      <w:r w:rsidRPr="001B63C8">
        <w:rPr>
          <w:b w:val="0"/>
          <w:i w:val="0"/>
          <w:sz w:val="24"/>
          <w:szCs w:val="24"/>
          <w:lang w:val="kk-KZ"/>
        </w:rPr>
        <w:t xml:space="preserve"> </w:t>
      </w:r>
      <w:r w:rsidRPr="005A32F2">
        <w:rPr>
          <w:b w:val="0"/>
          <w:i w:val="0"/>
          <w:sz w:val="24"/>
          <w:szCs w:val="24"/>
          <w:lang w:val="kk-KZ"/>
        </w:rPr>
        <w:t>359</w:t>
      </w:r>
      <w:r w:rsidRPr="00862EBA">
        <w:rPr>
          <w:b w:val="0"/>
          <w:i w:val="0"/>
          <w:sz w:val="24"/>
          <w:szCs w:val="24"/>
          <w:lang w:val="kk-KZ"/>
        </w:rPr>
        <w:t xml:space="preserve"> теңгеден </w:t>
      </w:r>
      <w:r>
        <w:rPr>
          <w:b w:val="0"/>
          <w:i w:val="0"/>
          <w:sz w:val="24"/>
          <w:szCs w:val="24"/>
          <w:lang w:val="kk-KZ"/>
        </w:rPr>
        <w:t xml:space="preserve">            </w:t>
      </w:r>
      <w:r w:rsidRPr="00814914">
        <w:rPr>
          <w:b w:val="0"/>
          <w:i w:val="0"/>
          <w:sz w:val="24"/>
          <w:szCs w:val="24"/>
          <w:lang w:val="kk-KZ"/>
        </w:rPr>
        <w:t>14</w:t>
      </w:r>
      <w:r w:rsidRPr="005A32F2">
        <w:rPr>
          <w:b w:val="0"/>
          <w:i w:val="0"/>
          <w:sz w:val="24"/>
          <w:szCs w:val="24"/>
          <w:lang w:val="kk-KZ"/>
        </w:rPr>
        <w:t>6</w:t>
      </w:r>
      <w:r w:rsidRPr="00814914">
        <w:rPr>
          <w:b w:val="0"/>
          <w:i w:val="0"/>
          <w:sz w:val="24"/>
          <w:szCs w:val="24"/>
          <w:lang w:val="kk-KZ"/>
        </w:rPr>
        <w:t xml:space="preserve"> </w:t>
      </w:r>
      <w:r w:rsidRPr="005A32F2">
        <w:rPr>
          <w:b w:val="0"/>
          <w:i w:val="0"/>
          <w:sz w:val="24"/>
          <w:szCs w:val="24"/>
          <w:lang w:val="kk-KZ"/>
        </w:rPr>
        <w:t>089</w:t>
      </w:r>
      <w:r w:rsidRPr="00862EBA">
        <w:rPr>
          <w:b w:val="0"/>
          <w:i w:val="0"/>
          <w:sz w:val="24"/>
          <w:szCs w:val="24"/>
          <w:lang w:val="kk-KZ"/>
        </w:rPr>
        <w:t xml:space="preserve"> теңгеге дейін.</w:t>
      </w:r>
    </w:p>
    <w:p w:rsidR="007F7355" w:rsidRDefault="007F7355" w:rsidP="007F7355">
      <w:pPr>
        <w:pStyle w:val="a6"/>
        <w:spacing w:before="0" w:beforeAutospacing="0" w:after="0" w:afterAutospacing="0"/>
        <w:jc w:val="both"/>
        <w:rPr>
          <w:color w:val="000000"/>
          <w:lang w:val="kk-KZ"/>
        </w:rPr>
      </w:pPr>
      <w:r>
        <w:rPr>
          <w:lang w:val="kk-KZ"/>
        </w:rPr>
        <w:tab/>
      </w:r>
      <w:r w:rsidRPr="000D3E10">
        <w:rPr>
          <w:b/>
          <w:lang w:val="kk-KZ"/>
        </w:rPr>
        <w:t xml:space="preserve">Функционалдық </w:t>
      </w:r>
      <w:r w:rsidRPr="000D3E10">
        <w:rPr>
          <w:b/>
          <w:color w:val="000000"/>
          <w:lang w:val="kk-KZ"/>
        </w:rPr>
        <w:t>міндеттері:</w:t>
      </w:r>
      <w:r w:rsidRPr="005D2A8A">
        <w:rPr>
          <w:lang w:val="kk-KZ"/>
        </w:rPr>
        <w:t xml:space="preserve"> </w:t>
      </w:r>
      <w:r w:rsidRPr="00002FF3">
        <w:rPr>
          <w:iCs/>
          <w:lang w:val="kk-KZ"/>
        </w:rPr>
        <w:t>Бөлімге жүктелген тапсырмалардан туындайтын жұмыстарды ұйымдастыру;бөлім құзыретіне кіретін сұрақтар бойынша сыртқы экономикалық қызметке қатысушылардың өтініштерін уақытында және объективті түрде қарастыруды жүзеге асыру,</w:t>
      </w:r>
      <w:r w:rsidRPr="00002FF3">
        <w:rPr>
          <w:lang w:val="kk-KZ"/>
        </w:rPr>
        <w:t xml:space="preserve"> </w:t>
      </w:r>
      <w:r w:rsidRPr="00002FF3">
        <w:rPr>
          <w:iCs/>
          <w:lang w:val="kk-KZ"/>
        </w:rPr>
        <w:t>кеден ісі саласындағы ақпараттық-түсіндіру бойынша іс-шараларын жүргізу;</w:t>
      </w:r>
      <w:r w:rsidRPr="00002FF3">
        <w:rPr>
          <w:lang w:val="kk-KZ"/>
        </w:rPr>
        <w:t xml:space="preserve"> </w:t>
      </w:r>
      <w:r w:rsidRPr="00002FF3">
        <w:rPr>
          <w:iCs/>
          <w:lang w:val="kk-KZ"/>
        </w:rPr>
        <w:t>департаменттің кеден бекеттері мен құрылымдық бөлімшлерінің сұрау салуы бойынша қосымша тексеру жүргізу нәтижелері бойынша кедендік құн бойынша қорытындылар шығару. Департаменттің құрылымдық бөлімшелерінің және құқық қорғау органдарының сұрау салуы бойынша кедендік құнды анықтау, кедендік баждардың, салықтардың төленуін қамтамасыз ету шараларын есепке алуды және бақылауды, ақшаны уақытша орналастыру шоттарына қаражаттың қозғалысы бойынша Жеке карточкаларды жүргізуді ұйымдастыру.</w:t>
      </w:r>
    </w:p>
    <w:p w:rsidR="007F7355" w:rsidRPr="00002FF3" w:rsidRDefault="007F7355" w:rsidP="007F7355">
      <w:pPr>
        <w:pStyle w:val="a6"/>
        <w:spacing w:before="0" w:beforeAutospacing="0" w:after="0" w:afterAutospacing="0"/>
        <w:ind w:firstLine="708"/>
        <w:jc w:val="both"/>
        <w:rPr>
          <w:rFonts w:eastAsia="Calibri"/>
          <w:b/>
          <w:i/>
          <w:lang w:val="kk-KZ"/>
        </w:rPr>
      </w:pPr>
      <w:r w:rsidRPr="00002FF3">
        <w:rPr>
          <w:b/>
          <w:color w:val="000000"/>
          <w:lang w:val="kk-KZ"/>
        </w:rPr>
        <w:t>Конкурсқа қатысушыларға қойылатын талаптар:</w:t>
      </w:r>
      <w:r w:rsidRPr="00002FF3">
        <w:rPr>
          <w:b/>
          <w:lang w:val="kk-KZ"/>
        </w:rPr>
        <w:t xml:space="preserve"> </w:t>
      </w:r>
    </w:p>
    <w:p w:rsidR="007F7355" w:rsidRPr="006C1392" w:rsidRDefault="007F7355" w:rsidP="007F7355">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Pr="00D63CCF">
        <w:rPr>
          <w:b w:val="0"/>
          <w:i w:val="0"/>
          <w:sz w:val="24"/>
          <w:szCs w:val="24"/>
          <w:lang w:val="kk-KZ"/>
        </w:rPr>
        <w:t xml:space="preserve">жоғары немесе жоғары оқу орнынан кейінгі </w:t>
      </w:r>
      <w:r w:rsidRPr="00D63CCF">
        <w:rPr>
          <w:b w:val="0"/>
          <w:i w:val="0"/>
          <w:color w:val="000000"/>
          <w:sz w:val="24"/>
          <w:szCs w:val="24"/>
          <w:lang w:val="kk-KZ"/>
        </w:rPr>
        <w:t xml:space="preserve">әлеуметтік ғылымдар, экономика және бизнес (экономика, менеджмент, </w:t>
      </w:r>
      <w:r>
        <w:rPr>
          <w:b w:val="0"/>
          <w:i w:val="0"/>
          <w:color w:val="000000"/>
          <w:sz w:val="24"/>
          <w:szCs w:val="24"/>
          <w:lang w:val="kk-KZ"/>
        </w:rPr>
        <w:t xml:space="preserve">қаржы, есеп және аудит, </w:t>
      </w:r>
      <w:r w:rsidRPr="00D63CCF">
        <w:rPr>
          <w:b w:val="0"/>
          <w:i w:val="0"/>
          <w:color w:val="000000"/>
          <w:sz w:val="24"/>
          <w:szCs w:val="24"/>
          <w:lang w:val="kk-KZ"/>
        </w:rPr>
        <w:t xml:space="preserve">мемлекеттік және жергілікті басқару, маркетинг, статистика, әлемдік </w:t>
      </w:r>
      <w:r w:rsidRPr="006C1392">
        <w:rPr>
          <w:b w:val="0"/>
          <w:i w:val="0"/>
          <w:color w:val="000000"/>
          <w:sz w:val="24"/>
          <w:szCs w:val="24"/>
          <w:lang w:val="kk-KZ"/>
        </w:rPr>
        <w:t>экономика)</w:t>
      </w:r>
      <w:r>
        <w:rPr>
          <w:b w:val="0"/>
          <w:i w:val="0"/>
          <w:color w:val="000000"/>
          <w:sz w:val="24"/>
          <w:szCs w:val="24"/>
          <w:lang w:val="kk-KZ"/>
        </w:rPr>
        <w:t>, құқық.</w:t>
      </w:r>
    </w:p>
    <w:p w:rsidR="007F7355" w:rsidRPr="00E1513F" w:rsidRDefault="007F7355" w:rsidP="007F7355">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7F7355" w:rsidRDefault="007F7355" w:rsidP="007F7355">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9D4B12" w:rsidRPr="009D4B12" w:rsidRDefault="009D4B12" w:rsidP="00FB4C91">
      <w:pPr>
        <w:ind w:firstLine="708"/>
        <w:jc w:val="both"/>
        <w:rPr>
          <w:i w:val="0"/>
          <w:color w:val="FF0000"/>
          <w:sz w:val="24"/>
          <w:lang w:val="kk-KZ"/>
        </w:rPr>
      </w:pPr>
      <w:r w:rsidRPr="009D4B12">
        <w:rPr>
          <w:i w:val="0"/>
          <w:sz w:val="24"/>
          <w:lang w:val="kk-KZ"/>
        </w:rPr>
        <w:t xml:space="preserve">Конкурсқа қатысу үшін қажетті құжаттар: </w:t>
      </w:r>
    </w:p>
    <w:p w:rsidR="00F55A6D" w:rsidRPr="00F55A6D" w:rsidRDefault="009D4B12" w:rsidP="00F55A6D">
      <w:pPr>
        <w:pStyle w:val="a9"/>
        <w:numPr>
          <w:ilvl w:val="0"/>
          <w:numId w:val="1"/>
        </w:numPr>
        <w:tabs>
          <w:tab w:val="left" w:pos="284"/>
        </w:tabs>
        <w:jc w:val="both"/>
        <w:outlineLvl w:val="0"/>
        <w:rPr>
          <w:b/>
          <w:iCs/>
          <w:sz w:val="24"/>
          <w:lang w:val="kk-KZ"/>
        </w:rPr>
      </w:pPr>
      <w:r w:rsidRPr="009D4B12">
        <w:rPr>
          <w:sz w:val="24"/>
          <w:lang w:val="kk-KZ"/>
        </w:rPr>
        <w:t xml:space="preserve">«Б» </w:t>
      </w:r>
      <w:r w:rsidR="00F55A6D">
        <w:rPr>
          <w:sz w:val="24"/>
          <w:lang w:val="kk-KZ"/>
        </w:rPr>
        <w:t xml:space="preserve"> </w:t>
      </w:r>
      <w:r w:rsidRPr="009D4B12">
        <w:rPr>
          <w:sz w:val="24"/>
          <w:lang w:val="kk-KZ"/>
        </w:rPr>
        <w:t xml:space="preserve">корпусының </w:t>
      </w:r>
      <w:r w:rsidR="00F55A6D">
        <w:rPr>
          <w:sz w:val="24"/>
          <w:lang w:val="kk-KZ"/>
        </w:rPr>
        <w:t xml:space="preserve">  </w:t>
      </w:r>
      <w:r w:rsidRPr="009D4B12">
        <w:rPr>
          <w:sz w:val="24"/>
          <w:lang w:val="kk-KZ"/>
        </w:rPr>
        <w:t>әкімшілік</w:t>
      </w:r>
      <w:r w:rsidR="00F55A6D">
        <w:rPr>
          <w:sz w:val="24"/>
          <w:lang w:val="kk-KZ"/>
        </w:rPr>
        <w:t xml:space="preserve">  </w:t>
      </w:r>
      <w:r w:rsidRPr="009D4B12">
        <w:rPr>
          <w:sz w:val="24"/>
          <w:lang w:val="kk-KZ"/>
        </w:rPr>
        <w:t xml:space="preserve"> мемлекеттік </w:t>
      </w:r>
      <w:r w:rsidR="00F55A6D">
        <w:rPr>
          <w:sz w:val="24"/>
          <w:lang w:val="kk-KZ"/>
        </w:rPr>
        <w:t xml:space="preserve">  </w:t>
      </w:r>
      <w:r w:rsidRPr="009D4B12">
        <w:rPr>
          <w:sz w:val="24"/>
          <w:lang w:val="kk-KZ"/>
        </w:rPr>
        <w:t xml:space="preserve">лауазымына </w:t>
      </w:r>
      <w:r w:rsidR="00F55A6D">
        <w:rPr>
          <w:sz w:val="24"/>
          <w:lang w:val="kk-KZ"/>
        </w:rPr>
        <w:t xml:space="preserve">  </w:t>
      </w:r>
      <w:r w:rsidRPr="009D4B12">
        <w:rPr>
          <w:sz w:val="24"/>
          <w:lang w:val="kk-KZ"/>
        </w:rPr>
        <w:t xml:space="preserve">орналасуға </w:t>
      </w:r>
      <w:r w:rsidR="00F55A6D">
        <w:rPr>
          <w:sz w:val="24"/>
          <w:lang w:val="kk-KZ"/>
        </w:rPr>
        <w:t xml:space="preserve"> </w:t>
      </w:r>
      <w:r w:rsidRPr="009D4B12">
        <w:rPr>
          <w:sz w:val="24"/>
          <w:lang w:val="kk-KZ"/>
        </w:rPr>
        <w:t xml:space="preserve">конкурс </w:t>
      </w:r>
      <w:r w:rsidR="00F55A6D">
        <w:rPr>
          <w:sz w:val="24"/>
          <w:lang w:val="kk-KZ"/>
        </w:rPr>
        <w:t xml:space="preserve"> </w:t>
      </w:r>
      <w:r w:rsidRPr="009D4B12">
        <w:rPr>
          <w:sz w:val="24"/>
          <w:lang w:val="kk-KZ"/>
        </w:rPr>
        <w:t xml:space="preserve">өткізу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 xml:space="preserve">Қағидалардың 2-қосымшасына сәйкес нысандағы өтініш; </w:t>
      </w:r>
    </w:p>
    <w:p w:rsidR="00F55A6D" w:rsidRDefault="009D4B12" w:rsidP="00F55A6D">
      <w:pPr>
        <w:pStyle w:val="a9"/>
        <w:numPr>
          <w:ilvl w:val="0"/>
          <w:numId w:val="1"/>
        </w:numPr>
        <w:tabs>
          <w:tab w:val="left" w:pos="284"/>
        </w:tabs>
        <w:jc w:val="both"/>
        <w:outlineLvl w:val="0"/>
        <w:rPr>
          <w:sz w:val="24"/>
          <w:lang w:val="kk-KZ"/>
        </w:rPr>
      </w:pPr>
      <w:r w:rsidRPr="009D4B12">
        <w:rPr>
          <w:sz w:val="24"/>
          <w:lang w:val="kk-KZ"/>
        </w:rPr>
        <w:t xml:space="preserve">тиісті персоналды басқару қызметімен  құжаттарды тапсыру күніне дейін </w:t>
      </w:r>
      <w:r w:rsidR="00F55A6D">
        <w:rPr>
          <w:sz w:val="24"/>
          <w:lang w:val="kk-KZ"/>
        </w:rPr>
        <w:t xml:space="preserve"> </w:t>
      </w:r>
      <w:r w:rsidRPr="009D4B12">
        <w:rPr>
          <w:sz w:val="24"/>
          <w:lang w:val="kk-KZ"/>
        </w:rPr>
        <w:t xml:space="preserve">күнтізбелік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 xml:space="preserve">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w:t>
      </w:r>
      <w:r w:rsidR="00CF5F82">
        <w:rPr>
          <w:b w:val="0"/>
          <w:i w:val="0"/>
          <w:sz w:val="24"/>
          <w:szCs w:val="24"/>
          <w:lang w:val="kk-KZ"/>
        </w:rPr>
        <w:t xml:space="preserve">               </w:t>
      </w:r>
      <w:r w:rsidRPr="00473AE4">
        <w:rPr>
          <w:b w:val="0"/>
          <w:i w:val="0"/>
          <w:sz w:val="24"/>
          <w:szCs w:val="24"/>
          <w:lang w:val="kk-KZ"/>
        </w:rPr>
        <w:t>«Е-gov» электронды Үкімет порталы арқылы не хабарландыруда көрсетілген электрондық почта мекенжайына құжаттарды қабылдау мерзімінде тапсырады.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lastRenderedPageBreak/>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00473AE4">
        <w:rPr>
          <w:b w:val="0"/>
          <w:i w:val="0"/>
          <w:sz w:val="24"/>
          <w:lang w:val="kk-KZ"/>
        </w:rPr>
        <w:t xml:space="preserve"> </w:t>
      </w:r>
      <w:r w:rsidR="00473AE4" w:rsidRPr="00473AE4">
        <w:rPr>
          <w:b w:val="0"/>
          <w:i w:val="0"/>
          <w:color w:val="000000"/>
          <w:sz w:val="24"/>
          <w:szCs w:val="24"/>
          <w:lang w:val="kk-KZ"/>
        </w:rPr>
        <w:t>конкурс комиссиясының хатшысымен хабарландырылады. Хабарландыру қатысушылардың электрондық мекен</w:t>
      </w:r>
      <w:r w:rsidR="00473AE4">
        <w:rPr>
          <w:b w:val="0"/>
          <w:i w:val="0"/>
          <w:color w:val="000000"/>
          <w:sz w:val="24"/>
          <w:szCs w:val="24"/>
          <w:lang w:val="kk-KZ"/>
        </w:rPr>
        <w:t>-</w:t>
      </w:r>
      <w:r w:rsidR="00473AE4" w:rsidRPr="00473AE4">
        <w:rPr>
          <w:b w:val="0"/>
          <w:i w:val="0"/>
          <w:color w:val="000000"/>
          <w:sz w:val="24"/>
          <w:szCs w:val="24"/>
          <w:lang w:val="kk-KZ"/>
        </w:rPr>
        <w:t>жайларына және ұялы телефондарына ақпарат жіберу жолымен жүзеге асырылады</w:t>
      </w:r>
      <w:r w:rsidR="00473AE4" w:rsidRPr="00473AE4">
        <w:rPr>
          <w:b w:val="0"/>
          <w:i w:val="0"/>
          <w:sz w:val="24"/>
          <w:szCs w:val="24"/>
          <w:lang w:val="kk-KZ"/>
        </w:rPr>
        <w:t xml:space="preserve"> </w:t>
      </w:r>
      <w:r w:rsidRPr="009D4B12">
        <w:rPr>
          <w:b w:val="0"/>
          <w:i w:val="0"/>
          <w:sz w:val="24"/>
          <w:lang w:val="kk-KZ"/>
        </w:rPr>
        <w:t>хабарланады.</w:t>
      </w:r>
    </w:p>
    <w:p w:rsidR="00344BAC" w:rsidRPr="00344BAC" w:rsidRDefault="00344BAC" w:rsidP="00344BAC">
      <w:pPr>
        <w:jc w:val="both"/>
        <w:rPr>
          <w:b w:val="0"/>
          <w:i w:val="0"/>
          <w:sz w:val="24"/>
          <w:szCs w:val="24"/>
          <w:lang w:val="kk-KZ"/>
        </w:rPr>
      </w:pPr>
      <w:r>
        <w:rPr>
          <w:b w:val="0"/>
          <w:i w:val="0"/>
          <w:sz w:val="24"/>
          <w:szCs w:val="24"/>
          <w:lang w:val="kk-KZ"/>
        </w:rPr>
        <w:t xml:space="preserve">           </w:t>
      </w:r>
      <w:r w:rsidR="00760716">
        <w:rPr>
          <w:b w:val="0"/>
          <w:i w:val="0"/>
          <w:sz w:val="24"/>
          <w:szCs w:val="24"/>
          <w:lang w:val="kk-KZ"/>
        </w:rPr>
        <w:t xml:space="preserve"> </w:t>
      </w:r>
      <w:r w:rsidRPr="00473AE4">
        <w:rPr>
          <w:b w:val="0"/>
          <w:i w:val="0"/>
          <w:sz w:val="24"/>
          <w:szCs w:val="24"/>
          <w:lang w:val="kk-KZ"/>
        </w:rPr>
        <w:t>Сонымен қатар, басқарушы лауазымдарына үміттенген кандидаттар конкурс комиссиясымен айқындалған тақырыптар тізімінен бір эссені жазады.</w:t>
      </w:r>
      <w:r w:rsidRPr="00344BAC">
        <w:rPr>
          <w:b w:val="0"/>
          <w:i w:val="0"/>
          <w:sz w:val="24"/>
          <w:szCs w:val="24"/>
          <w:lang w:val="kk-KZ"/>
        </w:rPr>
        <w:t xml:space="preserve">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9D2029" w:rsidRDefault="009D2029" w:rsidP="00CC4E99">
      <w:pPr>
        <w:pStyle w:val="a6"/>
        <w:jc w:val="right"/>
        <w:rPr>
          <w:lang w:val="kk-KZ"/>
        </w:rPr>
      </w:pPr>
    </w:p>
    <w:p w:rsidR="009D2029" w:rsidRDefault="009D2029" w:rsidP="00CC4E99">
      <w:pPr>
        <w:pStyle w:val="a6"/>
        <w:jc w:val="right"/>
        <w:rPr>
          <w:lang w:val="kk-KZ"/>
        </w:rPr>
      </w:pPr>
    </w:p>
    <w:p w:rsidR="009D2029" w:rsidRDefault="009D2029" w:rsidP="00CC4E99">
      <w:pPr>
        <w:pStyle w:val="a6"/>
        <w:jc w:val="right"/>
        <w:rPr>
          <w:lang w:val="kk-KZ"/>
        </w:rPr>
      </w:pPr>
    </w:p>
    <w:p w:rsidR="009D2029" w:rsidRDefault="009D2029" w:rsidP="00CC4E99">
      <w:pPr>
        <w:pStyle w:val="a6"/>
        <w:jc w:val="right"/>
        <w:rPr>
          <w:lang w:val="kk-KZ"/>
        </w:rPr>
      </w:pPr>
    </w:p>
    <w:p w:rsidR="00AA6A55" w:rsidRDefault="00AA6A55" w:rsidP="00CC4E99">
      <w:pPr>
        <w:pStyle w:val="a6"/>
        <w:jc w:val="right"/>
        <w:rPr>
          <w:lang w:val="kk-KZ"/>
        </w:rPr>
      </w:pPr>
    </w:p>
    <w:p w:rsidR="00E13AAF" w:rsidRDefault="00E13AAF" w:rsidP="00CC4E99">
      <w:pPr>
        <w:pStyle w:val="a6"/>
        <w:jc w:val="right"/>
        <w:rPr>
          <w:lang w:val="kk-KZ"/>
        </w:rPr>
      </w:pPr>
    </w:p>
    <w:p w:rsidR="00E13AAF" w:rsidRDefault="00E13AAF" w:rsidP="00CC4E99">
      <w:pPr>
        <w:pStyle w:val="a6"/>
        <w:jc w:val="right"/>
        <w:rPr>
          <w:lang w:val="kk-KZ"/>
        </w:rPr>
      </w:pPr>
    </w:p>
    <w:p w:rsidR="00CC4E99" w:rsidRPr="004C4CDF" w:rsidRDefault="0098429C" w:rsidP="00CC4E99">
      <w:pPr>
        <w:pStyle w:val="a6"/>
        <w:jc w:val="right"/>
        <w:rPr>
          <w:lang w:val="kk-KZ"/>
        </w:rPr>
      </w:pPr>
      <w:r>
        <w:rPr>
          <w:lang w:val="kk-KZ"/>
        </w:rPr>
        <w:t>«</w:t>
      </w:r>
      <w:r w:rsidR="00FA3CD4">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E7CAC" w:rsidRDefault="003E7CAC" w:rsidP="00CC4E99">
      <w:pPr>
        <w:pStyle w:val="a9"/>
        <w:tabs>
          <w:tab w:val="left" w:pos="1276"/>
        </w:tabs>
        <w:ind w:left="0" w:firstLine="709"/>
        <w:jc w:val="both"/>
        <w:rPr>
          <w:color w:val="000000"/>
          <w:sz w:val="24"/>
          <w:szCs w:val="24"/>
          <w:lang w:val="kk-KZ"/>
        </w:rPr>
      </w:pPr>
    </w:p>
    <w:p w:rsidR="003E7CAC" w:rsidRDefault="003E7CAC" w:rsidP="00CC4E99">
      <w:pPr>
        <w:pStyle w:val="a9"/>
        <w:tabs>
          <w:tab w:val="left" w:pos="1276"/>
        </w:tabs>
        <w:ind w:left="0" w:firstLine="709"/>
        <w:jc w:val="both"/>
        <w:rPr>
          <w:color w:val="000000"/>
          <w:sz w:val="24"/>
          <w:szCs w:val="24"/>
          <w:lang w:val="kk-KZ"/>
        </w:rPr>
      </w:pPr>
    </w:p>
    <w:p w:rsidR="003E7CAC" w:rsidRDefault="003E7CAC" w:rsidP="00CC4E99">
      <w:pPr>
        <w:pStyle w:val="a9"/>
        <w:tabs>
          <w:tab w:val="left" w:pos="1276"/>
        </w:tabs>
        <w:ind w:left="0" w:firstLine="709"/>
        <w:jc w:val="both"/>
        <w:rPr>
          <w:color w:val="000000"/>
          <w:sz w:val="24"/>
          <w:szCs w:val="24"/>
          <w:lang w:val="kk-KZ"/>
        </w:rPr>
      </w:pPr>
    </w:p>
    <w:p w:rsidR="003E7CAC" w:rsidRPr="00B57F9B" w:rsidRDefault="003E7CAC" w:rsidP="00CC4E99">
      <w:pPr>
        <w:pStyle w:val="a9"/>
        <w:tabs>
          <w:tab w:val="left" w:pos="1276"/>
        </w:tabs>
        <w:ind w:left="0" w:firstLine="709"/>
        <w:jc w:val="both"/>
        <w:rPr>
          <w:color w:val="000000"/>
          <w:sz w:val="24"/>
          <w:szCs w:val="24"/>
        </w:rPr>
      </w:pPr>
    </w:p>
    <w:p w:rsidR="008B491B" w:rsidRDefault="008B491B" w:rsidP="00CC4E99">
      <w:pPr>
        <w:pStyle w:val="a9"/>
        <w:tabs>
          <w:tab w:val="left" w:pos="1276"/>
        </w:tabs>
        <w:ind w:left="0" w:firstLine="709"/>
        <w:jc w:val="both"/>
        <w:rPr>
          <w:color w:val="000000"/>
          <w:sz w:val="24"/>
          <w:szCs w:val="24"/>
          <w:lang w:val="kk-KZ"/>
        </w:rPr>
      </w:pPr>
    </w:p>
    <w:p w:rsidR="00DE1F65" w:rsidRDefault="00DE1F65" w:rsidP="00CC4E99">
      <w:pPr>
        <w:pStyle w:val="a9"/>
        <w:tabs>
          <w:tab w:val="left" w:pos="1276"/>
        </w:tabs>
        <w:ind w:left="0" w:firstLine="709"/>
        <w:jc w:val="both"/>
        <w:rPr>
          <w:color w:val="000000"/>
          <w:sz w:val="24"/>
          <w:szCs w:val="24"/>
          <w:lang w:val="kk-KZ"/>
        </w:rPr>
      </w:pPr>
    </w:p>
    <w:p w:rsidR="00DE1F65" w:rsidRDefault="00DE1F65" w:rsidP="00CC4E99">
      <w:pPr>
        <w:pStyle w:val="a9"/>
        <w:tabs>
          <w:tab w:val="left" w:pos="1276"/>
        </w:tabs>
        <w:ind w:left="0" w:firstLine="709"/>
        <w:jc w:val="both"/>
        <w:rPr>
          <w:color w:val="000000"/>
          <w:sz w:val="24"/>
          <w:szCs w:val="24"/>
          <w:lang w:val="kk-KZ"/>
        </w:rPr>
      </w:pPr>
    </w:p>
    <w:p w:rsidR="00DE1F65" w:rsidRDefault="00DE1F65" w:rsidP="00CC4E99">
      <w:pPr>
        <w:pStyle w:val="a9"/>
        <w:tabs>
          <w:tab w:val="left" w:pos="1276"/>
        </w:tabs>
        <w:ind w:left="0" w:firstLine="709"/>
        <w:jc w:val="both"/>
        <w:rPr>
          <w:color w:val="000000"/>
          <w:sz w:val="24"/>
          <w:szCs w:val="24"/>
          <w:lang w:val="kk-KZ"/>
        </w:rPr>
      </w:pPr>
    </w:p>
    <w:p w:rsidR="00DE1F65" w:rsidRPr="00DE1F65" w:rsidRDefault="00DE1F65" w:rsidP="00CC4E99">
      <w:pPr>
        <w:pStyle w:val="a9"/>
        <w:tabs>
          <w:tab w:val="left" w:pos="1276"/>
        </w:tabs>
        <w:ind w:left="0" w:firstLine="709"/>
        <w:jc w:val="both"/>
        <w:rPr>
          <w:color w:val="000000"/>
          <w:sz w:val="24"/>
          <w:szCs w:val="24"/>
          <w:lang w:val="kk-KZ"/>
        </w:rPr>
      </w:pPr>
    </w:p>
    <w:p w:rsidR="008B491B" w:rsidRPr="00B57F9B" w:rsidRDefault="008B491B" w:rsidP="00CC4E99">
      <w:pPr>
        <w:pStyle w:val="a9"/>
        <w:tabs>
          <w:tab w:val="left" w:pos="1276"/>
        </w:tabs>
        <w:ind w:left="0" w:firstLine="709"/>
        <w:jc w:val="both"/>
        <w:rPr>
          <w:color w:val="000000"/>
          <w:sz w:val="24"/>
          <w:szCs w:val="24"/>
        </w:rPr>
      </w:pPr>
    </w:p>
    <w:sectPr w:rsidR="008B491B" w:rsidRPr="00B57F9B" w:rsidSect="00CB6B7F">
      <w:headerReference w:type="default" r:id="rId9"/>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18A" w:rsidRPr="00345558" w:rsidRDefault="0068618A" w:rsidP="00345558">
      <w:pPr>
        <w:rPr>
          <w:lang w:eastAsia="en-US"/>
        </w:rPr>
      </w:pPr>
      <w:r>
        <w:separator/>
      </w:r>
    </w:p>
  </w:endnote>
  <w:endnote w:type="continuationSeparator" w:id="0">
    <w:p w:rsidR="0068618A" w:rsidRPr="00345558" w:rsidRDefault="0068618A"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18A" w:rsidRPr="00345558" w:rsidRDefault="0068618A" w:rsidP="00345558">
      <w:pPr>
        <w:rPr>
          <w:lang w:eastAsia="en-US"/>
        </w:rPr>
      </w:pPr>
      <w:r>
        <w:separator/>
      </w:r>
    </w:p>
  </w:footnote>
  <w:footnote w:type="continuationSeparator" w:id="0">
    <w:p w:rsidR="0068618A" w:rsidRPr="00345558" w:rsidRDefault="0068618A"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111EA9">
    <w:pPr>
      <w:pStyle w:val="af1"/>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B57F9B" w:rsidRDefault="00345558" w:rsidP="00B57F9B"/>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0"/>
  </w:num>
  <w:num w:numId="5">
    <w:abstractNumId w:val="8"/>
  </w:num>
  <w:num w:numId="6">
    <w:abstractNumId w:val="1"/>
  </w:num>
  <w:num w:numId="7">
    <w:abstractNumId w:val="9"/>
  </w:num>
  <w:num w:numId="8">
    <w:abstractNumId w:val="0"/>
  </w:num>
  <w:num w:numId="9">
    <w:abstractNumId w:val="5"/>
  </w:num>
  <w:num w:numId="10">
    <w:abstractNumId w:val="6"/>
  </w:num>
  <w:num w:numId="11">
    <w:abstractNumId w:val="7"/>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26978"/>
    <o:shapelayout v:ext="edit">
      <o:idmap v:ext="edit" data="79"/>
    </o:shapelayout>
  </w:hdrShapeDefaults>
  <w:footnotePr>
    <w:footnote w:id="-1"/>
    <w:footnote w:id="0"/>
  </w:footnotePr>
  <w:endnotePr>
    <w:endnote w:id="-1"/>
    <w:endnote w:id="0"/>
  </w:endnotePr>
  <w:compat/>
  <w:rsids>
    <w:rsidRoot w:val="00666C74"/>
    <w:rsid w:val="0000070D"/>
    <w:rsid w:val="0000140D"/>
    <w:rsid w:val="00002882"/>
    <w:rsid w:val="000029EB"/>
    <w:rsid w:val="00005701"/>
    <w:rsid w:val="0000760C"/>
    <w:rsid w:val="00010144"/>
    <w:rsid w:val="00012F14"/>
    <w:rsid w:val="000150C4"/>
    <w:rsid w:val="00015B19"/>
    <w:rsid w:val="00015D17"/>
    <w:rsid w:val="00016836"/>
    <w:rsid w:val="00025C64"/>
    <w:rsid w:val="00025DC2"/>
    <w:rsid w:val="00030C36"/>
    <w:rsid w:val="00031A17"/>
    <w:rsid w:val="0003209E"/>
    <w:rsid w:val="00034B1E"/>
    <w:rsid w:val="00034F8C"/>
    <w:rsid w:val="000358F0"/>
    <w:rsid w:val="00037DB5"/>
    <w:rsid w:val="00044794"/>
    <w:rsid w:val="000522A5"/>
    <w:rsid w:val="00056BAE"/>
    <w:rsid w:val="00056CD6"/>
    <w:rsid w:val="0005774B"/>
    <w:rsid w:val="000715F3"/>
    <w:rsid w:val="00073CEA"/>
    <w:rsid w:val="00076188"/>
    <w:rsid w:val="00080F95"/>
    <w:rsid w:val="0008308D"/>
    <w:rsid w:val="0008625A"/>
    <w:rsid w:val="00086FCE"/>
    <w:rsid w:val="0008713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D1C6E"/>
    <w:rsid w:val="000D2D84"/>
    <w:rsid w:val="000D3E10"/>
    <w:rsid w:val="000E72B2"/>
    <w:rsid w:val="000F130F"/>
    <w:rsid w:val="000F1A76"/>
    <w:rsid w:val="000F2A3D"/>
    <w:rsid w:val="000F562E"/>
    <w:rsid w:val="000F6203"/>
    <w:rsid w:val="000F6562"/>
    <w:rsid w:val="000F69EF"/>
    <w:rsid w:val="00100F42"/>
    <w:rsid w:val="001019DA"/>
    <w:rsid w:val="001021C8"/>
    <w:rsid w:val="001069CD"/>
    <w:rsid w:val="00106A2C"/>
    <w:rsid w:val="00107226"/>
    <w:rsid w:val="00111D62"/>
    <w:rsid w:val="00111EA9"/>
    <w:rsid w:val="00112AE7"/>
    <w:rsid w:val="00117130"/>
    <w:rsid w:val="0011741F"/>
    <w:rsid w:val="0012038C"/>
    <w:rsid w:val="00120B26"/>
    <w:rsid w:val="00120D75"/>
    <w:rsid w:val="0012172C"/>
    <w:rsid w:val="001223E8"/>
    <w:rsid w:val="0012622B"/>
    <w:rsid w:val="0012704C"/>
    <w:rsid w:val="0013002F"/>
    <w:rsid w:val="001304F8"/>
    <w:rsid w:val="00130CA2"/>
    <w:rsid w:val="001337D0"/>
    <w:rsid w:val="00134A95"/>
    <w:rsid w:val="00135733"/>
    <w:rsid w:val="001357FD"/>
    <w:rsid w:val="001362E5"/>
    <w:rsid w:val="00137E5C"/>
    <w:rsid w:val="00140BAD"/>
    <w:rsid w:val="0014275D"/>
    <w:rsid w:val="00142A40"/>
    <w:rsid w:val="0014319C"/>
    <w:rsid w:val="00144590"/>
    <w:rsid w:val="00144841"/>
    <w:rsid w:val="001457D3"/>
    <w:rsid w:val="00145CF5"/>
    <w:rsid w:val="00146C1C"/>
    <w:rsid w:val="00146C68"/>
    <w:rsid w:val="00147854"/>
    <w:rsid w:val="001478B1"/>
    <w:rsid w:val="00147A1C"/>
    <w:rsid w:val="0015043F"/>
    <w:rsid w:val="00151378"/>
    <w:rsid w:val="00154DCD"/>
    <w:rsid w:val="00155866"/>
    <w:rsid w:val="00155D1A"/>
    <w:rsid w:val="0015647A"/>
    <w:rsid w:val="00156638"/>
    <w:rsid w:val="00157EAD"/>
    <w:rsid w:val="0016224A"/>
    <w:rsid w:val="001628E2"/>
    <w:rsid w:val="00162C37"/>
    <w:rsid w:val="00165778"/>
    <w:rsid w:val="00170D56"/>
    <w:rsid w:val="001730E8"/>
    <w:rsid w:val="00173840"/>
    <w:rsid w:val="00174C0D"/>
    <w:rsid w:val="00177EC2"/>
    <w:rsid w:val="0018328B"/>
    <w:rsid w:val="00185469"/>
    <w:rsid w:val="001855E7"/>
    <w:rsid w:val="0018638C"/>
    <w:rsid w:val="00187944"/>
    <w:rsid w:val="00191DE7"/>
    <w:rsid w:val="001922C6"/>
    <w:rsid w:val="00193B3D"/>
    <w:rsid w:val="00195015"/>
    <w:rsid w:val="001963FB"/>
    <w:rsid w:val="00196A37"/>
    <w:rsid w:val="001A1719"/>
    <w:rsid w:val="001A302D"/>
    <w:rsid w:val="001A37AC"/>
    <w:rsid w:val="001A47A2"/>
    <w:rsid w:val="001A49F1"/>
    <w:rsid w:val="001A4D9F"/>
    <w:rsid w:val="001A542E"/>
    <w:rsid w:val="001A57D8"/>
    <w:rsid w:val="001A5DD8"/>
    <w:rsid w:val="001B0277"/>
    <w:rsid w:val="001B2C14"/>
    <w:rsid w:val="001B56D6"/>
    <w:rsid w:val="001B5E6A"/>
    <w:rsid w:val="001B63C8"/>
    <w:rsid w:val="001B6F44"/>
    <w:rsid w:val="001C1C6F"/>
    <w:rsid w:val="001C22AF"/>
    <w:rsid w:val="001C2AD8"/>
    <w:rsid w:val="001C45D1"/>
    <w:rsid w:val="001C4BF4"/>
    <w:rsid w:val="001C7421"/>
    <w:rsid w:val="001D001A"/>
    <w:rsid w:val="001D0BFF"/>
    <w:rsid w:val="001D3974"/>
    <w:rsid w:val="001D5F33"/>
    <w:rsid w:val="001E0167"/>
    <w:rsid w:val="001E2E63"/>
    <w:rsid w:val="001E3FCE"/>
    <w:rsid w:val="001E4EFD"/>
    <w:rsid w:val="001E520E"/>
    <w:rsid w:val="001E5544"/>
    <w:rsid w:val="001E7116"/>
    <w:rsid w:val="001F05FE"/>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21496"/>
    <w:rsid w:val="00221B00"/>
    <w:rsid w:val="00221FDE"/>
    <w:rsid w:val="00222309"/>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7F97"/>
    <w:rsid w:val="00261253"/>
    <w:rsid w:val="002613AF"/>
    <w:rsid w:val="00265DDC"/>
    <w:rsid w:val="00266076"/>
    <w:rsid w:val="002716F6"/>
    <w:rsid w:val="00272952"/>
    <w:rsid w:val="00272FAE"/>
    <w:rsid w:val="00277437"/>
    <w:rsid w:val="00283190"/>
    <w:rsid w:val="002847ED"/>
    <w:rsid w:val="00285303"/>
    <w:rsid w:val="002864ED"/>
    <w:rsid w:val="002875AD"/>
    <w:rsid w:val="00290843"/>
    <w:rsid w:val="00290FC7"/>
    <w:rsid w:val="0029382B"/>
    <w:rsid w:val="0029480F"/>
    <w:rsid w:val="002971CE"/>
    <w:rsid w:val="002A28AD"/>
    <w:rsid w:val="002A40CF"/>
    <w:rsid w:val="002A610B"/>
    <w:rsid w:val="002B32D5"/>
    <w:rsid w:val="002B5C87"/>
    <w:rsid w:val="002B7874"/>
    <w:rsid w:val="002C0F3C"/>
    <w:rsid w:val="002C4DFE"/>
    <w:rsid w:val="002C5BE5"/>
    <w:rsid w:val="002C666D"/>
    <w:rsid w:val="002C7BE7"/>
    <w:rsid w:val="002D1386"/>
    <w:rsid w:val="002D1CD2"/>
    <w:rsid w:val="002D253E"/>
    <w:rsid w:val="002D2981"/>
    <w:rsid w:val="002D2A95"/>
    <w:rsid w:val="002D39FF"/>
    <w:rsid w:val="002D48A7"/>
    <w:rsid w:val="002D6A83"/>
    <w:rsid w:val="002D6CA0"/>
    <w:rsid w:val="002E10F3"/>
    <w:rsid w:val="002E36A3"/>
    <w:rsid w:val="002E5245"/>
    <w:rsid w:val="002E65D3"/>
    <w:rsid w:val="002E71AC"/>
    <w:rsid w:val="002F0925"/>
    <w:rsid w:val="002F6EA1"/>
    <w:rsid w:val="002F7995"/>
    <w:rsid w:val="00301F55"/>
    <w:rsid w:val="003035F4"/>
    <w:rsid w:val="00303AD8"/>
    <w:rsid w:val="00304EC2"/>
    <w:rsid w:val="0030648E"/>
    <w:rsid w:val="00310183"/>
    <w:rsid w:val="003106C9"/>
    <w:rsid w:val="003117B8"/>
    <w:rsid w:val="00316612"/>
    <w:rsid w:val="00327170"/>
    <w:rsid w:val="003338F1"/>
    <w:rsid w:val="0033415F"/>
    <w:rsid w:val="003343D9"/>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0402"/>
    <w:rsid w:val="00361190"/>
    <w:rsid w:val="00361D85"/>
    <w:rsid w:val="003652CD"/>
    <w:rsid w:val="00366A18"/>
    <w:rsid w:val="003673A8"/>
    <w:rsid w:val="003710D9"/>
    <w:rsid w:val="0037277F"/>
    <w:rsid w:val="00372B6D"/>
    <w:rsid w:val="0037503D"/>
    <w:rsid w:val="00377976"/>
    <w:rsid w:val="00381707"/>
    <w:rsid w:val="00381AA7"/>
    <w:rsid w:val="003833B8"/>
    <w:rsid w:val="00386B1B"/>
    <w:rsid w:val="00390172"/>
    <w:rsid w:val="0039604C"/>
    <w:rsid w:val="00397CF9"/>
    <w:rsid w:val="003A2666"/>
    <w:rsid w:val="003A5CEC"/>
    <w:rsid w:val="003A73F1"/>
    <w:rsid w:val="003B08EB"/>
    <w:rsid w:val="003B3B73"/>
    <w:rsid w:val="003B45F6"/>
    <w:rsid w:val="003B6320"/>
    <w:rsid w:val="003C0BAC"/>
    <w:rsid w:val="003C2537"/>
    <w:rsid w:val="003C2C84"/>
    <w:rsid w:val="003D3157"/>
    <w:rsid w:val="003D47C0"/>
    <w:rsid w:val="003E6A12"/>
    <w:rsid w:val="003E7CAC"/>
    <w:rsid w:val="003F1ECA"/>
    <w:rsid w:val="003F772B"/>
    <w:rsid w:val="003F7880"/>
    <w:rsid w:val="003F7A63"/>
    <w:rsid w:val="004005EF"/>
    <w:rsid w:val="004033F8"/>
    <w:rsid w:val="00404F32"/>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285F"/>
    <w:rsid w:val="00483664"/>
    <w:rsid w:val="00486E61"/>
    <w:rsid w:val="00491275"/>
    <w:rsid w:val="00491BAC"/>
    <w:rsid w:val="00492BAC"/>
    <w:rsid w:val="004933FF"/>
    <w:rsid w:val="00494505"/>
    <w:rsid w:val="004950A7"/>
    <w:rsid w:val="00495A66"/>
    <w:rsid w:val="004A1167"/>
    <w:rsid w:val="004A13E4"/>
    <w:rsid w:val="004A32C9"/>
    <w:rsid w:val="004A44C7"/>
    <w:rsid w:val="004A4B17"/>
    <w:rsid w:val="004B0AD7"/>
    <w:rsid w:val="004B18AA"/>
    <w:rsid w:val="004B2D08"/>
    <w:rsid w:val="004B460D"/>
    <w:rsid w:val="004B5468"/>
    <w:rsid w:val="004B553B"/>
    <w:rsid w:val="004B5B70"/>
    <w:rsid w:val="004B608C"/>
    <w:rsid w:val="004B7D76"/>
    <w:rsid w:val="004C0699"/>
    <w:rsid w:val="004C4671"/>
    <w:rsid w:val="004C4CDF"/>
    <w:rsid w:val="004C67F9"/>
    <w:rsid w:val="004D11CD"/>
    <w:rsid w:val="004D1A33"/>
    <w:rsid w:val="004D3BF8"/>
    <w:rsid w:val="004E088D"/>
    <w:rsid w:val="004E11E8"/>
    <w:rsid w:val="004E2926"/>
    <w:rsid w:val="004E42DD"/>
    <w:rsid w:val="004E4364"/>
    <w:rsid w:val="004E4FBB"/>
    <w:rsid w:val="004E75BE"/>
    <w:rsid w:val="004F1DD8"/>
    <w:rsid w:val="004F3673"/>
    <w:rsid w:val="004F4D90"/>
    <w:rsid w:val="00502D24"/>
    <w:rsid w:val="00505847"/>
    <w:rsid w:val="0050584E"/>
    <w:rsid w:val="00506C10"/>
    <w:rsid w:val="00506FDB"/>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5C81"/>
    <w:rsid w:val="005470DB"/>
    <w:rsid w:val="005511FE"/>
    <w:rsid w:val="00552066"/>
    <w:rsid w:val="00553719"/>
    <w:rsid w:val="00554824"/>
    <w:rsid w:val="00555FFD"/>
    <w:rsid w:val="00557457"/>
    <w:rsid w:val="00562792"/>
    <w:rsid w:val="00566399"/>
    <w:rsid w:val="005674E1"/>
    <w:rsid w:val="0057024F"/>
    <w:rsid w:val="0057207C"/>
    <w:rsid w:val="00573B7E"/>
    <w:rsid w:val="00574DE8"/>
    <w:rsid w:val="00575736"/>
    <w:rsid w:val="00583C73"/>
    <w:rsid w:val="005849DC"/>
    <w:rsid w:val="0058723D"/>
    <w:rsid w:val="0059212C"/>
    <w:rsid w:val="00592C0E"/>
    <w:rsid w:val="005973C8"/>
    <w:rsid w:val="00597E88"/>
    <w:rsid w:val="005A033B"/>
    <w:rsid w:val="005A26C7"/>
    <w:rsid w:val="005A32F2"/>
    <w:rsid w:val="005A3E96"/>
    <w:rsid w:val="005A516B"/>
    <w:rsid w:val="005A6F0C"/>
    <w:rsid w:val="005A7C36"/>
    <w:rsid w:val="005A7EB2"/>
    <w:rsid w:val="005B42D0"/>
    <w:rsid w:val="005B4327"/>
    <w:rsid w:val="005B46DE"/>
    <w:rsid w:val="005B4BA0"/>
    <w:rsid w:val="005C080D"/>
    <w:rsid w:val="005C1F20"/>
    <w:rsid w:val="005C4295"/>
    <w:rsid w:val="005C59F9"/>
    <w:rsid w:val="005C63BB"/>
    <w:rsid w:val="005C65E2"/>
    <w:rsid w:val="005C6645"/>
    <w:rsid w:val="005C7C67"/>
    <w:rsid w:val="005D2A8A"/>
    <w:rsid w:val="005D40D9"/>
    <w:rsid w:val="005D4E17"/>
    <w:rsid w:val="005D5251"/>
    <w:rsid w:val="005D5D10"/>
    <w:rsid w:val="005D5D26"/>
    <w:rsid w:val="005D693C"/>
    <w:rsid w:val="005D694D"/>
    <w:rsid w:val="005E0CA2"/>
    <w:rsid w:val="005E641C"/>
    <w:rsid w:val="005F43A5"/>
    <w:rsid w:val="005F4FB5"/>
    <w:rsid w:val="005F6139"/>
    <w:rsid w:val="005F61EC"/>
    <w:rsid w:val="005F6E78"/>
    <w:rsid w:val="0060020F"/>
    <w:rsid w:val="00600CD9"/>
    <w:rsid w:val="00602AB3"/>
    <w:rsid w:val="00602C5D"/>
    <w:rsid w:val="006049EF"/>
    <w:rsid w:val="0060575C"/>
    <w:rsid w:val="00605D0D"/>
    <w:rsid w:val="00611C7E"/>
    <w:rsid w:val="00621177"/>
    <w:rsid w:val="006227C5"/>
    <w:rsid w:val="00622837"/>
    <w:rsid w:val="0062359F"/>
    <w:rsid w:val="0062663D"/>
    <w:rsid w:val="00626FF6"/>
    <w:rsid w:val="006272F4"/>
    <w:rsid w:val="0063041D"/>
    <w:rsid w:val="006308D5"/>
    <w:rsid w:val="00637C21"/>
    <w:rsid w:val="00646ACA"/>
    <w:rsid w:val="00652D8B"/>
    <w:rsid w:val="0065356C"/>
    <w:rsid w:val="00655B79"/>
    <w:rsid w:val="006577E5"/>
    <w:rsid w:val="006608FE"/>
    <w:rsid w:val="006610CE"/>
    <w:rsid w:val="00664364"/>
    <w:rsid w:val="0066491E"/>
    <w:rsid w:val="00664CA9"/>
    <w:rsid w:val="00665B57"/>
    <w:rsid w:val="00666C74"/>
    <w:rsid w:val="00671444"/>
    <w:rsid w:val="006723DB"/>
    <w:rsid w:val="006727D3"/>
    <w:rsid w:val="00673A75"/>
    <w:rsid w:val="00674CC3"/>
    <w:rsid w:val="00674DCC"/>
    <w:rsid w:val="00676111"/>
    <w:rsid w:val="00676E4D"/>
    <w:rsid w:val="006818CE"/>
    <w:rsid w:val="0068618A"/>
    <w:rsid w:val="00686559"/>
    <w:rsid w:val="00686AD5"/>
    <w:rsid w:val="00687336"/>
    <w:rsid w:val="006879C1"/>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C0415"/>
    <w:rsid w:val="006C0D35"/>
    <w:rsid w:val="006C1B53"/>
    <w:rsid w:val="006C3C19"/>
    <w:rsid w:val="006C432A"/>
    <w:rsid w:val="006C5651"/>
    <w:rsid w:val="006C569C"/>
    <w:rsid w:val="006D01D4"/>
    <w:rsid w:val="006D056D"/>
    <w:rsid w:val="006D5B09"/>
    <w:rsid w:val="006E0133"/>
    <w:rsid w:val="006E0D4D"/>
    <w:rsid w:val="006E1319"/>
    <w:rsid w:val="006E1396"/>
    <w:rsid w:val="006E3BE4"/>
    <w:rsid w:val="006E4D1A"/>
    <w:rsid w:val="006E5EA6"/>
    <w:rsid w:val="006E639A"/>
    <w:rsid w:val="006F13C2"/>
    <w:rsid w:val="006F1A29"/>
    <w:rsid w:val="006F1CD1"/>
    <w:rsid w:val="006F2760"/>
    <w:rsid w:val="006F6276"/>
    <w:rsid w:val="006F63AA"/>
    <w:rsid w:val="006F655E"/>
    <w:rsid w:val="006F6D14"/>
    <w:rsid w:val="007000F0"/>
    <w:rsid w:val="0070386C"/>
    <w:rsid w:val="00703988"/>
    <w:rsid w:val="007056C6"/>
    <w:rsid w:val="00706470"/>
    <w:rsid w:val="00710455"/>
    <w:rsid w:val="00710BFF"/>
    <w:rsid w:val="00711A0F"/>
    <w:rsid w:val="00720646"/>
    <w:rsid w:val="007213D1"/>
    <w:rsid w:val="00725B83"/>
    <w:rsid w:val="00726397"/>
    <w:rsid w:val="00726448"/>
    <w:rsid w:val="00727577"/>
    <w:rsid w:val="00732569"/>
    <w:rsid w:val="00733DE1"/>
    <w:rsid w:val="007347DE"/>
    <w:rsid w:val="00735450"/>
    <w:rsid w:val="00740BB0"/>
    <w:rsid w:val="00740E2B"/>
    <w:rsid w:val="00741C8E"/>
    <w:rsid w:val="00751496"/>
    <w:rsid w:val="00752202"/>
    <w:rsid w:val="00756B6A"/>
    <w:rsid w:val="00757ABD"/>
    <w:rsid w:val="00760716"/>
    <w:rsid w:val="00763263"/>
    <w:rsid w:val="00764D93"/>
    <w:rsid w:val="007651B9"/>
    <w:rsid w:val="00770BD1"/>
    <w:rsid w:val="007711EC"/>
    <w:rsid w:val="007715E4"/>
    <w:rsid w:val="0077172A"/>
    <w:rsid w:val="00774FCA"/>
    <w:rsid w:val="0077543A"/>
    <w:rsid w:val="00777B5E"/>
    <w:rsid w:val="00780B8C"/>
    <w:rsid w:val="00781F3F"/>
    <w:rsid w:val="0078396F"/>
    <w:rsid w:val="00784CC8"/>
    <w:rsid w:val="00786963"/>
    <w:rsid w:val="00786A37"/>
    <w:rsid w:val="00787419"/>
    <w:rsid w:val="00790BFD"/>
    <w:rsid w:val="00790F43"/>
    <w:rsid w:val="00791E88"/>
    <w:rsid w:val="00792BE7"/>
    <w:rsid w:val="0079432F"/>
    <w:rsid w:val="0079626A"/>
    <w:rsid w:val="0079664E"/>
    <w:rsid w:val="00797E83"/>
    <w:rsid w:val="007A27DD"/>
    <w:rsid w:val="007A40FF"/>
    <w:rsid w:val="007B0D84"/>
    <w:rsid w:val="007B177D"/>
    <w:rsid w:val="007B3D85"/>
    <w:rsid w:val="007B4E67"/>
    <w:rsid w:val="007C0727"/>
    <w:rsid w:val="007C1F33"/>
    <w:rsid w:val="007C332B"/>
    <w:rsid w:val="007C3AB6"/>
    <w:rsid w:val="007C5224"/>
    <w:rsid w:val="007C77E3"/>
    <w:rsid w:val="007C7A35"/>
    <w:rsid w:val="007D1E0D"/>
    <w:rsid w:val="007D2FDD"/>
    <w:rsid w:val="007D5C07"/>
    <w:rsid w:val="007D6778"/>
    <w:rsid w:val="007D7EC4"/>
    <w:rsid w:val="007E7B44"/>
    <w:rsid w:val="007F171E"/>
    <w:rsid w:val="007F3512"/>
    <w:rsid w:val="007F5D66"/>
    <w:rsid w:val="007F6161"/>
    <w:rsid w:val="007F7355"/>
    <w:rsid w:val="0080209E"/>
    <w:rsid w:val="0080321E"/>
    <w:rsid w:val="008055F4"/>
    <w:rsid w:val="00805840"/>
    <w:rsid w:val="008064C4"/>
    <w:rsid w:val="00807500"/>
    <w:rsid w:val="00813EFC"/>
    <w:rsid w:val="00814914"/>
    <w:rsid w:val="00814D0E"/>
    <w:rsid w:val="00816366"/>
    <w:rsid w:val="0081687B"/>
    <w:rsid w:val="00817446"/>
    <w:rsid w:val="008223E2"/>
    <w:rsid w:val="00823350"/>
    <w:rsid w:val="008240A2"/>
    <w:rsid w:val="00827937"/>
    <w:rsid w:val="00831788"/>
    <w:rsid w:val="00833623"/>
    <w:rsid w:val="008403EE"/>
    <w:rsid w:val="00840E61"/>
    <w:rsid w:val="00841230"/>
    <w:rsid w:val="00841764"/>
    <w:rsid w:val="00843EE2"/>
    <w:rsid w:val="00844B27"/>
    <w:rsid w:val="00845D9A"/>
    <w:rsid w:val="00851F0F"/>
    <w:rsid w:val="0085369E"/>
    <w:rsid w:val="00853DB8"/>
    <w:rsid w:val="00854969"/>
    <w:rsid w:val="00855624"/>
    <w:rsid w:val="008568D6"/>
    <w:rsid w:val="00860426"/>
    <w:rsid w:val="00862C57"/>
    <w:rsid w:val="00862EBA"/>
    <w:rsid w:val="00867891"/>
    <w:rsid w:val="00870B9F"/>
    <w:rsid w:val="008715FB"/>
    <w:rsid w:val="00874746"/>
    <w:rsid w:val="008759B9"/>
    <w:rsid w:val="00876566"/>
    <w:rsid w:val="00877D67"/>
    <w:rsid w:val="00880899"/>
    <w:rsid w:val="0088131F"/>
    <w:rsid w:val="00882F2E"/>
    <w:rsid w:val="00885EE6"/>
    <w:rsid w:val="00886886"/>
    <w:rsid w:val="00886910"/>
    <w:rsid w:val="00887648"/>
    <w:rsid w:val="008909EC"/>
    <w:rsid w:val="008918B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4BF5"/>
    <w:rsid w:val="008C6FF1"/>
    <w:rsid w:val="008C71BF"/>
    <w:rsid w:val="008D38EA"/>
    <w:rsid w:val="008D568B"/>
    <w:rsid w:val="008D5DF1"/>
    <w:rsid w:val="008E0854"/>
    <w:rsid w:val="008E42C9"/>
    <w:rsid w:val="008F0F47"/>
    <w:rsid w:val="008F104F"/>
    <w:rsid w:val="008F3261"/>
    <w:rsid w:val="008F32D5"/>
    <w:rsid w:val="008F451E"/>
    <w:rsid w:val="008F54B4"/>
    <w:rsid w:val="008F6A6C"/>
    <w:rsid w:val="008F7898"/>
    <w:rsid w:val="00902AE9"/>
    <w:rsid w:val="009048A9"/>
    <w:rsid w:val="00904958"/>
    <w:rsid w:val="00905BC5"/>
    <w:rsid w:val="00906B3B"/>
    <w:rsid w:val="009121E7"/>
    <w:rsid w:val="0091491C"/>
    <w:rsid w:val="009154CB"/>
    <w:rsid w:val="00920291"/>
    <w:rsid w:val="00920C1C"/>
    <w:rsid w:val="00921DC3"/>
    <w:rsid w:val="00921E60"/>
    <w:rsid w:val="009241F5"/>
    <w:rsid w:val="009248DB"/>
    <w:rsid w:val="00930B11"/>
    <w:rsid w:val="00932F89"/>
    <w:rsid w:val="0093747C"/>
    <w:rsid w:val="009375C4"/>
    <w:rsid w:val="00937F3C"/>
    <w:rsid w:val="00944E16"/>
    <w:rsid w:val="00953AF4"/>
    <w:rsid w:val="00957966"/>
    <w:rsid w:val="009619C8"/>
    <w:rsid w:val="0096231E"/>
    <w:rsid w:val="00962B8F"/>
    <w:rsid w:val="00964D63"/>
    <w:rsid w:val="009663D6"/>
    <w:rsid w:val="00967A7D"/>
    <w:rsid w:val="0097157C"/>
    <w:rsid w:val="00971EC4"/>
    <w:rsid w:val="009742F9"/>
    <w:rsid w:val="0098116A"/>
    <w:rsid w:val="009834F8"/>
    <w:rsid w:val="0098429C"/>
    <w:rsid w:val="00985AA0"/>
    <w:rsid w:val="00987703"/>
    <w:rsid w:val="009879BD"/>
    <w:rsid w:val="00990882"/>
    <w:rsid w:val="009911C0"/>
    <w:rsid w:val="009926D2"/>
    <w:rsid w:val="00993AE7"/>
    <w:rsid w:val="00994007"/>
    <w:rsid w:val="00994E04"/>
    <w:rsid w:val="009957D4"/>
    <w:rsid w:val="00995CC1"/>
    <w:rsid w:val="0099632C"/>
    <w:rsid w:val="009A27B4"/>
    <w:rsid w:val="009A3D34"/>
    <w:rsid w:val="009A4048"/>
    <w:rsid w:val="009A430F"/>
    <w:rsid w:val="009B0776"/>
    <w:rsid w:val="009B0B50"/>
    <w:rsid w:val="009B2F0C"/>
    <w:rsid w:val="009B5343"/>
    <w:rsid w:val="009B5429"/>
    <w:rsid w:val="009B5F98"/>
    <w:rsid w:val="009B6FD7"/>
    <w:rsid w:val="009B7A7C"/>
    <w:rsid w:val="009C397B"/>
    <w:rsid w:val="009D1C13"/>
    <w:rsid w:val="009D2029"/>
    <w:rsid w:val="009D4708"/>
    <w:rsid w:val="009D4B12"/>
    <w:rsid w:val="009D55F6"/>
    <w:rsid w:val="009D5EC4"/>
    <w:rsid w:val="009D767A"/>
    <w:rsid w:val="009E146A"/>
    <w:rsid w:val="009E1C09"/>
    <w:rsid w:val="009E2ACD"/>
    <w:rsid w:val="009E2E05"/>
    <w:rsid w:val="009F5F8D"/>
    <w:rsid w:val="009F63FA"/>
    <w:rsid w:val="009F6600"/>
    <w:rsid w:val="00A00851"/>
    <w:rsid w:val="00A02152"/>
    <w:rsid w:val="00A03DBF"/>
    <w:rsid w:val="00A05932"/>
    <w:rsid w:val="00A06531"/>
    <w:rsid w:val="00A075FA"/>
    <w:rsid w:val="00A079B9"/>
    <w:rsid w:val="00A116C3"/>
    <w:rsid w:val="00A139A3"/>
    <w:rsid w:val="00A13B45"/>
    <w:rsid w:val="00A14B01"/>
    <w:rsid w:val="00A14D1B"/>
    <w:rsid w:val="00A16F46"/>
    <w:rsid w:val="00A17E54"/>
    <w:rsid w:val="00A254B6"/>
    <w:rsid w:val="00A26428"/>
    <w:rsid w:val="00A267B7"/>
    <w:rsid w:val="00A27E29"/>
    <w:rsid w:val="00A30DCE"/>
    <w:rsid w:val="00A33E1E"/>
    <w:rsid w:val="00A34F1E"/>
    <w:rsid w:val="00A35C09"/>
    <w:rsid w:val="00A35D55"/>
    <w:rsid w:val="00A37E82"/>
    <w:rsid w:val="00A41B18"/>
    <w:rsid w:val="00A426B8"/>
    <w:rsid w:val="00A43239"/>
    <w:rsid w:val="00A46BA2"/>
    <w:rsid w:val="00A4743E"/>
    <w:rsid w:val="00A50000"/>
    <w:rsid w:val="00A546EA"/>
    <w:rsid w:val="00A555CE"/>
    <w:rsid w:val="00A563EB"/>
    <w:rsid w:val="00A56E38"/>
    <w:rsid w:val="00A578AB"/>
    <w:rsid w:val="00A637FA"/>
    <w:rsid w:val="00A67B1F"/>
    <w:rsid w:val="00A71F8C"/>
    <w:rsid w:val="00A72240"/>
    <w:rsid w:val="00A759F5"/>
    <w:rsid w:val="00A80AA8"/>
    <w:rsid w:val="00A82495"/>
    <w:rsid w:val="00A834FA"/>
    <w:rsid w:val="00A867B9"/>
    <w:rsid w:val="00A91602"/>
    <w:rsid w:val="00A970D6"/>
    <w:rsid w:val="00AA0470"/>
    <w:rsid w:val="00AA0FA9"/>
    <w:rsid w:val="00AA498E"/>
    <w:rsid w:val="00AA4A3E"/>
    <w:rsid w:val="00AA4E46"/>
    <w:rsid w:val="00AA6A55"/>
    <w:rsid w:val="00AA767F"/>
    <w:rsid w:val="00AA7C6F"/>
    <w:rsid w:val="00AB1658"/>
    <w:rsid w:val="00AB2101"/>
    <w:rsid w:val="00AB3FBA"/>
    <w:rsid w:val="00AB7001"/>
    <w:rsid w:val="00AB7BFD"/>
    <w:rsid w:val="00AC07A0"/>
    <w:rsid w:val="00AC2A74"/>
    <w:rsid w:val="00AC2A93"/>
    <w:rsid w:val="00AC2BBA"/>
    <w:rsid w:val="00AC4F19"/>
    <w:rsid w:val="00AC559C"/>
    <w:rsid w:val="00AC7A42"/>
    <w:rsid w:val="00AD0E50"/>
    <w:rsid w:val="00AD7E87"/>
    <w:rsid w:val="00AE14F1"/>
    <w:rsid w:val="00AE222B"/>
    <w:rsid w:val="00AE5E67"/>
    <w:rsid w:val="00AE62BE"/>
    <w:rsid w:val="00AE675F"/>
    <w:rsid w:val="00AE6A5F"/>
    <w:rsid w:val="00AE7161"/>
    <w:rsid w:val="00AE7F60"/>
    <w:rsid w:val="00AF05BD"/>
    <w:rsid w:val="00AF3647"/>
    <w:rsid w:val="00AF585F"/>
    <w:rsid w:val="00B05CEF"/>
    <w:rsid w:val="00B0663C"/>
    <w:rsid w:val="00B12275"/>
    <w:rsid w:val="00B12694"/>
    <w:rsid w:val="00B1270A"/>
    <w:rsid w:val="00B137EC"/>
    <w:rsid w:val="00B1405C"/>
    <w:rsid w:val="00B17A60"/>
    <w:rsid w:val="00B24594"/>
    <w:rsid w:val="00B30E6B"/>
    <w:rsid w:val="00B327CC"/>
    <w:rsid w:val="00B3454A"/>
    <w:rsid w:val="00B4531E"/>
    <w:rsid w:val="00B507E5"/>
    <w:rsid w:val="00B50A15"/>
    <w:rsid w:val="00B531BD"/>
    <w:rsid w:val="00B533F7"/>
    <w:rsid w:val="00B5437A"/>
    <w:rsid w:val="00B550A0"/>
    <w:rsid w:val="00B57F9B"/>
    <w:rsid w:val="00B6013C"/>
    <w:rsid w:val="00B621EC"/>
    <w:rsid w:val="00B62B01"/>
    <w:rsid w:val="00B63CF9"/>
    <w:rsid w:val="00B65004"/>
    <w:rsid w:val="00B65A82"/>
    <w:rsid w:val="00B65C76"/>
    <w:rsid w:val="00B66A64"/>
    <w:rsid w:val="00B738F1"/>
    <w:rsid w:val="00B74157"/>
    <w:rsid w:val="00B7520F"/>
    <w:rsid w:val="00B77DA3"/>
    <w:rsid w:val="00B83616"/>
    <w:rsid w:val="00B86F89"/>
    <w:rsid w:val="00B9260A"/>
    <w:rsid w:val="00B96CA1"/>
    <w:rsid w:val="00BA01C0"/>
    <w:rsid w:val="00BA0B09"/>
    <w:rsid w:val="00BA19D4"/>
    <w:rsid w:val="00BA2AC0"/>
    <w:rsid w:val="00BA5F95"/>
    <w:rsid w:val="00BB2332"/>
    <w:rsid w:val="00BB2692"/>
    <w:rsid w:val="00BB30A9"/>
    <w:rsid w:val="00BB538A"/>
    <w:rsid w:val="00BB59D9"/>
    <w:rsid w:val="00BC0365"/>
    <w:rsid w:val="00BC1527"/>
    <w:rsid w:val="00BC1EFC"/>
    <w:rsid w:val="00BC21CD"/>
    <w:rsid w:val="00BC2993"/>
    <w:rsid w:val="00BC2EF7"/>
    <w:rsid w:val="00BC37B2"/>
    <w:rsid w:val="00BC56E8"/>
    <w:rsid w:val="00BD0987"/>
    <w:rsid w:val="00BD0F2B"/>
    <w:rsid w:val="00BD36F4"/>
    <w:rsid w:val="00BD435A"/>
    <w:rsid w:val="00BD476D"/>
    <w:rsid w:val="00BD75D1"/>
    <w:rsid w:val="00BD7AD3"/>
    <w:rsid w:val="00BE1697"/>
    <w:rsid w:val="00BE1B7D"/>
    <w:rsid w:val="00BE34B8"/>
    <w:rsid w:val="00BE35CF"/>
    <w:rsid w:val="00BE5CBC"/>
    <w:rsid w:val="00BE759C"/>
    <w:rsid w:val="00BF0051"/>
    <w:rsid w:val="00BF0094"/>
    <w:rsid w:val="00BF0734"/>
    <w:rsid w:val="00BF18D9"/>
    <w:rsid w:val="00BF3C18"/>
    <w:rsid w:val="00BF42CC"/>
    <w:rsid w:val="00BF4A4B"/>
    <w:rsid w:val="00BF6526"/>
    <w:rsid w:val="00C01E7F"/>
    <w:rsid w:val="00C0266C"/>
    <w:rsid w:val="00C02A9B"/>
    <w:rsid w:val="00C04491"/>
    <w:rsid w:val="00C04E0C"/>
    <w:rsid w:val="00C07B79"/>
    <w:rsid w:val="00C11384"/>
    <w:rsid w:val="00C158A3"/>
    <w:rsid w:val="00C1684A"/>
    <w:rsid w:val="00C2184B"/>
    <w:rsid w:val="00C249B5"/>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2EA0"/>
    <w:rsid w:val="00C735C4"/>
    <w:rsid w:val="00C73C2C"/>
    <w:rsid w:val="00C74895"/>
    <w:rsid w:val="00C74BFF"/>
    <w:rsid w:val="00C7581E"/>
    <w:rsid w:val="00C814B7"/>
    <w:rsid w:val="00C82789"/>
    <w:rsid w:val="00C87E26"/>
    <w:rsid w:val="00C90E9B"/>
    <w:rsid w:val="00C926A1"/>
    <w:rsid w:val="00C92BE6"/>
    <w:rsid w:val="00C92CCF"/>
    <w:rsid w:val="00C93976"/>
    <w:rsid w:val="00C94424"/>
    <w:rsid w:val="00C94790"/>
    <w:rsid w:val="00C96948"/>
    <w:rsid w:val="00C97A94"/>
    <w:rsid w:val="00CA169F"/>
    <w:rsid w:val="00CA4193"/>
    <w:rsid w:val="00CA5352"/>
    <w:rsid w:val="00CA6171"/>
    <w:rsid w:val="00CA7917"/>
    <w:rsid w:val="00CB3672"/>
    <w:rsid w:val="00CB40F7"/>
    <w:rsid w:val="00CB41D4"/>
    <w:rsid w:val="00CB50D4"/>
    <w:rsid w:val="00CB6B7F"/>
    <w:rsid w:val="00CB7DCB"/>
    <w:rsid w:val="00CC14E2"/>
    <w:rsid w:val="00CC35FD"/>
    <w:rsid w:val="00CC48E9"/>
    <w:rsid w:val="00CC4E99"/>
    <w:rsid w:val="00CC6B75"/>
    <w:rsid w:val="00CD0A50"/>
    <w:rsid w:val="00CD29C6"/>
    <w:rsid w:val="00CD2FB9"/>
    <w:rsid w:val="00CD3FC4"/>
    <w:rsid w:val="00CD456F"/>
    <w:rsid w:val="00CD5786"/>
    <w:rsid w:val="00CD710E"/>
    <w:rsid w:val="00CD78E2"/>
    <w:rsid w:val="00CE10F0"/>
    <w:rsid w:val="00CE203C"/>
    <w:rsid w:val="00CE28A5"/>
    <w:rsid w:val="00CE4323"/>
    <w:rsid w:val="00CE544B"/>
    <w:rsid w:val="00CE5497"/>
    <w:rsid w:val="00CE64D7"/>
    <w:rsid w:val="00CE69EF"/>
    <w:rsid w:val="00CE792E"/>
    <w:rsid w:val="00CE7C02"/>
    <w:rsid w:val="00CF252E"/>
    <w:rsid w:val="00CF3FA4"/>
    <w:rsid w:val="00CF4098"/>
    <w:rsid w:val="00CF45D1"/>
    <w:rsid w:val="00CF4CD1"/>
    <w:rsid w:val="00CF5499"/>
    <w:rsid w:val="00CF5F82"/>
    <w:rsid w:val="00CF67B9"/>
    <w:rsid w:val="00D02F91"/>
    <w:rsid w:val="00D05372"/>
    <w:rsid w:val="00D0571A"/>
    <w:rsid w:val="00D11D9B"/>
    <w:rsid w:val="00D12D16"/>
    <w:rsid w:val="00D173F2"/>
    <w:rsid w:val="00D17B0A"/>
    <w:rsid w:val="00D21328"/>
    <w:rsid w:val="00D23A73"/>
    <w:rsid w:val="00D24D05"/>
    <w:rsid w:val="00D24D16"/>
    <w:rsid w:val="00D252F0"/>
    <w:rsid w:val="00D27075"/>
    <w:rsid w:val="00D30F6C"/>
    <w:rsid w:val="00D3248C"/>
    <w:rsid w:val="00D354CC"/>
    <w:rsid w:val="00D355A0"/>
    <w:rsid w:val="00D36209"/>
    <w:rsid w:val="00D36599"/>
    <w:rsid w:val="00D36FA7"/>
    <w:rsid w:val="00D4129B"/>
    <w:rsid w:val="00D41380"/>
    <w:rsid w:val="00D41452"/>
    <w:rsid w:val="00D429D4"/>
    <w:rsid w:val="00D4549D"/>
    <w:rsid w:val="00D47388"/>
    <w:rsid w:val="00D528A7"/>
    <w:rsid w:val="00D54AEB"/>
    <w:rsid w:val="00D60EBB"/>
    <w:rsid w:val="00D61F3D"/>
    <w:rsid w:val="00D6773B"/>
    <w:rsid w:val="00D727FC"/>
    <w:rsid w:val="00D728BC"/>
    <w:rsid w:val="00D73E82"/>
    <w:rsid w:val="00D76D54"/>
    <w:rsid w:val="00D81F1F"/>
    <w:rsid w:val="00D9328C"/>
    <w:rsid w:val="00D967D6"/>
    <w:rsid w:val="00DA00F8"/>
    <w:rsid w:val="00DA1352"/>
    <w:rsid w:val="00DA1A97"/>
    <w:rsid w:val="00DA1BCF"/>
    <w:rsid w:val="00DA315B"/>
    <w:rsid w:val="00DB0319"/>
    <w:rsid w:val="00DB07D7"/>
    <w:rsid w:val="00DB1C28"/>
    <w:rsid w:val="00DB2655"/>
    <w:rsid w:val="00DB50BC"/>
    <w:rsid w:val="00DB50E8"/>
    <w:rsid w:val="00DB75BA"/>
    <w:rsid w:val="00DB76D5"/>
    <w:rsid w:val="00DC1B08"/>
    <w:rsid w:val="00DC501D"/>
    <w:rsid w:val="00DC57D8"/>
    <w:rsid w:val="00DC7A08"/>
    <w:rsid w:val="00DD4DD3"/>
    <w:rsid w:val="00DD7E4D"/>
    <w:rsid w:val="00DE0820"/>
    <w:rsid w:val="00DE1DEB"/>
    <w:rsid w:val="00DE1F65"/>
    <w:rsid w:val="00DE2813"/>
    <w:rsid w:val="00DE5165"/>
    <w:rsid w:val="00DE63E3"/>
    <w:rsid w:val="00DE71DA"/>
    <w:rsid w:val="00DF3238"/>
    <w:rsid w:val="00DF33E1"/>
    <w:rsid w:val="00DF3FB2"/>
    <w:rsid w:val="00DF4627"/>
    <w:rsid w:val="00DF58F1"/>
    <w:rsid w:val="00E00CDB"/>
    <w:rsid w:val="00E01855"/>
    <w:rsid w:val="00E02C43"/>
    <w:rsid w:val="00E03BA1"/>
    <w:rsid w:val="00E03EFB"/>
    <w:rsid w:val="00E04F44"/>
    <w:rsid w:val="00E068F2"/>
    <w:rsid w:val="00E06DFD"/>
    <w:rsid w:val="00E12A92"/>
    <w:rsid w:val="00E131F9"/>
    <w:rsid w:val="00E13AAF"/>
    <w:rsid w:val="00E143C9"/>
    <w:rsid w:val="00E1513F"/>
    <w:rsid w:val="00E162FC"/>
    <w:rsid w:val="00E177CD"/>
    <w:rsid w:val="00E221CE"/>
    <w:rsid w:val="00E22C69"/>
    <w:rsid w:val="00E25DBC"/>
    <w:rsid w:val="00E31C15"/>
    <w:rsid w:val="00E34D20"/>
    <w:rsid w:val="00E3723E"/>
    <w:rsid w:val="00E4230B"/>
    <w:rsid w:val="00E457E4"/>
    <w:rsid w:val="00E459B8"/>
    <w:rsid w:val="00E53D6A"/>
    <w:rsid w:val="00E54815"/>
    <w:rsid w:val="00E549FC"/>
    <w:rsid w:val="00E55922"/>
    <w:rsid w:val="00E5759E"/>
    <w:rsid w:val="00E607F6"/>
    <w:rsid w:val="00E627F9"/>
    <w:rsid w:val="00E6285E"/>
    <w:rsid w:val="00E64AA0"/>
    <w:rsid w:val="00E66927"/>
    <w:rsid w:val="00E6739F"/>
    <w:rsid w:val="00E7256E"/>
    <w:rsid w:val="00E737A9"/>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0931"/>
    <w:rsid w:val="00EA204D"/>
    <w:rsid w:val="00EA27B1"/>
    <w:rsid w:val="00EA37D8"/>
    <w:rsid w:val="00EA4501"/>
    <w:rsid w:val="00EA4EAA"/>
    <w:rsid w:val="00EA6BB4"/>
    <w:rsid w:val="00EA7E00"/>
    <w:rsid w:val="00EB0235"/>
    <w:rsid w:val="00EB0C3C"/>
    <w:rsid w:val="00EB4C4B"/>
    <w:rsid w:val="00EC10E0"/>
    <w:rsid w:val="00EC13EC"/>
    <w:rsid w:val="00EC4268"/>
    <w:rsid w:val="00EC64E4"/>
    <w:rsid w:val="00EC7CB7"/>
    <w:rsid w:val="00ED1522"/>
    <w:rsid w:val="00ED18B9"/>
    <w:rsid w:val="00ED2565"/>
    <w:rsid w:val="00ED39F5"/>
    <w:rsid w:val="00ED6AC1"/>
    <w:rsid w:val="00EE206F"/>
    <w:rsid w:val="00EE5C62"/>
    <w:rsid w:val="00EE5D1F"/>
    <w:rsid w:val="00EE63EC"/>
    <w:rsid w:val="00EE6A50"/>
    <w:rsid w:val="00EE7E2B"/>
    <w:rsid w:val="00EF2441"/>
    <w:rsid w:val="00EF2F64"/>
    <w:rsid w:val="00EF39B4"/>
    <w:rsid w:val="00EF4D97"/>
    <w:rsid w:val="00EF6DC8"/>
    <w:rsid w:val="00F0248D"/>
    <w:rsid w:val="00F04B8A"/>
    <w:rsid w:val="00F065ED"/>
    <w:rsid w:val="00F06CD4"/>
    <w:rsid w:val="00F07049"/>
    <w:rsid w:val="00F113FC"/>
    <w:rsid w:val="00F1271F"/>
    <w:rsid w:val="00F16068"/>
    <w:rsid w:val="00F163F5"/>
    <w:rsid w:val="00F1660E"/>
    <w:rsid w:val="00F22429"/>
    <w:rsid w:val="00F25F40"/>
    <w:rsid w:val="00F2625A"/>
    <w:rsid w:val="00F26398"/>
    <w:rsid w:val="00F316EC"/>
    <w:rsid w:val="00F320C7"/>
    <w:rsid w:val="00F33462"/>
    <w:rsid w:val="00F35DDB"/>
    <w:rsid w:val="00F3654F"/>
    <w:rsid w:val="00F36AF5"/>
    <w:rsid w:val="00F372AA"/>
    <w:rsid w:val="00F40A4A"/>
    <w:rsid w:val="00F41A22"/>
    <w:rsid w:val="00F43018"/>
    <w:rsid w:val="00F4522E"/>
    <w:rsid w:val="00F4714B"/>
    <w:rsid w:val="00F47E43"/>
    <w:rsid w:val="00F47FAF"/>
    <w:rsid w:val="00F5103C"/>
    <w:rsid w:val="00F55A6D"/>
    <w:rsid w:val="00F568D0"/>
    <w:rsid w:val="00F57C33"/>
    <w:rsid w:val="00F62860"/>
    <w:rsid w:val="00F62B5C"/>
    <w:rsid w:val="00F65088"/>
    <w:rsid w:val="00F67BB2"/>
    <w:rsid w:val="00F70056"/>
    <w:rsid w:val="00F700C5"/>
    <w:rsid w:val="00F716DD"/>
    <w:rsid w:val="00F728EE"/>
    <w:rsid w:val="00F749A0"/>
    <w:rsid w:val="00F76EF1"/>
    <w:rsid w:val="00F80820"/>
    <w:rsid w:val="00F8171A"/>
    <w:rsid w:val="00F81CC4"/>
    <w:rsid w:val="00F81DE1"/>
    <w:rsid w:val="00F821B0"/>
    <w:rsid w:val="00F844B8"/>
    <w:rsid w:val="00F849A3"/>
    <w:rsid w:val="00F85524"/>
    <w:rsid w:val="00F918F1"/>
    <w:rsid w:val="00F91DDC"/>
    <w:rsid w:val="00F92A0E"/>
    <w:rsid w:val="00F93909"/>
    <w:rsid w:val="00F9588C"/>
    <w:rsid w:val="00FA168B"/>
    <w:rsid w:val="00FA29EE"/>
    <w:rsid w:val="00FA3CD4"/>
    <w:rsid w:val="00FA3FE1"/>
    <w:rsid w:val="00FA5D82"/>
    <w:rsid w:val="00FA66C2"/>
    <w:rsid w:val="00FB09DD"/>
    <w:rsid w:val="00FB2131"/>
    <w:rsid w:val="00FB4C91"/>
    <w:rsid w:val="00FB4F32"/>
    <w:rsid w:val="00FB685B"/>
    <w:rsid w:val="00FB7528"/>
    <w:rsid w:val="00FC0540"/>
    <w:rsid w:val="00FC40A4"/>
    <w:rsid w:val="00FC78C6"/>
    <w:rsid w:val="00FD0BB1"/>
    <w:rsid w:val="00FD0FFF"/>
    <w:rsid w:val="00FD2DEE"/>
    <w:rsid w:val="00FD406A"/>
    <w:rsid w:val="00FD6312"/>
    <w:rsid w:val="00FD7568"/>
    <w:rsid w:val="00FE0857"/>
    <w:rsid w:val="00FE121D"/>
    <w:rsid w:val="00FF198D"/>
    <w:rsid w:val="00FF236C"/>
    <w:rsid w:val="00FF29A9"/>
    <w:rsid w:val="00FF3769"/>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zhat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1DBCB-56A6-4A08-A3E7-D5E2F564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3403</Words>
  <Characters>19401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3</cp:revision>
  <cp:lastPrinted>2019-10-08T07:56:00Z</cp:lastPrinted>
  <dcterms:created xsi:type="dcterms:W3CDTF">2019-11-21T04:16:00Z</dcterms:created>
  <dcterms:modified xsi:type="dcterms:W3CDTF">2019-11-21T04:16:00Z</dcterms:modified>
</cp:coreProperties>
</file>