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Default="00B56FC6" w:rsidP="00B56FC6">
      <w:pPr>
        <w:pStyle w:val="3"/>
        <w:rPr>
          <w:rFonts w:ascii="Times New Roman" w:eastAsia="Times New Roman" w:hAnsi="Times New Roman" w:cs="Times New Roman"/>
          <w:bCs w:val="0"/>
          <w:i w:val="0"/>
          <w:color w:val="auto"/>
          <w:lang w:val="kk-KZ"/>
        </w:rPr>
      </w:pPr>
      <w:r w:rsidRPr="00B56FC6">
        <w:rPr>
          <w:rFonts w:ascii="Times New Roman" w:hAnsi="Times New Roman" w:cs="Times New Roman"/>
          <w:i w:val="0"/>
          <w:color w:val="auto"/>
          <w:lang w:val="kk-KZ"/>
        </w:rPr>
        <w:t xml:space="preserve">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w:t>
      </w:r>
      <w:r w:rsidRPr="00B56FC6">
        <w:rPr>
          <w:rFonts w:ascii="Times New Roman" w:eastAsia="Times New Roman" w:hAnsi="Times New Roman" w:cs="Times New Roman"/>
          <w:bCs w:val="0"/>
          <w:i w:val="0"/>
          <w:color w:val="auto"/>
          <w:lang w:val="kk-KZ"/>
        </w:rPr>
        <w:t>орналасу</w:t>
      </w:r>
      <w:r w:rsidRPr="00B56FC6">
        <w:rPr>
          <w:rFonts w:ascii="Times New Roman" w:eastAsia="Times New Roman" w:hAnsi="Times New Roman" w:cs="Times New Roman"/>
          <w:bCs w:val="0"/>
          <w:i w:val="0"/>
          <w:color w:val="auto"/>
          <w:lang w:val="en-US"/>
        </w:rPr>
        <w:t xml:space="preserve"> </w:t>
      </w:r>
      <w:r w:rsidRPr="00B56FC6">
        <w:rPr>
          <w:rFonts w:ascii="Times New Roman" w:eastAsia="Times New Roman" w:hAnsi="Times New Roman" w:cs="Times New Roman"/>
          <w:bCs w:val="0"/>
          <w:i w:val="0"/>
          <w:color w:val="auto"/>
          <w:lang w:val="kk-KZ"/>
        </w:rPr>
        <w:t>үшін  ішкі конкурс туралы хабарландыру</w:t>
      </w:r>
    </w:p>
    <w:p w:rsidR="005421F6" w:rsidRPr="005421F6" w:rsidRDefault="005421F6" w:rsidP="005421F6">
      <w:pPr>
        <w:rPr>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w:t>
      </w:r>
      <w:r w:rsidR="00955386">
        <w:rPr>
          <w:b/>
          <w:lang w:val="kk-KZ"/>
        </w:rPr>
        <w:t xml:space="preserve"> </w:t>
      </w:r>
      <w:r w:rsidRPr="004C4CDF">
        <w:rPr>
          <w:b/>
          <w:lang w:val="kk-KZ"/>
        </w:rPr>
        <w:t xml:space="preserve">Республикасы Қаржы министрлігі Мемлекеттік кірістер </w:t>
      </w:r>
      <w:r w:rsidR="00955386">
        <w:rPr>
          <w:b/>
          <w:lang w:val="kk-KZ"/>
        </w:rPr>
        <w:t xml:space="preserve"> </w:t>
      </w:r>
      <w:r w:rsidRPr="004C4CDF">
        <w:rPr>
          <w:b/>
          <w:lang w:val="kk-KZ"/>
        </w:rPr>
        <w:t xml:space="preserve">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w:t>
      </w:r>
      <w:r w:rsidR="00955386">
        <w:rPr>
          <w:b/>
          <w:lang w:val="kk-KZ"/>
        </w:rPr>
        <w:t xml:space="preserve">  </w:t>
      </w:r>
      <w:r w:rsidRPr="004C4CDF">
        <w:rPr>
          <w:b/>
          <w:lang w:val="kk-KZ"/>
        </w:rPr>
        <w:t xml:space="preserve">облысы </w:t>
      </w:r>
      <w:r w:rsidR="00955386">
        <w:rPr>
          <w:b/>
          <w:lang w:val="kk-KZ"/>
        </w:rPr>
        <w:t xml:space="preserve"> </w:t>
      </w:r>
      <w:r w:rsidRPr="004C4CDF">
        <w:rPr>
          <w:b/>
          <w:lang w:val="kk-KZ"/>
        </w:rPr>
        <w:t xml:space="preserve">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5F6139" w:rsidRDefault="005F6139" w:rsidP="00AA6262">
      <w:pPr>
        <w:pStyle w:val="22"/>
        <w:spacing w:after="0" w:line="240" w:lineRule="auto"/>
        <w:ind w:left="-142" w:firstLine="142"/>
        <w:jc w:val="both"/>
        <w:rPr>
          <w:rStyle w:val="a8"/>
          <w:rFonts w:ascii="Times New Roman" w:hAnsi="Times New Roman" w:cs="Times New Roman"/>
          <w:b/>
          <w:sz w:val="24"/>
          <w:szCs w:val="24"/>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AA6262">
        <w:rPr>
          <w:b/>
          <w:lang w:val="kk-KZ"/>
        </w:rPr>
        <w:t>электрондық мекен-жайы</w:t>
      </w:r>
      <w:r w:rsidRPr="004C4CDF">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r w:rsidR="00F82ACA">
        <w:rPr>
          <w:rStyle w:val="a8"/>
          <w:rFonts w:ascii="Times New Roman" w:hAnsi="Times New Roman" w:cs="Times New Roman"/>
          <w:b/>
          <w:sz w:val="24"/>
          <w:szCs w:val="24"/>
          <w:lang w:val="kk-KZ"/>
        </w:rPr>
        <w:t>.</w:t>
      </w:r>
    </w:p>
    <w:p w:rsidR="00F82ACA" w:rsidRDefault="00F82ACA" w:rsidP="00F82ACA">
      <w:pPr>
        <w:pStyle w:val="a9"/>
        <w:numPr>
          <w:ilvl w:val="0"/>
          <w:numId w:val="13"/>
        </w:numPr>
        <w:shd w:val="clear" w:color="auto" w:fill="FFFFFF"/>
        <w:jc w:val="both"/>
        <w:rPr>
          <w:b/>
          <w:sz w:val="24"/>
          <w:szCs w:val="24"/>
          <w:lang w:val="kk-KZ"/>
        </w:rPr>
      </w:pPr>
      <w:r w:rsidRPr="00D36599">
        <w:rPr>
          <w:b/>
          <w:sz w:val="24"/>
          <w:szCs w:val="24"/>
          <w:lang w:val="kk-KZ"/>
        </w:rPr>
        <w:t xml:space="preserve">Ақтөбе </w:t>
      </w:r>
      <w:r>
        <w:rPr>
          <w:b/>
          <w:sz w:val="24"/>
          <w:szCs w:val="24"/>
          <w:lang w:val="kk-KZ"/>
        </w:rPr>
        <w:t xml:space="preserve">     </w:t>
      </w:r>
      <w:r w:rsidRPr="00D36599">
        <w:rPr>
          <w:b/>
          <w:sz w:val="24"/>
          <w:szCs w:val="24"/>
          <w:lang w:val="kk-KZ"/>
        </w:rPr>
        <w:t xml:space="preserve">облысы </w:t>
      </w:r>
      <w:r>
        <w:rPr>
          <w:b/>
          <w:sz w:val="24"/>
          <w:szCs w:val="24"/>
          <w:lang w:val="kk-KZ"/>
        </w:rPr>
        <w:t xml:space="preserve">   </w:t>
      </w:r>
      <w:r w:rsidRPr="00D36599">
        <w:rPr>
          <w:b/>
          <w:sz w:val="24"/>
          <w:szCs w:val="24"/>
          <w:lang w:val="kk-KZ"/>
        </w:rPr>
        <w:t xml:space="preserve">бойынша </w:t>
      </w:r>
      <w:r>
        <w:rPr>
          <w:b/>
          <w:sz w:val="24"/>
          <w:szCs w:val="24"/>
          <w:lang w:val="kk-KZ"/>
        </w:rPr>
        <w:t xml:space="preserve">    </w:t>
      </w:r>
      <w:r w:rsidRPr="00D36599">
        <w:rPr>
          <w:b/>
          <w:sz w:val="24"/>
          <w:szCs w:val="24"/>
          <w:lang w:val="kk-KZ"/>
        </w:rPr>
        <w:t xml:space="preserve">Мемлекеттік </w:t>
      </w:r>
      <w:r>
        <w:rPr>
          <w:b/>
          <w:sz w:val="24"/>
          <w:szCs w:val="24"/>
          <w:lang w:val="kk-KZ"/>
        </w:rPr>
        <w:t xml:space="preserve">     </w:t>
      </w:r>
      <w:r w:rsidRPr="00D36599">
        <w:rPr>
          <w:b/>
          <w:sz w:val="24"/>
          <w:szCs w:val="24"/>
          <w:lang w:val="kk-KZ"/>
        </w:rPr>
        <w:t>кірістер</w:t>
      </w:r>
      <w:r>
        <w:rPr>
          <w:b/>
          <w:sz w:val="24"/>
          <w:szCs w:val="24"/>
          <w:lang w:val="kk-KZ"/>
        </w:rPr>
        <w:t xml:space="preserve">        департаментінің  </w:t>
      </w:r>
    </w:p>
    <w:p w:rsidR="00F82ACA" w:rsidRPr="00D36599" w:rsidRDefault="00F82ACA" w:rsidP="00F82ACA">
      <w:pPr>
        <w:shd w:val="clear" w:color="auto" w:fill="FFFFFF"/>
        <w:jc w:val="both"/>
        <w:rPr>
          <w:i w:val="0"/>
          <w:sz w:val="24"/>
          <w:szCs w:val="24"/>
          <w:lang w:val="kk-KZ"/>
        </w:rPr>
      </w:pPr>
      <w:r>
        <w:rPr>
          <w:i w:val="0"/>
          <w:sz w:val="24"/>
          <w:szCs w:val="24"/>
          <w:lang w:val="kk-KZ"/>
        </w:rPr>
        <w:t>Қобда</w:t>
      </w:r>
      <w:r w:rsidRPr="00B57F9B">
        <w:rPr>
          <w:i w:val="0"/>
          <w:sz w:val="24"/>
          <w:szCs w:val="24"/>
          <w:lang w:val="kk-KZ"/>
        </w:rPr>
        <w:t xml:space="preserve"> </w:t>
      </w:r>
      <w:r>
        <w:rPr>
          <w:i w:val="0"/>
          <w:sz w:val="24"/>
          <w:szCs w:val="24"/>
          <w:lang w:val="kk-KZ"/>
        </w:rPr>
        <w:t>а</w:t>
      </w:r>
      <w:r w:rsidRPr="00D36599">
        <w:rPr>
          <w:i w:val="0"/>
          <w:sz w:val="24"/>
          <w:szCs w:val="24"/>
          <w:lang w:val="kk-KZ"/>
        </w:rPr>
        <w:t xml:space="preserve">уданы бойынша Мемлекеттік кірістер басқармасының басшысы, С-R-1 санаты, </w:t>
      </w:r>
      <w:r w:rsidRPr="00B74157">
        <w:rPr>
          <w:i w:val="0"/>
          <w:sz w:val="24"/>
          <w:szCs w:val="24"/>
          <w:lang w:val="kk-KZ"/>
        </w:rPr>
        <w:t>№УГД-6, 1 бірлік.</w:t>
      </w:r>
      <w:r w:rsidRPr="00D36599">
        <w:rPr>
          <w:i w:val="0"/>
          <w:sz w:val="24"/>
          <w:szCs w:val="24"/>
          <w:lang w:val="kk-KZ"/>
        </w:rPr>
        <w:t xml:space="preserve"> </w:t>
      </w:r>
    </w:p>
    <w:p w:rsidR="00F82ACA" w:rsidRPr="00C01E7F" w:rsidRDefault="00F82ACA" w:rsidP="00F82ACA">
      <w:pPr>
        <w:shd w:val="clear" w:color="auto" w:fill="FFFFFF"/>
        <w:ind w:firstLine="708"/>
        <w:jc w:val="both"/>
        <w:rPr>
          <w:b w:val="0"/>
          <w:i w:val="0"/>
          <w:sz w:val="24"/>
          <w:szCs w:val="24"/>
          <w:lang w:val="kk-KZ"/>
        </w:rPr>
      </w:pPr>
      <w:r w:rsidRPr="00433CF7">
        <w:rPr>
          <w:b w:val="0"/>
          <w:i w:val="0"/>
          <w:sz w:val="24"/>
          <w:szCs w:val="24"/>
          <w:lang w:val="kk-KZ"/>
        </w:rPr>
        <w:t>Лауазымдық жалақысы еңбек сіңірген жылдарына байланысты 142</w:t>
      </w:r>
      <w:r w:rsidR="00FF7C76" w:rsidRPr="00FF7C76">
        <w:rPr>
          <w:b w:val="0"/>
          <w:i w:val="0"/>
          <w:sz w:val="24"/>
          <w:szCs w:val="24"/>
          <w:lang w:val="kk-KZ"/>
        </w:rPr>
        <w:t xml:space="preserve"> </w:t>
      </w:r>
      <w:r w:rsidRPr="00433CF7">
        <w:rPr>
          <w:b w:val="0"/>
          <w:i w:val="0"/>
          <w:sz w:val="24"/>
          <w:szCs w:val="24"/>
          <w:lang w:val="kk-KZ"/>
        </w:rPr>
        <w:t xml:space="preserve">461 теңгеден </w:t>
      </w:r>
      <w:r w:rsidR="00FF7C76" w:rsidRPr="00FF7C76">
        <w:rPr>
          <w:b w:val="0"/>
          <w:i w:val="0"/>
          <w:sz w:val="24"/>
          <w:szCs w:val="24"/>
          <w:lang w:val="kk-KZ"/>
        </w:rPr>
        <w:t xml:space="preserve">                </w:t>
      </w:r>
      <w:r w:rsidRPr="00433CF7">
        <w:rPr>
          <w:b w:val="0"/>
          <w:i w:val="0"/>
          <w:sz w:val="24"/>
          <w:szCs w:val="24"/>
          <w:lang w:val="kk-KZ"/>
        </w:rPr>
        <w:t>192</w:t>
      </w:r>
      <w:r w:rsidR="00FF7C76" w:rsidRPr="00FF7C76">
        <w:rPr>
          <w:b w:val="0"/>
          <w:i w:val="0"/>
          <w:sz w:val="24"/>
          <w:szCs w:val="24"/>
          <w:lang w:val="kk-KZ"/>
        </w:rPr>
        <w:t xml:space="preserve"> </w:t>
      </w:r>
      <w:r w:rsidRPr="00433CF7">
        <w:rPr>
          <w:b w:val="0"/>
          <w:i w:val="0"/>
          <w:sz w:val="24"/>
          <w:szCs w:val="24"/>
          <w:lang w:val="kk-KZ"/>
        </w:rPr>
        <w:t>366 теңгеге дейін.</w:t>
      </w:r>
    </w:p>
    <w:p w:rsidR="00F82ACA" w:rsidRPr="001F6A46" w:rsidRDefault="00F82ACA" w:rsidP="00F82ACA">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9048A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Pr="001F6A46">
        <w:rPr>
          <w:b w:val="0"/>
          <w:i w:val="0"/>
          <w:spacing w:val="4"/>
          <w:sz w:val="24"/>
          <w:szCs w:val="24"/>
          <w:lang w:val="kk-KZ"/>
        </w:rPr>
        <w:t>.</w:t>
      </w:r>
    </w:p>
    <w:p w:rsidR="00F82ACA" w:rsidRDefault="00F82ACA" w:rsidP="00F82ACA">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F82ACA" w:rsidRDefault="00F82ACA" w:rsidP="00F82ACA">
      <w:pPr>
        <w:ind w:firstLine="708"/>
        <w:jc w:val="both"/>
        <w:rPr>
          <w:b w:val="0"/>
          <w:i w:val="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Pr>
          <w:b w:val="0"/>
          <w:i w:val="0"/>
          <w:sz w:val="24"/>
          <w:szCs w:val="24"/>
          <w:lang w:val="kk-KZ"/>
        </w:rPr>
        <w:t>Ж</w:t>
      </w:r>
      <w:r w:rsidRPr="00901CB2">
        <w:rPr>
          <w:b w:val="0"/>
          <w:i w:val="0"/>
          <w:sz w:val="24"/>
          <w:szCs w:val="24"/>
          <w:lang w:val="kk-KZ"/>
        </w:rPr>
        <w:t>оғары</w:t>
      </w:r>
      <w:r>
        <w:rPr>
          <w:b w:val="0"/>
          <w:i w:val="0"/>
          <w:sz w:val="24"/>
          <w:szCs w:val="24"/>
          <w:lang w:val="kk-KZ"/>
        </w:rPr>
        <w:t xml:space="preserve"> немесе жоғары оқу орнынан кейінгі</w:t>
      </w:r>
      <w:r w:rsidRPr="00901CB2">
        <w:rPr>
          <w:b w:val="0"/>
          <w:i w:val="0"/>
          <w:sz w:val="24"/>
          <w:szCs w:val="24"/>
          <w:lang w:val="kk-KZ"/>
        </w:rPr>
        <w:t xml:space="preserve"> </w:t>
      </w:r>
      <w:r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b w:val="0"/>
          <w:i w:val="0"/>
          <w:sz w:val="24"/>
          <w:szCs w:val="24"/>
          <w:lang w:val="kk-KZ"/>
        </w:rPr>
        <w:t xml:space="preserve"> құқық</w:t>
      </w:r>
      <w:r w:rsidRPr="001F6A46">
        <w:rPr>
          <w:b w:val="0"/>
          <w:i w:val="0"/>
          <w:sz w:val="24"/>
          <w:szCs w:val="24"/>
          <w:lang w:val="kk-KZ"/>
        </w:rPr>
        <w:t>.</w:t>
      </w:r>
    </w:p>
    <w:p w:rsidR="00F82ACA" w:rsidRDefault="00F82ACA" w:rsidP="00F82ACA">
      <w:pPr>
        <w:jc w:val="both"/>
        <w:rPr>
          <w:rFonts w:eastAsiaTheme="minorHAnsi"/>
          <w:b w:val="0"/>
          <w:bCs w:val="0"/>
          <w:i w:val="0"/>
          <w:iCs w:val="0"/>
          <w:sz w:val="24"/>
          <w:szCs w:val="24"/>
          <w:lang w:val="kk-KZ" w:eastAsia="en-US"/>
        </w:rPr>
      </w:pP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eastAsiaTheme="minorHAnsi"/>
          <w:b w:val="0"/>
          <w:bCs w:val="0"/>
          <w:i w:val="0"/>
          <w:iCs w:val="0"/>
          <w:sz w:val="24"/>
          <w:szCs w:val="24"/>
          <w:lang w:val="kk-KZ" w:eastAsia="en-US"/>
        </w:rPr>
        <w:t>.</w:t>
      </w:r>
    </w:p>
    <w:p w:rsidR="00F82ACA" w:rsidRPr="00207FB2" w:rsidRDefault="00F82ACA" w:rsidP="00F82ACA">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E06C7" w:rsidRDefault="001E06C7" w:rsidP="001E06C7">
      <w:pPr>
        <w:widowControl/>
        <w:ind w:firstLine="708"/>
        <w:jc w:val="both"/>
        <w:rPr>
          <w:b w:val="0"/>
          <w:bCs w:val="0"/>
          <w:i w:val="0"/>
          <w:iCs w:val="0"/>
          <w:sz w:val="24"/>
          <w:szCs w:val="24"/>
          <w:lang w:val="kk-KZ"/>
        </w:rPr>
      </w:pPr>
      <w:r w:rsidRPr="001E06C7">
        <w:rPr>
          <w:b w:val="0"/>
          <w:bCs w:val="0"/>
          <w:i w:val="0"/>
          <w:iCs w:val="0"/>
          <w:sz w:val="24"/>
          <w:szCs w:val="24"/>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1E06C7" w:rsidRDefault="001E06C7" w:rsidP="001E06C7">
      <w:pPr>
        <w:widowControl/>
        <w:ind w:firstLine="708"/>
        <w:jc w:val="both"/>
        <w:rPr>
          <w:b w:val="0"/>
          <w:bCs w:val="0"/>
          <w:i w:val="0"/>
          <w:iCs w:val="0"/>
          <w:sz w:val="24"/>
          <w:szCs w:val="24"/>
          <w:lang w:val="kk-KZ"/>
        </w:rPr>
      </w:pPr>
      <w:r w:rsidRPr="001E06C7">
        <w:rPr>
          <w:b w:val="0"/>
          <w:bCs w:val="0"/>
          <w:i w:val="0"/>
          <w:iCs w:val="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1E06C7" w:rsidRDefault="001E06C7" w:rsidP="001E06C7">
      <w:pPr>
        <w:widowControl/>
        <w:ind w:firstLine="708"/>
        <w:jc w:val="both"/>
        <w:rPr>
          <w:b w:val="0"/>
          <w:bCs w:val="0"/>
          <w:i w:val="0"/>
          <w:iCs w:val="0"/>
          <w:sz w:val="24"/>
          <w:szCs w:val="24"/>
          <w:lang w:val="kk-KZ"/>
        </w:rPr>
      </w:pPr>
      <w:r w:rsidRPr="001E06C7">
        <w:rPr>
          <w:b w:val="0"/>
          <w:bCs w:val="0"/>
          <w:i w:val="0"/>
          <w:iCs w:val="0"/>
          <w:sz w:val="24"/>
          <w:szCs w:val="24"/>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1E06C7">
        <w:rPr>
          <w:b w:val="0"/>
          <w:bCs w:val="0"/>
          <w:i w:val="0"/>
          <w:iCs w:val="0"/>
          <w:sz w:val="24"/>
          <w:szCs w:val="24"/>
          <w:lang w:val="kk-KZ"/>
        </w:rPr>
        <w:lastRenderedPageBreak/>
        <w:t>қала) мәслихатының депутаты мәртебесінде немесе халықаралық қызметкер мәртебесінде қызмет өтілі үш жылдан кем емес;</w:t>
      </w:r>
    </w:p>
    <w:p w:rsidR="001E06C7" w:rsidRDefault="001E06C7" w:rsidP="001E06C7">
      <w:pPr>
        <w:widowControl/>
        <w:ind w:firstLine="708"/>
        <w:jc w:val="both"/>
        <w:rPr>
          <w:b w:val="0"/>
          <w:bCs w:val="0"/>
          <w:i w:val="0"/>
          <w:iCs w:val="0"/>
          <w:sz w:val="24"/>
          <w:szCs w:val="24"/>
          <w:lang w:val="kk-KZ"/>
        </w:rPr>
      </w:pPr>
      <w:r w:rsidRPr="001E06C7">
        <w:rPr>
          <w:b w:val="0"/>
          <w:bCs w:val="0"/>
          <w:i w:val="0"/>
          <w:iCs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1E06C7" w:rsidRPr="001E06C7" w:rsidRDefault="001E06C7" w:rsidP="001E06C7">
      <w:pPr>
        <w:widowControl/>
        <w:ind w:firstLine="708"/>
        <w:jc w:val="both"/>
        <w:rPr>
          <w:b w:val="0"/>
          <w:bCs w:val="0"/>
          <w:i w:val="0"/>
          <w:iCs w:val="0"/>
          <w:sz w:val="24"/>
          <w:szCs w:val="24"/>
          <w:lang w:val="kk-KZ"/>
        </w:rPr>
      </w:pPr>
      <w:r w:rsidRPr="001E06C7">
        <w:rPr>
          <w:b w:val="0"/>
          <w:bCs w:val="0"/>
          <w:i w:val="0"/>
          <w:iCs w:val="0"/>
          <w:sz w:val="24"/>
          <w:szCs w:val="24"/>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1E06C7" w:rsidRDefault="001E06C7" w:rsidP="00527E3C">
      <w:pPr>
        <w:pStyle w:val="22"/>
        <w:spacing w:after="0" w:line="240" w:lineRule="auto"/>
        <w:ind w:left="0" w:firstLine="708"/>
        <w:jc w:val="both"/>
        <w:rPr>
          <w:lang w:val="kk-KZ"/>
        </w:rPr>
      </w:pPr>
      <w:r w:rsidRPr="001E06C7">
        <w:rPr>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1E06C7" w:rsidRDefault="001E06C7" w:rsidP="00527E3C">
      <w:pPr>
        <w:pStyle w:val="22"/>
        <w:spacing w:after="0" w:line="240" w:lineRule="auto"/>
        <w:ind w:left="0" w:firstLine="708"/>
        <w:jc w:val="both"/>
        <w:rPr>
          <w:lang w:val="kk-KZ"/>
        </w:rPr>
      </w:pPr>
      <w:r w:rsidRPr="001E06C7">
        <w:rPr>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E06C7" w:rsidRDefault="001E06C7" w:rsidP="00527E3C">
      <w:pPr>
        <w:pStyle w:val="22"/>
        <w:spacing w:after="0" w:line="240" w:lineRule="auto"/>
        <w:ind w:left="0" w:firstLine="708"/>
        <w:jc w:val="both"/>
        <w:rPr>
          <w:lang w:val="kk-KZ"/>
        </w:rPr>
      </w:pPr>
      <w:r w:rsidRPr="001E06C7">
        <w:rPr>
          <w:lang w:val="kk-KZ"/>
        </w:rPr>
        <w:t>8) ғылыми дәрежесінің болуы;</w:t>
      </w:r>
    </w:p>
    <w:p w:rsidR="001E06C7" w:rsidRPr="001E06C7" w:rsidRDefault="001E06C7" w:rsidP="00527E3C">
      <w:pPr>
        <w:pStyle w:val="22"/>
        <w:spacing w:after="0" w:line="240" w:lineRule="auto"/>
        <w:ind w:left="0" w:firstLine="708"/>
        <w:jc w:val="both"/>
        <w:rPr>
          <w:b/>
          <w:lang w:val="kk-KZ"/>
        </w:rPr>
      </w:pPr>
      <w:r w:rsidRPr="001E06C7">
        <w:rPr>
          <w:lang w:val="kk-KZ"/>
        </w:rPr>
        <w:t>9) Президенттік жастар кадр резервіне алынған тұлғалар үшін жұмыс өтілі бес жылдан кем емес.</w:t>
      </w:r>
    </w:p>
    <w:p w:rsidR="006F7E9A" w:rsidRPr="001E06C7" w:rsidRDefault="00F82ACA" w:rsidP="001E06C7">
      <w:pPr>
        <w:pStyle w:val="af3"/>
        <w:ind w:firstLine="708"/>
        <w:jc w:val="both"/>
        <w:rPr>
          <w:i w:val="0"/>
          <w:sz w:val="24"/>
          <w:szCs w:val="24"/>
          <w:lang w:val="kk-KZ"/>
        </w:rPr>
      </w:pPr>
      <w:r w:rsidRPr="001E06C7">
        <w:rPr>
          <w:i w:val="0"/>
          <w:sz w:val="24"/>
          <w:szCs w:val="24"/>
          <w:lang w:val="kk-KZ"/>
        </w:rPr>
        <w:t xml:space="preserve">2. </w:t>
      </w:r>
      <w:r w:rsidR="006F7E9A" w:rsidRPr="001E06C7">
        <w:rPr>
          <w:i w:val="0"/>
          <w:sz w:val="24"/>
          <w:szCs w:val="24"/>
          <w:lang w:val="kk-KZ"/>
        </w:rPr>
        <w:t xml:space="preserve">Ақтөбе </w:t>
      </w:r>
      <w:r w:rsidRPr="001E06C7">
        <w:rPr>
          <w:i w:val="0"/>
          <w:sz w:val="24"/>
          <w:szCs w:val="24"/>
          <w:lang w:val="kk-KZ"/>
        </w:rPr>
        <w:t xml:space="preserve">  </w:t>
      </w:r>
      <w:r w:rsidR="006F7E9A" w:rsidRPr="001E06C7">
        <w:rPr>
          <w:i w:val="0"/>
          <w:sz w:val="24"/>
          <w:szCs w:val="24"/>
          <w:lang w:val="kk-KZ"/>
        </w:rPr>
        <w:t xml:space="preserve">облысы </w:t>
      </w:r>
      <w:r w:rsidRPr="001E06C7">
        <w:rPr>
          <w:i w:val="0"/>
          <w:sz w:val="24"/>
          <w:szCs w:val="24"/>
          <w:lang w:val="kk-KZ"/>
        </w:rPr>
        <w:t xml:space="preserve">   </w:t>
      </w:r>
      <w:r w:rsidR="006F7E9A" w:rsidRPr="001E06C7">
        <w:rPr>
          <w:i w:val="0"/>
          <w:sz w:val="24"/>
          <w:szCs w:val="24"/>
          <w:lang w:val="kk-KZ"/>
        </w:rPr>
        <w:t>бойынша</w:t>
      </w:r>
      <w:r w:rsidRPr="001E06C7">
        <w:rPr>
          <w:i w:val="0"/>
          <w:sz w:val="24"/>
          <w:szCs w:val="24"/>
          <w:lang w:val="kk-KZ"/>
        </w:rPr>
        <w:t xml:space="preserve">   </w:t>
      </w:r>
      <w:r w:rsidR="006F7E9A" w:rsidRPr="001E06C7">
        <w:rPr>
          <w:i w:val="0"/>
          <w:sz w:val="24"/>
          <w:szCs w:val="24"/>
          <w:lang w:val="kk-KZ"/>
        </w:rPr>
        <w:t xml:space="preserve"> Мемлекеттік </w:t>
      </w:r>
      <w:r w:rsidRPr="001E06C7">
        <w:rPr>
          <w:i w:val="0"/>
          <w:sz w:val="24"/>
          <w:szCs w:val="24"/>
          <w:lang w:val="kk-KZ"/>
        </w:rPr>
        <w:t xml:space="preserve">  </w:t>
      </w:r>
      <w:r w:rsidR="006F7E9A" w:rsidRPr="001E06C7">
        <w:rPr>
          <w:i w:val="0"/>
          <w:sz w:val="24"/>
          <w:szCs w:val="24"/>
          <w:lang w:val="kk-KZ"/>
        </w:rPr>
        <w:t xml:space="preserve">кірістер </w:t>
      </w:r>
      <w:r w:rsidRPr="001E06C7">
        <w:rPr>
          <w:i w:val="0"/>
          <w:sz w:val="24"/>
          <w:szCs w:val="24"/>
          <w:lang w:val="kk-KZ"/>
        </w:rPr>
        <w:t xml:space="preserve"> </w:t>
      </w:r>
      <w:r w:rsidR="006F7E9A" w:rsidRPr="001E06C7">
        <w:rPr>
          <w:i w:val="0"/>
          <w:sz w:val="24"/>
          <w:szCs w:val="24"/>
          <w:lang w:val="kk-KZ"/>
        </w:rPr>
        <w:t xml:space="preserve">департаментінің </w:t>
      </w:r>
      <w:r w:rsidR="00527E3C" w:rsidRPr="001E06C7">
        <w:rPr>
          <w:i w:val="0"/>
          <w:sz w:val="24"/>
          <w:szCs w:val="24"/>
          <w:lang w:val="kk-KZ"/>
        </w:rPr>
        <w:t>Аудит басқармасының №1 аудит бөлімінің басшысы</w:t>
      </w:r>
      <w:r w:rsidR="00674BCF" w:rsidRPr="001E06C7">
        <w:rPr>
          <w:i w:val="0"/>
          <w:sz w:val="24"/>
          <w:szCs w:val="24"/>
          <w:lang w:val="kk-KZ"/>
        </w:rPr>
        <w:t xml:space="preserve">, </w:t>
      </w:r>
      <w:r w:rsidR="006F7E9A" w:rsidRPr="001E06C7">
        <w:rPr>
          <w:i w:val="0"/>
          <w:sz w:val="24"/>
          <w:szCs w:val="24"/>
          <w:lang w:val="kk-KZ"/>
        </w:rPr>
        <w:t>С-О-</w:t>
      </w:r>
      <w:r w:rsidR="00674BCF" w:rsidRPr="001E06C7">
        <w:rPr>
          <w:i w:val="0"/>
          <w:sz w:val="24"/>
          <w:szCs w:val="24"/>
          <w:lang w:val="kk-KZ"/>
        </w:rPr>
        <w:t>4</w:t>
      </w:r>
      <w:r w:rsidR="006F7E9A" w:rsidRPr="001E06C7">
        <w:rPr>
          <w:i w:val="0"/>
          <w:sz w:val="24"/>
          <w:szCs w:val="24"/>
          <w:lang w:val="kk-KZ"/>
        </w:rPr>
        <w:t xml:space="preserve"> санаты, ДГД-</w:t>
      </w:r>
      <w:r w:rsidR="00527E3C" w:rsidRPr="001E06C7">
        <w:rPr>
          <w:i w:val="0"/>
          <w:sz w:val="24"/>
          <w:szCs w:val="24"/>
          <w:lang w:val="kk-KZ"/>
        </w:rPr>
        <w:t>07</w:t>
      </w:r>
      <w:r w:rsidR="006F7E9A" w:rsidRPr="001E06C7">
        <w:rPr>
          <w:i w:val="0"/>
          <w:sz w:val="24"/>
          <w:szCs w:val="24"/>
          <w:lang w:val="kk-KZ"/>
        </w:rPr>
        <w:t>-</w:t>
      </w:r>
      <w:r w:rsidR="00674BCF" w:rsidRPr="001E06C7">
        <w:rPr>
          <w:i w:val="0"/>
          <w:sz w:val="24"/>
          <w:szCs w:val="24"/>
          <w:lang w:val="kk-KZ"/>
        </w:rPr>
        <w:t>1</w:t>
      </w:r>
      <w:r w:rsidR="006F7E9A" w:rsidRPr="001E06C7">
        <w:rPr>
          <w:i w:val="0"/>
          <w:sz w:val="24"/>
          <w:szCs w:val="24"/>
          <w:lang w:val="kk-KZ"/>
        </w:rPr>
        <w:t xml:space="preserve">, </w:t>
      </w:r>
      <w:r w:rsidR="00527E3C" w:rsidRPr="001E06C7">
        <w:rPr>
          <w:i w:val="0"/>
          <w:sz w:val="24"/>
          <w:szCs w:val="24"/>
          <w:lang w:val="kk-KZ"/>
        </w:rPr>
        <w:t xml:space="preserve">                                </w:t>
      </w:r>
      <w:r w:rsidR="006F7E9A" w:rsidRPr="001E06C7">
        <w:rPr>
          <w:i w:val="0"/>
          <w:sz w:val="24"/>
          <w:szCs w:val="24"/>
          <w:lang w:val="kk-KZ"/>
        </w:rPr>
        <w:t>1 бірлік.</w:t>
      </w:r>
    </w:p>
    <w:p w:rsidR="00D80BE5" w:rsidRPr="00862EBA" w:rsidRDefault="00D80BE5" w:rsidP="00D80BE5">
      <w:pPr>
        <w:ind w:firstLine="708"/>
        <w:jc w:val="both"/>
        <w:rPr>
          <w:b w:val="0"/>
          <w:i w:val="0"/>
          <w:sz w:val="24"/>
          <w:szCs w:val="24"/>
          <w:lang w:val="kk-KZ"/>
        </w:rPr>
      </w:pPr>
      <w:r w:rsidRPr="003F3F59">
        <w:rPr>
          <w:b w:val="0"/>
          <w:i w:val="0"/>
          <w:sz w:val="24"/>
          <w:szCs w:val="24"/>
          <w:lang w:val="kk-KZ"/>
        </w:rPr>
        <w:t xml:space="preserve">Лауазымдық жалақысы еңбек сіңірген жылдарына байланысты </w:t>
      </w:r>
      <w:r w:rsidR="003F3F59" w:rsidRPr="003F3F59">
        <w:rPr>
          <w:b w:val="0"/>
          <w:i w:val="0"/>
          <w:sz w:val="24"/>
          <w:szCs w:val="24"/>
          <w:lang w:val="kk-KZ"/>
        </w:rPr>
        <w:t>126 357</w:t>
      </w:r>
      <w:r w:rsidRPr="003F3F59">
        <w:rPr>
          <w:b w:val="0"/>
          <w:i w:val="0"/>
          <w:sz w:val="24"/>
          <w:szCs w:val="24"/>
          <w:lang w:val="kk-KZ"/>
        </w:rPr>
        <w:t xml:space="preserve"> теңгеден          </w:t>
      </w:r>
      <w:r w:rsidR="003F3F59" w:rsidRPr="003F3F59">
        <w:rPr>
          <w:b w:val="0"/>
          <w:i w:val="0"/>
          <w:sz w:val="24"/>
          <w:szCs w:val="24"/>
          <w:lang w:val="kk-KZ"/>
        </w:rPr>
        <w:t>170 599</w:t>
      </w:r>
      <w:r w:rsidRPr="003F3F59">
        <w:rPr>
          <w:b w:val="0"/>
          <w:i w:val="0"/>
          <w:sz w:val="24"/>
          <w:szCs w:val="24"/>
          <w:lang w:val="kk-KZ"/>
        </w:rPr>
        <w:t xml:space="preserve"> теңгеге дейін.</w:t>
      </w:r>
    </w:p>
    <w:p w:rsidR="006F7E9A" w:rsidRPr="00527E3C" w:rsidRDefault="00D80BE5" w:rsidP="006F7E9A">
      <w:pPr>
        <w:ind w:firstLine="708"/>
        <w:jc w:val="both"/>
        <w:rPr>
          <w:b w:val="0"/>
          <w:i w:val="0"/>
          <w:iCs w:val="0"/>
          <w:color w:val="000000"/>
          <w:sz w:val="24"/>
          <w:szCs w:val="24"/>
          <w:lang w:val="kk-KZ"/>
        </w:rPr>
      </w:pPr>
      <w:r w:rsidRPr="006F7E9A">
        <w:rPr>
          <w:i w:val="0"/>
          <w:sz w:val="24"/>
          <w:szCs w:val="24"/>
          <w:lang w:val="kk-KZ"/>
        </w:rPr>
        <w:t xml:space="preserve">Функционалдық </w:t>
      </w:r>
      <w:r w:rsidRPr="006F7E9A">
        <w:rPr>
          <w:i w:val="0"/>
          <w:color w:val="000000"/>
          <w:sz w:val="24"/>
          <w:szCs w:val="24"/>
          <w:lang w:val="kk-KZ"/>
        </w:rPr>
        <w:t>міндеттері:</w:t>
      </w:r>
      <w:r w:rsidRPr="006F7E9A">
        <w:rPr>
          <w:i w:val="0"/>
          <w:sz w:val="24"/>
          <w:szCs w:val="24"/>
          <w:lang w:val="kk-KZ"/>
        </w:rPr>
        <w:t xml:space="preserve"> </w:t>
      </w:r>
      <w:r w:rsidR="00527E3C" w:rsidRPr="00527E3C">
        <w:rPr>
          <w:b w:val="0"/>
          <w:i w:val="0"/>
          <w:color w:val="000000"/>
          <w:spacing w:val="4"/>
          <w:sz w:val="24"/>
          <w:szCs w:val="24"/>
          <w:lang w:val="kk-KZ"/>
        </w:rPr>
        <w:t>Бөлім жұмысына жалпы басшылық ету. 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D80BE5" w:rsidRPr="00937861" w:rsidRDefault="00D80BE5" w:rsidP="00937861">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6F7E9A" w:rsidRDefault="00D80BE5" w:rsidP="006F7E9A">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6F7E9A" w:rsidRPr="00527E3C">
        <w:rPr>
          <w:b w:val="0"/>
          <w:i w:val="0"/>
          <w:sz w:val="24"/>
          <w:szCs w:val="24"/>
          <w:lang w:val="kk-KZ"/>
        </w:rPr>
        <w:t>Жоғары немесе жоғары оқу орнынан кейінгі</w:t>
      </w:r>
      <w:r w:rsidR="008246BC" w:rsidRPr="00527E3C">
        <w:rPr>
          <w:b w:val="0"/>
          <w:i w:val="0"/>
          <w:sz w:val="24"/>
          <w:szCs w:val="24"/>
          <w:lang w:val="kk-KZ"/>
        </w:rPr>
        <w:t>:</w:t>
      </w:r>
      <w:r w:rsidR="006F7E9A" w:rsidRPr="00527E3C">
        <w:rPr>
          <w:b w:val="0"/>
          <w:i w:val="0"/>
          <w:sz w:val="24"/>
          <w:szCs w:val="24"/>
          <w:lang w:val="kk-KZ"/>
        </w:rPr>
        <w:t xml:space="preserve"> </w:t>
      </w:r>
      <w:r w:rsidR="006F7E9A" w:rsidRPr="00527E3C">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D56564" w:rsidRPr="00527E3C">
        <w:rPr>
          <w:b w:val="0"/>
          <w:i w:val="0"/>
          <w:color w:val="000000"/>
          <w:sz w:val="24"/>
          <w:szCs w:val="24"/>
          <w:lang w:val="kk-KZ"/>
        </w:rPr>
        <w:t>.</w:t>
      </w:r>
      <w:r w:rsidR="006F7E9A" w:rsidRPr="00862EBA">
        <w:rPr>
          <w:rFonts w:eastAsia="Calibri"/>
          <w:b w:val="0"/>
          <w:i w:val="0"/>
          <w:sz w:val="24"/>
          <w:szCs w:val="24"/>
          <w:lang w:val="kk-KZ"/>
        </w:rPr>
        <w:t xml:space="preserve"> </w:t>
      </w:r>
      <w:r w:rsidR="006F7E9A">
        <w:rPr>
          <w:rFonts w:eastAsia="Calibri"/>
          <w:lang w:val="kk-KZ"/>
        </w:rPr>
        <w:t xml:space="preserve"> </w:t>
      </w:r>
      <w:r w:rsidR="006F7E9A">
        <w:rPr>
          <w:rFonts w:eastAsia="Calibri"/>
          <w:b w:val="0"/>
          <w:i w:val="0"/>
          <w:sz w:val="24"/>
          <w:szCs w:val="24"/>
          <w:lang w:val="kk-KZ"/>
        </w:rPr>
        <w:tab/>
      </w:r>
    </w:p>
    <w:p w:rsidR="00674BCF" w:rsidRDefault="00D80BE5" w:rsidP="006F7E9A">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r w:rsidR="006F7E9A" w:rsidRPr="00E1513F">
        <w:rPr>
          <w:rFonts w:eastAsiaTheme="minorHAnsi"/>
          <w:b w:val="0"/>
          <w:bCs w:val="0"/>
          <w:i w:val="0"/>
          <w:iCs w:val="0"/>
          <w:sz w:val="24"/>
          <w:szCs w:val="24"/>
          <w:lang w:val="kk-KZ" w:eastAsia="en-US"/>
        </w:rPr>
        <w:t>стресске орнықтылық, бастамашылдық,</w:t>
      </w:r>
      <w:r w:rsidR="006F7E9A">
        <w:rPr>
          <w:rFonts w:eastAsiaTheme="minorHAnsi"/>
          <w:b w:val="0"/>
          <w:bCs w:val="0"/>
          <w:i w:val="0"/>
          <w:iCs w:val="0"/>
          <w:sz w:val="24"/>
          <w:szCs w:val="24"/>
          <w:lang w:val="kk-KZ" w:eastAsia="en-US"/>
        </w:rPr>
        <w:t xml:space="preserve"> </w:t>
      </w:r>
      <w:r w:rsidR="006F7E9A"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6F7E9A">
        <w:rPr>
          <w:rFonts w:eastAsiaTheme="minorHAnsi"/>
          <w:b w:val="0"/>
          <w:bCs w:val="0"/>
          <w:i w:val="0"/>
          <w:iCs w:val="0"/>
          <w:sz w:val="24"/>
          <w:szCs w:val="24"/>
          <w:lang w:val="kk-KZ" w:eastAsia="en-US"/>
        </w:rPr>
        <w:t xml:space="preserve"> </w:t>
      </w:r>
      <w:r w:rsidR="006F7E9A" w:rsidRPr="00E1513F">
        <w:rPr>
          <w:rFonts w:eastAsiaTheme="minorHAnsi"/>
          <w:b w:val="0"/>
          <w:bCs w:val="0"/>
          <w:i w:val="0"/>
          <w:iCs w:val="0"/>
          <w:sz w:val="24"/>
          <w:szCs w:val="24"/>
          <w:lang w:val="kk-KZ" w:eastAsia="en-US"/>
        </w:rPr>
        <w:t>адалдық, ынтымақтастық және әрекеттестік, қызметті</w:t>
      </w:r>
      <w:r w:rsidR="006F7E9A">
        <w:rPr>
          <w:rFonts w:eastAsiaTheme="minorHAnsi"/>
          <w:b w:val="0"/>
          <w:bCs w:val="0"/>
          <w:i w:val="0"/>
          <w:iCs w:val="0"/>
          <w:sz w:val="24"/>
          <w:szCs w:val="24"/>
          <w:lang w:val="kk-KZ" w:eastAsia="en-US"/>
        </w:rPr>
        <w:t xml:space="preserve"> басқару</w:t>
      </w:r>
      <w:r w:rsidR="00B001DF">
        <w:rPr>
          <w:rFonts w:eastAsiaTheme="minorHAnsi"/>
          <w:b w:val="0"/>
          <w:bCs w:val="0"/>
          <w:i w:val="0"/>
          <w:iCs w:val="0"/>
          <w:sz w:val="24"/>
          <w:szCs w:val="24"/>
          <w:lang w:val="kk-KZ" w:eastAsia="en-US"/>
        </w:rPr>
        <w:t xml:space="preserve">, </w:t>
      </w:r>
      <w:r w:rsidR="00674BCF" w:rsidRPr="00674BCF">
        <w:rPr>
          <w:rFonts w:eastAsiaTheme="minorHAnsi"/>
          <w:b w:val="0"/>
          <w:bCs w:val="0"/>
          <w:i w:val="0"/>
          <w:iCs w:val="0"/>
          <w:sz w:val="24"/>
          <w:szCs w:val="24"/>
          <w:lang w:val="kk-KZ" w:eastAsia="en-US"/>
        </w:rPr>
        <w:t>шешім қабылдау, көшбасшылық;</w:t>
      </w:r>
    </w:p>
    <w:p w:rsidR="00B001DF" w:rsidRDefault="003D4921" w:rsidP="00B001DF">
      <w:pPr>
        <w:tabs>
          <w:tab w:val="left" w:pos="709"/>
          <w:tab w:val="left" w:pos="851"/>
        </w:tabs>
        <w:jc w:val="both"/>
        <w:rPr>
          <w:b w:val="0"/>
          <w:i w:val="0"/>
          <w:spacing w:val="2"/>
          <w:sz w:val="24"/>
          <w:szCs w:val="24"/>
          <w:lang w:val="kk-KZ"/>
        </w:rPr>
      </w:pPr>
      <w:r>
        <w:rPr>
          <w:i w:val="0"/>
          <w:sz w:val="24"/>
          <w:szCs w:val="24"/>
          <w:lang w:val="kk-KZ"/>
        </w:rPr>
        <w:tab/>
      </w:r>
      <w:r w:rsidRPr="006E117D">
        <w:rPr>
          <w:i w:val="0"/>
          <w:sz w:val="24"/>
          <w:szCs w:val="24"/>
          <w:lang w:val="kk-KZ"/>
        </w:rPr>
        <w:t>Жұмыс тәжірибесі бойынша талаптар:</w:t>
      </w:r>
      <w:r w:rsidRPr="006E117D">
        <w:rPr>
          <w:b w:val="0"/>
          <w:i w:val="0"/>
          <w:spacing w:val="2"/>
          <w:sz w:val="24"/>
          <w:szCs w:val="24"/>
          <w:lang w:val="kk-KZ"/>
        </w:rPr>
        <w:t xml:space="preserve"> </w:t>
      </w:r>
      <w:r w:rsidR="00B001DF" w:rsidRPr="00B001DF">
        <w:rPr>
          <w:b w:val="0"/>
          <w:i w:val="0"/>
          <w:spacing w:val="2"/>
          <w:sz w:val="24"/>
          <w:szCs w:val="24"/>
          <w:lang w:val="kk-KZ"/>
        </w:rPr>
        <w:t xml:space="preserve">жұмыс тәжірибесі келесі талаптардың біріне сәйкес болуы тиіс: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1) мемлекеттік лауазымдарда жұмыс өтілі бір жылдан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2) осы санаттағы нақты лауазымның функционалдық бағыттарына сәйкес салаларда екі жылдан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lastRenderedPageBreak/>
        <w:tab/>
      </w:r>
      <w:r w:rsidRPr="00B001DF">
        <w:rPr>
          <w:b w:val="0"/>
          <w:i w:val="0"/>
          <w:spacing w:val="2"/>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4) өкiлеттiктерiн теріс себептермен тоқтатқан судьяларды қоспағанда, судья лауазымында қызмет өтілі алты айдан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 </w:t>
      </w:r>
    </w:p>
    <w:p w:rsidR="00B001DF" w:rsidRP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001DF" w:rsidRDefault="00B001DF" w:rsidP="00B001DF">
      <w:pPr>
        <w:tabs>
          <w:tab w:val="left" w:pos="709"/>
          <w:tab w:val="left" w:pos="851"/>
        </w:tabs>
        <w:jc w:val="both"/>
        <w:rPr>
          <w:b w:val="0"/>
          <w:i w:val="0"/>
          <w:spacing w:val="2"/>
          <w:sz w:val="24"/>
          <w:szCs w:val="24"/>
          <w:lang w:val="kk-KZ"/>
        </w:rPr>
      </w:pPr>
      <w:r w:rsidRPr="00B001DF">
        <w:rPr>
          <w:b w:val="0"/>
          <w:i w:val="0"/>
          <w:spacing w:val="2"/>
          <w:sz w:val="24"/>
          <w:szCs w:val="24"/>
          <w:lang w:val="kk-KZ"/>
        </w:rPr>
        <w:t xml:space="preserve"> </w:t>
      </w:r>
      <w:r>
        <w:rPr>
          <w:b w:val="0"/>
          <w:i w:val="0"/>
          <w:spacing w:val="2"/>
          <w:sz w:val="24"/>
          <w:szCs w:val="24"/>
          <w:lang w:val="kk-KZ"/>
        </w:rPr>
        <w:tab/>
      </w:r>
      <w:r w:rsidRPr="00B001DF">
        <w:rPr>
          <w:b w:val="0"/>
          <w:i w:val="0"/>
          <w:spacing w:val="2"/>
          <w:sz w:val="24"/>
          <w:szCs w:val="24"/>
          <w:lang w:val="kk-KZ"/>
        </w:rPr>
        <w:t xml:space="preserve">7) ғылыми дәрежесінің болуы;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8) Президенттік жастар кадр резервіне алынған тұлғалар үшін жұмыс өтілі бес жылдан кем емес; </w:t>
      </w:r>
    </w:p>
    <w:p w:rsidR="003D4921"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9) сот орындаушысы лауазымына жұмыс тәжірибесі талаптары қолданылмайды.</w:t>
      </w:r>
    </w:p>
    <w:p w:rsidR="00F82ACA" w:rsidRPr="008B0387" w:rsidRDefault="00F82ACA" w:rsidP="00F82ACA">
      <w:pPr>
        <w:ind w:firstLine="708"/>
        <w:jc w:val="both"/>
        <w:rPr>
          <w:i w:val="0"/>
          <w:sz w:val="24"/>
          <w:szCs w:val="24"/>
          <w:lang w:val="kk-KZ"/>
        </w:rPr>
      </w:pPr>
      <w:r w:rsidRPr="00F82ACA">
        <w:rPr>
          <w:i w:val="0"/>
          <w:spacing w:val="2"/>
          <w:sz w:val="24"/>
          <w:szCs w:val="24"/>
          <w:lang w:val="kk-KZ"/>
        </w:rPr>
        <w:t>3.</w:t>
      </w:r>
      <w:r>
        <w:rPr>
          <w:b w:val="0"/>
          <w:i w:val="0"/>
          <w:spacing w:val="2"/>
          <w:sz w:val="24"/>
          <w:szCs w:val="24"/>
          <w:lang w:val="kk-KZ"/>
        </w:rPr>
        <w:t xml:space="preserve"> </w:t>
      </w:r>
      <w:r w:rsidRPr="008B0387">
        <w:rPr>
          <w:i w:val="0"/>
          <w:sz w:val="24"/>
          <w:szCs w:val="24"/>
          <w:lang w:val="kk-KZ"/>
        </w:rPr>
        <w:t xml:space="preserve">Ақтөбе облысы бойынша Мемлекеттік кірістер департаментінің </w:t>
      </w:r>
      <w:r w:rsidR="008B0387" w:rsidRPr="008B0387">
        <w:rPr>
          <w:i w:val="0"/>
          <w:iCs w:val="0"/>
          <w:sz w:val="24"/>
          <w:szCs w:val="24"/>
          <w:lang w:val="kk-KZ"/>
        </w:rPr>
        <w:t xml:space="preserve">Жанама салықтарды әкімшілендіру </w:t>
      </w:r>
      <w:r w:rsidR="008B0387" w:rsidRPr="008B0387">
        <w:rPr>
          <w:bCs w:val="0"/>
          <w:i w:val="0"/>
          <w:iCs w:val="0"/>
          <w:sz w:val="24"/>
          <w:szCs w:val="24"/>
          <w:lang w:val="kk-KZ"/>
        </w:rPr>
        <w:t>басқармасының ҚҚС әкімшілендіру бөлімінің бас маманы</w:t>
      </w:r>
      <w:r w:rsidRPr="008B0387">
        <w:rPr>
          <w:i w:val="0"/>
          <w:sz w:val="24"/>
          <w:szCs w:val="24"/>
          <w:lang w:val="kk-KZ"/>
        </w:rPr>
        <w:t xml:space="preserve">, С-О-5 санаты,  </w:t>
      </w:r>
      <w:r w:rsidR="008B0387" w:rsidRPr="008B0387">
        <w:rPr>
          <w:i w:val="0"/>
          <w:sz w:val="24"/>
          <w:szCs w:val="24"/>
          <w:lang w:val="kk-KZ"/>
        </w:rPr>
        <w:t>ДГД-11-1-2</w:t>
      </w:r>
      <w:r w:rsidRPr="008B0387">
        <w:rPr>
          <w:i w:val="0"/>
          <w:sz w:val="24"/>
          <w:szCs w:val="24"/>
          <w:lang w:val="kk-KZ"/>
        </w:rPr>
        <w:t xml:space="preserve">, 1 бірлік. </w:t>
      </w:r>
    </w:p>
    <w:p w:rsidR="00F82ACA" w:rsidRPr="00862EBA" w:rsidRDefault="00F82ACA" w:rsidP="00F82ACA">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008B0387">
        <w:rPr>
          <w:b w:val="0"/>
          <w:i w:val="0"/>
          <w:sz w:val="24"/>
          <w:szCs w:val="24"/>
          <w:lang w:val="kk-KZ"/>
        </w:rPr>
        <w:t>108 306</w:t>
      </w:r>
      <w:r w:rsidRPr="00862EBA">
        <w:rPr>
          <w:b w:val="0"/>
          <w:i w:val="0"/>
          <w:sz w:val="24"/>
          <w:szCs w:val="24"/>
          <w:lang w:val="kk-KZ"/>
        </w:rPr>
        <w:t xml:space="preserve"> теңгеден </w:t>
      </w:r>
      <w:r w:rsidR="008B0387">
        <w:rPr>
          <w:b w:val="0"/>
          <w:i w:val="0"/>
          <w:sz w:val="24"/>
          <w:szCs w:val="24"/>
          <w:lang w:val="kk-KZ"/>
        </w:rPr>
        <w:t xml:space="preserve">                  146 177</w:t>
      </w:r>
      <w:r w:rsidRPr="00862EBA">
        <w:rPr>
          <w:b w:val="0"/>
          <w:i w:val="0"/>
          <w:sz w:val="24"/>
          <w:szCs w:val="24"/>
          <w:lang w:val="kk-KZ"/>
        </w:rPr>
        <w:t xml:space="preserve"> теңгеге дейін.</w:t>
      </w:r>
    </w:p>
    <w:p w:rsidR="00F82ACA" w:rsidRPr="00734BEA" w:rsidRDefault="00F82ACA" w:rsidP="00F82ACA">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Pr="00734BEA">
        <w:rPr>
          <w:lang w:val="kk-KZ"/>
        </w:rPr>
        <w:t xml:space="preserve">Қосылған құн салығын әкімшілендіру. ҚМ МКК және облыстық департамент басшылығы тарапынан белгіленген мерзімде берілетін есептер мен ақпараттарды дайындап, уақытында орындалуын қамтамасыз етеді. Қосылған құн салығы бойынша артылған соманы азайту және өсуіне салық төлеушілер қимасында, сала бойынша, артылған соманың өсу себептерімен жалпы талдау жасайды. Аудан, қала </w:t>
      </w:r>
      <w:r>
        <w:rPr>
          <w:lang w:val="kk-KZ"/>
        </w:rPr>
        <w:t xml:space="preserve">бойынша мемлекеттік кірістер </w:t>
      </w:r>
      <w:r w:rsidRPr="00734BEA">
        <w:rPr>
          <w:lang w:val="kk-KZ"/>
        </w:rPr>
        <w:t xml:space="preserve"> басқармалары қимасында 2-Н үлгісіндегі есепті ҚҚС бөлімі бойынша талдау жасалып, қабылдауды жүзеге асырады. Тиісті құқық қорғау органдарына камералдық бақылаумен анықталған салық және басқа да бюджетке міндетті төлемдерді төлеуден қасақана жалтару фактілері бойынша, қылмыстық белгілері бар тергеуге алынған істерді ҚР-ның заң шығарушылық актілеріне сәйкес процессуалдық шешім шығаруды жолдайды. Төменгі мемлекеттік кірістер басқармаларына бақылау – экономикалық жұмыстардың жағдайына тексеру жүргізеді, оларға методикалық және тәжірбилік көмек көрсетеді. ҚҚС-на қатысты басқарма басшысының берген ауызша және жазбаша тапсырмасын орындайды. Ақпараттық жүйе электрондық шот-фактура (ЭШФ) бойынша жұмыстар жүргізу. </w:t>
      </w:r>
    </w:p>
    <w:p w:rsidR="00F82ACA" w:rsidRPr="00953AF4" w:rsidRDefault="00F82ACA" w:rsidP="00F82ACA">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F82ACA" w:rsidRDefault="00F82ACA" w:rsidP="00F82ACA">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F82ACA" w:rsidRDefault="00F82ACA" w:rsidP="00F82ACA">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F82ACA" w:rsidRDefault="00F82ACA" w:rsidP="00F82ACA">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BD0656" w:rsidRPr="008B0387" w:rsidRDefault="00BD0656" w:rsidP="00BD0656">
      <w:pPr>
        <w:ind w:firstLine="708"/>
        <w:jc w:val="both"/>
        <w:rPr>
          <w:i w:val="0"/>
          <w:sz w:val="24"/>
          <w:szCs w:val="24"/>
          <w:lang w:val="kk-KZ"/>
        </w:rPr>
      </w:pPr>
      <w:r>
        <w:rPr>
          <w:i w:val="0"/>
          <w:spacing w:val="2"/>
          <w:sz w:val="24"/>
          <w:szCs w:val="24"/>
          <w:lang w:val="kk-KZ"/>
        </w:rPr>
        <w:t>4</w:t>
      </w:r>
      <w:r w:rsidRPr="00F82ACA">
        <w:rPr>
          <w:i w:val="0"/>
          <w:spacing w:val="2"/>
          <w:sz w:val="24"/>
          <w:szCs w:val="24"/>
          <w:lang w:val="kk-KZ"/>
        </w:rPr>
        <w:t>.</w:t>
      </w:r>
      <w:r>
        <w:rPr>
          <w:b w:val="0"/>
          <w:i w:val="0"/>
          <w:spacing w:val="2"/>
          <w:sz w:val="24"/>
          <w:szCs w:val="24"/>
          <w:lang w:val="kk-KZ"/>
        </w:rPr>
        <w:t xml:space="preserve"> </w:t>
      </w:r>
      <w:r w:rsidRPr="008B0387">
        <w:rPr>
          <w:i w:val="0"/>
          <w:sz w:val="24"/>
          <w:szCs w:val="24"/>
          <w:lang w:val="kk-KZ"/>
        </w:rPr>
        <w:t xml:space="preserve">Ақтөбе облысы бойынша Мемлекеттік кірістер департаментінің </w:t>
      </w:r>
      <w:r w:rsidRPr="00BD0656">
        <w:rPr>
          <w:bCs w:val="0"/>
          <w:i w:val="0"/>
          <w:iCs w:val="0"/>
          <w:sz w:val="24"/>
          <w:szCs w:val="24"/>
          <w:lang w:val="kk-KZ"/>
        </w:rPr>
        <w:t>Берешектермен жұмыс басқармасының оңалту және банкроттық бөлімінің бас маманы</w:t>
      </w:r>
      <w:r w:rsidRPr="008B0387">
        <w:rPr>
          <w:i w:val="0"/>
          <w:sz w:val="24"/>
          <w:szCs w:val="24"/>
          <w:lang w:val="kk-KZ"/>
        </w:rPr>
        <w:t>,</w:t>
      </w:r>
      <w:r>
        <w:rPr>
          <w:i w:val="0"/>
          <w:sz w:val="24"/>
          <w:szCs w:val="24"/>
          <w:lang w:val="kk-KZ"/>
        </w:rPr>
        <w:t xml:space="preserve"> (уақытша, </w:t>
      </w:r>
      <w:r w:rsidRPr="00BD0656">
        <w:rPr>
          <w:i w:val="0"/>
          <w:sz w:val="24"/>
          <w:szCs w:val="24"/>
          <w:lang w:val="kk-KZ"/>
        </w:rPr>
        <w:t xml:space="preserve">негізгі қызметкердің бала күтімі бойынша демалысы кезеңіне </w:t>
      </w:r>
      <w:r>
        <w:rPr>
          <w:i w:val="0"/>
          <w:sz w:val="24"/>
          <w:szCs w:val="24"/>
          <w:lang w:val="kk-KZ"/>
        </w:rPr>
        <w:t>22</w:t>
      </w:r>
      <w:r w:rsidRPr="00BD0656">
        <w:rPr>
          <w:i w:val="0"/>
          <w:sz w:val="24"/>
          <w:szCs w:val="24"/>
          <w:lang w:val="kk-KZ"/>
        </w:rPr>
        <w:t>.0</w:t>
      </w:r>
      <w:r>
        <w:rPr>
          <w:i w:val="0"/>
          <w:sz w:val="24"/>
          <w:szCs w:val="24"/>
          <w:lang w:val="kk-KZ"/>
        </w:rPr>
        <w:t>3</w:t>
      </w:r>
      <w:r w:rsidRPr="00BD0656">
        <w:rPr>
          <w:i w:val="0"/>
          <w:sz w:val="24"/>
          <w:szCs w:val="24"/>
          <w:lang w:val="kk-KZ"/>
        </w:rPr>
        <w:t>.202</w:t>
      </w:r>
      <w:r>
        <w:rPr>
          <w:i w:val="0"/>
          <w:sz w:val="24"/>
          <w:szCs w:val="24"/>
          <w:lang w:val="kk-KZ"/>
        </w:rPr>
        <w:t>3</w:t>
      </w:r>
      <w:r w:rsidRPr="00BD0656">
        <w:rPr>
          <w:i w:val="0"/>
          <w:sz w:val="24"/>
          <w:szCs w:val="24"/>
          <w:lang w:val="kk-KZ"/>
        </w:rPr>
        <w:t xml:space="preserve"> жыл </w:t>
      </w:r>
      <w:r w:rsidR="008659F6">
        <w:rPr>
          <w:i w:val="0"/>
          <w:sz w:val="24"/>
          <w:szCs w:val="24"/>
          <w:lang w:val="kk-KZ"/>
        </w:rPr>
        <w:t>дейін</w:t>
      </w:r>
      <w:r>
        <w:rPr>
          <w:i w:val="0"/>
          <w:sz w:val="24"/>
          <w:szCs w:val="24"/>
          <w:lang w:val="kk-KZ"/>
        </w:rPr>
        <w:t xml:space="preserve">) </w:t>
      </w:r>
      <w:r w:rsidRPr="008B0387">
        <w:rPr>
          <w:i w:val="0"/>
          <w:sz w:val="24"/>
          <w:szCs w:val="24"/>
          <w:lang w:val="kk-KZ"/>
        </w:rPr>
        <w:t xml:space="preserve"> С-О-5 санаты,  ДГД-1</w:t>
      </w:r>
      <w:r>
        <w:rPr>
          <w:i w:val="0"/>
          <w:sz w:val="24"/>
          <w:szCs w:val="24"/>
          <w:lang w:val="kk-KZ"/>
        </w:rPr>
        <w:t>2</w:t>
      </w:r>
      <w:r w:rsidRPr="008B0387">
        <w:rPr>
          <w:i w:val="0"/>
          <w:sz w:val="24"/>
          <w:szCs w:val="24"/>
          <w:lang w:val="kk-KZ"/>
        </w:rPr>
        <w:t>-</w:t>
      </w:r>
      <w:r>
        <w:rPr>
          <w:i w:val="0"/>
          <w:sz w:val="24"/>
          <w:szCs w:val="24"/>
          <w:lang w:val="kk-KZ"/>
        </w:rPr>
        <w:t>2</w:t>
      </w:r>
      <w:r w:rsidRPr="008B0387">
        <w:rPr>
          <w:i w:val="0"/>
          <w:sz w:val="24"/>
          <w:szCs w:val="24"/>
          <w:lang w:val="kk-KZ"/>
        </w:rPr>
        <w:t xml:space="preserve">-2, 1 бірлік. </w:t>
      </w:r>
    </w:p>
    <w:p w:rsidR="00BD0656" w:rsidRPr="00862EBA" w:rsidRDefault="00BD0656" w:rsidP="00BD0656">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Pr>
          <w:b w:val="0"/>
          <w:i w:val="0"/>
          <w:sz w:val="24"/>
          <w:szCs w:val="24"/>
          <w:lang w:val="kk-KZ"/>
        </w:rPr>
        <w:t>108 306</w:t>
      </w:r>
      <w:r w:rsidRPr="00862EBA">
        <w:rPr>
          <w:b w:val="0"/>
          <w:i w:val="0"/>
          <w:sz w:val="24"/>
          <w:szCs w:val="24"/>
          <w:lang w:val="kk-KZ"/>
        </w:rPr>
        <w:t xml:space="preserve"> теңгеден </w:t>
      </w:r>
      <w:r>
        <w:rPr>
          <w:b w:val="0"/>
          <w:i w:val="0"/>
          <w:sz w:val="24"/>
          <w:szCs w:val="24"/>
          <w:lang w:val="kk-KZ"/>
        </w:rPr>
        <w:t xml:space="preserve">                  146 177</w:t>
      </w:r>
      <w:r w:rsidRPr="00862EBA">
        <w:rPr>
          <w:b w:val="0"/>
          <w:i w:val="0"/>
          <w:sz w:val="24"/>
          <w:szCs w:val="24"/>
          <w:lang w:val="kk-KZ"/>
        </w:rPr>
        <w:t xml:space="preserve"> теңгеге дейін.</w:t>
      </w:r>
    </w:p>
    <w:p w:rsidR="00BD0656" w:rsidRPr="00A27E29" w:rsidRDefault="00BD0656" w:rsidP="00BD0656">
      <w:pPr>
        <w:pStyle w:val="a6"/>
        <w:spacing w:before="0" w:beforeAutospacing="0" w:after="0" w:afterAutospacing="0"/>
        <w:jc w:val="both"/>
        <w:rPr>
          <w:b/>
          <w:i/>
          <w:spacing w:val="-5"/>
          <w:lang w:val="kk-KZ"/>
        </w:rPr>
      </w:pPr>
      <w:r>
        <w:rPr>
          <w:i/>
          <w:lang w:val="kk-KZ"/>
        </w:rPr>
        <w:lastRenderedPageBreak/>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Pr="00A27E29">
        <w:rPr>
          <w:color w:val="000000"/>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p>
    <w:p w:rsidR="00BD0656" w:rsidRPr="00953AF4" w:rsidRDefault="00BD0656" w:rsidP="00BD0656">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BD0656" w:rsidRDefault="00BD0656" w:rsidP="00BD0656">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BD0656" w:rsidRDefault="00BD0656" w:rsidP="00BD0656">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BD0656" w:rsidRDefault="00BD0656" w:rsidP="00BD0656">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21E53" w:rsidRPr="003B6BBD" w:rsidRDefault="00BD0656" w:rsidP="00F82ACA">
      <w:pPr>
        <w:tabs>
          <w:tab w:val="left" w:pos="615"/>
          <w:tab w:val="center" w:pos="4819"/>
        </w:tabs>
        <w:jc w:val="left"/>
        <w:rPr>
          <w:rFonts w:eastAsiaTheme="minorHAnsi"/>
          <w:bCs w:val="0"/>
          <w:i w:val="0"/>
          <w:iCs w:val="0"/>
          <w:sz w:val="24"/>
          <w:szCs w:val="24"/>
          <w:lang w:val="kk-KZ" w:eastAsia="en-US"/>
        </w:rPr>
      </w:pPr>
      <w:r>
        <w:rPr>
          <w:rFonts w:eastAsiaTheme="minorHAnsi"/>
          <w:bCs w:val="0"/>
          <w:i w:val="0"/>
          <w:iCs w:val="0"/>
          <w:sz w:val="24"/>
          <w:szCs w:val="24"/>
          <w:lang w:val="kk-KZ" w:eastAsia="en-US"/>
        </w:rPr>
        <w:tab/>
      </w:r>
      <w:r w:rsidR="00921E53" w:rsidRPr="003B6BBD">
        <w:rPr>
          <w:rFonts w:eastAsiaTheme="minorHAnsi"/>
          <w:bCs w:val="0"/>
          <w:i w:val="0"/>
          <w:iCs w:val="0"/>
          <w:sz w:val="24"/>
          <w:szCs w:val="24"/>
          <w:lang w:val="kk-KZ" w:eastAsia="en-US"/>
        </w:rPr>
        <w:t>Ішкі конкурсқа қатысу үшін мынадай құжаттар тапсырылады:</w:t>
      </w:r>
    </w:p>
    <w:p w:rsidR="00921E53" w:rsidRPr="003B6BBD" w:rsidRDefault="00921E53" w:rsidP="00BC3737">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1) осы Қағидалардың 2-қосымшасына сәйкес нысандағы өтініш (бұдан әрі – Өтініш);</w:t>
      </w:r>
    </w:p>
    <w:p w:rsidR="00921E53" w:rsidRPr="003B6BBD" w:rsidRDefault="00921E53" w:rsidP="00BC3737">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2)Қазақстан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921E53" w:rsidRPr="003B6BBD" w:rsidRDefault="00921E53" w:rsidP="00BC3737">
      <w:pPr>
        <w:widowControl/>
        <w:autoSpaceDE w:val="0"/>
        <w:autoSpaceDN w:val="0"/>
        <w:adjustRightInd w:val="0"/>
        <w:ind w:firstLine="708"/>
        <w:jc w:val="both"/>
        <w:rPr>
          <w:rFonts w:eastAsiaTheme="minorEastAsia"/>
          <w:sz w:val="24"/>
          <w:szCs w:val="24"/>
          <w:lang w:val="kk-KZ"/>
        </w:rPr>
      </w:pPr>
      <w:r w:rsidRPr="003B6BBD">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9D4B12" w:rsidRPr="003B6BBD" w:rsidRDefault="009D4B12" w:rsidP="00BC3737">
      <w:pPr>
        <w:pStyle w:val="a9"/>
        <w:tabs>
          <w:tab w:val="left" w:pos="284"/>
        </w:tabs>
        <w:ind w:left="0" w:firstLine="709"/>
        <w:jc w:val="both"/>
        <w:outlineLvl w:val="0"/>
        <w:rPr>
          <w:rFonts w:eastAsiaTheme="minorEastAsia"/>
          <w:sz w:val="24"/>
          <w:lang w:val="kk-KZ"/>
        </w:rPr>
      </w:pPr>
      <w:r w:rsidRPr="003B6BBD">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6E117D" w:rsidRDefault="009D4B12" w:rsidP="00BC3737">
      <w:pPr>
        <w:suppressAutoHyphens/>
        <w:ind w:firstLine="709"/>
        <w:contextualSpacing/>
        <w:jc w:val="both"/>
        <w:rPr>
          <w:b w:val="0"/>
          <w:i w:val="0"/>
          <w:kern w:val="1"/>
          <w:sz w:val="24"/>
          <w:lang w:val="kk-KZ" w:eastAsia="hi-IN" w:bidi="hi-IN"/>
        </w:rPr>
      </w:pPr>
      <w:r w:rsidRPr="003B6BB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33D" w:rsidRPr="0020698B" w:rsidRDefault="00E1733D" w:rsidP="00BC3737">
      <w:pPr>
        <w:suppressAutoHyphens/>
        <w:ind w:firstLine="709"/>
        <w:contextualSpacing/>
        <w:jc w:val="both"/>
        <w:rPr>
          <w:rFonts w:eastAsia="Lucida Sans Unicode"/>
          <w:i w:val="0"/>
          <w:kern w:val="1"/>
          <w:sz w:val="24"/>
          <w:lang w:val="kk-KZ" w:eastAsia="hi-IN" w:bidi="hi-IN"/>
        </w:rPr>
      </w:pPr>
      <w:r w:rsidRPr="0020698B">
        <w:rPr>
          <w:i w:val="0"/>
          <w:kern w:val="1"/>
          <w:sz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9E204A" w:rsidRPr="003B6BBD" w:rsidRDefault="009E204A" w:rsidP="00BC3737">
      <w:pPr>
        <w:widowControl/>
        <w:shd w:val="clear" w:color="auto" w:fill="FFFFFF" w:themeFill="background1"/>
        <w:autoSpaceDE w:val="0"/>
        <w:autoSpaceDN w:val="0"/>
        <w:adjustRightInd w:val="0"/>
        <w:ind w:firstLine="708"/>
        <w:jc w:val="both"/>
        <w:rPr>
          <w:b w:val="0"/>
          <w:i w:val="0"/>
          <w:sz w:val="24"/>
          <w:szCs w:val="24"/>
          <w:lang w:val="kk-KZ"/>
        </w:rPr>
      </w:pPr>
      <w:r w:rsidRPr="003B6BBD">
        <w:rPr>
          <w:rFonts w:eastAsiaTheme="minorHAnsi"/>
          <w:b w:val="0"/>
          <w:bCs w:val="0"/>
          <w:i w:val="0"/>
          <w:iCs w:val="0"/>
          <w:sz w:val="24"/>
          <w:szCs w:val="24"/>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sidR="003B453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val="kk-KZ" w:eastAsia="en-US"/>
        </w:rPr>
        <w:t>«Е-gov» электронды Үкімет порталы арқылы не хабарландыруда көрсетілген электрондық пошта мекенжайына құжаттарды қабылдау мерзімінде тапсырады.</w:t>
      </w:r>
    </w:p>
    <w:p w:rsidR="009D4B12" w:rsidRPr="008E3694" w:rsidRDefault="009D4B12" w:rsidP="00BC3737">
      <w:pPr>
        <w:widowControl/>
        <w:autoSpaceDE w:val="0"/>
        <w:autoSpaceDN w:val="0"/>
        <w:adjustRightInd w:val="0"/>
        <w:jc w:val="both"/>
        <w:rPr>
          <w:rFonts w:eastAsiaTheme="minorHAnsi"/>
          <w:b w:val="0"/>
          <w:bCs w:val="0"/>
          <w:i w:val="0"/>
          <w:iCs w:val="0"/>
          <w:sz w:val="24"/>
          <w:szCs w:val="24"/>
          <w:lang w:val="kk-KZ" w:eastAsia="en-US"/>
        </w:rPr>
      </w:pPr>
      <w:r w:rsidRPr="003B6BBD">
        <w:rPr>
          <w:b w:val="0"/>
          <w:i w:val="0"/>
          <w:sz w:val="24"/>
          <w:lang w:val="kk-KZ"/>
        </w:rPr>
        <w:tab/>
      </w:r>
      <w:r w:rsidR="00AC2734" w:rsidRPr="003B6BBD">
        <w:rPr>
          <w:b w:val="0"/>
          <w:i w:val="0"/>
          <w:sz w:val="24"/>
          <w:lang w:val="kk-KZ"/>
        </w:rPr>
        <w:t>Қ</w:t>
      </w:r>
      <w:r w:rsidR="00AC2734" w:rsidRPr="003B6BBD">
        <w:rPr>
          <w:rFonts w:eastAsiaTheme="minorHAnsi"/>
          <w:b w:val="0"/>
          <w:bCs w:val="0"/>
          <w:i w:val="0"/>
          <w:iCs w:val="0"/>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C677A1" w:rsidRPr="003B6BBD">
        <w:rPr>
          <w:rFonts w:eastAsiaTheme="minorHAnsi"/>
          <w:b w:val="0"/>
          <w:bCs w:val="0"/>
          <w:i w:val="0"/>
          <w:iCs w:val="0"/>
          <w:sz w:val="24"/>
          <w:szCs w:val="24"/>
          <w:lang w:val="kk-KZ" w:eastAsia="en-US"/>
        </w:rPr>
        <w:t>.</w:t>
      </w:r>
    </w:p>
    <w:p w:rsidR="000F6483" w:rsidRPr="000F6483" w:rsidRDefault="000F6483" w:rsidP="00BC3737">
      <w:pPr>
        <w:ind w:firstLine="567"/>
        <w:jc w:val="both"/>
        <w:rPr>
          <w:b w:val="0"/>
          <w:i w:val="0"/>
          <w:sz w:val="24"/>
          <w:szCs w:val="24"/>
          <w:lang w:val="kk-KZ"/>
        </w:rPr>
      </w:pPr>
      <w:r w:rsidRPr="000F648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9D4B12" w:rsidRPr="000F6483" w:rsidRDefault="000F6483" w:rsidP="00BC3737">
      <w:pPr>
        <w:ind w:firstLine="709"/>
        <w:contextualSpacing/>
        <w:jc w:val="both"/>
        <w:rPr>
          <w:b w:val="0"/>
          <w:i w:val="0"/>
          <w:sz w:val="24"/>
          <w:lang w:val="kk-KZ"/>
        </w:rPr>
      </w:pPr>
      <w:r w:rsidRPr="003B6BBD">
        <w:rPr>
          <w:b w:val="0"/>
          <w:i w:val="0"/>
          <w:sz w:val="24"/>
          <w:szCs w:val="24"/>
          <w:lang w:val="kk-KZ"/>
        </w:rPr>
        <w:lastRenderedPageBreak/>
        <w:t>Ішкі к</w:t>
      </w:r>
      <w:r w:rsidR="009D4B12" w:rsidRPr="003B6BBD">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3B6BBD">
        <w:rPr>
          <w:b w:val="0"/>
          <w:i w:val="0"/>
          <w:sz w:val="24"/>
          <w:szCs w:val="24"/>
          <w:lang w:val="kk-KZ"/>
        </w:rPr>
        <w:t>Ақтөбе облысы бойынша Мемлекеттік кірістер департаментінде Ақтөбе қаласы</w:t>
      </w:r>
      <w:r w:rsidR="00E1733D"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Кобландина</w:t>
      </w:r>
      <w:r w:rsidR="00535C80" w:rsidRPr="003B6BBD">
        <w:rPr>
          <w:b w:val="0"/>
          <w:i w:val="0"/>
          <w:sz w:val="24"/>
          <w:szCs w:val="24"/>
          <w:lang w:val="kk-KZ"/>
        </w:rPr>
        <w:t xml:space="preserve"> көшесі</w:t>
      </w:r>
      <w:r w:rsidR="00017296"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7</w:t>
      </w:r>
      <w:r w:rsidR="00D70B49" w:rsidRPr="003B6BBD">
        <w:rPr>
          <w:b w:val="0"/>
          <w:i w:val="0"/>
          <w:sz w:val="24"/>
          <w:szCs w:val="24"/>
          <w:lang w:val="kk-KZ"/>
        </w:rPr>
        <w:t xml:space="preserve"> үй</w:t>
      </w:r>
      <w:r w:rsidR="009D4B12" w:rsidRPr="003B6BBD">
        <w:rPr>
          <w:b w:val="0"/>
          <w:i w:val="0"/>
          <w:sz w:val="24"/>
          <w:szCs w:val="24"/>
          <w:lang w:val="kk-KZ"/>
        </w:rPr>
        <w:t xml:space="preserve"> </w:t>
      </w:r>
      <w:r w:rsidR="00535C80" w:rsidRPr="003B6BBD">
        <w:rPr>
          <w:b w:val="0"/>
          <w:i w:val="0"/>
          <w:sz w:val="24"/>
          <w:szCs w:val="24"/>
          <w:lang w:val="kk-KZ"/>
        </w:rPr>
        <w:t xml:space="preserve">мекен жайында </w:t>
      </w:r>
      <w:r w:rsidR="009D4B12" w:rsidRPr="003B6BBD">
        <w:rPr>
          <w:b w:val="0"/>
          <w:i w:val="0"/>
          <w:sz w:val="24"/>
          <w:szCs w:val="24"/>
          <w:lang w:val="kk-KZ"/>
        </w:rPr>
        <w:t>өтеді</w:t>
      </w:r>
      <w:r w:rsidR="009D4B12" w:rsidRPr="003B6BBD">
        <w:rPr>
          <w:b w:val="0"/>
          <w:i w:val="0"/>
          <w:sz w:val="24"/>
          <w:lang w:val="kk-KZ"/>
        </w:rPr>
        <w:t>.</w:t>
      </w:r>
    </w:p>
    <w:p w:rsidR="007E03ED" w:rsidRPr="007E03ED" w:rsidRDefault="003B6BBD" w:rsidP="00BC3737">
      <w:pPr>
        <w:ind w:firstLine="567"/>
        <w:jc w:val="both"/>
        <w:rPr>
          <w:b w:val="0"/>
          <w:i w:val="0"/>
          <w:sz w:val="24"/>
          <w:szCs w:val="24"/>
          <w:lang w:val="kk-KZ"/>
        </w:rPr>
      </w:pPr>
      <w:r w:rsidRPr="007E03ED">
        <w:rPr>
          <w:b w:val="0"/>
          <w:i w:val="0"/>
          <w:sz w:val="24"/>
          <w:szCs w:val="24"/>
          <w:lang w:val="kk-KZ"/>
        </w:rPr>
        <w:t xml:space="preserve"> </w:t>
      </w:r>
      <w:r w:rsidR="007E03ED" w:rsidRPr="007E03ED">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өткізу барысында сарапшыларды шақыруға жол беріледі.</w:t>
      </w:r>
    </w:p>
    <w:p w:rsidR="007E03ED" w:rsidRPr="007E03ED" w:rsidRDefault="007E03ED" w:rsidP="00BC3737">
      <w:pPr>
        <w:ind w:firstLine="567"/>
        <w:jc w:val="both"/>
        <w:rPr>
          <w:b w:val="0"/>
          <w:i w:val="0"/>
          <w:sz w:val="24"/>
          <w:szCs w:val="24"/>
          <w:lang w:val="kk-KZ"/>
        </w:rPr>
      </w:pPr>
      <w:r w:rsidRPr="007E03E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486EE3" w:rsidRPr="007E03ED" w:rsidRDefault="00486EE3" w:rsidP="00BC3737">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008E3694">
        <w:rPr>
          <w:b w:val="0"/>
          <w:i w:val="0"/>
          <w:color w:val="000000"/>
          <w:sz w:val="24"/>
          <w:szCs w:val="24"/>
          <w:lang w:val="kk-KZ"/>
        </w:rPr>
        <w:t>тс</w:t>
      </w:r>
      <w:r w:rsidRPr="003B6BBD">
        <w:rPr>
          <w:b w:val="0"/>
          <w:i w:val="0"/>
          <w:color w:val="000000"/>
          <w:sz w:val="24"/>
          <w:szCs w:val="24"/>
          <w:lang w:val="kk-KZ"/>
        </w:rPr>
        <w:t xml:space="preserve">ап </w:t>
      </w:r>
      <w:r w:rsidR="003A40C3">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7E03ED" w:rsidRPr="007E03ED" w:rsidRDefault="007E03ED" w:rsidP="00BC3737">
      <w:pPr>
        <w:ind w:firstLine="567"/>
        <w:contextualSpacing/>
        <w:jc w:val="both"/>
        <w:rPr>
          <w:b w:val="0"/>
          <w:i w:val="0"/>
          <w:color w:val="000000"/>
          <w:sz w:val="24"/>
          <w:szCs w:val="24"/>
          <w:lang w:val="kk-KZ"/>
        </w:rPr>
      </w:pPr>
      <w:r w:rsidRPr="007E03E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E03ED" w:rsidRPr="00C671EB" w:rsidRDefault="007E03ED" w:rsidP="007E03ED">
      <w:pPr>
        <w:rPr>
          <w:lang w:val="kk-KZ"/>
        </w:rPr>
      </w:pPr>
    </w:p>
    <w:p w:rsidR="007F7EF7" w:rsidRDefault="007F7EF7" w:rsidP="00D42EB6">
      <w:pPr>
        <w:widowControl/>
        <w:autoSpaceDE w:val="0"/>
        <w:autoSpaceDN w:val="0"/>
        <w:adjustRightInd w:val="0"/>
        <w:jc w:val="right"/>
        <w:rPr>
          <w:rFonts w:eastAsiaTheme="minorHAnsi"/>
          <w:b w:val="0"/>
          <w:bCs w:val="0"/>
          <w:i w:val="0"/>
          <w:iCs w:val="0"/>
          <w:sz w:val="24"/>
          <w:szCs w:val="24"/>
          <w:lang w:val="kk-KZ" w:eastAsia="en-US"/>
        </w:rPr>
      </w:pPr>
    </w:p>
    <w:p w:rsidR="007F7EF7" w:rsidRDefault="007F7EF7"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8B0387" w:rsidRDefault="008B0387" w:rsidP="00D42EB6">
      <w:pPr>
        <w:widowControl/>
        <w:autoSpaceDE w:val="0"/>
        <w:autoSpaceDN w:val="0"/>
        <w:adjustRightInd w:val="0"/>
        <w:jc w:val="right"/>
        <w:rPr>
          <w:rFonts w:eastAsiaTheme="minorHAnsi"/>
          <w:b w:val="0"/>
          <w:bCs w:val="0"/>
          <w:i w:val="0"/>
          <w:iCs w:val="0"/>
          <w:sz w:val="24"/>
          <w:szCs w:val="24"/>
          <w:lang w:val="kk-KZ" w:eastAsia="en-US"/>
        </w:rPr>
      </w:pP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w:t>
      </w:r>
    </w:p>
    <w:p w:rsidR="00D42EB6" w:rsidRPr="00D42EB6" w:rsidRDefault="00D42EB6" w:rsidP="00D42EB6">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D42EB6" w:rsidRPr="00C62921" w:rsidRDefault="00D42EB6" w:rsidP="00D42EB6">
      <w:pPr>
        <w:widowControl/>
        <w:autoSpaceDE w:val="0"/>
        <w:autoSpaceDN w:val="0"/>
        <w:adjustRightInd w:val="0"/>
        <w:rPr>
          <w:rFonts w:eastAsiaTheme="minorHAnsi"/>
          <w:i w:val="0"/>
          <w:iCs w:val="0"/>
          <w:sz w:val="24"/>
          <w:szCs w:val="24"/>
          <w:lang w:val="kk-KZ" w:eastAsia="en-US"/>
        </w:rPr>
      </w:pP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 _________</w:t>
      </w:r>
      <w:r w:rsidR="00BC3737" w:rsidRPr="00BC3737">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3737" w:rsidRPr="00A242B2">
        <w:rPr>
          <w:rFonts w:eastAsiaTheme="minorHAnsi"/>
          <w:b w:val="0"/>
          <w:bCs w:val="0"/>
          <w:i w:val="0"/>
          <w:iCs w:val="0"/>
          <w:sz w:val="24"/>
          <w:szCs w:val="24"/>
          <w:lang w:val="kk-KZ" w:eastAsia="en-US"/>
        </w:rPr>
        <w:t>__</w:t>
      </w:r>
      <w:r w:rsidRPr="00D42EB6">
        <w:rPr>
          <w:rFonts w:eastAsiaTheme="minorHAnsi"/>
          <w:b w:val="0"/>
          <w:bCs w:val="0"/>
          <w:i w:val="0"/>
          <w:iCs w:val="0"/>
          <w:sz w:val="24"/>
          <w:szCs w:val="24"/>
          <w:lang w:val="kk-KZ" w:eastAsia="en-US"/>
        </w:rPr>
        <w:t>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proofErr w:type="spellStart"/>
      <w:r w:rsidRPr="00D42EB6">
        <w:rPr>
          <w:rFonts w:eastAsiaTheme="minorHAnsi"/>
          <w:b w:val="0"/>
          <w:bCs w:val="0"/>
          <w:i w:val="0"/>
          <w:iCs w:val="0"/>
          <w:sz w:val="24"/>
          <w:szCs w:val="24"/>
          <w:lang w:eastAsia="en-US"/>
        </w:rPr>
        <w:t>қолы</w:t>
      </w:r>
      <w:proofErr w:type="spellEnd"/>
      <w:r w:rsidRPr="00C62921">
        <w:rPr>
          <w:rFonts w:eastAsiaTheme="minorHAnsi"/>
          <w:b w:val="0"/>
          <w:bCs w:val="0"/>
          <w:i w:val="0"/>
          <w:iCs w:val="0"/>
          <w:sz w:val="24"/>
          <w:szCs w:val="24"/>
          <w:lang w:eastAsia="en-US"/>
        </w:rPr>
        <w:t>)                      (</w:t>
      </w:r>
      <w:proofErr w:type="spellStart"/>
      <w:r w:rsidRPr="00D42EB6">
        <w:rPr>
          <w:rFonts w:eastAsiaTheme="minorHAnsi"/>
          <w:b w:val="0"/>
          <w:bCs w:val="0"/>
          <w:i w:val="0"/>
          <w:iCs w:val="0"/>
          <w:sz w:val="24"/>
          <w:szCs w:val="24"/>
          <w:lang w:eastAsia="en-US"/>
        </w:rPr>
        <w:t>Тегі</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әкесінің</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болған</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жағдайда</w:t>
      </w:r>
      <w:proofErr w:type="spellEnd"/>
      <w:r w:rsidRPr="00C62921">
        <w:rPr>
          <w:rFonts w:eastAsiaTheme="minorHAnsi"/>
          <w:b w:val="0"/>
          <w:bCs w:val="0"/>
          <w:i w:val="0"/>
          <w:iCs w:val="0"/>
          <w:sz w:val="24"/>
          <w:szCs w:val="24"/>
          <w:lang w:eastAsia="en-US"/>
        </w:rPr>
        <w:t>)</w:t>
      </w:r>
      <w:proofErr w:type="gramEnd"/>
    </w:p>
    <w:p w:rsidR="00D42EB6" w:rsidRPr="00C62921" w:rsidRDefault="00D42EB6" w:rsidP="00D42EB6">
      <w:pPr>
        <w:pStyle w:val="a6"/>
        <w:jc w:val="right"/>
        <w:rPr>
          <w:rFonts w:eastAsiaTheme="minorHAnsi"/>
          <w:b/>
          <w:bCs/>
          <w:i/>
          <w:iCs/>
          <w:lang w:eastAsia="en-US"/>
        </w:rPr>
      </w:pPr>
    </w:p>
    <w:p w:rsidR="009467D2" w:rsidRPr="00D42EB6" w:rsidRDefault="00D42EB6" w:rsidP="00D42EB6">
      <w:pPr>
        <w:pStyle w:val="a6"/>
        <w:jc w:val="right"/>
        <w:rPr>
          <w:lang w:val="kk-KZ"/>
        </w:rPr>
      </w:pPr>
      <w:r w:rsidRPr="00D42EB6">
        <w:rPr>
          <w:rFonts w:eastAsiaTheme="minorHAnsi"/>
          <w:b/>
          <w:bCs/>
          <w:i/>
          <w:iCs/>
          <w:lang w:eastAsia="en-US"/>
        </w:rPr>
        <w:t>«___»_______________ 20 __ ж.</w:t>
      </w:r>
    </w:p>
    <w:p w:rsidR="00C338B0" w:rsidRDefault="00C338B0" w:rsidP="007A1DD1">
      <w:pPr>
        <w:rPr>
          <w:i w:val="0"/>
          <w:sz w:val="24"/>
          <w:szCs w:val="24"/>
          <w:lang w:val="kk-KZ"/>
        </w:rPr>
      </w:pPr>
    </w:p>
    <w:p w:rsidR="005421F6" w:rsidRDefault="005421F6" w:rsidP="007A1DD1">
      <w:pPr>
        <w:rPr>
          <w:i w:val="0"/>
          <w:sz w:val="24"/>
          <w:szCs w:val="24"/>
          <w:lang w:val="kk-KZ"/>
        </w:rPr>
      </w:pPr>
    </w:p>
    <w:p w:rsidR="008B0387" w:rsidRDefault="008B0387" w:rsidP="007A1DD1">
      <w:pPr>
        <w:rPr>
          <w:i w:val="0"/>
          <w:sz w:val="24"/>
          <w:szCs w:val="24"/>
          <w:lang w:val="kk-KZ"/>
        </w:rPr>
      </w:pPr>
    </w:p>
    <w:p w:rsidR="00BD0656" w:rsidRDefault="00BD0656" w:rsidP="007A1DD1">
      <w:pPr>
        <w:rPr>
          <w:i w:val="0"/>
          <w:sz w:val="24"/>
          <w:szCs w:val="24"/>
          <w:lang w:val="kk-KZ"/>
        </w:rPr>
      </w:pPr>
      <w:bookmarkStart w:id="0" w:name="_GoBack"/>
      <w:bookmarkEnd w:id="0"/>
    </w:p>
    <w:sectPr w:rsidR="00BD0656"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81" w:rsidRPr="00345558" w:rsidRDefault="00876F81" w:rsidP="00345558">
      <w:pPr>
        <w:rPr>
          <w:lang w:eastAsia="en-US"/>
        </w:rPr>
      </w:pPr>
      <w:r>
        <w:separator/>
      </w:r>
    </w:p>
  </w:endnote>
  <w:endnote w:type="continuationSeparator" w:id="0">
    <w:p w:rsidR="00876F81" w:rsidRPr="00345558" w:rsidRDefault="00876F81"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81" w:rsidRPr="00345558" w:rsidRDefault="00876F81" w:rsidP="00345558">
      <w:pPr>
        <w:rPr>
          <w:lang w:eastAsia="en-US"/>
        </w:rPr>
      </w:pPr>
      <w:r>
        <w:separator/>
      </w:r>
    </w:p>
  </w:footnote>
  <w:footnote w:type="continuationSeparator" w:id="0">
    <w:p w:rsidR="00876F81" w:rsidRPr="00345558" w:rsidRDefault="00876F81"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CE542C">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EE0"/>
    <w:multiLevelType w:val="multilevel"/>
    <w:tmpl w:val="0268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F536D4B"/>
    <w:multiLevelType w:val="hybridMultilevel"/>
    <w:tmpl w:val="806E792C"/>
    <w:lvl w:ilvl="0" w:tplc="32E4B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962D92"/>
    <w:multiLevelType w:val="multilevel"/>
    <w:tmpl w:val="F5B0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C70EB"/>
    <w:multiLevelType w:val="hybridMultilevel"/>
    <w:tmpl w:val="B9E29490"/>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05F03AA"/>
    <w:multiLevelType w:val="hybridMultilevel"/>
    <w:tmpl w:val="B3A8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A6CD1"/>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7AC76DC"/>
    <w:multiLevelType w:val="hybridMultilevel"/>
    <w:tmpl w:val="82D6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6"/>
  </w:num>
  <w:num w:numId="4">
    <w:abstractNumId w:val="22"/>
  </w:num>
  <w:num w:numId="5">
    <w:abstractNumId w:val="13"/>
  </w:num>
  <w:num w:numId="6">
    <w:abstractNumId w:val="1"/>
  </w:num>
  <w:num w:numId="7">
    <w:abstractNumId w:val="16"/>
  </w:num>
  <w:num w:numId="8">
    <w:abstractNumId w:val="0"/>
  </w:num>
  <w:num w:numId="9">
    <w:abstractNumId w:val="7"/>
  </w:num>
  <w:num w:numId="10">
    <w:abstractNumId w:val="8"/>
  </w:num>
  <w:num w:numId="11">
    <w:abstractNumId w:val="11"/>
  </w:num>
  <w:num w:numId="12">
    <w:abstractNumId w:val="3"/>
  </w:num>
  <w:num w:numId="13">
    <w:abstractNumId w:val="23"/>
  </w:num>
  <w:num w:numId="14">
    <w:abstractNumId w:val="20"/>
  </w:num>
  <w:num w:numId="15">
    <w:abstractNumId w:val="4"/>
  </w:num>
  <w:num w:numId="16">
    <w:abstractNumId w:val="15"/>
  </w:num>
  <w:num w:numId="17">
    <w:abstractNumId w:val="12"/>
  </w:num>
  <w:num w:numId="18">
    <w:abstractNumId w:val="17"/>
  </w:num>
  <w:num w:numId="19">
    <w:abstractNumId w:val="14"/>
  </w:num>
  <w:num w:numId="20">
    <w:abstractNumId w:val="5"/>
  </w:num>
  <w:num w:numId="21">
    <w:abstractNumId w:val="18"/>
  </w:num>
  <w:num w:numId="22">
    <w:abstractNumId w:val="10"/>
  </w:num>
  <w:num w:numId="23">
    <w:abstractNumId w:val="19"/>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3C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86D"/>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5969"/>
    <w:rsid w:val="00095EC9"/>
    <w:rsid w:val="00097D28"/>
    <w:rsid w:val="000A1592"/>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0DAB"/>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BAD"/>
    <w:rsid w:val="0014275D"/>
    <w:rsid w:val="00142A40"/>
    <w:rsid w:val="00142D8E"/>
    <w:rsid w:val="0014319C"/>
    <w:rsid w:val="001435A4"/>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4E7"/>
    <w:rsid w:val="00156638"/>
    <w:rsid w:val="00157EAD"/>
    <w:rsid w:val="0016224A"/>
    <w:rsid w:val="001628E2"/>
    <w:rsid w:val="00162C37"/>
    <w:rsid w:val="00165395"/>
    <w:rsid w:val="00165778"/>
    <w:rsid w:val="00165FE2"/>
    <w:rsid w:val="0016632C"/>
    <w:rsid w:val="00167433"/>
    <w:rsid w:val="00170D56"/>
    <w:rsid w:val="001722C6"/>
    <w:rsid w:val="001730E8"/>
    <w:rsid w:val="00173840"/>
    <w:rsid w:val="00174032"/>
    <w:rsid w:val="00174C0D"/>
    <w:rsid w:val="00175114"/>
    <w:rsid w:val="00177EC2"/>
    <w:rsid w:val="0018328B"/>
    <w:rsid w:val="00185469"/>
    <w:rsid w:val="001855E7"/>
    <w:rsid w:val="0018638C"/>
    <w:rsid w:val="00186584"/>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06C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5270"/>
    <w:rsid w:val="00226A13"/>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15C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5876"/>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0287"/>
    <w:rsid w:val="00321618"/>
    <w:rsid w:val="00321CEE"/>
    <w:rsid w:val="00324457"/>
    <w:rsid w:val="00327170"/>
    <w:rsid w:val="003338F1"/>
    <w:rsid w:val="00333B7D"/>
    <w:rsid w:val="0033415F"/>
    <w:rsid w:val="003343D9"/>
    <w:rsid w:val="003352F0"/>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3F59"/>
    <w:rsid w:val="003F772B"/>
    <w:rsid w:val="003F7880"/>
    <w:rsid w:val="003F7A63"/>
    <w:rsid w:val="004033F8"/>
    <w:rsid w:val="00404F32"/>
    <w:rsid w:val="00405AAB"/>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3CF7"/>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4AEA"/>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2AE"/>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4CE8"/>
    <w:rsid w:val="00527E3C"/>
    <w:rsid w:val="0053059C"/>
    <w:rsid w:val="00530F78"/>
    <w:rsid w:val="00533DDC"/>
    <w:rsid w:val="00535C80"/>
    <w:rsid w:val="005374AA"/>
    <w:rsid w:val="0054077C"/>
    <w:rsid w:val="005407AB"/>
    <w:rsid w:val="005421F6"/>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590D"/>
    <w:rsid w:val="005864BE"/>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0E9C"/>
    <w:rsid w:val="00602AB3"/>
    <w:rsid w:val="00602C5D"/>
    <w:rsid w:val="006049EF"/>
    <w:rsid w:val="0060575C"/>
    <w:rsid w:val="00605D0D"/>
    <w:rsid w:val="00605E76"/>
    <w:rsid w:val="00605F8A"/>
    <w:rsid w:val="006063C4"/>
    <w:rsid w:val="00611C7E"/>
    <w:rsid w:val="00621177"/>
    <w:rsid w:val="006227C5"/>
    <w:rsid w:val="00622837"/>
    <w:rsid w:val="0062425D"/>
    <w:rsid w:val="0062663D"/>
    <w:rsid w:val="00626FF6"/>
    <w:rsid w:val="006272F4"/>
    <w:rsid w:val="0063041D"/>
    <w:rsid w:val="0063082B"/>
    <w:rsid w:val="006308D5"/>
    <w:rsid w:val="00631FB3"/>
    <w:rsid w:val="00637C21"/>
    <w:rsid w:val="00642BBA"/>
    <w:rsid w:val="00646ACA"/>
    <w:rsid w:val="00652D8B"/>
    <w:rsid w:val="0065356C"/>
    <w:rsid w:val="00655B79"/>
    <w:rsid w:val="006577E5"/>
    <w:rsid w:val="006610CE"/>
    <w:rsid w:val="00664364"/>
    <w:rsid w:val="0066491E"/>
    <w:rsid w:val="00664CA9"/>
    <w:rsid w:val="00664DF9"/>
    <w:rsid w:val="00665B57"/>
    <w:rsid w:val="006662AA"/>
    <w:rsid w:val="00666C74"/>
    <w:rsid w:val="00671444"/>
    <w:rsid w:val="006723DB"/>
    <w:rsid w:val="0067248C"/>
    <w:rsid w:val="006727D3"/>
    <w:rsid w:val="0067353F"/>
    <w:rsid w:val="00673A75"/>
    <w:rsid w:val="00674BCF"/>
    <w:rsid w:val="00674CC3"/>
    <w:rsid w:val="00674DCC"/>
    <w:rsid w:val="006764BA"/>
    <w:rsid w:val="00676E4D"/>
    <w:rsid w:val="00680467"/>
    <w:rsid w:val="006818CE"/>
    <w:rsid w:val="0068611E"/>
    <w:rsid w:val="00686559"/>
    <w:rsid w:val="00686AD5"/>
    <w:rsid w:val="00687238"/>
    <w:rsid w:val="00687336"/>
    <w:rsid w:val="006879C1"/>
    <w:rsid w:val="006900ED"/>
    <w:rsid w:val="00690B28"/>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D6E90"/>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437F"/>
    <w:rsid w:val="007056C6"/>
    <w:rsid w:val="00706470"/>
    <w:rsid w:val="00710455"/>
    <w:rsid w:val="00710B1B"/>
    <w:rsid w:val="00710BFF"/>
    <w:rsid w:val="00711A0F"/>
    <w:rsid w:val="00716964"/>
    <w:rsid w:val="00720646"/>
    <w:rsid w:val="007213D1"/>
    <w:rsid w:val="00723F1E"/>
    <w:rsid w:val="00725B83"/>
    <w:rsid w:val="00726448"/>
    <w:rsid w:val="00727577"/>
    <w:rsid w:val="00730FD2"/>
    <w:rsid w:val="00732569"/>
    <w:rsid w:val="00733DE1"/>
    <w:rsid w:val="007347DE"/>
    <w:rsid w:val="00740BB0"/>
    <w:rsid w:val="00740E2B"/>
    <w:rsid w:val="00741C8E"/>
    <w:rsid w:val="00751496"/>
    <w:rsid w:val="00755CEF"/>
    <w:rsid w:val="00755E82"/>
    <w:rsid w:val="00756B6A"/>
    <w:rsid w:val="00757ABD"/>
    <w:rsid w:val="00760650"/>
    <w:rsid w:val="00760716"/>
    <w:rsid w:val="00761AF3"/>
    <w:rsid w:val="00763263"/>
    <w:rsid w:val="00764D93"/>
    <w:rsid w:val="007651B9"/>
    <w:rsid w:val="00767BA8"/>
    <w:rsid w:val="00770BD1"/>
    <w:rsid w:val="007711EC"/>
    <w:rsid w:val="007714FA"/>
    <w:rsid w:val="007715E4"/>
    <w:rsid w:val="0077172A"/>
    <w:rsid w:val="00773346"/>
    <w:rsid w:val="00774692"/>
    <w:rsid w:val="00774FCA"/>
    <w:rsid w:val="0077543A"/>
    <w:rsid w:val="00777B5E"/>
    <w:rsid w:val="00780B8C"/>
    <w:rsid w:val="00781F3F"/>
    <w:rsid w:val="0078396F"/>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3D17"/>
    <w:rsid w:val="007F46B4"/>
    <w:rsid w:val="007F5D66"/>
    <w:rsid w:val="007F6161"/>
    <w:rsid w:val="007F6E29"/>
    <w:rsid w:val="007F7EF7"/>
    <w:rsid w:val="0080209E"/>
    <w:rsid w:val="0080321E"/>
    <w:rsid w:val="008055F4"/>
    <w:rsid w:val="00805840"/>
    <w:rsid w:val="008064C4"/>
    <w:rsid w:val="00807500"/>
    <w:rsid w:val="0081243E"/>
    <w:rsid w:val="00813EFC"/>
    <w:rsid w:val="00814914"/>
    <w:rsid w:val="00814D0E"/>
    <w:rsid w:val="00816366"/>
    <w:rsid w:val="0081687B"/>
    <w:rsid w:val="00817446"/>
    <w:rsid w:val="008223E2"/>
    <w:rsid w:val="008225F6"/>
    <w:rsid w:val="00823350"/>
    <w:rsid w:val="008240A2"/>
    <w:rsid w:val="008246BC"/>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60426"/>
    <w:rsid w:val="00862C57"/>
    <w:rsid w:val="00862EBA"/>
    <w:rsid w:val="008659F6"/>
    <w:rsid w:val="00867891"/>
    <w:rsid w:val="00870B9F"/>
    <w:rsid w:val="00874548"/>
    <w:rsid w:val="00874746"/>
    <w:rsid w:val="008759B9"/>
    <w:rsid w:val="00876566"/>
    <w:rsid w:val="00876F81"/>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1E7"/>
    <w:rsid w:val="008A037C"/>
    <w:rsid w:val="008A0CE0"/>
    <w:rsid w:val="008A25DC"/>
    <w:rsid w:val="008A315E"/>
    <w:rsid w:val="008A38E2"/>
    <w:rsid w:val="008A4A93"/>
    <w:rsid w:val="008A647F"/>
    <w:rsid w:val="008A6EFF"/>
    <w:rsid w:val="008B0387"/>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E0854"/>
    <w:rsid w:val="008E3694"/>
    <w:rsid w:val="008E42C9"/>
    <w:rsid w:val="008E4896"/>
    <w:rsid w:val="008E50FA"/>
    <w:rsid w:val="008E5AD6"/>
    <w:rsid w:val="008F08D6"/>
    <w:rsid w:val="008F0F47"/>
    <w:rsid w:val="008F104F"/>
    <w:rsid w:val="008F11F9"/>
    <w:rsid w:val="008F122D"/>
    <w:rsid w:val="008F3261"/>
    <w:rsid w:val="008F32D5"/>
    <w:rsid w:val="008F451E"/>
    <w:rsid w:val="008F54B4"/>
    <w:rsid w:val="008F6A6C"/>
    <w:rsid w:val="008F7898"/>
    <w:rsid w:val="00900BB5"/>
    <w:rsid w:val="00902AE9"/>
    <w:rsid w:val="009048A9"/>
    <w:rsid w:val="00904958"/>
    <w:rsid w:val="00905BC5"/>
    <w:rsid w:val="00906B3B"/>
    <w:rsid w:val="0090781E"/>
    <w:rsid w:val="00910EF8"/>
    <w:rsid w:val="00911C49"/>
    <w:rsid w:val="009121E7"/>
    <w:rsid w:val="0091491C"/>
    <w:rsid w:val="009154CB"/>
    <w:rsid w:val="00915779"/>
    <w:rsid w:val="00917502"/>
    <w:rsid w:val="00920291"/>
    <w:rsid w:val="00920C1C"/>
    <w:rsid w:val="00921DC3"/>
    <w:rsid w:val="00921E53"/>
    <w:rsid w:val="00921E60"/>
    <w:rsid w:val="009241F5"/>
    <w:rsid w:val="009248DB"/>
    <w:rsid w:val="00927F1C"/>
    <w:rsid w:val="00930097"/>
    <w:rsid w:val="00930B11"/>
    <w:rsid w:val="00930B71"/>
    <w:rsid w:val="00932F89"/>
    <w:rsid w:val="00935EFB"/>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96E1C"/>
    <w:rsid w:val="00997A47"/>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537"/>
    <w:rsid w:val="009E2ACD"/>
    <w:rsid w:val="009E2E05"/>
    <w:rsid w:val="009F196B"/>
    <w:rsid w:val="009F5F8D"/>
    <w:rsid w:val="009F63FA"/>
    <w:rsid w:val="009F6600"/>
    <w:rsid w:val="00A00851"/>
    <w:rsid w:val="00A02152"/>
    <w:rsid w:val="00A03DBF"/>
    <w:rsid w:val="00A05932"/>
    <w:rsid w:val="00A06531"/>
    <w:rsid w:val="00A06DA0"/>
    <w:rsid w:val="00A075FA"/>
    <w:rsid w:val="00A079B9"/>
    <w:rsid w:val="00A116C3"/>
    <w:rsid w:val="00A11C6D"/>
    <w:rsid w:val="00A139A3"/>
    <w:rsid w:val="00A13B45"/>
    <w:rsid w:val="00A14B01"/>
    <w:rsid w:val="00A14D1B"/>
    <w:rsid w:val="00A16F46"/>
    <w:rsid w:val="00A2007E"/>
    <w:rsid w:val="00A21221"/>
    <w:rsid w:val="00A22F2B"/>
    <w:rsid w:val="00A23B68"/>
    <w:rsid w:val="00A242B2"/>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46EF"/>
    <w:rsid w:val="00AE5E67"/>
    <w:rsid w:val="00AE62BE"/>
    <w:rsid w:val="00AE675F"/>
    <w:rsid w:val="00AE6A5F"/>
    <w:rsid w:val="00AE7161"/>
    <w:rsid w:val="00AE7F60"/>
    <w:rsid w:val="00AF05BD"/>
    <w:rsid w:val="00AF1FF0"/>
    <w:rsid w:val="00AF3647"/>
    <w:rsid w:val="00AF526C"/>
    <w:rsid w:val="00AF585F"/>
    <w:rsid w:val="00AF768A"/>
    <w:rsid w:val="00B001DF"/>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6F74"/>
    <w:rsid w:val="00B47D87"/>
    <w:rsid w:val="00B507E5"/>
    <w:rsid w:val="00B50A15"/>
    <w:rsid w:val="00B531BD"/>
    <w:rsid w:val="00B533F7"/>
    <w:rsid w:val="00B5437A"/>
    <w:rsid w:val="00B550A0"/>
    <w:rsid w:val="00B562CC"/>
    <w:rsid w:val="00B56421"/>
    <w:rsid w:val="00B56C2E"/>
    <w:rsid w:val="00B56FC6"/>
    <w:rsid w:val="00B57F9B"/>
    <w:rsid w:val="00B6013C"/>
    <w:rsid w:val="00B621EC"/>
    <w:rsid w:val="00B626CD"/>
    <w:rsid w:val="00B62B01"/>
    <w:rsid w:val="00B63845"/>
    <w:rsid w:val="00B63CDC"/>
    <w:rsid w:val="00B63CF9"/>
    <w:rsid w:val="00B65004"/>
    <w:rsid w:val="00B65A82"/>
    <w:rsid w:val="00B65C76"/>
    <w:rsid w:val="00B66A64"/>
    <w:rsid w:val="00B72A23"/>
    <w:rsid w:val="00B7520F"/>
    <w:rsid w:val="00B77DA3"/>
    <w:rsid w:val="00B80CFE"/>
    <w:rsid w:val="00B83616"/>
    <w:rsid w:val="00B84D42"/>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37"/>
    <w:rsid w:val="00BC37B2"/>
    <w:rsid w:val="00BC56E8"/>
    <w:rsid w:val="00BC6EB8"/>
    <w:rsid w:val="00BD0656"/>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365"/>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2921"/>
    <w:rsid w:val="00C62E52"/>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0FC5"/>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0D96"/>
    <w:rsid w:val="00CE10F0"/>
    <w:rsid w:val="00CE203C"/>
    <w:rsid w:val="00CE28A5"/>
    <w:rsid w:val="00CE4132"/>
    <w:rsid w:val="00CE4323"/>
    <w:rsid w:val="00CE4AFC"/>
    <w:rsid w:val="00CE542C"/>
    <w:rsid w:val="00CE544B"/>
    <w:rsid w:val="00CE5497"/>
    <w:rsid w:val="00CE64D7"/>
    <w:rsid w:val="00CE69EF"/>
    <w:rsid w:val="00CE7C02"/>
    <w:rsid w:val="00CF252E"/>
    <w:rsid w:val="00CF3FA4"/>
    <w:rsid w:val="00CF4098"/>
    <w:rsid w:val="00CF45D1"/>
    <w:rsid w:val="00CF4CD1"/>
    <w:rsid w:val="00CF5499"/>
    <w:rsid w:val="00CF5F82"/>
    <w:rsid w:val="00CF67B9"/>
    <w:rsid w:val="00CF684D"/>
    <w:rsid w:val="00CF6CDF"/>
    <w:rsid w:val="00CF773A"/>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2EB6"/>
    <w:rsid w:val="00D4549D"/>
    <w:rsid w:val="00D47388"/>
    <w:rsid w:val="00D51706"/>
    <w:rsid w:val="00D528A7"/>
    <w:rsid w:val="00D53EAE"/>
    <w:rsid w:val="00D54AEB"/>
    <w:rsid w:val="00D55B04"/>
    <w:rsid w:val="00D56564"/>
    <w:rsid w:val="00D572C2"/>
    <w:rsid w:val="00D57A6A"/>
    <w:rsid w:val="00D60973"/>
    <w:rsid w:val="00D60EBB"/>
    <w:rsid w:val="00D61F3D"/>
    <w:rsid w:val="00D6773B"/>
    <w:rsid w:val="00D70B49"/>
    <w:rsid w:val="00D727FC"/>
    <w:rsid w:val="00D72C00"/>
    <w:rsid w:val="00D73E82"/>
    <w:rsid w:val="00D752D7"/>
    <w:rsid w:val="00D76D54"/>
    <w:rsid w:val="00D80BE5"/>
    <w:rsid w:val="00D81F1F"/>
    <w:rsid w:val="00D85280"/>
    <w:rsid w:val="00D85E09"/>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3AB"/>
    <w:rsid w:val="00E04F44"/>
    <w:rsid w:val="00E068F2"/>
    <w:rsid w:val="00E06DFD"/>
    <w:rsid w:val="00E12A92"/>
    <w:rsid w:val="00E131F9"/>
    <w:rsid w:val="00E143C9"/>
    <w:rsid w:val="00E1513F"/>
    <w:rsid w:val="00E162FC"/>
    <w:rsid w:val="00E1733D"/>
    <w:rsid w:val="00E177CD"/>
    <w:rsid w:val="00E221CE"/>
    <w:rsid w:val="00E22C69"/>
    <w:rsid w:val="00E23763"/>
    <w:rsid w:val="00E25DBC"/>
    <w:rsid w:val="00E32974"/>
    <w:rsid w:val="00E32CE4"/>
    <w:rsid w:val="00E34D20"/>
    <w:rsid w:val="00E3723E"/>
    <w:rsid w:val="00E41803"/>
    <w:rsid w:val="00E4230B"/>
    <w:rsid w:val="00E4401F"/>
    <w:rsid w:val="00E457E4"/>
    <w:rsid w:val="00E459B8"/>
    <w:rsid w:val="00E53D6A"/>
    <w:rsid w:val="00E54815"/>
    <w:rsid w:val="00E549FC"/>
    <w:rsid w:val="00E552F3"/>
    <w:rsid w:val="00E55922"/>
    <w:rsid w:val="00E5759E"/>
    <w:rsid w:val="00E607F6"/>
    <w:rsid w:val="00E627F9"/>
    <w:rsid w:val="00E62834"/>
    <w:rsid w:val="00E6285E"/>
    <w:rsid w:val="00E64AA0"/>
    <w:rsid w:val="00E6671E"/>
    <w:rsid w:val="00E66927"/>
    <w:rsid w:val="00E6739F"/>
    <w:rsid w:val="00E7256E"/>
    <w:rsid w:val="00E738B0"/>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65E1"/>
    <w:rsid w:val="00E97F37"/>
    <w:rsid w:val="00EA1BFD"/>
    <w:rsid w:val="00EA1F4C"/>
    <w:rsid w:val="00EA204D"/>
    <w:rsid w:val="00EA27B1"/>
    <w:rsid w:val="00EA37D8"/>
    <w:rsid w:val="00EA4404"/>
    <w:rsid w:val="00EA4501"/>
    <w:rsid w:val="00EA4EAA"/>
    <w:rsid w:val="00EA6BB4"/>
    <w:rsid w:val="00EA7E00"/>
    <w:rsid w:val="00EB0235"/>
    <w:rsid w:val="00EB03A2"/>
    <w:rsid w:val="00EB0C3C"/>
    <w:rsid w:val="00EB1276"/>
    <w:rsid w:val="00EB4C4B"/>
    <w:rsid w:val="00EB7ABE"/>
    <w:rsid w:val="00EC10E0"/>
    <w:rsid w:val="00EC13EC"/>
    <w:rsid w:val="00EC16D4"/>
    <w:rsid w:val="00EC4268"/>
    <w:rsid w:val="00EC5244"/>
    <w:rsid w:val="00EC64E4"/>
    <w:rsid w:val="00EC6866"/>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134"/>
    <w:rsid w:val="00F113FC"/>
    <w:rsid w:val="00F1271F"/>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3048"/>
    <w:rsid w:val="00F65088"/>
    <w:rsid w:val="00F65149"/>
    <w:rsid w:val="00F67BB2"/>
    <w:rsid w:val="00F70056"/>
    <w:rsid w:val="00F700C5"/>
    <w:rsid w:val="00F716DD"/>
    <w:rsid w:val="00F728EE"/>
    <w:rsid w:val="00F749A0"/>
    <w:rsid w:val="00F76EF1"/>
    <w:rsid w:val="00F80820"/>
    <w:rsid w:val="00F8171A"/>
    <w:rsid w:val="00F81CC4"/>
    <w:rsid w:val="00F81DE1"/>
    <w:rsid w:val="00F821B0"/>
    <w:rsid w:val="00F82ACA"/>
    <w:rsid w:val="00F84149"/>
    <w:rsid w:val="00F844B8"/>
    <w:rsid w:val="00F849A3"/>
    <w:rsid w:val="00F85524"/>
    <w:rsid w:val="00F918F1"/>
    <w:rsid w:val="00F91DDC"/>
    <w:rsid w:val="00F922D4"/>
    <w:rsid w:val="00F92A0E"/>
    <w:rsid w:val="00F93909"/>
    <w:rsid w:val="00FA168B"/>
    <w:rsid w:val="00FA1841"/>
    <w:rsid w:val="00FA29EE"/>
    <w:rsid w:val="00FA3CD4"/>
    <w:rsid w:val="00FA3FE1"/>
    <w:rsid w:val="00FA5D82"/>
    <w:rsid w:val="00FA66C2"/>
    <w:rsid w:val="00FB09DD"/>
    <w:rsid w:val="00FB0EEC"/>
    <w:rsid w:val="00FB2131"/>
    <w:rsid w:val="00FB4C91"/>
    <w:rsid w:val="00FB4F32"/>
    <w:rsid w:val="00FB685B"/>
    <w:rsid w:val="00FB6DC1"/>
    <w:rsid w:val="00FB7528"/>
    <w:rsid w:val="00FC0540"/>
    <w:rsid w:val="00FC40A4"/>
    <w:rsid w:val="00FC5FB7"/>
    <w:rsid w:val="00FC658F"/>
    <w:rsid w:val="00FC78C6"/>
    <w:rsid w:val="00FD0BB1"/>
    <w:rsid w:val="00FD0FFF"/>
    <w:rsid w:val="00FD1E19"/>
    <w:rsid w:val="00FD406A"/>
    <w:rsid w:val="00FD6312"/>
    <w:rsid w:val="00FD6D5C"/>
    <w:rsid w:val="00FD7330"/>
    <w:rsid w:val="00FD7568"/>
    <w:rsid w:val="00FE0857"/>
    <w:rsid w:val="00FE121D"/>
    <w:rsid w:val="00FE3B2E"/>
    <w:rsid w:val="00FF198D"/>
    <w:rsid w:val="00FF236C"/>
    <w:rsid w:val="00FF29A9"/>
    <w:rsid w:val="00FF3769"/>
    <w:rsid w:val="00FF4ED0"/>
    <w:rsid w:val="00FF765F"/>
    <w:rsid w:val="00FF7668"/>
    <w:rsid w:val="00FF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414">
      <w:bodyDiv w:val="1"/>
      <w:marLeft w:val="0"/>
      <w:marRight w:val="0"/>
      <w:marTop w:val="0"/>
      <w:marBottom w:val="0"/>
      <w:divBdr>
        <w:top w:val="none" w:sz="0" w:space="0" w:color="auto"/>
        <w:left w:val="none" w:sz="0" w:space="0" w:color="auto"/>
        <w:bottom w:val="none" w:sz="0" w:space="0" w:color="auto"/>
        <w:right w:val="none" w:sz="0" w:space="0" w:color="auto"/>
      </w:divBdr>
    </w:div>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218323005">
      <w:bodyDiv w:val="1"/>
      <w:marLeft w:val="0"/>
      <w:marRight w:val="0"/>
      <w:marTop w:val="0"/>
      <w:marBottom w:val="0"/>
      <w:divBdr>
        <w:top w:val="none" w:sz="0" w:space="0" w:color="auto"/>
        <w:left w:val="none" w:sz="0" w:space="0" w:color="auto"/>
        <w:bottom w:val="none" w:sz="0" w:space="0" w:color="auto"/>
        <w:right w:val="none" w:sz="0" w:space="0" w:color="auto"/>
      </w:divBdr>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637905559">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5C9B-9EC2-4F38-A8AB-0E84AC2E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2020-09-17T03:08:00Z</cp:lastPrinted>
  <dcterms:created xsi:type="dcterms:W3CDTF">2020-09-17T03:09:00Z</dcterms:created>
  <dcterms:modified xsi:type="dcterms:W3CDTF">2020-09-17T03:10:00Z</dcterms:modified>
</cp:coreProperties>
</file>