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5952BE">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542E" w:rsidRPr="00845C1E" w:rsidRDefault="005F6139" w:rsidP="00845C1E">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B94736" w:rsidRPr="00845C1E">
        <w:fldChar w:fldCharType="begin"/>
      </w:r>
      <w:r w:rsidR="006610CE" w:rsidRPr="00845C1E">
        <w:rPr>
          <w:lang w:val="kk-KZ"/>
        </w:rPr>
        <w:instrText>HYPERLINK "mailto:k.tampisheva@kgd.gov.kz"</w:instrText>
      </w:r>
      <w:r w:rsidR="00B94736" w:rsidRPr="00845C1E">
        <w:fldChar w:fldCharType="separate"/>
      </w:r>
      <w:r w:rsidRPr="00845C1E">
        <w:rPr>
          <w:rStyle w:val="a8"/>
          <w:rFonts w:ascii="Times New Roman" w:hAnsi="Times New Roman" w:cs="Times New Roman"/>
          <w:b/>
          <w:color w:val="auto"/>
          <w:sz w:val="24"/>
          <w:szCs w:val="24"/>
          <w:u w:val="none"/>
          <w:lang w:val="kk-KZ"/>
        </w:rPr>
        <w:t>k.tampisheva@kgd.gov.kz</w:t>
      </w:r>
      <w:r w:rsidR="00B94736" w:rsidRPr="00845C1E">
        <w:fldChar w:fldCharType="end"/>
      </w:r>
      <w:r w:rsidRPr="00845C1E">
        <w:rPr>
          <w:b/>
          <w:lang w:val="kk-KZ"/>
        </w:rPr>
        <w:t>,</w:t>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1E0167" w:rsidRDefault="00FF4AA1" w:rsidP="001E0167">
      <w:pPr>
        <w:tabs>
          <w:tab w:val="left" w:pos="709"/>
          <w:tab w:val="left" w:pos="851"/>
        </w:tabs>
        <w:jc w:val="both"/>
        <w:rPr>
          <w:i w:val="0"/>
          <w:sz w:val="24"/>
          <w:szCs w:val="24"/>
          <w:lang w:val="kk-KZ"/>
        </w:rPr>
      </w:pPr>
      <w:r>
        <w:rPr>
          <w:i w:val="0"/>
          <w:sz w:val="24"/>
          <w:szCs w:val="24"/>
          <w:lang w:val="kk-KZ"/>
        </w:rPr>
        <w:tab/>
      </w:r>
      <w:r w:rsidR="006D51A1">
        <w:rPr>
          <w:i w:val="0"/>
          <w:sz w:val="24"/>
          <w:szCs w:val="24"/>
          <w:lang w:val="kk-KZ"/>
        </w:rPr>
        <w:t>1</w:t>
      </w:r>
      <w:r>
        <w:rPr>
          <w:i w:val="0"/>
          <w:sz w:val="24"/>
          <w:szCs w:val="24"/>
          <w:lang w:val="kk-KZ"/>
        </w:rPr>
        <w:t>.</w:t>
      </w:r>
      <w:r w:rsidR="001E0167" w:rsidRPr="00726448">
        <w:rPr>
          <w:i w:val="0"/>
          <w:sz w:val="24"/>
          <w:szCs w:val="24"/>
          <w:lang w:val="kk-KZ"/>
        </w:rPr>
        <w:t xml:space="preserve">Ақтөбе облысы бойынша Мемлекеттік кірістер департаментінің  </w:t>
      </w:r>
      <w:r w:rsidR="006D51A1">
        <w:rPr>
          <w:i w:val="0"/>
          <w:sz w:val="24"/>
          <w:szCs w:val="24"/>
          <w:lang w:val="kk-KZ"/>
        </w:rPr>
        <w:t>жанама салық</w:t>
      </w:r>
      <w:r w:rsidR="0094741C">
        <w:rPr>
          <w:i w:val="0"/>
          <w:sz w:val="24"/>
          <w:szCs w:val="24"/>
          <w:lang w:val="kk-KZ"/>
        </w:rPr>
        <w:t>т</w:t>
      </w:r>
      <w:r w:rsidR="006D51A1">
        <w:rPr>
          <w:i w:val="0"/>
          <w:sz w:val="24"/>
          <w:szCs w:val="24"/>
          <w:lang w:val="kk-KZ"/>
        </w:rPr>
        <w:t>арды әкімшілендіру</w:t>
      </w:r>
      <w:r w:rsidR="001E0167">
        <w:rPr>
          <w:i w:val="0"/>
          <w:sz w:val="24"/>
          <w:szCs w:val="24"/>
          <w:lang w:val="kk-KZ"/>
        </w:rPr>
        <w:t xml:space="preserve"> басқармасының </w:t>
      </w:r>
      <w:r w:rsidR="006D51A1">
        <w:rPr>
          <w:i w:val="0"/>
          <w:sz w:val="24"/>
          <w:szCs w:val="24"/>
          <w:lang w:val="kk-KZ"/>
        </w:rPr>
        <w:t>ҚҚС әкімшілендіру</w:t>
      </w:r>
      <w:r w:rsidR="001E0167" w:rsidRPr="00353EA2">
        <w:rPr>
          <w:i w:val="0"/>
          <w:sz w:val="24"/>
          <w:szCs w:val="24"/>
          <w:lang w:val="kk-KZ"/>
        </w:rPr>
        <w:t xml:space="preserve"> бөлім</w:t>
      </w:r>
      <w:r w:rsidR="001E0167">
        <w:rPr>
          <w:i w:val="0"/>
          <w:sz w:val="24"/>
          <w:szCs w:val="24"/>
          <w:lang w:val="kk-KZ"/>
        </w:rPr>
        <w:t xml:space="preserve">інің </w:t>
      </w:r>
      <w:r w:rsidR="001E0167" w:rsidRPr="00353EA2">
        <w:rPr>
          <w:i w:val="0"/>
          <w:sz w:val="24"/>
          <w:szCs w:val="24"/>
          <w:lang w:val="kk-KZ"/>
        </w:rPr>
        <w:t xml:space="preserve"> бас</w:t>
      </w:r>
      <w:r w:rsidR="001E0167">
        <w:rPr>
          <w:i w:val="0"/>
          <w:sz w:val="24"/>
          <w:szCs w:val="24"/>
          <w:lang w:val="kk-KZ"/>
        </w:rPr>
        <w:t>шысы,</w:t>
      </w:r>
      <w:r w:rsidR="001E0167" w:rsidRPr="004C4CDF">
        <w:rPr>
          <w:i w:val="0"/>
          <w:sz w:val="24"/>
          <w:szCs w:val="24"/>
          <w:lang w:val="kk-KZ"/>
        </w:rPr>
        <w:t xml:space="preserve"> С-О-</w:t>
      </w:r>
      <w:r w:rsidR="001E0167">
        <w:rPr>
          <w:i w:val="0"/>
          <w:sz w:val="24"/>
          <w:szCs w:val="24"/>
          <w:lang w:val="kk-KZ"/>
        </w:rPr>
        <w:t>4</w:t>
      </w:r>
      <w:r w:rsidR="001E0167" w:rsidRPr="004C4CDF">
        <w:rPr>
          <w:i w:val="0"/>
          <w:sz w:val="24"/>
          <w:szCs w:val="24"/>
          <w:lang w:val="kk-KZ"/>
        </w:rPr>
        <w:t xml:space="preserve"> санаты, </w:t>
      </w:r>
      <w:r w:rsidR="001E0167" w:rsidRPr="00FF4AA1">
        <w:rPr>
          <w:i w:val="0"/>
          <w:sz w:val="24"/>
          <w:szCs w:val="24"/>
          <w:lang w:val="kk-KZ"/>
        </w:rPr>
        <w:t>№</w:t>
      </w:r>
      <w:r w:rsidRPr="00FF4AA1">
        <w:rPr>
          <w:i w:val="0"/>
          <w:sz w:val="24"/>
          <w:szCs w:val="24"/>
          <w:lang w:val="kk-KZ"/>
        </w:rPr>
        <w:t xml:space="preserve"> </w:t>
      </w:r>
      <w:r w:rsidRPr="006D51A1">
        <w:rPr>
          <w:i w:val="0"/>
          <w:sz w:val="24"/>
          <w:szCs w:val="24"/>
          <w:lang w:val="kk-KZ"/>
        </w:rPr>
        <w:t>ДГД-</w:t>
      </w:r>
      <w:r w:rsidR="006D51A1" w:rsidRPr="006D51A1">
        <w:rPr>
          <w:i w:val="0"/>
          <w:sz w:val="24"/>
          <w:szCs w:val="24"/>
          <w:lang w:val="kk-KZ"/>
        </w:rPr>
        <w:t>10</w:t>
      </w:r>
      <w:r w:rsidRPr="006D51A1">
        <w:rPr>
          <w:i w:val="0"/>
          <w:sz w:val="24"/>
          <w:szCs w:val="24"/>
          <w:lang w:val="kk-KZ"/>
        </w:rPr>
        <w:t>-</w:t>
      </w:r>
      <w:r w:rsidR="006D51A1" w:rsidRPr="006D51A1">
        <w:rPr>
          <w:i w:val="0"/>
          <w:sz w:val="24"/>
          <w:szCs w:val="24"/>
          <w:lang w:val="kk-KZ"/>
        </w:rPr>
        <w:t>1</w:t>
      </w:r>
      <w:r w:rsidR="001E0167">
        <w:rPr>
          <w:i w:val="0"/>
          <w:sz w:val="24"/>
          <w:szCs w:val="24"/>
          <w:lang w:val="kk-KZ"/>
        </w:rPr>
        <w:t>, 1 бірлік</w:t>
      </w:r>
      <w:r w:rsidR="001E0167" w:rsidRPr="004C4CDF">
        <w:rPr>
          <w:i w:val="0"/>
          <w:sz w:val="24"/>
          <w:szCs w:val="24"/>
          <w:lang w:val="kk-KZ"/>
        </w:rPr>
        <w:t>.</w:t>
      </w:r>
    </w:p>
    <w:p w:rsidR="001E0167" w:rsidRPr="004C4CDF" w:rsidRDefault="001E0167" w:rsidP="001E0167">
      <w:pPr>
        <w:tabs>
          <w:tab w:val="left" w:pos="709"/>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109932 теңгеден 148242 теңгеге дейін.</w:t>
      </w:r>
    </w:p>
    <w:p w:rsidR="00A75EDF" w:rsidRPr="004526CB" w:rsidRDefault="001E0167" w:rsidP="00A75EDF">
      <w:pPr>
        <w:jc w:val="both"/>
        <w:rPr>
          <w:b w:val="0"/>
          <w:i w:val="0"/>
          <w:spacing w:val="4"/>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6D51A1" w:rsidRPr="004526CB">
        <w:rPr>
          <w:b w:val="0"/>
          <w:i w:val="0"/>
          <w:sz w:val="24"/>
          <w:szCs w:val="24"/>
          <w:lang w:val="kk-KZ"/>
        </w:rPr>
        <w:t>Өз құзыры аумағында бөлімге жалпы басшылық ету, бөлім қызметкерлерінің міндеттері мен құқығын анықтап беру. Бөлімнің өзара жұмыс істеуін қамтамасыз ету.Бөлімге жүктелген міндеттемелердің уақытылы орындалуын ұйымдастырады.  Құжаттардың белгіленген мерзімде орындалуына, олардың рәсімделу тәртібі мен мазмұнының дұрыстығына бақылау жүргізеді. Сәйкес кезеңге бөлімнің жұмыс жоспарын дайындайды. Салық төлеушіден келіп түскен ҚҚС артық төлемдерін қайтару туралы арызы бойынша тақырыптық тексеріс жүргізуді және ҚҚС әкімшілендіру бойынша қарсы тексеріс жүргізуді ұйымдастыру. Бөлімнің қызмет жүйесіне байланысты мекемелер мен кәсіпорындардың азаматтар мен ұйымдардың хаттары мен арыздарын қарау.</w:t>
      </w:r>
    </w:p>
    <w:p w:rsidR="001E0167" w:rsidRDefault="001E0167" w:rsidP="00A75EDF">
      <w:pPr>
        <w:ind w:firstLine="708"/>
        <w:jc w:val="both"/>
        <w:rPr>
          <w:i w:val="0"/>
          <w:color w:val="000000"/>
          <w:sz w:val="24"/>
          <w:szCs w:val="24"/>
          <w:lang w:val="kk-KZ"/>
        </w:rPr>
      </w:pPr>
      <w:r w:rsidRPr="004C4CDF">
        <w:rPr>
          <w:i w:val="0"/>
          <w:color w:val="000000"/>
          <w:sz w:val="24"/>
          <w:szCs w:val="24"/>
          <w:lang w:val="kk-KZ"/>
        </w:rPr>
        <w:t>Конкурсқа қатысушыларға қойылатын талаптар:</w:t>
      </w:r>
    </w:p>
    <w:p w:rsidR="001E0167" w:rsidRPr="004C4CDF" w:rsidRDefault="001E0167" w:rsidP="001E0167">
      <w:pPr>
        <w:ind w:firstLine="708"/>
        <w:jc w:val="both"/>
        <w:rPr>
          <w:b w:val="0"/>
          <w:i w:val="0"/>
          <w:sz w:val="24"/>
          <w:szCs w:val="24"/>
          <w:lang w:val="kk-KZ"/>
        </w:rPr>
      </w:pPr>
      <w:r>
        <w:rPr>
          <w:i w:val="0"/>
          <w:color w:val="000000"/>
          <w:sz w:val="24"/>
          <w:szCs w:val="24"/>
          <w:lang w:val="kk-KZ"/>
        </w:rPr>
        <w:t>Білімі мен мамандығы бойынша талаптар:</w:t>
      </w:r>
      <w:r w:rsidRPr="004C4CDF">
        <w:rPr>
          <w:b w:val="0"/>
          <w:i w:val="0"/>
          <w:sz w:val="24"/>
          <w:szCs w:val="24"/>
          <w:lang w:val="kk-KZ"/>
        </w:rPr>
        <w:t xml:space="preserve"> </w:t>
      </w:r>
      <w:r w:rsidR="00920AA3">
        <w:rPr>
          <w:b w:val="0"/>
          <w:i w:val="0"/>
          <w:sz w:val="24"/>
          <w:szCs w:val="24"/>
          <w:lang w:val="kk-KZ"/>
        </w:rPr>
        <w:t>Жоғары білім-</w:t>
      </w:r>
      <w:r w:rsidR="009A3B6A" w:rsidRPr="009A3B6A">
        <w:rPr>
          <w:b w:val="0"/>
          <w:i w:val="0"/>
          <w:sz w:val="24"/>
          <w:szCs w:val="24"/>
          <w:lang w:val="kk-KZ"/>
        </w:rPr>
        <w:t>экономика және бизнес, құқық</w:t>
      </w:r>
      <w:r w:rsidRPr="009A3B6A">
        <w:rPr>
          <w:b w:val="0"/>
          <w:i w:val="0"/>
          <w:sz w:val="24"/>
          <w:szCs w:val="24"/>
          <w:lang w:val="kk-KZ"/>
        </w:rPr>
        <w:t>.</w:t>
      </w:r>
      <w:r w:rsidRPr="004C4CDF">
        <w:rPr>
          <w:b w:val="0"/>
          <w:i w:val="0"/>
          <w:sz w:val="24"/>
          <w:szCs w:val="24"/>
          <w:lang w:val="kk-KZ"/>
        </w:rPr>
        <w:t xml:space="preserve">  </w:t>
      </w:r>
    </w:p>
    <w:p w:rsidR="001E0167" w:rsidRPr="004C4CDF" w:rsidRDefault="001E0167" w:rsidP="001E0167">
      <w:pPr>
        <w:spacing w:line="276" w:lineRule="auto"/>
        <w:jc w:val="both"/>
        <w:rPr>
          <w:b w:val="0"/>
          <w:i w:val="0"/>
          <w:sz w:val="24"/>
          <w:szCs w:val="24"/>
          <w:lang w:val="kk-KZ"/>
        </w:rPr>
      </w:pPr>
      <w:r w:rsidRPr="004C4CDF">
        <w:rPr>
          <w:b w:val="0"/>
          <w:i w:val="0"/>
          <w:sz w:val="24"/>
          <w:szCs w:val="24"/>
          <w:lang w:val="kk-KZ"/>
        </w:rPr>
        <w:t xml:space="preserve">            </w:t>
      </w:r>
      <w:r w:rsidRPr="0027295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E0167" w:rsidRDefault="001E0167" w:rsidP="001E0167">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1E0167" w:rsidRPr="00272952" w:rsidRDefault="001E0167" w:rsidP="001E0167">
      <w:pPr>
        <w:jc w:val="both"/>
        <w:rPr>
          <w:rFonts w:eastAsia="Calibri"/>
          <w:i w:val="0"/>
          <w:sz w:val="24"/>
          <w:szCs w:val="24"/>
          <w:lang w:val="kk-KZ"/>
        </w:rPr>
      </w:pPr>
      <w:r>
        <w:rPr>
          <w:rFonts w:eastAsia="Calibri"/>
          <w:b w:val="0"/>
          <w:i w:val="0"/>
          <w:sz w:val="24"/>
          <w:szCs w:val="24"/>
          <w:lang w:val="kk-KZ"/>
        </w:rPr>
        <w:tab/>
      </w:r>
      <w:r w:rsidRPr="00272952">
        <w:rPr>
          <w:rFonts w:eastAsia="Calibri"/>
          <w:i w:val="0"/>
          <w:sz w:val="24"/>
          <w:szCs w:val="24"/>
          <w:lang w:val="kk-KZ"/>
        </w:rPr>
        <w:t xml:space="preserve">Жұмыс тәжірибесі бойынша талаптар: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w:t>
      </w:r>
      <w:bookmarkStart w:id="0" w:name="z478"/>
      <w:bookmarkEnd w:id="0"/>
      <w:r w:rsidRPr="00EC4268">
        <w:rPr>
          <w:b w:val="0"/>
          <w:i w:val="0"/>
          <w:spacing w:val="2"/>
          <w:sz w:val="24"/>
          <w:szCs w:val="24"/>
          <w:lang w:val="kk-KZ"/>
        </w:rPr>
        <w:t xml:space="preserve"> </w:t>
      </w:r>
      <w:bookmarkStart w:id="1" w:name="z483"/>
      <w:bookmarkEnd w:id="1"/>
      <w:r w:rsidRPr="00EC4268">
        <w:rPr>
          <w:b w:val="0"/>
          <w:i w:val="0"/>
          <w:sz w:val="24"/>
          <w:szCs w:val="24"/>
          <w:lang w:val="kk-KZ"/>
        </w:rPr>
        <w:t xml:space="preserve">      </w:t>
      </w:r>
    </w:p>
    <w:p w:rsidR="00C369A7" w:rsidRPr="00A867A3"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w:t>
      </w:r>
      <w:r w:rsidRPr="00A867A3">
        <w:rPr>
          <w:rFonts w:eastAsiaTheme="minorHAnsi"/>
          <w:b w:val="0"/>
          <w:bCs w:val="0"/>
          <w:i w:val="0"/>
          <w:iCs w:val="0"/>
          <w:sz w:val="24"/>
          <w:szCs w:val="24"/>
          <w:lang w:val="kk-KZ" w:eastAsia="en-US"/>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369A7" w:rsidRPr="00A867A3"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w:t>
      </w:r>
      <w:r w:rsidR="00A75EDF">
        <w:rPr>
          <w:b w:val="0"/>
          <w:i w:val="0"/>
          <w:sz w:val="24"/>
          <w:szCs w:val="24"/>
          <w:lang w:val="kk-KZ"/>
        </w:rPr>
        <w:t xml:space="preserve"> </w:t>
      </w:r>
      <w:r w:rsidRPr="00A867A3">
        <w:rPr>
          <w:b w:val="0"/>
          <w:i w:val="0"/>
          <w:sz w:val="24"/>
          <w:szCs w:val="24"/>
          <w:lang w:val="kk-KZ"/>
        </w:rPr>
        <w:t xml:space="preserve">2) </w:t>
      </w:r>
      <w:r w:rsidRPr="00A867A3">
        <w:rPr>
          <w:rFonts w:eastAsiaTheme="minorHAnsi"/>
          <w:b w:val="0"/>
          <w:bCs w:val="0"/>
          <w:i w:val="0"/>
          <w:iCs w:val="0"/>
          <w:sz w:val="24"/>
          <w:szCs w:val="24"/>
          <w:lang w:val="kk-KZ" w:eastAsia="en-US"/>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r w:rsidRPr="00A867A3">
        <w:rPr>
          <w:b w:val="0"/>
          <w:i w:val="0"/>
          <w:sz w:val="24"/>
          <w:szCs w:val="24"/>
          <w:lang w:val="kk-KZ"/>
        </w:rPr>
        <w:t>      </w:t>
      </w:r>
    </w:p>
    <w:p w:rsidR="00C369A7" w:rsidRPr="00A867A3"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w:t>
      </w:r>
      <w:r w:rsidR="00A75EDF">
        <w:rPr>
          <w:b w:val="0"/>
          <w:i w:val="0"/>
          <w:sz w:val="24"/>
          <w:szCs w:val="24"/>
          <w:lang w:val="kk-KZ"/>
        </w:rPr>
        <w:t xml:space="preserve"> </w:t>
      </w:r>
      <w:r w:rsidRPr="00A867A3">
        <w:rPr>
          <w:b w:val="0"/>
          <w:i w:val="0"/>
          <w:sz w:val="24"/>
          <w:szCs w:val="24"/>
          <w:lang w:val="kk-KZ"/>
        </w:rPr>
        <w:t xml:space="preserve"> 3) </w:t>
      </w:r>
      <w:r w:rsidRPr="00A867A3">
        <w:rPr>
          <w:rFonts w:eastAsiaTheme="minorHAnsi"/>
          <w:b w:val="0"/>
          <w:bCs w:val="0"/>
          <w:i w:val="0"/>
          <w:iCs w:val="0"/>
          <w:sz w:val="24"/>
          <w:szCs w:val="24"/>
          <w:lang w:val="kk-KZ" w:eastAsia="en-US"/>
        </w:rPr>
        <w:t>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369A7" w:rsidRPr="00201264" w:rsidRDefault="00C369A7" w:rsidP="00C369A7">
      <w:pPr>
        <w:widowControl/>
        <w:autoSpaceDE w:val="0"/>
        <w:autoSpaceDN w:val="0"/>
        <w:adjustRightInd w:val="0"/>
        <w:jc w:val="left"/>
        <w:rPr>
          <w:b w:val="0"/>
          <w:i w:val="0"/>
          <w:sz w:val="24"/>
          <w:szCs w:val="24"/>
          <w:lang w:val="kk-KZ"/>
        </w:rPr>
      </w:pPr>
      <w:r w:rsidRPr="00A867A3">
        <w:rPr>
          <w:b w:val="0"/>
          <w:i w:val="0"/>
          <w:sz w:val="24"/>
          <w:szCs w:val="24"/>
          <w:lang w:val="kk-KZ"/>
        </w:rPr>
        <w:t xml:space="preserve">      4) </w:t>
      </w:r>
      <w:r w:rsidRPr="00A867A3">
        <w:rPr>
          <w:rFonts w:eastAsiaTheme="minorHAnsi"/>
          <w:b w:val="0"/>
          <w:bCs w:val="0"/>
          <w:i w:val="0"/>
          <w:iCs w:val="0"/>
          <w:sz w:val="24"/>
          <w:szCs w:val="24"/>
          <w:lang w:val="kk-KZ" w:eastAsia="en-US"/>
        </w:rPr>
        <w:t>өкiлеттiктерiн теріс себептермен тоқтатқан судьяларды қоспағанда, судья лауазымында қызмет өтілі алты айдан кем емес;</w:t>
      </w:r>
      <w:r w:rsidRPr="00A867A3">
        <w:rPr>
          <w:b w:val="0"/>
          <w:i w:val="0"/>
          <w:sz w:val="24"/>
          <w:szCs w:val="24"/>
          <w:lang w:val="kk-KZ"/>
        </w:rPr>
        <w:t>     </w:t>
      </w:r>
    </w:p>
    <w:p w:rsidR="00C369A7" w:rsidRPr="00201264"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lastRenderedPageBreak/>
        <w:t> </w:t>
      </w:r>
      <w:r w:rsidRPr="00201264">
        <w:rPr>
          <w:b w:val="0"/>
          <w:i w:val="0"/>
          <w:sz w:val="24"/>
          <w:szCs w:val="24"/>
          <w:lang w:val="kk-KZ"/>
        </w:rPr>
        <w:t xml:space="preserve">    </w:t>
      </w:r>
      <w:r w:rsidRPr="00A867A3">
        <w:rPr>
          <w:b w:val="0"/>
          <w:i w:val="0"/>
          <w:sz w:val="24"/>
          <w:szCs w:val="24"/>
          <w:lang w:val="kk-KZ"/>
        </w:rPr>
        <w:t xml:space="preserve">5) </w:t>
      </w:r>
      <w:r w:rsidRPr="00201264">
        <w:rPr>
          <w:rFonts w:eastAsiaTheme="minorHAnsi"/>
          <w:b w:val="0"/>
          <w:bCs w:val="0"/>
          <w:i w:val="0"/>
          <w:iCs w:val="0"/>
          <w:sz w:val="24"/>
          <w:szCs w:val="24"/>
          <w:lang w:val="kk-KZ" w:eastAsia="en-US"/>
        </w:rPr>
        <w:t>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03B9F" w:rsidRDefault="00C369A7" w:rsidP="00FF4AA1">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6) </w:t>
      </w:r>
      <w:r w:rsidRPr="00201264">
        <w:rPr>
          <w:rFonts w:eastAsiaTheme="minorHAnsi"/>
          <w:b w:val="0"/>
          <w:bCs w:val="0"/>
          <w:i w:val="0"/>
          <w:iCs w:val="0"/>
          <w:sz w:val="24"/>
          <w:szCs w:val="24"/>
          <w:lang w:val="kk-KZ" w:eastAsia="en-US"/>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FF4AA1" w:rsidRDefault="00DE2CD5" w:rsidP="00FF4AA1">
      <w:pPr>
        <w:tabs>
          <w:tab w:val="left" w:pos="709"/>
          <w:tab w:val="left" w:pos="851"/>
        </w:tabs>
        <w:jc w:val="both"/>
        <w:rPr>
          <w:i w:val="0"/>
          <w:sz w:val="24"/>
          <w:szCs w:val="24"/>
          <w:lang w:val="kk-KZ"/>
        </w:rPr>
      </w:pPr>
      <w:r>
        <w:rPr>
          <w:rFonts w:eastAsiaTheme="minorHAnsi"/>
          <w:b w:val="0"/>
          <w:bCs w:val="0"/>
          <w:i w:val="0"/>
          <w:iCs w:val="0"/>
          <w:sz w:val="24"/>
          <w:szCs w:val="24"/>
          <w:lang w:val="kk-KZ" w:eastAsia="en-US"/>
        </w:rPr>
        <w:tab/>
      </w:r>
      <w:r w:rsidR="00A87A8F">
        <w:rPr>
          <w:rFonts w:eastAsiaTheme="minorHAnsi"/>
          <w:bCs w:val="0"/>
          <w:i w:val="0"/>
          <w:iCs w:val="0"/>
          <w:sz w:val="24"/>
          <w:szCs w:val="24"/>
          <w:lang w:val="kk-KZ" w:eastAsia="en-US"/>
        </w:rPr>
        <w:t>2</w:t>
      </w:r>
      <w:r w:rsidRPr="00DE2CD5">
        <w:rPr>
          <w:rFonts w:eastAsiaTheme="minorHAnsi"/>
          <w:bCs w:val="0"/>
          <w:i w:val="0"/>
          <w:iCs w:val="0"/>
          <w:sz w:val="24"/>
          <w:szCs w:val="24"/>
          <w:lang w:val="kk-KZ" w:eastAsia="en-US"/>
        </w:rPr>
        <w:t>.</w:t>
      </w:r>
      <w:r w:rsidRPr="00726448">
        <w:rPr>
          <w:i w:val="0"/>
          <w:sz w:val="24"/>
          <w:szCs w:val="24"/>
          <w:lang w:val="kk-KZ"/>
        </w:rPr>
        <w:t xml:space="preserve">Ақтөбе облысы бойынша Мемлекеттік кірістер департаментінің  </w:t>
      </w:r>
      <w:r w:rsidR="003527EE">
        <w:rPr>
          <w:i w:val="0"/>
          <w:sz w:val="24"/>
          <w:szCs w:val="24"/>
          <w:lang w:val="kk-KZ"/>
        </w:rPr>
        <w:t>камералдық бақылау</w:t>
      </w:r>
      <w:r w:rsidRPr="004C4CDF">
        <w:rPr>
          <w:i w:val="0"/>
          <w:sz w:val="24"/>
          <w:szCs w:val="24"/>
          <w:lang w:val="kk-KZ"/>
        </w:rPr>
        <w:t xml:space="preserve"> басқармасы</w:t>
      </w:r>
      <w:r>
        <w:rPr>
          <w:i w:val="0"/>
          <w:sz w:val="24"/>
          <w:szCs w:val="24"/>
          <w:lang w:val="kk-KZ"/>
        </w:rPr>
        <w:t>ның</w:t>
      </w:r>
      <w:r w:rsidRPr="004C4CDF">
        <w:rPr>
          <w:i w:val="0"/>
          <w:sz w:val="24"/>
          <w:szCs w:val="24"/>
          <w:lang w:val="kk-KZ"/>
        </w:rPr>
        <w:t xml:space="preserve"> </w:t>
      </w:r>
      <w:r w:rsidR="003527EE">
        <w:rPr>
          <w:i w:val="0"/>
          <w:sz w:val="24"/>
          <w:szCs w:val="24"/>
          <w:lang w:val="kk-KZ"/>
        </w:rPr>
        <w:t>№2 камералдық бақылау</w:t>
      </w:r>
      <w:r w:rsidRPr="004C4CDF">
        <w:rPr>
          <w:i w:val="0"/>
          <w:sz w:val="24"/>
          <w:szCs w:val="24"/>
          <w:lang w:val="kk-KZ"/>
        </w:rPr>
        <w:t xml:space="preserve"> бөлімінің бас маманы, </w:t>
      </w:r>
      <w:r w:rsidR="00FF4AA1" w:rsidRPr="004C4CDF">
        <w:rPr>
          <w:i w:val="0"/>
          <w:sz w:val="24"/>
          <w:szCs w:val="24"/>
          <w:lang w:val="kk-KZ"/>
        </w:rPr>
        <w:t>С-О-5 санаты, №</w:t>
      </w:r>
      <w:r w:rsidR="00FF4AA1" w:rsidRPr="00025B1B">
        <w:rPr>
          <w:i w:val="0"/>
          <w:sz w:val="24"/>
          <w:szCs w:val="24"/>
          <w:lang w:val="kk-KZ"/>
        </w:rPr>
        <w:t>ДГД-0</w:t>
      </w:r>
      <w:r w:rsidR="003527EE">
        <w:rPr>
          <w:i w:val="0"/>
          <w:sz w:val="24"/>
          <w:szCs w:val="24"/>
          <w:lang w:val="kk-KZ"/>
        </w:rPr>
        <w:t>8</w:t>
      </w:r>
      <w:r w:rsidR="00FF4AA1" w:rsidRPr="00025B1B">
        <w:rPr>
          <w:i w:val="0"/>
          <w:sz w:val="24"/>
          <w:szCs w:val="24"/>
          <w:lang w:val="kk-KZ"/>
        </w:rPr>
        <w:t>-</w:t>
      </w:r>
      <w:r w:rsidR="003527EE">
        <w:rPr>
          <w:i w:val="0"/>
          <w:sz w:val="24"/>
          <w:szCs w:val="24"/>
          <w:lang w:val="kk-KZ"/>
        </w:rPr>
        <w:t>2-</w:t>
      </w:r>
      <w:r w:rsidR="006D51A1">
        <w:rPr>
          <w:i w:val="0"/>
          <w:sz w:val="24"/>
          <w:szCs w:val="24"/>
          <w:lang w:val="kk-KZ"/>
        </w:rPr>
        <w:t>4</w:t>
      </w:r>
      <w:r w:rsidR="00FF4AA1" w:rsidRPr="00025B1B">
        <w:rPr>
          <w:i w:val="0"/>
          <w:sz w:val="24"/>
          <w:szCs w:val="24"/>
          <w:lang w:val="kk-KZ"/>
        </w:rPr>
        <w:t>,</w:t>
      </w:r>
      <w:r w:rsidR="00FF4AA1">
        <w:rPr>
          <w:i w:val="0"/>
          <w:sz w:val="24"/>
          <w:szCs w:val="24"/>
          <w:lang w:val="kk-KZ"/>
        </w:rPr>
        <w:t xml:space="preserve"> 1 бірлік</w:t>
      </w:r>
      <w:r w:rsidR="00FF4AA1" w:rsidRPr="004C4CDF">
        <w:rPr>
          <w:i w:val="0"/>
          <w:sz w:val="24"/>
          <w:szCs w:val="24"/>
          <w:lang w:val="kk-KZ"/>
        </w:rPr>
        <w:t>.</w:t>
      </w:r>
    </w:p>
    <w:p w:rsidR="00DE2CD5" w:rsidRPr="004C4CDF" w:rsidRDefault="00DE2CD5" w:rsidP="00DE2CD5">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3527EE" w:rsidRDefault="00DE2CD5" w:rsidP="00DE2CD5">
      <w:pPr>
        <w:ind w:firstLine="708"/>
        <w:jc w:val="both"/>
        <w:rPr>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3527EE" w:rsidRPr="003527EE">
        <w:rPr>
          <w:b w:val="0"/>
          <w:i w:val="0"/>
          <w:sz w:val="24"/>
          <w:szCs w:val="24"/>
          <w:lang w:val="kk-KZ"/>
        </w:rPr>
        <w:t>Салық есептіліктеріне камералдық бақылауды жүзеге асыру.Толық тізім және ҚҚС бойынша салық есептілігінің камералдық бақылау нәтижелеріне байланысты Мемлекеттік кірістер комитетімен құрылған ескерту хаттамасы бойынша шараларды өткізуге. Камералдық бақылау хабарламаларын орындау барысында, салықтық міндеттемелерін азайтып отырғандығы анықталған салық төлеушілер бойынша ақпараттар жинау және сәйкесінше басқармаларға жолдау. Салық заңдылығын жетілдіру бойынша ұсыныстар енгізу.Камералдық бақылау нәтижесінде анықталған кемшіліктерді жою туралы уақытылы орындалмаған хабарламалар бойынша аймақтық мемлекеттік кіріс басқармаларының шара қолдануын қамтамасыз етуіне байланысты бақылау жасауға.</w:t>
      </w:r>
    </w:p>
    <w:p w:rsidR="00DE2CD5" w:rsidRDefault="00DE2CD5" w:rsidP="00DE2CD5">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DE2CD5" w:rsidRPr="004C4CDF" w:rsidRDefault="00DE2CD5" w:rsidP="00DE2CD5">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w:t>
      </w:r>
      <w:r w:rsidR="00920AA3">
        <w:rPr>
          <w:b w:val="0"/>
          <w:i w:val="0"/>
          <w:sz w:val="24"/>
          <w:szCs w:val="24"/>
          <w:lang w:val="kk-KZ"/>
        </w:rPr>
        <w:t>Жоғары білім-</w:t>
      </w:r>
      <w:r w:rsidR="009A3B6A">
        <w:rPr>
          <w:b w:val="0"/>
          <w:i w:val="0"/>
          <w:color w:val="000000"/>
          <w:sz w:val="24"/>
          <w:szCs w:val="24"/>
          <w:lang w:val="kk-KZ"/>
        </w:rPr>
        <w:t>экономика және бизнес,</w:t>
      </w:r>
      <w:r w:rsidRPr="004C4CDF">
        <w:rPr>
          <w:b w:val="0"/>
          <w:i w:val="0"/>
          <w:color w:val="000000"/>
          <w:sz w:val="24"/>
          <w:szCs w:val="24"/>
          <w:lang w:val="kk-KZ"/>
        </w:rPr>
        <w:t xml:space="preserve"> </w:t>
      </w:r>
      <w:r w:rsidR="009A3B6A">
        <w:rPr>
          <w:b w:val="0"/>
          <w:i w:val="0"/>
          <w:color w:val="000000"/>
          <w:sz w:val="24"/>
          <w:szCs w:val="24"/>
          <w:lang w:val="kk-KZ"/>
        </w:rPr>
        <w:t>құқық</w:t>
      </w:r>
      <w:r w:rsidRPr="004C4CDF">
        <w:rPr>
          <w:b w:val="0"/>
          <w:i w:val="0"/>
          <w:color w:val="000000"/>
          <w:sz w:val="24"/>
          <w:szCs w:val="24"/>
          <w:lang w:val="kk-KZ"/>
        </w:rPr>
        <w:t>.</w:t>
      </w:r>
    </w:p>
    <w:p w:rsidR="00DE2CD5" w:rsidRPr="004C4CDF" w:rsidRDefault="00DE2CD5" w:rsidP="00DE2CD5">
      <w:pPr>
        <w:jc w:val="both"/>
        <w:rPr>
          <w:b w:val="0"/>
          <w:i w:val="0"/>
          <w:sz w:val="24"/>
          <w:szCs w:val="24"/>
          <w:lang w:val="kk-KZ"/>
        </w:rPr>
      </w:pPr>
      <w:r w:rsidRPr="004C4CDF">
        <w:rPr>
          <w:b w:val="0"/>
          <w:i w:val="0"/>
          <w:sz w:val="24"/>
          <w:szCs w:val="24"/>
          <w:lang w:val="kk-KZ"/>
        </w:rPr>
        <w:t xml:space="preserve">           </w:t>
      </w:r>
      <w:r w:rsidRPr="002F0925">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E2CD5" w:rsidRDefault="00DE2CD5" w:rsidP="00DE2CD5">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DE2CD5" w:rsidRDefault="00DE2CD5" w:rsidP="00DE2CD5">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DE2CD5" w:rsidRPr="005973C8" w:rsidRDefault="00DE2CD5" w:rsidP="00DE2CD5">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CD5" w:rsidRPr="005973C8"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CD5" w:rsidRPr="00F81DE1"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E2CD5" w:rsidRPr="00F81DE1"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w:t>
      </w:r>
      <w:r w:rsidRPr="00F81DE1">
        <w:rPr>
          <w:rFonts w:eastAsiaTheme="minorHAnsi"/>
          <w:b w:val="0"/>
          <w:bCs w:val="0"/>
          <w:i w:val="0"/>
          <w:iCs w:val="0"/>
          <w:sz w:val="24"/>
          <w:szCs w:val="24"/>
          <w:lang w:val="kk-KZ" w:eastAsia="en-US"/>
        </w:rPr>
        <w:lastRenderedPageBreak/>
        <w:t>әскери басқару органдарының немесе әскери оқу орындарының лауазымдарында екі жылдан кем емес;</w:t>
      </w:r>
    </w:p>
    <w:p w:rsidR="00886544" w:rsidRDefault="00DE2CD5" w:rsidP="00FF4AA1">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D6038" w:rsidRDefault="001D6038" w:rsidP="001D6038">
      <w:pPr>
        <w:tabs>
          <w:tab w:val="left" w:pos="709"/>
          <w:tab w:val="left" w:pos="851"/>
        </w:tabs>
        <w:jc w:val="both"/>
        <w:rPr>
          <w:i w:val="0"/>
          <w:sz w:val="24"/>
          <w:szCs w:val="24"/>
          <w:lang w:val="kk-KZ"/>
        </w:rPr>
      </w:pPr>
      <w:r>
        <w:rPr>
          <w:i w:val="0"/>
          <w:sz w:val="24"/>
          <w:szCs w:val="24"/>
          <w:lang w:val="kk-KZ"/>
        </w:rPr>
        <w:tab/>
        <w:t>3.</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Аудит</w:t>
      </w:r>
      <w:r w:rsidRPr="004C4CDF">
        <w:rPr>
          <w:i w:val="0"/>
          <w:sz w:val="24"/>
          <w:szCs w:val="24"/>
          <w:lang w:val="kk-KZ"/>
        </w:rPr>
        <w:t xml:space="preserve"> басқармасының </w:t>
      </w:r>
      <w:r>
        <w:rPr>
          <w:i w:val="0"/>
          <w:sz w:val="24"/>
          <w:szCs w:val="24"/>
          <w:lang w:val="kk-KZ"/>
        </w:rPr>
        <w:t xml:space="preserve">№1 аудит бөлімінің  бас маманы, </w:t>
      </w:r>
      <w:r w:rsidRPr="004526CB">
        <w:rPr>
          <w:i w:val="0"/>
          <w:sz w:val="24"/>
          <w:szCs w:val="24"/>
          <w:lang w:val="kk-KZ"/>
        </w:rPr>
        <w:t xml:space="preserve">С-О-5 санаты, </w:t>
      </w:r>
      <w:r w:rsidR="004526CB" w:rsidRPr="004526CB">
        <w:rPr>
          <w:i w:val="0"/>
          <w:sz w:val="24"/>
          <w:szCs w:val="24"/>
          <w:lang w:val="kk-KZ"/>
        </w:rPr>
        <w:t>ДГД-07-1-6</w:t>
      </w:r>
      <w:r w:rsidRPr="004526CB">
        <w:rPr>
          <w:i w:val="0"/>
          <w:sz w:val="24"/>
          <w:szCs w:val="24"/>
          <w:lang w:val="kk-KZ"/>
        </w:rPr>
        <w:t>, 1 бірлік.</w:t>
      </w:r>
    </w:p>
    <w:p w:rsidR="001D6038" w:rsidRPr="004C4CDF" w:rsidRDefault="001D6038" w:rsidP="001D6038">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1D6038" w:rsidRPr="004526CB" w:rsidRDefault="001D6038" w:rsidP="001D6038">
      <w:pPr>
        <w:jc w:val="both"/>
        <w:rPr>
          <w:b w:val="0"/>
          <w:i w:val="0"/>
          <w:sz w:val="24"/>
          <w:szCs w:val="24"/>
          <w:lang w:val="kk-KZ"/>
        </w:rPr>
      </w:pPr>
      <w:r>
        <w:rPr>
          <w:i w:val="0"/>
          <w:sz w:val="24"/>
          <w:szCs w:val="24"/>
          <w:lang w:val="kk-KZ"/>
        </w:rPr>
        <w:t xml:space="preserve">          Функционалдық</w:t>
      </w:r>
      <w:r w:rsidRPr="004C4CDF">
        <w:rPr>
          <w:i w:val="0"/>
          <w:color w:val="000000"/>
          <w:sz w:val="24"/>
          <w:szCs w:val="24"/>
          <w:lang w:val="kk-KZ"/>
        </w:rPr>
        <w:t xml:space="preserve"> міндеттері</w:t>
      </w:r>
      <w:r w:rsidRPr="004526CB">
        <w:rPr>
          <w:i w:val="0"/>
          <w:sz w:val="24"/>
          <w:szCs w:val="24"/>
          <w:lang w:val="kk-KZ"/>
        </w:rPr>
        <w:t>:</w:t>
      </w:r>
      <w:r w:rsidRPr="004526CB">
        <w:rPr>
          <w:spacing w:val="4"/>
          <w:lang w:val="kk-KZ"/>
        </w:rPr>
        <w:t xml:space="preserve"> </w:t>
      </w:r>
      <w:r w:rsidRPr="004526CB">
        <w:rPr>
          <w:b w:val="0"/>
          <w:i w:val="0"/>
          <w:spacing w:val="4"/>
          <w:sz w:val="24"/>
          <w:szCs w:val="24"/>
          <w:lang w:val="kk-KZ"/>
        </w:rPr>
        <w:t>Салық және басқа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жасау.САЭБ ақпаратты жүйесіне әкімшілік құқық бұзушылықтар бойынша хаттама мен қаулыларды уақытылы және дұрыс толтыру, сондай-ақ әкімшілік мәліметтер базасының карточкасын толтыру.</w:t>
      </w:r>
    </w:p>
    <w:p w:rsidR="001D6038" w:rsidRDefault="001D6038" w:rsidP="001D6038">
      <w:pPr>
        <w:jc w:val="both"/>
        <w:rPr>
          <w:b w:val="0"/>
          <w:i w:val="0"/>
          <w:sz w:val="24"/>
          <w:szCs w:val="24"/>
          <w:lang w:val="kk-KZ"/>
        </w:rPr>
      </w:pPr>
      <w:r w:rsidRPr="00D05372">
        <w:rPr>
          <w:b w:val="0"/>
          <w:i w:val="0"/>
          <w:color w:val="000000"/>
          <w:sz w:val="24"/>
          <w:szCs w:val="24"/>
          <w:lang w:val="kk-KZ"/>
        </w:rPr>
        <w:t xml:space="preserve">  </w:t>
      </w:r>
      <w:r w:rsidRPr="004C4CDF">
        <w:rPr>
          <w:i w:val="0"/>
          <w:color w:val="000000"/>
          <w:sz w:val="24"/>
          <w:szCs w:val="24"/>
          <w:lang w:val="kk-KZ"/>
        </w:rPr>
        <w:t xml:space="preserve">      </w:t>
      </w: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1D6038" w:rsidRPr="004C4CDF" w:rsidRDefault="001D6038" w:rsidP="001D6038">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Жоғары білім-</w:t>
      </w:r>
      <w:r>
        <w:rPr>
          <w:b w:val="0"/>
          <w:i w:val="0"/>
          <w:color w:val="000000"/>
          <w:sz w:val="24"/>
          <w:szCs w:val="24"/>
          <w:lang w:val="kk-KZ"/>
        </w:rPr>
        <w:t>экономика және бизнес,</w:t>
      </w:r>
      <w:r w:rsidRPr="004C4CDF">
        <w:rPr>
          <w:b w:val="0"/>
          <w:i w:val="0"/>
          <w:color w:val="000000"/>
          <w:sz w:val="24"/>
          <w:szCs w:val="24"/>
          <w:lang w:val="kk-KZ"/>
        </w:rPr>
        <w:t xml:space="preserve"> </w:t>
      </w:r>
      <w:r>
        <w:rPr>
          <w:b w:val="0"/>
          <w:i w:val="0"/>
          <w:color w:val="000000"/>
          <w:sz w:val="24"/>
          <w:szCs w:val="24"/>
          <w:lang w:val="kk-KZ"/>
        </w:rPr>
        <w:t>құқық</w:t>
      </w:r>
      <w:r w:rsidRPr="004C4CDF">
        <w:rPr>
          <w:b w:val="0"/>
          <w:i w:val="0"/>
          <w:color w:val="000000"/>
          <w:sz w:val="24"/>
          <w:szCs w:val="24"/>
          <w:lang w:val="kk-KZ"/>
        </w:rPr>
        <w:t>.</w:t>
      </w:r>
    </w:p>
    <w:p w:rsidR="001D6038" w:rsidRPr="004C4CDF" w:rsidRDefault="001D6038" w:rsidP="001D6038">
      <w:pPr>
        <w:spacing w:line="276" w:lineRule="auto"/>
        <w:jc w:val="both"/>
        <w:rPr>
          <w:b w:val="0"/>
          <w:i w:val="0"/>
          <w:sz w:val="24"/>
          <w:szCs w:val="24"/>
          <w:lang w:val="kk-KZ"/>
        </w:rPr>
      </w:pPr>
      <w:r w:rsidRPr="00F81CC4">
        <w:rPr>
          <w:i w:val="0"/>
          <w:sz w:val="24"/>
          <w:szCs w:val="24"/>
          <w:lang w:val="kk-KZ"/>
        </w:rPr>
        <w:t xml:space="preserve">            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D6038" w:rsidRDefault="001D6038" w:rsidP="001D6038">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1D6038" w:rsidRDefault="001D6038" w:rsidP="001D6038">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1D6038" w:rsidRPr="005973C8" w:rsidRDefault="001D6038" w:rsidP="001D6038">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D6038" w:rsidRPr="005973C8" w:rsidRDefault="001D6038" w:rsidP="001D6038">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D6038" w:rsidRPr="00F81DE1" w:rsidRDefault="001D6038" w:rsidP="001D6038">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D6038" w:rsidRPr="00F81DE1" w:rsidRDefault="001D6038" w:rsidP="001D6038">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w:t>
      </w:r>
      <w:r w:rsidRPr="00F81DE1">
        <w:rPr>
          <w:rFonts w:eastAsiaTheme="minorHAnsi"/>
          <w:b w:val="0"/>
          <w:bCs w:val="0"/>
          <w:i w:val="0"/>
          <w:iCs w:val="0"/>
          <w:sz w:val="24"/>
          <w:szCs w:val="24"/>
          <w:lang w:val="kk-KZ" w:eastAsia="en-US"/>
        </w:rPr>
        <w:lastRenderedPageBreak/>
        <w:t>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D6038" w:rsidRPr="00886544" w:rsidRDefault="001D6038" w:rsidP="00EA3CAD">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w:t>
      </w:r>
      <w:r w:rsidRPr="009D4B12">
        <w:rPr>
          <w:rFonts w:eastAsia="Lucida Sans Unicode" w:cs="Mangal"/>
          <w:b w:val="0"/>
          <w:i w:val="0"/>
          <w:color w:val="000000"/>
          <w:kern w:val="1"/>
          <w:sz w:val="24"/>
          <w:lang w:val="kk-KZ" w:eastAsia="hi-IN" w:bidi="hi-IN"/>
        </w:rPr>
        <w:lastRenderedPageBreak/>
        <w:t xml:space="preserve">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A87A8F" w:rsidRDefault="00A87A8F" w:rsidP="00CC4E99">
      <w:pPr>
        <w:pStyle w:val="a6"/>
        <w:spacing w:before="0" w:beforeAutospacing="0" w:after="0" w:afterAutospacing="0"/>
        <w:ind w:firstLine="709"/>
        <w:jc w:val="both"/>
        <w:rPr>
          <w:lang w:val="kk-KZ"/>
        </w:rPr>
      </w:pPr>
    </w:p>
    <w:p w:rsidR="00A87A8F" w:rsidRDefault="00A87A8F" w:rsidP="00CC4E99">
      <w:pPr>
        <w:pStyle w:val="a6"/>
        <w:spacing w:before="0" w:beforeAutospacing="0" w:after="0" w:afterAutospacing="0"/>
        <w:ind w:firstLine="709"/>
        <w:jc w:val="both"/>
        <w:rPr>
          <w:lang w:val="kk-KZ"/>
        </w:rPr>
      </w:pPr>
    </w:p>
    <w:p w:rsidR="00A87A8F" w:rsidRDefault="00A87A8F" w:rsidP="00CC4E99">
      <w:pPr>
        <w:pStyle w:val="a6"/>
        <w:spacing w:before="0" w:beforeAutospacing="0" w:after="0" w:afterAutospacing="0"/>
        <w:ind w:firstLine="709"/>
        <w:jc w:val="both"/>
        <w:rPr>
          <w:lang w:val="kk-KZ"/>
        </w:rPr>
      </w:pPr>
    </w:p>
    <w:p w:rsidR="00A87A8F" w:rsidRDefault="00A87A8F" w:rsidP="00CC4E99">
      <w:pPr>
        <w:pStyle w:val="a6"/>
        <w:spacing w:before="0" w:beforeAutospacing="0" w:after="0" w:afterAutospacing="0"/>
        <w:ind w:firstLine="709"/>
        <w:jc w:val="both"/>
        <w:rPr>
          <w:lang w:val="kk-KZ"/>
        </w:rPr>
      </w:pPr>
    </w:p>
    <w:p w:rsidR="00A87A8F" w:rsidRPr="00637C21" w:rsidRDefault="00A87A8F"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3527EE" w:rsidRDefault="003527EE" w:rsidP="00CC4E99">
      <w:pPr>
        <w:pStyle w:val="a6"/>
        <w:spacing w:before="0" w:beforeAutospacing="0" w:after="0" w:afterAutospacing="0"/>
        <w:ind w:firstLine="709"/>
        <w:jc w:val="both"/>
        <w:rPr>
          <w:lang w:val="kk-KZ"/>
        </w:rPr>
      </w:pPr>
    </w:p>
    <w:p w:rsidR="003527EE" w:rsidRDefault="003527EE" w:rsidP="00CC4E99">
      <w:pPr>
        <w:pStyle w:val="a6"/>
        <w:spacing w:before="0" w:beforeAutospacing="0" w:after="0" w:afterAutospacing="0"/>
        <w:ind w:firstLine="709"/>
        <w:jc w:val="both"/>
        <w:rPr>
          <w:lang w:val="kk-KZ"/>
        </w:rPr>
      </w:pPr>
    </w:p>
    <w:p w:rsidR="00D31B58" w:rsidRDefault="00D31B58" w:rsidP="00CC4E99">
      <w:pPr>
        <w:pStyle w:val="a6"/>
        <w:spacing w:before="0" w:beforeAutospacing="0" w:after="0" w:afterAutospacing="0"/>
        <w:ind w:firstLine="709"/>
        <w:jc w:val="both"/>
        <w:rPr>
          <w:lang w:val="kk-KZ"/>
        </w:rPr>
      </w:pPr>
    </w:p>
    <w:p w:rsidR="00D31B58" w:rsidRPr="00637C21" w:rsidRDefault="00D31B58"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lastRenderedPageBreak/>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A87A8F" w:rsidRDefault="00A87A8F" w:rsidP="00CC4E99">
      <w:pPr>
        <w:pStyle w:val="a9"/>
        <w:tabs>
          <w:tab w:val="left" w:pos="1276"/>
        </w:tabs>
        <w:ind w:left="0" w:firstLine="709"/>
        <w:jc w:val="both"/>
        <w:rPr>
          <w:color w:val="000000"/>
          <w:sz w:val="24"/>
          <w:szCs w:val="24"/>
          <w:lang w:val="kk-KZ"/>
        </w:rPr>
      </w:pPr>
    </w:p>
    <w:p w:rsidR="00A87A8F" w:rsidRDefault="00A87A8F" w:rsidP="00CC4E99">
      <w:pPr>
        <w:pStyle w:val="a9"/>
        <w:tabs>
          <w:tab w:val="left" w:pos="1276"/>
        </w:tabs>
        <w:ind w:left="0" w:firstLine="709"/>
        <w:jc w:val="both"/>
        <w:rPr>
          <w:color w:val="000000"/>
          <w:sz w:val="24"/>
          <w:szCs w:val="24"/>
          <w:lang w:val="kk-KZ"/>
        </w:rPr>
      </w:pPr>
    </w:p>
    <w:p w:rsidR="00A87A8F" w:rsidRDefault="00A87A8F" w:rsidP="00CC4E99">
      <w:pPr>
        <w:pStyle w:val="a9"/>
        <w:tabs>
          <w:tab w:val="left" w:pos="1276"/>
        </w:tabs>
        <w:ind w:left="0" w:firstLine="709"/>
        <w:jc w:val="both"/>
        <w:rPr>
          <w:color w:val="000000"/>
          <w:sz w:val="24"/>
          <w:szCs w:val="24"/>
          <w:lang w:val="kk-KZ"/>
        </w:rPr>
      </w:pPr>
    </w:p>
    <w:p w:rsidR="00A87A8F" w:rsidRDefault="00A87A8F" w:rsidP="00CC4E99">
      <w:pPr>
        <w:pStyle w:val="a9"/>
        <w:tabs>
          <w:tab w:val="left" w:pos="1276"/>
        </w:tabs>
        <w:ind w:left="0" w:firstLine="709"/>
        <w:jc w:val="both"/>
        <w:rPr>
          <w:color w:val="000000"/>
          <w:sz w:val="24"/>
          <w:szCs w:val="24"/>
          <w:lang w:val="kk-KZ"/>
        </w:rPr>
      </w:pPr>
    </w:p>
    <w:p w:rsidR="008326E5" w:rsidRDefault="008326E5"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AA498E" w:rsidRPr="00E627F9" w:rsidRDefault="00E627F9" w:rsidP="00F41A22">
      <w:pPr>
        <w:ind w:left="-567"/>
        <w:contextualSpacing/>
        <w:rPr>
          <w:bCs w:val="0"/>
          <w:i w:val="0"/>
          <w:iCs w:val="0"/>
          <w:sz w:val="24"/>
          <w:szCs w:val="24"/>
          <w:lang w:val="kk-KZ"/>
        </w:rPr>
      </w:pPr>
      <w:r>
        <w:rPr>
          <w:bCs w:val="0"/>
          <w:i w:val="0"/>
          <w:iCs w:val="0"/>
          <w:sz w:val="24"/>
          <w:szCs w:val="24"/>
          <w:lang w:val="kk-KZ"/>
        </w:rPr>
        <w:lastRenderedPageBreak/>
        <w:t>Объявление в</w:t>
      </w:r>
      <w:proofErr w:type="spellStart"/>
      <w:r w:rsidR="00AA498E" w:rsidRPr="00FA3CD4">
        <w:rPr>
          <w:bCs w:val="0"/>
          <w:i w:val="0"/>
          <w:iCs w:val="0"/>
          <w:sz w:val="24"/>
          <w:szCs w:val="24"/>
        </w:rPr>
        <w:t>нутренн</w:t>
      </w:r>
      <w:proofErr w:type="spellEnd"/>
      <w:r>
        <w:rPr>
          <w:bCs w:val="0"/>
          <w:i w:val="0"/>
          <w:iCs w:val="0"/>
          <w:sz w:val="24"/>
          <w:szCs w:val="24"/>
          <w:lang w:val="kk-KZ"/>
        </w:rPr>
        <w:t>его</w:t>
      </w:r>
      <w:r w:rsidR="00AA498E" w:rsidRPr="00FA3CD4">
        <w:rPr>
          <w:bCs w:val="0"/>
          <w:i w:val="0"/>
          <w:iCs w:val="0"/>
          <w:sz w:val="24"/>
          <w:szCs w:val="24"/>
        </w:rPr>
        <w:t xml:space="preserve"> конкурс</w:t>
      </w:r>
      <w:r>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 xml:space="preserve">для занятия вакантной административной государственной </w:t>
      </w:r>
      <w:proofErr w:type="spellStart"/>
      <w:r w:rsidR="00AA498E" w:rsidRPr="00FA3CD4">
        <w:rPr>
          <w:bCs w:val="0"/>
          <w:i w:val="0"/>
          <w:iCs w:val="0"/>
          <w:sz w:val="24"/>
          <w:szCs w:val="24"/>
        </w:rPr>
        <w:t>должнос</w:t>
      </w:r>
      <w:proofErr w:type="spellEnd"/>
      <w:r w:rsidR="00587F5F">
        <w:rPr>
          <w:bCs w:val="0"/>
          <w:i w:val="0"/>
          <w:iCs w:val="0"/>
          <w:sz w:val="24"/>
          <w:szCs w:val="24"/>
          <w:lang w:val="kk-KZ"/>
        </w:rPr>
        <w:t>т</w:t>
      </w:r>
      <w:r w:rsidR="00AA498E" w:rsidRPr="00FA3CD4">
        <w:rPr>
          <w:bCs w:val="0"/>
          <w:i w:val="0"/>
          <w:iCs w:val="0"/>
          <w:sz w:val="24"/>
          <w:szCs w:val="24"/>
        </w:rPr>
        <w:t>и</w:t>
      </w:r>
    </w:p>
    <w:p w:rsidR="00F41A22" w:rsidRDefault="00F41A22" w:rsidP="00AA498E">
      <w:pPr>
        <w:rPr>
          <w:i w:val="0"/>
          <w:sz w:val="24"/>
          <w:szCs w:val="24"/>
          <w:lang w:val="kk-KZ"/>
        </w:rPr>
      </w:pPr>
    </w:p>
    <w:p w:rsidR="00F41A22" w:rsidRDefault="00F41A22" w:rsidP="00F41A22">
      <w:pPr>
        <w:ind w:firstLine="709"/>
        <w:contextualSpacing/>
        <w:jc w:val="both"/>
        <w:rPr>
          <w:i w:val="0"/>
          <w:sz w:val="24"/>
          <w:szCs w:val="24"/>
          <w:lang w:val="kk-KZ"/>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B94736" w:rsidRPr="000C1724">
        <w:fldChar w:fldCharType="begin"/>
      </w:r>
      <w:r w:rsidR="00FD0BB1" w:rsidRPr="000C1724">
        <w:instrText>HYPERLINK "mailto:k.tampisheva@kgd.gov.kz"</w:instrText>
      </w:r>
      <w:r w:rsidR="00B94736" w:rsidRPr="000C1724">
        <w:fldChar w:fldCharType="separate"/>
      </w:r>
      <w:r w:rsidRPr="000C1724">
        <w:rPr>
          <w:rStyle w:val="a8"/>
          <w:rFonts w:ascii="Times New Roman" w:hAnsi="Times New Roman" w:cs="Times New Roman"/>
          <w:i w:val="0"/>
          <w:color w:val="auto"/>
          <w:sz w:val="24"/>
          <w:szCs w:val="24"/>
          <w:u w:val="none"/>
          <w:lang w:val="en-US"/>
        </w:rPr>
        <w:t>k</w:t>
      </w:r>
      <w:r w:rsidRPr="000C1724">
        <w:rPr>
          <w:rStyle w:val="a8"/>
          <w:rFonts w:ascii="Times New Roman" w:hAnsi="Times New Roman" w:cs="Times New Roman"/>
          <w:i w:val="0"/>
          <w:color w:val="auto"/>
          <w:sz w:val="24"/>
          <w:szCs w:val="24"/>
          <w:u w:val="none"/>
          <w:lang w:val="kk-KZ"/>
        </w:rPr>
        <w:t>.</w:t>
      </w:r>
      <w:r w:rsidRPr="000C1724">
        <w:rPr>
          <w:rStyle w:val="a8"/>
          <w:rFonts w:ascii="Times New Roman" w:hAnsi="Times New Roman" w:cs="Times New Roman"/>
          <w:i w:val="0"/>
          <w:color w:val="auto"/>
          <w:sz w:val="24"/>
          <w:szCs w:val="24"/>
          <w:u w:val="none"/>
          <w:lang w:val="en-US"/>
        </w:rPr>
        <w:t>ta</w:t>
      </w:r>
      <w:r w:rsidRPr="000C1724">
        <w:rPr>
          <w:rStyle w:val="a8"/>
          <w:rFonts w:ascii="Times New Roman" w:hAnsi="Times New Roman" w:cs="Times New Roman"/>
          <w:i w:val="0"/>
          <w:color w:val="auto"/>
          <w:sz w:val="24"/>
          <w:szCs w:val="24"/>
          <w:u w:val="none"/>
          <w:lang w:val="kk-KZ"/>
        </w:rPr>
        <w:t>m</w:t>
      </w:r>
      <w:r w:rsidRPr="000C1724">
        <w:rPr>
          <w:rStyle w:val="a8"/>
          <w:rFonts w:ascii="Times New Roman" w:hAnsi="Times New Roman" w:cs="Times New Roman"/>
          <w:i w:val="0"/>
          <w:color w:val="auto"/>
          <w:sz w:val="24"/>
          <w:szCs w:val="24"/>
          <w:u w:val="none"/>
          <w:lang w:val="en-US"/>
        </w:rPr>
        <w:t>pi</w:t>
      </w:r>
      <w:r w:rsidRPr="000C1724">
        <w:rPr>
          <w:rStyle w:val="a8"/>
          <w:rFonts w:ascii="Times New Roman" w:hAnsi="Times New Roman" w:cs="Times New Roman"/>
          <w:i w:val="0"/>
          <w:color w:val="auto"/>
          <w:sz w:val="24"/>
          <w:szCs w:val="24"/>
          <w:u w:val="none"/>
          <w:lang w:val="kk-KZ"/>
        </w:rPr>
        <w:t>sh</w:t>
      </w:r>
      <w:r w:rsidRPr="000C1724">
        <w:rPr>
          <w:rStyle w:val="a8"/>
          <w:rFonts w:ascii="Times New Roman" w:hAnsi="Times New Roman" w:cs="Times New Roman"/>
          <w:i w:val="0"/>
          <w:color w:val="auto"/>
          <w:sz w:val="24"/>
          <w:szCs w:val="24"/>
          <w:u w:val="none"/>
          <w:lang w:val="en-US"/>
        </w:rPr>
        <w:t>e</w:t>
      </w:r>
      <w:r w:rsidRPr="000C1724">
        <w:rPr>
          <w:rStyle w:val="a8"/>
          <w:rFonts w:ascii="Times New Roman" w:hAnsi="Times New Roman" w:cs="Times New Roman"/>
          <w:i w:val="0"/>
          <w:color w:val="auto"/>
          <w:sz w:val="24"/>
          <w:szCs w:val="24"/>
          <w:u w:val="none"/>
          <w:lang w:val="kk-KZ"/>
        </w:rPr>
        <w:t>va@kgd.gov.kz</w:t>
      </w:r>
      <w:r w:rsidR="00B94736" w:rsidRPr="000C1724">
        <w:fldChar w:fldCharType="end"/>
      </w:r>
      <w:r w:rsidRPr="000C1724">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12172C" w:rsidRDefault="00A87A8F" w:rsidP="0012172C">
      <w:pPr>
        <w:pStyle w:val="ad"/>
        <w:spacing w:after="0"/>
        <w:ind w:firstLine="708"/>
        <w:jc w:val="both"/>
        <w:rPr>
          <w:i w:val="0"/>
          <w:sz w:val="24"/>
          <w:szCs w:val="24"/>
          <w:lang w:val="kk-KZ"/>
        </w:rPr>
      </w:pPr>
      <w:r>
        <w:rPr>
          <w:i w:val="0"/>
          <w:sz w:val="24"/>
          <w:szCs w:val="24"/>
          <w:lang w:val="kk-KZ"/>
        </w:rPr>
        <w:t>1</w:t>
      </w:r>
      <w:r w:rsidR="0012172C">
        <w:rPr>
          <w:i w:val="0"/>
          <w:sz w:val="24"/>
          <w:szCs w:val="24"/>
          <w:lang w:val="kk-KZ"/>
        </w:rPr>
        <w:t>.</w:t>
      </w:r>
      <w:r w:rsidR="0012172C" w:rsidRPr="004C4CDF">
        <w:rPr>
          <w:i w:val="0"/>
          <w:sz w:val="24"/>
          <w:szCs w:val="24"/>
        </w:rPr>
        <w:t xml:space="preserve">Руководитель отдела </w:t>
      </w:r>
      <w:r>
        <w:rPr>
          <w:i w:val="0"/>
          <w:sz w:val="24"/>
          <w:szCs w:val="24"/>
          <w:lang w:val="kk-KZ"/>
        </w:rPr>
        <w:t>администрирования НДС</w:t>
      </w:r>
      <w:r w:rsidR="000C1724">
        <w:rPr>
          <w:i w:val="0"/>
          <w:sz w:val="24"/>
          <w:szCs w:val="24"/>
          <w:lang w:val="kk-KZ"/>
        </w:rPr>
        <w:t xml:space="preserve"> </w:t>
      </w:r>
      <w:r w:rsidR="0012172C" w:rsidRPr="004C4CDF">
        <w:rPr>
          <w:i w:val="0"/>
          <w:sz w:val="24"/>
          <w:szCs w:val="24"/>
          <w:lang w:val="kk-KZ"/>
        </w:rPr>
        <w:t>у</w:t>
      </w:r>
      <w:r w:rsidR="0012172C" w:rsidRPr="004C4CDF">
        <w:rPr>
          <w:i w:val="0"/>
          <w:sz w:val="24"/>
          <w:szCs w:val="24"/>
        </w:rPr>
        <w:t xml:space="preserve">правления </w:t>
      </w:r>
      <w:r>
        <w:rPr>
          <w:i w:val="0"/>
          <w:sz w:val="24"/>
          <w:szCs w:val="24"/>
          <w:lang w:val="kk-KZ"/>
        </w:rPr>
        <w:t xml:space="preserve">администрирования косвенных налогов </w:t>
      </w:r>
      <w:r w:rsidR="0012172C" w:rsidRPr="004C4CDF">
        <w:rPr>
          <w:i w:val="0"/>
          <w:sz w:val="24"/>
          <w:szCs w:val="24"/>
          <w:lang w:val="kk-KZ"/>
        </w:rPr>
        <w:t xml:space="preserve">Департамента государственных доходов по Актюбинской области, </w:t>
      </w:r>
      <w:r w:rsidR="0012172C" w:rsidRPr="004C4CDF">
        <w:rPr>
          <w:i w:val="0"/>
          <w:sz w:val="24"/>
          <w:szCs w:val="24"/>
        </w:rPr>
        <w:t>категория</w:t>
      </w:r>
      <w:r w:rsidR="0012172C" w:rsidRPr="00E01855">
        <w:rPr>
          <w:i w:val="0"/>
          <w:sz w:val="24"/>
          <w:szCs w:val="24"/>
        </w:rPr>
        <w:t xml:space="preserve"> </w:t>
      </w:r>
      <w:r w:rsidR="0012172C" w:rsidRPr="004C4CDF">
        <w:rPr>
          <w:i w:val="0"/>
          <w:sz w:val="24"/>
          <w:szCs w:val="24"/>
        </w:rPr>
        <w:t>С-</w:t>
      </w:r>
      <w:r w:rsidR="0012172C">
        <w:rPr>
          <w:i w:val="0"/>
          <w:sz w:val="24"/>
          <w:szCs w:val="24"/>
          <w:lang w:val="kk-KZ"/>
        </w:rPr>
        <w:t>О</w:t>
      </w:r>
      <w:r w:rsidR="0012172C" w:rsidRPr="004C4CDF">
        <w:rPr>
          <w:i w:val="0"/>
          <w:sz w:val="24"/>
          <w:szCs w:val="24"/>
        </w:rPr>
        <w:t xml:space="preserve">-4,  № </w:t>
      </w:r>
      <w:r w:rsidR="0012172C" w:rsidRPr="00486CEF">
        <w:rPr>
          <w:i w:val="0"/>
          <w:sz w:val="24"/>
          <w:szCs w:val="24"/>
          <w:lang w:val="kk-KZ"/>
        </w:rPr>
        <w:t>ДГД-</w:t>
      </w:r>
      <w:r>
        <w:rPr>
          <w:i w:val="0"/>
          <w:sz w:val="24"/>
          <w:szCs w:val="24"/>
          <w:lang w:val="kk-KZ"/>
        </w:rPr>
        <w:t>10</w:t>
      </w:r>
      <w:r w:rsidR="00794BF6" w:rsidRPr="00486CEF">
        <w:rPr>
          <w:i w:val="0"/>
          <w:sz w:val="24"/>
          <w:szCs w:val="24"/>
          <w:lang w:val="kk-KZ"/>
        </w:rPr>
        <w:t>-</w:t>
      </w:r>
      <w:r>
        <w:rPr>
          <w:i w:val="0"/>
          <w:sz w:val="24"/>
          <w:szCs w:val="24"/>
          <w:lang w:val="kk-KZ"/>
        </w:rPr>
        <w:t>1</w:t>
      </w:r>
      <w:r w:rsidR="0012172C" w:rsidRPr="00794BF6">
        <w:rPr>
          <w:i w:val="0"/>
          <w:sz w:val="24"/>
          <w:szCs w:val="24"/>
          <w:lang w:val="kk-KZ"/>
        </w:rPr>
        <w:t>,</w:t>
      </w:r>
      <w:r w:rsidR="0012172C">
        <w:rPr>
          <w:i w:val="0"/>
          <w:sz w:val="24"/>
          <w:szCs w:val="24"/>
          <w:lang w:val="kk-KZ"/>
        </w:rPr>
        <w:t xml:space="preserve"> 1 ед.</w:t>
      </w:r>
    </w:p>
    <w:p w:rsidR="0012172C" w:rsidRPr="00516254" w:rsidRDefault="0012172C" w:rsidP="0012172C">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w:t>
      </w:r>
      <w:r>
        <w:rPr>
          <w:i w:val="0"/>
          <w:spacing w:val="4"/>
          <w:sz w:val="24"/>
          <w:szCs w:val="24"/>
          <w:lang w:val="kk-KZ"/>
        </w:rPr>
        <w:t>09932</w:t>
      </w:r>
      <w:r w:rsidRPr="00674CC3">
        <w:rPr>
          <w:i w:val="0"/>
          <w:spacing w:val="4"/>
          <w:sz w:val="24"/>
          <w:szCs w:val="24"/>
          <w:lang w:val="kk-KZ"/>
        </w:rPr>
        <w:t xml:space="preserve"> до 1</w:t>
      </w:r>
      <w:r>
        <w:rPr>
          <w:i w:val="0"/>
          <w:spacing w:val="4"/>
          <w:sz w:val="24"/>
          <w:szCs w:val="24"/>
          <w:lang w:val="kk-KZ"/>
        </w:rPr>
        <w:t>48242</w:t>
      </w:r>
      <w:r w:rsidRPr="00674CC3">
        <w:rPr>
          <w:i w:val="0"/>
          <w:spacing w:val="4"/>
          <w:sz w:val="24"/>
          <w:szCs w:val="24"/>
          <w:lang w:val="kk-KZ"/>
        </w:rPr>
        <w:t xml:space="preserve"> тенге.</w:t>
      </w:r>
    </w:p>
    <w:p w:rsidR="00EF6227" w:rsidRPr="001D3C28" w:rsidRDefault="0012172C" w:rsidP="00EF6227">
      <w:pPr>
        <w:pStyle w:val="31"/>
        <w:spacing w:after="0"/>
        <w:jc w:val="both"/>
        <w:rPr>
          <w:sz w:val="24"/>
          <w:szCs w:val="24"/>
        </w:rPr>
      </w:pPr>
      <w:r w:rsidRPr="004C4CDF">
        <w:rPr>
          <w:rFonts w:eastAsia="Calibri"/>
          <w:szCs w:val="24"/>
          <w:lang w:eastAsia="en-US"/>
        </w:rPr>
        <w:t xml:space="preserve">         </w:t>
      </w:r>
      <w:r w:rsidR="00EF6227">
        <w:rPr>
          <w:rFonts w:eastAsia="Calibri"/>
          <w:szCs w:val="24"/>
          <w:lang w:eastAsia="en-US"/>
        </w:rPr>
        <w:t xml:space="preserve">      </w:t>
      </w:r>
      <w:r w:rsidRPr="00EF6227">
        <w:rPr>
          <w:rFonts w:eastAsia="Calibri"/>
          <w:b/>
          <w:sz w:val="24"/>
          <w:szCs w:val="24"/>
          <w:lang w:eastAsia="en-US"/>
        </w:rPr>
        <w:t>Функциональные обязанности:</w:t>
      </w:r>
      <w:r w:rsidRPr="004C4CDF">
        <w:rPr>
          <w:rFonts w:eastAsia="Calibri"/>
          <w:sz w:val="24"/>
          <w:szCs w:val="24"/>
          <w:lang w:eastAsia="en-US"/>
        </w:rPr>
        <w:t xml:space="preserve"> </w:t>
      </w:r>
      <w:r w:rsidR="00D2593D">
        <w:rPr>
          <w:rFonts w:eastAsia="Calibri"/>
          <w:sz w:val="24"/>
          <w:szCs w:val="24"/>
          <w:lang w:eastAsia="en-US"/>
        </w:rPr>
        <w:t xml:space="preserve">В пределах своей компетенции </w:t>
      </w:r>
      <w:r w:rsidR="00D2593D" w:rsidRPr="00D2593D">
        <w:rPr>
          <w:rFonts w:eastAsia="Calibri"/>
          <w:sz w:val="24"/>
          <w:szCs w:val="24"/>
          <w:lang w:eastAsia="en-US"/>
        </w:rPr>
        <w:t>о</w:t>
      </w:r>
      <w:r w:rsidR="006C432A" w:rsidRPr="00D2593D">
        <w:rPr>
          <w:spacing w:val="4"/>
          <w:sz w:val="24"/>
          <w:szCs w:val="24"/>
        </w:rPr>
        <w:t>существлять о</w:t>
      </w:r>
      <w:r w:rsidR="00D2593D" w:rsidRPr="00D2593D">
        <w:rPr>
          <w:spacing w:val="4"/>
          <w:sz w:val="24"/>
          <w:szCs w:val="24"/>
        </w:rPr>
        <w:t>бщее руководство работой отдела, распределять обязанности и права работников отдела.</w:t>
      </w:r>
      <w:r w:rsidR="006C432A" w:rsidRPr="00A87A8F">
        <w:rPr>
          <w:color w:val="FF0000"/>
          <w:spacing w:val="4"/>
          <w:sz w:val="24"/>
          <w:szCs w:val="24"/>
        </w:rPr>
        <w:t xml:space="preserve"> </w:t>
      </w:r>
      <w:r w:rsidR="004B045F" w:rsidRPr="001D3C28">
        <w:rPr>
          <w:spacing w:val="4"/>
          <w:sz w:val="24"/>
          <w:szCs w:val="24"/>
        </w:rPr>
        <w:t>Обеспечивает взаимодействие отделами.Организует работу отдела по обеспечению своевременного исполнения возложенных обязанностей.</w:t>
      </w:r>
      <w:r w:rsidR="00AC656B" w:rsidRPr="001D3C28">
        <w:rPr>
          <w:spacing w:val="4"/>
          <w:sz w:val="24"/>
          <w:szCs w:val="24"/>
        </w:rPr>
        <w:t>Осуществляет контроль за своеременностью исполнения документов, порядком их оформления и правильностью их содержания.</w:t>
      </w:r>
      <w:r w:rsidR="001D3C28" w:rsidRPr="001D3C28">
        <w:rPr>
          <w:spacing w:val="4"/>
          <w:sz w:val="24"/>
          <w:szCs w:val="24"/>
        </w:rPr>
        <w:t>Разрабатывает планы работ отдела на соответствующий период.</w:t>
      </w:r>
      <w:r w:rsidR="001D3C28">
        <w:rPr>
          <w:spacing w:val="4"/>
          <w:sz w:val="24"/>
          <w:szCs w:val="24"/>
        </w:rPr>
        <w:t>Проведение тематических проверок на основании требовании налогоплательщика в декларации НДС по подтверждению достоверности сумм НДС, предъявленных к возврату, осуществляет встречные проверки по вопросам администрирования НДС.</w:t>
      </w:r>
      <w:r w:rsidR="00B76E35">
        <w:rPr>
          <w:spacing w:val="4"/>
          <w:sz w:val="24"/>
          <w:szCs w:val="24"/>
        </w:rPr>
        <w:t>Осуществляет рассмотрение писем и заявлений учреждений, предприятий, организаций и граждан, связанных с деятельностью отдела.</w:t>
      </w:r>
    </w:p>
    <w:p w:rsidR="0012172C" w:rsidRDefault="0012172C" w:rsidP="00EF6227">
      <w:pPr>
        <w:pStyle w:val="ad"/>
        <w:spacing w:after="0"/>
        <w:jc w:val="both"/>
        <w:rPr>
          <w:b w:val="0"/>
          <w:i w:val="0"/>
          <w:sz w:val="24"/>
          <w:szCs w:val="24"/>
          <w:lang w:val="kk-KZ"/>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12172C" w:rsidRPr="004C4CDF" w:rsidRDefault="0012172C" w:rsidP="0012172C">
      <w:pPr>
        <w:jc w:val="both"/>
        <w:rPr>
          <w:b w:val="0"/>
          <w:i w:val="0"/>
          <w:sz w:val="24"/>
          <w:szCs w:val="24"/>
        </w:rPr>
      </w:pPr>
      <w:r>
        <w:rPr>
          <w:i w:val="0"/>
          <w:sz w:val="24"/>
          <w:szCs w:val="24"/>
          <w:lang w:val="kk-KZ"/>
        </w:rPr>
        <w:t xml:space="preserve">          </w:t>
      </w:r>
      <w:r w:rsidRPr="00516254">
        <w:rPr>
          <w:i w:val="0"/>
          <w:sz w:val="24"/>
          <w:szCs w:val="24"/>
          <w:lang w:val="kk-KZ"/>
        </w:rPr>
        <w:t>Требования по образованию:</w:t>
      </w:r>
      <w:r>
        <w:rPr>
          <w:b w:val="0"/>
          <w:i w:val="0"/>
          <w:sz w:val="24"/>
          <w:szCs w:val="24"/>
          <w:lang w:val="kk-KZ"/>
        </w:rPr>
        <w:t xml:space="preserve"> </w:t>
      </w:r>
      <w:r w:rsidRPr="004C4CDF">
        <w:rPr>
          <w:b w:val="0"/>
          <w:i w:val="0"/>
          <w:sz w:val="24"/>
          <w:szCs w:val="24"/>
        </w:rPr>
        <w:t xml:space="preserve">Высшее образование </w:t>
      </w:r>
      <w:r w:rsidR="000C1724">
        <w:rPr>
          <w:b w:val="0"/>
          <w:i w:val="0"/>
          <w:sz w:val="24"/>
          <w:szCs w:val="24"/>
          <w:lang w:val="kk-KZ"/>
        </w:rPr>
        <w:t>экономика и бизнес</w:t>
      </w:r>
      <w:r w:rsidRPr="004C4CDF">
        <w:rPr>
          <w:b w:val="0"/>
          <w:i w:val="0"/>
          <w:sz w:val="24"/>
          <w:szCs w:val="24"/>
          <w:lang w:val="kk-KZ"/>
        </w:rPr>
        <w:t xml:space="preserve">, </w:t>
      </w:r>
      <w:r>
        <w:rPr>
          <w:b w:val="0"/>
          <w:i w:val="0"/>
          <w:sz w:val="24"/>
          <w:szCs w:val="24"/>
          <w:lang w:val="kk-KZ"/>
        </w:rPr>
        <w:t>право</w:t>
      </w:r>
      <w:r w:rsidRPr="004C4CDF">
        <w:rPr>
          <w:b w:val="0"/>
          <w:i w:val="0"/>
          <w:sz w:val="24"/>
          <w:szCs w:val="24"/>
        </w:rPr>
        <w:t xml:space="preserve">. </w:t>
      </w:r>
    </w:p>
    <w:p w:rsidR="0012172C" w:rsidRPr="004C4CDF" w:rsidRDefault="0012172C" w:rsidP="0012172C">
      <w:pPr>
        <w:jc w:val="both"/>
        <w:rPr>
          <w:b w:val="0"/>
          <w:i w:val="0"/>
          <w:sz w:val="24"/>
          <w:szCs w:val="24"/>
          <w:lang w:val="kk-KZ"/>
        </w:rPr>
      </w:pPr>
      <w:r w:rsidRPr="004C4CDF">
        <w:rPr>
          <w:b w:val="0"/>
          <w:i w:val="0"/>
          <w:sz w:val="24"/>
          <w:szCs w:val="24"/>
        </w:rPr>
        <w:t xml:space="preserve">          </w:t>
      </w:r>
      <w:r w:rsidRPr="00516254">
        <w:rPr>
          <w:i w:val="0"/>
          <w:sz w:val="24"/>
          <w:szCs w:val="24"/>
          <w:lang w:val="kk-KZ"/>
        </w:rPr>
        <w:t>Требования по компетенциям:</w:t>
      </w:r>
      <w:r>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12172C" w:rsidRDefault="0012172C" w:rsidP="0012172C">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12172C" w:rsidRPr="00E01855" w:rsidRDefault="0012172C" w:rsidP="0012172C">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12172C" w:rsidRDefault="0012172C" w:rsidP="0012172C">
      <w:pPr>
        <w:pStyle w:val="a6"/>
        <w:spacing w:before="0" w:beforeAutospacing="0" w:after="0" w:afterAutospacing="0"/>
        <w:ind w:left="-426" w:firstLine="1134"/>
        <w:jc w:val="both"/>
        <w:rPr>
          <w:lang w:val="kk-KZ"/>
        </w:rPr>
      </w:pPr>
      <w:r w:rsidRPr="004C4CDF">
        <w:rPr>
          <w:spacing w:val="2"/>
        </w:rPr>
        <w:t xml:space="preserve">опыт работы должен соответствовать одному из следующих требований: </w:t>
      </w:r>
      <w:r w:rsidRPr="00E640C0">
        <w:t xml:space="preserve">      </w:t>
      </w:r>
    </w:p>
    <w:p w:rsidR="00413D16" w:rsidRPr="00201264" w:rsidRDefault="00413D16" w:rsidP="00413D16">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201264">
        <w:rPr>
          <w:b w:val="0"/>
          <w:i w:val="0"/>
          <w:sz w:val="24"/>
          <w:szCs w:val="24"/>
        </w:rPr>
        <w:t xml:space="preserve">1) </w:t>
      </w:r>
      <w:r w:rsidRPr="00201264">
        <w:rPr>
          <w:rFonts w:eastAsiaTheme="minorHAnsi"/>
          <w:b w:val="0"/>
          <w:bCs w:val="0"/>
          <w:i w:val="0"/>
          <w:iCs w:val="0"/>
          <w:sz w:val="24"/>
          <w:szCs w:val="24"/>
          <w:lang w:eastAsia="en-US"/>
        </w:rPr>
        <w:t xml:space="preserve">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413D16" w:rsidRPr="00201264" w:rsidRDefault="00413D16" w:rsidP="00413D16">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201264">
        <w:rPr>
          <w:b w:val="0"/>
          <w:i w:val="0"/>
          <w:sz w:val="24"/>
          <w:szCs w:val="24"/>
        </w:rPr>
        <w:t xml:space="preserve">2) </w:t>
      </w:r>
      <w:r w:rsidRPr="00201264">
        <w:rPr>
          <w:rFonts w:eastAsiaTheme="minorHAnsi"/>
          <w:b w:val="0"/>
          <w:bCs w:val="0"/>
          <w:i w:val="0"/>
          <w:iCs w:val="0"/>
          <w:sz w:val="24"/>
          <w:szCs w:val="24"/>
          <w:lang w:eastAsia="en-US"/>
        </w:rPr>
        <w:t xml:space="preserve">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w:t>
      </w:r>
      <w:proofErr w:type="gramEnd"/>
      <w:r w:rsidRPr="00201264">
        <w:rPr>
          <w:rFonts w:eastAsiaTheme="minorHAnsi"/>
          <w:b w:val="0"/>
          <w:bCs w:val="0"/>
          <w:i w:val="0"/>
          <w:iCs w:val="0"/>
          <w:sz w:val="24"/>
          <w:szCs w:val="24"/>
          <w:lang w:eastAsia="en-US"/>
        </w:rPr>
        <w:t xml:space="preserve"> </w:t>
      </w:r>
      <w:proofErr w:type="gramStart"/>
      <w:r w:rsidRPr="00201264">
        <w:rPr>
          <w:rFonts w:eastAsiaTheme="minorHAnsi"/>
          <w:b w:val="0"/>
          <w:bCs w:val="0"/>
          <w:i w:val="0"/>
          <w:iCs w:val="0"/>
          <w:sz w:val="24"/>
          <w:szCs w:val="24"/>
          <w:lang w:eastAsia="en-US"/>
        </w:rPr>
        <w:t>должностях</w:t>
      </w:r>
      <w:proofErr w:type="gramEnd"/>
      <w:r w:rsidRPr="00201264">
        <w:rPr>
          <w:rFonts w:eastAsiaTheme="minorHAnsi"/>
          <w:b w:val="0"/>
          <w:bCs w:val="0"/>
          <w:i w:val="0"/>
          <w:iCs w:val="0"/>
          <w:sz w:val="24"/>
          <w:szCs w:val="24"/>
          <w:lang w:eastAsia="en-US"/>
        </w:rPr>
        <w:t>, определенных Реестром;</w:t>
      </w:r>
    </w:p>
    <w:p w:rsidR="00413D16" w:rsidRPr="00201264" w:rsidRDefault="00413D16" w:rsidP="00413D16">
      <w:pPr>
        <w:widowControl/>
        <w:autoSpaceDE w:val="0"/>
        <w:autoSpaceDN w:val="0"/>
        <w:adjustRightInd w:val="0"/>
        <w:jc w:val="both"/>
        <w:rPr>
          <w:rFonts w:eastAsiaTheme="minorHAnsi"/>
          <w:b w:val="0"/>
          <w:bCs w:val="0"/>
          <w:i w:val="0"/>
          <w:iCs w:val="0"/>
          <w:sz w:val="24"/>
          <w:szCs w:val="24"/>
          <w:lang w:eastAsia="en-US"/>
        </w:rPr>
      </w:pPr>
      <w:r w:rsidRPr="00201264">
        <w:rPr>
          <w:b w:val="0"/>
          <w:i w:val="0"/>
          <w:sz w:val="24"/>
          <w:szCs w:val="24"/>
        </w:rPr>
        <w:t xml:space="preserve">            </w:t>
      </w:r>
      <w:proofErr w:type="gramStart"/>
      <w:r w:rsidRPr="00201264">
        <w:rPr>
          <w:b w:val="0"/>
          <w:i w:val="0"/>
          <w:sz w:val="24"/>
          <w:szCs w:val="24"/>
        </w:rPr>
        <w:t xml:space="preserve">3) </w:t>
      </w:r>
      <w:r w:rsidRPr="00201264">
        <w:rPr>
          <w:rFonts w:eastAsiaTheme="minorHAnsi"/>
          <w:b w:val="0"/>
          <w:bCs w:val="0"/>
          <w:i w:val="0"/>
          <w:iCs w:val="0"/>
          <w:sz w:val="24"/>
          <w:szCs w:val="24"/>
          <w:lang w:eastAsia="en-US"/>
        </w:rPr>
        <w:t xml:space="preserve">не менее двух лет стажа работы на административных государственных должностях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01264">
        <w:rPr>
          <w:rFonts w:eastAsiaTheme="minorHAnsi"/>
          <w:b w:val="0"/>
          <w:bCs w:val="0"/>
          <w:i w:val="0"/>
          <w:iCs w:val="0"/>
          <w:sz w:val="24"/>
          <w:szCs w:val="24"/>
          <w:lang w:eastAsia="en-US"/>
        </w:rPr>
        <w:t>маслихата</w:t>
      </w:r>
      <w:proofErr w:type="spellEnd"/>
      <w:r w:rsidRPr="00201264">
        <w:rPr>
          <w:rFonts w:eastAsiaTheme="minorHAnsi"/>
          <w:b w:val="0"/>
          <w:bCs w:val="0"/>
          <w:i w:val="0"/>
          <w:iCs w:val="0"/>
          <w:sz w:val="24"/>
          <w:szCs w:val="24"/>
          <w:lang w:eastAsia="en-US"/>
        </w:rPr>
        <w:t xml:space="preserve"> области, города республиканского значения, </w:t>
      </w:r>
      <w:r w:rsidRPr="00201264">
        <w:rPr>
          <w:rFonts w:eastAsiaTheme="minorHAnsi"/>
          <w:b w:val="0"/>
          <w:bCs w:val="0"/>
          <w:i w:val="0"/>
          <w:iCs w:val="0"/>
          <w:sz w:val="24"/>
          <w:szCs w:val="24"/>
          <w:lang w:eastAsia="en-US"/>
        </w:rPr>
        <w:lastRenderedPageBreak/>
        <w:t>столицы, района (города областного значения), работающего на постоянной основе</w:t>
      </w:r>
      <w:proofErr w:type="gramEnd"/>
      <w:r w:rsidRPr="00201264">
        <w:rPr>
          <w:rFonts w:eastAsiaTheme="minorHAnsi"/>
          <w:b w:val="0"/>
          <w:bCs w:val="0"/>
          <w:i w:val="0"/>
          <w:iCs w:val="0"/>
          <w:sz w:val="24"/>
          <w:szCs w:val="24"/>
          <w:lang w:eastAsia="en-US"/>
        </w:rPr>
        <w:t>, или в статусе международного служащего;</w:t>
      </w:r>
    </w:p>
    <w:p w:rsidR="00413D16" w:rsidRPr="00147A1C" w:rsidRDefault="00413D16" w:rsidP="00413D16">
      <w:pPr>
        <w:pStyle w:val="af3"/>
        <w:ind w:firstLine="708"/>
        <w:jc w:val="both"/>
        <w:rPr>
          <w:b w:val="0"/>
          <w:i w:val="0"/>
          <w:sz w:val="24"/>
          <w:szCs w:val="24"/>
        </w:rPr>
      </w:pPr>
      <w:r>
        <w:rPr>
          <w:b w:val="0"/>
          <w:i w:val="0"/>
          <w:sz w:val="24"/>
          <w:szCs w:val="24"/>
        </w:rPr>
        <w:t> </w:t>
      </w:r>
      <w:r w:rsidRPr="00147A1C">
        <w:rPr>
          <w:b w:val="0"/>
          <w:i w:val="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413D16" w:rsidRPr="00201264" w:rsidRDefault="00413D16" w:rsidP="00413D16">
      <w:pPr>
        <w:widowControl/>
        <w:autoSpaceDE w:val="0"/>
        <w:autoSpaceDN w:val="0"/>
        <w:adjustRightInd w:val="0"/>
        <w:jc w:val="both"/>
        <w:rPr>
          <w:rFonts w:eastAsiaTheme="minorHAnsi"/>
          <w:b w:val="0"/>
          <w:bCs w:val="0"/>
          <w:i w:val="0"/>
          <w:iCs w:val="0"/>
          <w:sz w:val="24"/>
          <w:szCs w:val="24"/>
          <w:lang w:eastAsia="en-US"/>
        </w:rPr>
      </w:pPr>
      <w:r w:rsidRPr="00147A1C">
        <w:rPr>
          <w:b w:val="0"/>
          <w:i w:val="0"/>
          <w:sz w:val="24"/>
          <w:szCs w:val="24"/>
        </w:rPr>
        <w:t>      </w:t>
      </w:r>
      <w:r>
        <w:rPr>
          <w:b w:val="0"/>
          <w:i w:val="0"/>
          <w:sz w:val="24"/>
          <w:szCs w:val="24"/>
        </w:rPr>
        <w:t xml:space="preserve">     </w:t>
      </w:r>
      <w:r w:rsidRPr="00201264">
        <w:rPr>
          <w:b w:val="0"/>
          <w:i w:val="0"/>
          <w:sz w:val="24"/>
          <w:szCs w:val="24"/>
        </w:rPr>
        <w:t xml:space="preserve">5) </w:t>
      </w:r>
      <w:r w:rsidRPr="00201264">
        <w:rPr>
          <w:rFonts w:eastAsiaTheme="minorHAnsi"/>
          <w:b w:val="0"/>
          <w:bCs w:val="0"/>
          <w:i w:val="0"/>
          <w:iCs w:val="0"/>
          <w:sz w:val="24"/>
          <w:szCs w:val="24"/>
          <w:lang w:eastAsia="en-US"/>
        </w:rPr>
        <w:t>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sidRPr="00201264">
        <w:rPr>
          <w:b w:val="0"/>
          <w:i w:val="0"/>
          <w:sz w:val="24"/>
          <w:szCs w:val="24"/>
        </w:rPr>
        <w:t>;</w:t>
      </w:r>
    </w:p>
    <w:p w:rsidR="00413D16" w:rsidRDefault="00413D16" w:rsidP="00413D16">
      <w:pPr>
        <w:widowControl/>
        <w:autoSpaceDE w:val="0"/>
        <w:autoSpaceDN w:val="0"/>
        <w:adjustRightInd w:val="0"/>
        <w:jc w:val="both"/>
        <w:rPr>
          <w:rFonts w:eastAsiaTheme="minorHAnsi"/>
          <w:b w:val="0"/>
          <w:bCs w:val="0"/>
          <w:i w:val="0"/>
          <w:iCs w:val="0"/>
          <w:sz w:val="24"/>
          <w:szCs w:val="24"/>
          <w:lang w:val="kk-KZ" w:eastAsia="en-US"/>
        </w:rPr>
      </w:pPr>
      <w:r w:rsidRPr="00147A1C">
        <w:rPr>
          <w:b w:val="0"/>
          <w:i w:val="0"/>
          <w:sz w:val="24"/>
          <w:szCs w:val="24"/>
        </w:rPr>
        <w:t>     </w:t>
      </w:r>
      <w:r w:rsidRPr="00201264">
        <w:rPr>
          <w:b w:val="0"/>
          <w:i w:val="0"/>
          <w:sz w:val="24"/>
          <w:szCs w:val="24"/>
        </w:rPr>
        <w:t xml:space="preserve">    </w:t>
      </w:r>
      <w:r w:rsidRPr="00147A1C">
        <w:rPr>
          <w:b w:val="0"/>
          <w:i w:val="0"/>
          <w:sz w:val="24"/>
          <w:szCs w:val="24"/>
        </w:rPr>
        <w:t> </w:t>
      </w:r>
      <w:r w:rsidRPr="00201264">
        <w:rPr>
          <w:b w:val="0"/>
          <w:i w:val="0"/>
          <w:sz w:val="24"/>
          <w:szCs w:val="24"/>
          <w:lang w:val="kk-KZ"/>
        </w:rPr>
        <w:t>6</w:t>
      </w:r>
      <w:r w:rsidRPr="00201264">
        <w:rPr>
          <w:b w:val="0"/>
          <w:i w:val="0"/>
          <w:sz w:val="24"/>
          <w:szCs w:val="24"/>
        </w:rPr>
        <w:t xml:space="preserve">) </w:t>
      </w:r>
      <w:r w:rsidRPr="00201264">
        <w:rPr>
          <w:rFonts w:eastAsiaTheme="minorHAnsi"/>
          <w:b w:val="0"/>
          <w:bCs w:val="0"/>
          <w:i w:val="0"/>
          <w:iCs w:val="0"/>
          <w:sz w:val="24"/>
          <w:szCs w:val="24"/>
          <w:lang w:eastAsia="en-US"/>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0C1724" w:rsidRDefault="00A87A8F" w:rsidP="000C1724">
      <w:pPr>
        <w:pStyle w:val="a9"/>
        <w:tabs>
          <w:tab w:val="left" w:pos="1276"/>
        </w:tabs>
        <w:ind w:left="0" w:firstLine="709"/>
        <w:jc w:val="both"/>
        <w:rPr>
          <w:b/>
          <w:color w:val="000000"/>
          <w:sz w:val="24"/>
          <w:szCs w:val="24"/>
          <w:lang w:val="kk-KZ"/>
        </w:rPr>
      </w:pPr>
      <w:r>
        <w:rPr>
          <w:b/>
          <w:color w:val="000000"/>
          <w:sz w:val="24"/>
          <w:szCs w:val="24"/>
          <w:lang w:val="kk-KZ"/>
        </w:rPr>
        <w:t>2</w:t>
      </w:r>
      <w:r w:rsidR="000C1724">
        <w:rPr>
          <w:b/>
          <w:color w:val="000000"/>
          <w:sz w:val="24"/>
          <w:szCs w:val="24"/>
          <w:lang w:val="kk-KZ"/>
        </w:rPr>
        <w:t>.</w:t>
      </w:r>
      <w:r w:rsidR="000C1724" w:rsidRPr="004C4CDF">
        <w:rPr>
          <w:b/>
          <w:color w:val="000000"/>
          <w:sz w:val="24"/>
          <w:szCs w:val="24"/>
          <w:lang w:val="kk-KZ"/>
        </w:rPr>
        <w:t xml:space="preserve">Главный специалист отдела </w:t>
      </w:r>
      <w:r w:rsidR="00486CEF">
        <w:rPr>
          <w:b/>
          <w:color w:val="000000"/>
          <w:sz w:val="24"/>
          <w:szCs w:val="24"/>
          <w:lang w:val="kk-KZ"/>
        </w:rPr>
        <w:t>камерального контроля №2</w:t>
      </w:r>
      <w:r w:rsidR="000C1724" w:rsidRPr="004C4CDF">
        <w:rPr>
          <w:b/>
          <w:color w:val="000000"/>
          <w:sz w:val="24"/>
          <w:szCs w:val="24"/>
          <w:lang w:val="kk-KZ"/>
        </w:rPr>
        <w:t xml:space="preserve"> управления </w:t>
      </w:r>
      <w:r w:rsidR="00486CEF">
        <w:rPr>
          <w:b/>
          <w:color w:val="000000"/>
          <w:sz w:val="24"/>
          <w:szCs w:val="24"/>
          <w:lang w:val="kk-KZ"/>
        </w:rPr>
        <w:t>камерального контроля</w:t>
      </w:r>
      <w:r w:rsidR="000C1724" w:rsidRPr="004C4CDF">
        <w:rPr>
          <w:b/>
          <w:color w:val="000000"/>
          <w:sz w:val="24"/>
          <w:szCs w:val="24"/>
          <w:lang w:val="kk-KZ"/>
        </w:rPr>
        <w:t xml:space="preserve"> Департамента государственных доходов по Актюбинской области, категория</w:t>
      </w:r>
      <w:r w:rsidR="000C1724" w:rsidRPr="00D54AEB">
        <w:rPr>
          <w:b/>
          <w:color w:val="000000"/>
          <w:sz w:val="24"/>
          <w:szCs w:val="24"/>
          <w:lang w:val="kk-KZ"/>
        </w:rPr>
        <w:t xml:space="preserve"> </w:t>
      </w:r>
      <w:r w:rsidR="000C1724" w:rsidRPr="004C4CDF">
        <w:rPr>
          <w:b/>
          <w:color w:val="000000"/>
          <w:sz w:val="24"/>
          <w:szCs w:val="24"/>
          <w:lang w:val="kk-KZ"/>
        </w:rPr>
        <w:t>С-О-5, №ДГД-</w:t>
      </w:r>
      <w:r w:rsidR="00486CEF">
        <w:rPr>
          <w:b/>
          <w:color w:val="000000"/>
          <w:sz w:val="24"/>
          <w:szCs w:val="24"/>
          <w:lang w:val="kk-KZ"/>
        </w:rPr>
        <w:t>08</w:t>
      </w:r>
      <w:r w:rsidR="000C1724">
        <w:rPr>
          <w:b/>
          <w:color w:val="000000"/>
          <w:sz w:val="24"/>
          <w:szCs w:val="24"/>
          <w:lang w:val="kk-KZ"/>
        </w:rPr>
        <w:t>-2-</w:t>
      </w:r>
      <w:r>
        <w:rPr>
          <w:b/>
          <w:color w:val="000000"/>
          <w:sz w:val="24"/>
          <w:szCs w:val="24"/>
          <w:lang w:val="kk-KZ"/>
        </w:rPr>
        <w:t>4</w:t>
      </w:r>
      <w:r w:rsidR="000C1724">
        <w:rPr>
          <w:b/>
          <w:color w:val="000000"/>
          <w:sz w:val="24"/>
          <w:szCs w:val="24"/>
          <w:lang w:val="kk-KZ"/>
        </w:rPr>
        <w:t>, 1 ед</w:t>
      </w:r>
      <w:r w:rsidR="000C1724" w:rsidRPr="004C4CDF">
        <w:rPr>
          <w:b/>
          <w:color w:val="000000"/>
          <w:sz w:val="24"/>
          <w:szCs w:val="24"/>
          <w:lang w:val="kk-KZ"/>
        </w:rPr>
        <w:t>.</w:t>
      </w:r>
    </w:p>
    <w:p w:rsidR="000C1724" w:rsidRPr="00D54AEB" w:rsidRDefault="000C1724" w:rsidP="000C1724">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EF6227" w:rsidRPr="00B37CD4" w:rsidRDefault="000C1724" w:rsidP="00EF6227">
      <w:pPr>
        <w:pStyle w:val="31"/>
        <w:spacing w:after="0"/>
        <w:jc w:val="both"/>
        <w:rPr>
          <w:rFonts w:eastAsia="Calibri"/>
          <w:iCs/>
          <w:sz w:val="24"/>
          <w:szCs w:val="24"/>
          <w:lang w:eastAsia="en-US"/>
        </w:rPr>
      </w:pPr>
      <w:r w:rsidRPr="004C4CDF">
        <w:rPr>
          <w:rFonts w:eastAsia="Calibri"/>
          <w:szCs w:val="24"/>
          <w:lang w:eastAsia="en-US"/>
        </w:rPr>
        <w:t xml:space="preserve">          </w:t>
      </w:r>
      <w:r>
        <w:rPr>
          <w:rFonts w:eastAsia="Calibri"/>
          <w:szCs w:val="24"/>
          <w:lang w:eastAsia="en-US"/>
        </w:rPr>
        <w:t xml:space="preserve">     </w:t>
      </w:r>
      <w:r w:rsidRPr="00481DC2">
        <w:rPr>
          <w:rFonts w:eastAsia="Calibri"/>
          <w:b/>
          <w:sz w:val="24"/>
          <w:szCs w:val="24"/>
          <w:lang w:eastAsia="en-US"/>
        </w:rPr>
        <w:t>Функциональные обязанности:</w:t>
      </w:r>
      <w:r w:rsidRPr="004C4CDF">
        <w:rPr>
          <w:rFonts w:eastAsia="Calibri"/>
          <w:sz w:val="24"/>
          <w:szCs w:val="24"/>
          <w:lang w:eastAsia="en-US"/>
        </w:rPr>
        <w:t xml:space="preserve"> </w:t>
      </w:r>
      <w:r w:rsidR="00EF6227" w:rsidRPr="00B37CD4">
        <w:rPr>
          <w:rFonts w:eastAsia="Calibri"/>
          <w:iCs/>
          <w:sz w:val="24"/>
          <w:szCs w:val="24"/>
          <w:lang w:eastAsia="en-US"/>
        </w:rPr>
        <w:t>Осуществление камерального контроля налоговой отчетности.Проведение мероприятий по исполнению  протокольных поручений Комитета государственных доходов по результатам камерального контроля налоговой отчетности по НДС и полному перечню.В ходе камерального контроля по исполнению уведомлений сбор информации по налогоплательщикам занижающим показатели по налоговым обязателсьтвам и соответственно направление в управления. Внесение предложений по совершенствованию налогового законодательства.Осуществлять контроль по обеспечению принятия мер территориальными УГД по своевременно невыполненным уведомлениям об устранении нарушений выявленных в ходе камерального контроля.</w:t>
      </w:r>
    </w:p>
    <w:p w:rsidR="000C1724" w:rsidRPr="00FE0857" w:rsidRDefault="000C1724" w:rsidP="000C1724">
      <w:pPr>
        <w:pStyle w:val="31"/>
        <w:spacing w:after="0"/>
        <w:jc w:val="both"/>
        <w:rPr>
          <w:b/>
          <w:sz w:val="24"/>
          <w:szCs w:val="24"/>
        </w:rPr>
      </w:pPr>
      <w:r>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0C1724" w:rsidRDefault="000C1724" w:rsidP="000C1724">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0C1724" w:rsidRPr="006E1319" w:rsidRDefault="000C1724" w:rsidP="000C1724">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0C1724" w:rsidRPr="004C4CDF" w:rsidRDefault="000C1724" w:rsidP="000C1724">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0C1724" w:rsidRDefault="000C1724" w:rsidP="000C1724">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0C1724" w:rsidRDefault="000C1724" w:rsidP="000C1724">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lastRenderedPageBreak/>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C1724" w:rsidRDefault="000C1724" w:rsidP="000C1724">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r>
        <w:rPr>
          <w:rFonts w:eastAsiaTheme="minorHAnsi"/>
          <w:b w:val="0"/>
          <w:bCs w:val="0"/>
          <w:i w:val="0"/>
          <w:iCs w:val="0"/>
          <w:sz w:val="24"/>
          <w:szCs w:val="24"/>
          <w:lang w:val="kk-KZ" w:eastAsia="en-US"/>
        </w:rPr>
        <w:t>.</w:t>
      </w:r>
    </w:p>
    <w:p w:rsidR="00EA3CAD" w:rsidRDefault="00EA3CAD" w:rsidP="00EA3CAD">
      <w:pPr>
        <w:pStyle w:val="31"/>
        <w:spacing w:after="0"/>
        <w:ind w:firstLine="708"/>
        <w:jc w:val="both"/>
        <w:rPr>
          <w:b/>
          <w:sz w:val="24"/>
          <w:szCs w:val="24"/>
        </w:rPr>
      </w:pPr>
      <w:r>
        <w:rPr>
          <w:b/>
          <w:sz w:val="24"/>
          <w:szCs w:val="24"/>
          <w:lang w:val="ru-RU"/>
        </w:rPr>
        <w:t>3</w:t>
      </w:r>
      <w:r w:rsidRPr="004C4CDF">
        <w:rPr>
          <w:b/>
          <w:sz w:val="24"/>
          <w:szCs w:val="24"/>
          <w:lang w:val="ru-RU"/>
        </w:rPr>
        <w:t>.</w:t>
      </w: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 xml:space="preserve">отдела аудита №1 </w:t>
      </w:r>
      <w:r w:rsidRPr="004C4CDF">
        <w:rPr>
          <w:b/>
          <w:sz w:val="24"/>
          <w:szCs w:val="24"/>
        </w:rPr>
        <w:t>управлени</w:t>
      </w:r>
      <w:r w:rsidRPr="004C4CDF">
        <w:rPr>
          <w:b/>
          <w:sz w:val="24"/>
          <w:szCs w:val="24"/>
          <w:lang w:val="ru-RU"/>
        </w:rPr>
        <w:t xml:space="preserve">я </w:t>
      </w:r>
      <w:r>
        <w:rPr>
          <w:b/>
          <w:sz w:val="24"/>
          <w:szCs w:val="24"/>
          <w:lang w:val="ru-RU"/>
        </w:rPr>
        <w:t xml:space="preserve">аудита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Pr="00BA5F95">
        <w:rPr>
          <w:b/>
          <w:sz w:val="24"/>
          <w:szCs w:val="24"/>
        </w:rPr>
        <w:t xml:space="preserve"> </w:t>
      </w:r>
      <w:r w:rsidRPr="004C4CDF">
        <w:rPr>
          <w:b/>
          <w:sz w:val="24"/>
          <w:szCs w:val="24"/>
        </w:rPr>
        <w:t>С–О-</w:t>
      </w:r>
      <w:r w:rsidRPr="004C4CDF">
        <w:rPr>
          <w:b/>
          <w:sz w:val="24"/>
          <w:szCs w:val="24"/>
          <w:lang w:val="ru-RU"/>
        </w:rPr>
        <w:t>5</w:t>
      </w:r>
      <w:r w:rsidRPr="004C4CDF">
        <w:rPr>
          <w:b/>
          <w:sz w:val="24"/>
          <w:szCs w:val="24"/>
        </w:rPr>
        <w:t xml:space="preserve">, </w:t>
      </w:r>
      <w:r w:rsidRPr="004C4CDF">
        <w:rPr>
          <w:b/>
          <w:sz w:val="24"/>
          <w:szCs w:val="24"/>
          <w:lang w:val="ru-RU"/>
        </w:rPr>
        <w:t xml:space="preserve">№ </w:t>
      </w:r>
      <w:r w:rsidRPr="004526CB">
        <w:rPr>
          <w:b/>
          <w:sz w:val="24"/>
          <w:szCs w:val="24"/>
        </w:rPr>
        <w:t>ДГД-07-</w:t>
      </w:r>
      <w:r w:rsidR="004526CB" w:rsidRPr="004526CB">
        <w:rPr>
          <w:b/>
          <w:sz w:val="24"/>
          <w:szCs w:val="24"/>
          <w:lang w:val="ru-RU"/>
        </w:rPr>
        <w:t>1</w:t>
      </w:r>
      <w:r w:rsidRPr="004526CB">
        <w:rPr>
          <w:b/>
          <w:sz w:val="24"/>
          <w:szCs w:val="24"/>
        </w:rPr>
        <w:t>-</w:t>
      </w:r>
      <w:r w:rsidR="004526CB" w:rsidRPr="004526CB">
        <w:rPr>
          <w:b/>
          <w:sz w:val="24"/>
          <w:szCs w:val="24"/>
          <w:lang w:val="ru-RU"/>
        </w:rPr>
        <w:t>6</w:t>
      </w:r>
      <w:r>
        <w:rPr>
          <w:b/>
          <w:sz w:val="24"/>
          <w:szCs w:val="24"/>
          <w:lang w:val="ru-RU"/>
        </w:rPr>
        <w:t xml:space="preserve">, 1 </w:t>
      </w:r>
      <w:proofErr w:type="spellStart"/>
      <w:r>
        <w:rPr>
          <w:b/>
          <w:sz w:val="24"/>
          <w:szCs w:val="24"/>
          <w:lang w:val="ru-RU"/>
        </w:rPr>
        <w:t>ед</w:t>
      </w:r>
      <w:proofErr w:type="spellEnd"/>
      <w:r>
        <w:rPr>
          <w:b/>
          <w:sz w:val="24"/>
          <w:szCs w:val="24"/>
        </w:rPr>
        <w:t>.</w:t>
      </w:r>
    </w:p>
    <w:p w:rsidR="00EA3CAD" w:rsidRPr="00BA5F95" w:rsidRDefault="00EA3CAD" w:rsidP="00EA3CAD">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EA3CAD" w:rsidRPr="004526CB" w:rsidRDefault="00EA3CAD" w:rsidP="00EA3CAD">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Pr="004C4CDF">
        <w:rPr>
          <w:sz w:val="24"/>
          <w:szCs w:val="24"/>
        </w:rPr>
        <w:t xml:space="preserve"> </w:t>
      </w:r>
      <w:r w:rsidRPr="004526CB">
        <w:rPr>
          <w:sz w:val="24"/>
          <w:szCs w:val="24"/>
        </w:rPr>
        <w:t>Осуществлят налоговый контроль за исполнением налогоплательщиком налогового обязательства, налоговым агентом обязанностипо исчислению, удержанию и перечислению налогов в установленном в порядке,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взносов.Обследовать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налогоплательщика.Определение налоговых обязателсьвт налогоплательщиков в случаях предусмотренным особенной частью Налогового кодекса косвенным методом.До начала налоговой проверки проводить мероприятия, предусмотренные Методической рекомендацией по проведению налоговых проверок налогоплательщиков.По постановлениям правоохранительных органов составлять предварительные заключения.Своевременное составление протоколов и постановлений об административных правонарушений в ИС ЭКНА и заполнение карточки АБД.</w:t>
      </w:r>
    </w:p>
    <w:p w:rsidR="00EA3CAD" w:rsidRDefault="00EA3CAD" w:rsidP="00EA3CAD">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EA3CAD" w:rsidRPr="004C4CDF" w:rsidRDefault="00EA3CAD" w:rsidP="00EA3CAD">
      <w:pPr>
        <w:pStyle w:val="31"/>
        <w:spacing w:after="0"/>
        <w:jc w:val="both"/>
        <w:rPr>
          <w:b/>
          <w:i/>
          <w:sz w:val="24"/>
          <w:szCs w:val="24"/>
        </w:rPr>
      </w:pPr>
      <w:r>
        <w:rPr>
          <w:sz w:val="24"/>
          <w:szCs w:val="24"/>
        </w:rPr>
        <w:t xml:space="preserve">         </w:t>
      </w:r>
      <w:r w:rsidRPr="00BA5F95">
        <w:rPr>
          <w:b/>
          <w:sz w:val="24"/>
          <w:szCs w:val="24"/>
        </w:rPr>
        <w:t xml:space="preserve">Требования </w:t>
      </w:r>
      <w:r>
        <w:rPr>
          <w:b/>
          <w:sz w:val="24"/>
          <w:szCs w:val="24"/>
        </w:rPr>
        <w:t>по образованию</w:t>
      </w:r>
      <w:r w:rsidRPr="00BA5F95">
        <w:rPr>
          <w:b/>
          <w:sz w:val="24"/>
          <w:szCs w:val="24"/>
        </w:rPr>
        <w:t xml:space="preserve">: </w:t>
      </w:r>
      <w:r w:rsidRPr="004C4CDF">
        <w:rPr>
          <w:sz w:val="24"/>
          <w:szCs w:val="24"/>
        </w:rPr>
        <w:t xml:space="preserve">Высшее образование </w:t>
      </w:r>
      <w:r>
        <w:rPr>
          <w:sz w:val="24"/>
          <w:szCs w:val="24"/>
        </w:rPr>
        <w:t>экономика и бизнес</w:t>
      </w:r>
      <w:r w:rsidRPr="004C4CDF">
        <w:rPr>
          <w:sz w:val="24"/>
          <w:szCs w:val="24"/>
        </w:rPr>
        <w:t xml:space="preserve">, </w:t>
      </w:r>
      <w:r>
        <w:rPr>
          <w:sz w:val="24"/>
          <w:szCs w:val="24"/>
        </w:rPr>
        <w:t>право</w:t>
      </w:r>
      <w:r w:rsidRPr="004C4CDF">
        <w:rPr>
          <w:sz w:val="24"/>
          <w:szCs w:val="24"/>
        </w:rPr>
        <w:t>.</w:t>
      </w:r>
    </w:p>
    <w:p w:rsidR="00EA3CAD" w:rsidRPr="004C4CDF" w:rsidRDefault="00EA3CAD" w:rsidP="00EA3CAD">
      <w:pPr>
        <w:jc w:val="both"/>
        <w:rPr>
          <w:b w:val="0"/>
          <w:i w:val="0"/>
          <w:sz w:val="24"/>
          <w:szCs w:val="24"/>
        </w:rPr>
      </w:pPr>
      <w:r>
        <w:rPr>
          <w:b w:val="0"/>
          <w:i w:val="0"/>
          <w:sz w:val="24"/>
          <w:szCs w:val="24"/>
        </w:rPr>
        <w:t xml:space="preserve">         </w:t>
      </w:r>
      <w:r w:rsidRPr="00BA5F95">
        <w:rPr>
          <w:i w:val="0"/>
          <w:sz w:val="24"/>
          <w:szCs w:val="24"/>
          <w:lang w:val="kk-KZ"/>
        </w:rPr>
        <w:t>Требования по компетенциям:</w:t>
      </w:r>
      <w:r>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EA3CAD" w:rsidRDefault="00EA3CAD" w:rsidP="00EA3CAD">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EA3CAD" w:rsidRDefault="00EA3CAD" w:rsidP="00EA3CAD">
      <w:pPr>
        <w:pStyle w:val="a6"/>
        <w:spacing w:before="0" w:beforeAutospacing="0" w:after="0" w:afterAutospacing="0"/>
        <w:ind w:left="-426" w:firstLine="1134"/>
        <w:jc w:val="both"/>
        <w:rPr>
          <w:lang w:val="kk-KZ"/>
        </w:rPr>
      </w:pP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EA3CAD" w:rsidRPr="006723DB" w:rsidRDefault="00EA3CAD" w:rsidP="00EA3CAD">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EA3CAD" w:rsidRPr="006723DB" w:rsidRDefault="00EA3CAD" w:rsidP="00EA3CAD">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EA3CAD" w:rsidRPr="006723DB" w:rsidRDefault="00EA3CAD" w:rsidP="00EA3CAD">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EA3CAD" w:rsidRPr="006723DB" w:rsidRDefault="00EA3CAD" w:rsidP="00EA3CAD">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lastRenderedPageBreak/>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1D6038" w:rsidRPr="00EA3CAD" w:rsidRDefault="00EA3CAD" w:rsidP="00EA3CAD">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568D0" w:rsidRPr="00DE2CD5" w:rsidRDefault="00F568D0" w:rsidP="00F568D0">
      <w:pPr>
        <w:tabs>
          <w:tab w:val="left" w:pos="1276"/>
        </w:tabs>
        <w:ind w:firstLine="709"/>
        <w:contextualSpacing/>
        <w:jc w:val="both"/>
        <w:rPr>
          <w:i w:val="0"/>
          <w:sz w:val="24"/>
        </w:rPr>
      </w:pPr>
      <w:r w:rsidRPr="00DE2CD5">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A87A8F" w:rsidRDefault="00A87A8F" w:rsidP="00CC4E99">
      <w:pPr>
        <w:pStyle w:val="a9"/>
        <w:tabs>
          <w:tab w:val="left" w:pos="1276"/>
        </w:tabs>
        <w:ind w:left="0" w:firstLine="709"/>
        <w:jc w:val="both"/>
        <w:rPr>
          <w:color w:val="000000"/>
          <w:sz w:val="24"/>
          <w:szCs w:val="24"/>
          <w:lang w:val="kk-KZ"/>
        </w:rPr>
      </w:pPr>
    </w:p>
    <w:p w:rsidR="00A87A8F" w:rsidRDefault="00A87A8F" w:rsidP="00CC4E99">
      <w:pPr>
        <w:pStyle w:val="a9"/>
        <w:tabs>
          <w:tab w:val="left" w:pos="1276"/>
        </w:tabs>
        <w:ind w:left="0" w:firstLine="709"/>
        <w:jc w:val="both"/>
        <w:rPr>
          <w:color w:val="000000"/>
          <w:sz w:val="24"/>
          <w:szCs w:val="24"/>
          <w:lang w:val="kk-KZ"/>
        </w:rPr>
      </w:pPr>
    </w:p>
    <w:p w:rsidR="00A87A8F" w:rsidRDefault="00A87A8F" w:rsidP="00CC4E99">
      <w:pPr>
        <w:pStyle w:val="a9"/>
        <w:tabs>
          <w:tab w:val="left" w:pos="1276"/>
        </w:tabs>
        <w:ind w:left="0" w:firstLine="709"/>
        <w:jc w:val="both"/>
        <w:rPr>
          <w:color w:val="000000"/>
          <w:sz w:val="24"/>
          <w:szCs w:val="24"/>
          <w:lang w:val="kk-KZ"/>
        </w:rPr>
      </w:pPr>
    </w:p>
    <w:p w:rsidR="00A87A8F" w:rsidRDefault="00A87A8F" w:rsidP="00CC4E99">
      <w:pPr>
        <w:pStyle w:val="a9"/>
        <w:tabs>
          <w:tab w:val="left" w:pos="1276"/>
        </w:tabs>
        <w:ind w:left="0" w:firstLine="709"/>
        <w:jc w:val="both"/>
        <w:rPr>
          <w:color w:val="000000"/>
          <w:sz w:val="24"/>
          <w:szCs w:val="24"/>
          <w:lang w:val="kk-KZ"/>
        </w:rPr>
      </w:pPr>
    </w:p>
    <w:p w:rsidR="00A87A8F" w:rsidRDefault="00A87A8F"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50775F" w:rsidRDefault="0050775F" w:rsidP="00CC4E99">
      <w:pPr>
        <w:pStyle w:val="a9"/>
        <w:tabs>
          <w:tab w:val="left" w:pos="1276"/>
        </w:tabs>
        <w:ind w:left="0" w:firstLine="709"/>
        <w:jc w:val="both"/>
        <w:rPr>
          <w:color w:val="000000"/>
          <w:sz w:val="24"/>
          <w:szCs w:val="24"/>
          <w:lang w:val="kk-KZ"/>
        </w:rPr>
      </w:pPr>
    </w:p>
    <w:p w:rsidR="0050775F" w:rsidRDefault="0050775F" w:rsidP="00CC4E99">
      <w:pPr>
        <w:pStyle w:val="a9"/>
        <w:tabs>
          <w:tab w:val="left" w:pos="1276"/>
        </w:tabs>
        <w:ind w:left="0" w:firstLine="709"/>
        <w:jc w:val="both"/>
        <w:rPr>
          <w:color w:val="000000"/>
          <w:sz w:val="24"/>
          <w:szCs w:val="24"/>
          <w:lang w:val="kk-KZ"/>
        </w:rPr>
      </w:pPr>
    </w:p>
    <w:p w:rsidR="0050775F" w:rsidRDefault="0050775F" w:rsidP="00CC4E99">
      <w:pPr>
        <w:pStyle w:val="a9"/>
        <w:tabs>
          <w:tab w:val="left" w:pos="1276"/>
        </w:tabs>
        <w:ind w:left="0" w:firstLine="709"/>
        <w:jc w:val="both"/>
        <w:rPr>
          <w:color w:val="000000"/>
          <w:sz w:val="24"/>
          <w:szCs w:val="24"/>
          <w:lang w:val="kk-KZ"/>
        </w:rPr>
      </w:pPr>
    </w:p>
    <w:p w:rsidR="0050775F" w:rsidRDefault="0050775F"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lastRenderedPageBreak/>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2"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2"/>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F14"/>
    <w:rsid w:val="000150C4"/>
    <w:rsid w:val="00015D17"/>
    <w:rsid w:val="00016836"/>
    <w:rsid w:val="00025B1B"/>
    <w:rsid w:val="00025C64"/>
    <w:rsid w:val="00025DC2"/>
    <w:rsid w:val="0003134E"/>
    <w:rsid w:val="00031A17"/>
    <w:rsid w:val="00034F8C"/>
    <w:rsid w:val="000358F0"/>
    <w:rsid w:val="000522A5"/>
    <w:rsid w:val="00056CD6"/>
    <w:rsid w:val="00065127"/>
    <w:rsid w:val="00073CEA"/>
    <w:rsid w:val="00076188"/>
    <w:rsid w:val="00077D3E"/>
    <w:rsid w:val="0008308D"/>
    <w:rsid w:val="0008625A"/>
    <w:rsid w:val="000924D9"/>
    <w:rsid w:val="00095969"/>
    <w:rsid w:val="000A3B09"/>
    <w:rsid w:val="000A534E"/>
    <w:rsid w:val="000A71E3"/>
    <w:rsid w:val="000B3CCB"/>
    <w:rsid w:val="000B44FF"/>
    <w:rsid w:val="000C16F3"/>
    <w:rsid w:val="000C1724"/>
    <w:rsid w:val="000C51F6"/>
    <w:rsid w:val="000C7E1F"/>
    <w:rsid w:val="000D2D84"/>
    <w:rsid w:val="000E6C1E"/>
    <w:rsid w:val="000E72B2"/>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635DD"/>
    <w:rsid w:val="00170D56"/>
    <w:rsid w:val="001730E8"/>
    <w:rsid w:val="00173840"/>
    <w:rsid w:val="00174C0D"/>
    <w:rsid w:val="0018328B"/>
    <w:rsid w:val="00187944"/>
    <w:rsid w:val="001922C6"/>
    <w:rsid w:val="001963FB"/>
    <w:rsid w:val="00196A37"/>
    <w:rsid w:val="001A47A2"/>
    <w:rsid w:val="001A542E"/>
    <w:rsid w:val="001A57D8"/>
    <w:rsid w:val="001B2C14"/>
    <w:rsid w:val="001B56D6"/>
    <w:rsid w:val="001B5E6A"/>
    <w:rsid w:val="001B7F60"/>
    <w:rsid w:val="001C1C6F"/>
    <w:rsid w:val="001C22AF"/>
    <w:rsid w:val="001C2AD8"/>
    <w:rsid w:val="001C4BF4"/>
    <w:rsid w:val="001D3C28"/>
    <w:rsid w:val="001D6038"/>
    <w:rsid w:val="001E0167"/>
    <w:rsid w:val="001E520E"/>
    <w:rsid w:val="001E5544"/>
    <w:rsid w:val="001E7116"/>
    <w:rsid w:val="001F1CAE"/>
    <w:rsid w:val="001F3224"/>
    <w:rsid w:val="001F4202"/>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473B9"/>
    <w:rsid w:val="00250EF3"/>
    <w:rsid w:val="00251D7A"/>
    <w:rsid w:val="00261253"/>
    <w:rsid w:val="002716F6"/>
    <w:rsid w:val="00272952"/>
    <w:rsid w:val="00277437"/>
    <w:rsid w:val="00290FC7"/>
    <w:rsid w:val="0029382B"/>
    <w:rsid w:val="002971CE"/>
    <w:rsid w:val="002A28AD"/>
    <w:rsid w:val="002A610B"/>
    <w:rsid w:val="002B349D"/>
    <w:rsid w:val="002B5C87"/>
    <w:rsid w:val="002B7874"/>
    <w:rsid w:val="002C5BE5"/>
    <w:rsid w:val="002C7BE7"/>
    <w:rsid w:val="002D0379"/>
    <w:rsid w:val="002D253E"/>
    <w:rsid w:val="002D2981"/>
    <w:rsid w:val="002D2A95"/>
    <w:rsid w:val="002D48A7"/>
    <w:rsid w:val="002D6A83"/>
    <w:rsid w:val="002E10F3"/>
    <w:rsid w:val="002E5245"/>
    <w:rsid w:val="002F0925"/>
    <w:rsid w:val="002F6EA1"/>
    <w:rsid w:val="00310183"/>
    <w:rsid w:val="003106C9"/>
    <w:rsid w:val="003117B8"/>
    <w:rsid w:val="00323AFE"/>
    <w:rsid w:val="00327170"/>
    <w:rsid w:val="00333392"/>
    <w:rsid w:val="003338F1"/>
    <w:rsid w:val="0033415F"/>
    <w:rsid w:val="0033610B"/>
    <w:rsid w:val="00336BA3"/>
    <w:rsid w:val="00336F07"/>
    <w:rsid w:val="003411BB"/>
    <w:rsid w:val="00342BE0"/>
    <w:rsid w:val="0034549E"/>
    <w:rsid w:val="00350223"/>
    <w:rsid w:val="003527EE"/>
    <w:rsid w:val="00353681"/>
    <w:rsid w:val="00356502"/>
    <w:rsid w:val="00356E1C"/>
    <w:rsid w:val="00356F5B"/>
    <w:rsid w:val="00360082"/>
    <w:rsid w:val="00361190"/>
    <w:rsid w:val="003673A8"/>
    <w:rsid w:val="0037277F"/>
    <w:rsid w:val="0037503D"/>
    <w:rsid w:val="00375FD3"/>
    <w:rsid w:val="00377976"/>
    <w:rsid w:val="00381AA7"/>
    <w:rsid w:val="003833B8"/>
    <w:rsid w:val="00390172"/>
    <w:rsid w:val="0039604C"/>
    <w:rsid w:val="003A2666"/>
    <w:rsid w:val="003A73F1"/>
    <w:rsid w:val="003B3B73"/>
    <w:rsid w:val="003B45F6"/>
    <w:rsid w:val="003C0BAC"/>
    <w:rsid w:val="003C2537"/>
    <w:rsid w:val="003D3157"/>
    <w:rsid w:val="003E6A12"/>
    <w:rsid w:val="003F7880"/>
    <w:rsid w:val="003F7A63"/>
    <w:rsid w:val="00404F32"/>
    <w:rsid w:val="00405D64"/>
    <w:rsid w:val="0040676B"/>
    <w:rsid w:val="00413D16"/>
    <w:rsid w:val="004158A4"/>
    <w:rsid w:val="00415EDE"/>
    <w:rsid w:val="004169FF"/>
    <w:rsid w:val="00420D58"/>
    <w:rsid w:val="00422E84"/>
    <w:rsid w:val="0042409F"/>
    <w:rsid w:val="00424983"/>
    <w:rsid w:val="00424A0D"/>
    <w:rsid w:val="0042637E"/>
    <w:rsid w:val="00432499"/>
    <w:rsid w:val="004351C9"/>
    <w:rsid w:val="00441A3B"/>
    <w:rsid w:val="004526CB"/>
    <w:rsid w:val="00452C41"/>
    <w:rsid w:val="00460E21"/>
    <w:rsid w:val="00462C18"/>
    <w:rsid w:val="004634D3"/>
    <w:rsid w:val="00463BA1"/>
    <w:rsid w:val="004679EB"/>
    <w:rsid w:val="00467CA3"/>
    <w:rsid w:val="00467F3D"/>
    <w:rsid w:val="00470316"/>
    <w:rsid w:val="00471590"/>
    <w:rsid w:val="004727B4"/>
    <w:rsid w:val="00477D9C"/>
    <w:rsid w:val="004809E4"/>
    <w:rsid w:val="00481C22"/>
    <w:rsid w:val="00481DC2"/>
    <w:rsid w:val="00483664"/>
    <w:rsid w:val="00486CEF"/>
    <w:rsid w:val="00491275"/>
    <w:rsid w:val="00492BAC"/>
    <w:rsid w:val="00494505"/>
    <w:rsid w:val="004950A7"/>
    <w:rsid w:val="00495A66"/>
    <w:rsid w:val="004A44C7"/>
    <w:rsid w:val="004B045F"/>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0775F"/>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4DE8"/>
    <w:rsid w:val="00575736"/>
    <w:rsid w:val="00583C73"/>
    <w:rsid w:val="005849DC"/>
    <w:rsid w:val="00587F5F"/>
    <w:rsid w:val="0059212C"/>
    <w:rsid w:val="00592C0E"/>
    <w:rsid w:val="005952B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714"/>
    <w:rsid w:val="005D693C"/>
    <w:rsid w:val="005E641C"/>
    <w:rsid w:val="005F43A5"/>
    <w:rsid w:val="005F4FB5"/>
    <w:rsid w:val="005F6139"/>
    <w:rsid w:val="0060020F"/>
    <w:rsid w:val="00600CD9"/>
    <w:rsid w:val="00602AB3"/>
    <w:rsid w:val="00602C5D"/>
    <w:rsid w:val="00611C7E"/>
    <w:rsid w:val="006227C5"/>
    <w:rsid w:val="00622837"/>
    <w:rsid w:val="0062663D"/>
    <w:rsid w:val="00626FF6"/>
    <w:rsid w:val="006308D5"/>
    <w:rsid w:val="00637C21"/>
    <w:rsid w:val="00646ACA"/>
    <w:rsid w:val="0065356C"/>
    <w:rsid w:val="00655B79"/>
    <w:rsid w:val="006610C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3C19"/>
    <w:rsid w:val="006C432A"/>
    <w:rsid w:val="006C569C"/>
    <w:rsid w:val="006D01D4"/>
    <w:rsid w:val="006D51A1"/>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76800"/>
    <w:rsid w:val="0078396F"/>
    <w:rsid w:val="00784CC8"/>
    <w:rsid w:val="00790BFD"/>
    <w:rsid w:val="00791E88"/>
    <w:rsid w:val="0079432F"/>
    <w:rsid w:val="00794BF6"/>
    <w:rsid w:val="0079664E"/>
    <w:rsid w:val="007A27DD"/>
    <w:rsid w:val="007B4E67"/>
    <w:rsid w:val="007B612C"/>
    <w:rsid w:val="007C332B"/>
    <w:rsid w:val="007C3AB6"/>
    <w:rsid w:val="007C7A35"/>
    <w:rsid w:val="007D1E0D"/>
    <w:rsid w:val="007D2FDD"/>
    <w:rsid w:val="007D5C07"/>
    <w:rsid w:val="007E7B44"/>
    <w:rsid w:val="007F171E"/>
    <w:rsid w:val="0080321E"/>
    <w:rsid w:val="008055F4"/>
    <w:rsid w:val="00805840"/>
    <w:rsid w:val="008063F0"/>
    <w:rsid w:val="008064C4"/>
    <w:rsid w:val="00807500"/>
    <w:rsid w:val="00814D0E"/>
    <w:rsid w:val="00816366"/>
    <w:rsid w:val="008223E2"/>
    <w:rsid w:val="00823350"/>
    <w:rsid w:val="008240A2"/>
    <w:rsid w:val="00827937"/>
    <w:rsid w:val="00831788"/>
    <w:rsid w:val="008326E5"/>
    <w:rsid w:val="00833623"/>
    <w:rsid w:val="00840E61"/>
    <w:rsid w:val="00844B27"/>
    <w:rsid w:val="00845C1E"/>
    <w:rsid w:val="00847570"/>
    <w:rsid w:val="00851F0F"/>
    <w:rsid w:val="0085369E"/>
    <w:rsid w:val="00853DB8"/>
    <w:rsid w:val="00854969"/>
    <w:rsid w:val="00860426"/>
    <w:rsid w:val="00867891"/>
    <w:rsid w:val="00874746"/>
    <w:rsid w:val="008759B9"/>
    <w:rsid w:val="00877688"/>
    <w:rsid w:val="00880899"/>
    <w:rsid w:val="0088131F"/>
    <w:rsid w:val="00882F2E"/>
    <w:rsid w:val="00886544"/>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2FB0"/>
    <w:rsid w:val="0091491C"/>
    <w:rsid w:val="00920AA3"/>
    <w:rsid w:val="00921E60"/>
    <w:rsid w:val="009241F5"/>
    <w:rsid w:val="0093747C"/>
    <w:rsid w:val="009375C4"/>
    <w:rsid w:val="0094741C"/>
    <w:rsid w:val="00957966"/>
    <w:rsid w:val="009619C8"/>
    <w:rsid w:val="0096231E"/>
    <w:rsid w:val="0097157C"/>
    <w:rsid w:val="00971EC4"/>
    <w:rsid w:val="0098116A"/>
    <w:rsid w:val="00990882"/>
    <w:rsid w:val="009911C0"/>
    <w:rsid w:val="00994007"/>
    <w:rsid w:val="00994E04"/>
    <w:rsid w:val="009957D4"/>
    <w:rsid w:val="0099632C"/>
    <w:rsid w:val="009A27B4"/>
    <w:rsid w:val="009A3B6A"/>
    <w:rsid w:val="009B0B50"/>
    <w:rsid w:val="009B2F0C"/>
    <w:rsid w:val="009B5429"/>
    <w:rsid w:val="009B6FD7"/>
    <w:rsid w:val="009C397B"/>
    <w:rsid w:val="009C592E"/>
    <w:rsid w:val="009D4B12"/>
    <w:rsid w:val="009D5EC4"/>
    <w:rsid w:val="009D767A"/>
    <w:rsid w:val="009E2ACD"/>
    <w:rsid w:val="009E2E05"/>
    <w:rsid w:val="009E7F6C"/>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75EDF"/>
    <w:rsid w:val="00A87A8F"/>
    <w:rsid w:val="00A91602"/>
    <w:rsid w:val="00AA0470"/>
    <w:rsid w:val="00AA0FA9"/>
    <w:rsid w:val="00AA498E"/>
    <w:rsid w:val="00AA4A3E"/>
    <w:rsid w:val="00AA7C6F"/>
    <w:rsid w:val="00AB55B3"/>
    <w:rsid w:val="00AB7001"/>
    <w:rsid w:val="00AB78BC"/>
    <w:rsid w:val="00AC07A0"/>
    <w:rsid w:val="00AC2A93"/>
    <w:rsid w:val="00AC4F19"/>
    <w:rsid w:val="00AC656B"/>
    <w:rsid w:val="00AE222B"/>
    <w:rsid w:val="00AE5468"/>
    <w:rsid w:val="00AE5E67"/>
    <w:rsid w:val="00AE62BE"/>
    <w:rsid w:val="00AE675F"/>
    <w:rsid w:val="00AE7F60"/>
    <w:rsid w:val="00AF145F"/>
    <w:rsid w:val="00B05CEF"/>
    <w:rsid w:val="00B0663C"/>
    <w:rsid w:val="00B12694"/>
    <w:rsid w:val="00B1270A"/>
    <w:rsid w:val="00B137EC"/>
    <w:rsid w:val="00B1405C"/>
    <w:rsid w:val="00B17A60"/>
    <w:rsid w:val="00B24594"/>
    <w:rsid w:val="00B327CC"/>
    <w:rsid w:val="00B3454A"/>
    <w:rsid w:val="00B533F7"/>
    <w:rsid w:val="00B550A0"/>
    <w:rsid w:val="00B6013C"/>
    <w:rsid w:val="00B621EC"/>
    <w:rsid w:val="00B63CF9"/>
    <w:rsid w:val="00B65A82"/>
    <w:rsid w:val="00B66A64"/>
    <w:rsid w:val="00B76E35"/>
    <w:rsid w:val="00B77DA3"/>
    <w:rsid w:val="00B83616"/>
    <w:rsid w:val="00B9473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6526"/>
    <w:rsid w:val="00C02A9B"/>
    <w:rsid w:val="00C04E0C"/>
    <w:rsid w:val="00C07B79"/>
    <w:rsid w:val="00C158A3"/>
    <w:rsid w:val="00C1684A"/>
    <w:rsid w:val="00C2184B"/>
    <w:rsid w:val="00C250F1"/>
    <w:rsid w:val="00C369A7"/>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4424"/>
    <w:rsid w:val="00C94790"/>
    <w:rsid w:val="00C97301"/>
    <w:rsid w:val="00C97A94"/>
    <w:rsid w:val="00CA4193"/>
    <w:rsid w:val="00CA6171"/>
    <w:rsid w:val="00CB3672"/>
    <w:rsid w:val="00CB5B4B"/>
    <w:rsid w:val="00CB6B7F"/>
    <w:rsid w:val="00CB7F6C"/>
    <w:rsid w:val="00CC14E2"/>
    <w:rsid w:val="00CC35FD"/>
    <w:rsid w:val="00CC48E9"/>
    <w:rsid w:val="00CC4E99"/>
    <w:rsid w:val="00CD0A50"/>
    <w:rsid w:val="00CD2FB9"/>
    <w:rsid w:val="00CD5786"/>
    <w:rsid w:val="00CD710E"/>
    <w:rsid w:val="00CD7D33"/>
    <w:rsid w:val="00CE10F0"/>
    <w:rsid w:val="00CE544B"/>
    <w:rsid w:val="00CE5497"/>
    <w:rsid w:val="00CE64D7"/>
    <w:rsid w:val="00CE69EF"/>
    <w:rsid w:val="00CE7C02"/>
    <w:rsid w:val="00CF3FA4"/>
    <w:rsid w:val="00CF4CD1"/>
    <w:rsid w:val="00CF67B9"/>
    <w:rsid w:val="00D02F91"/>
    <w:rsid w:val="00D03B9F"/>
    <w:rsid w:val="00D05372"/>
    <w:rsid w:val="00D11D9B"/>
    <w:rsid w:val="00D173F2"/>
    <w:rsid w:val="00D23A73"/>
    <w:rsid w:val="00D24D16"/>
    <w:rsid w:val="00D252F0"/>
    <w:rsid w:val="00D2593D"/>
    <w:rsid w:val="00D27075"/>
    <w:rsid w:val="00D30F6C"/>
    <w:rsid w:val="00D31B58"/>
    <w:rsid w:val="00D3248C"/>
    <w:rsid w:val="00D354CC"/>
    <w:rsid w:val="00D4129B"/>
    <w:rsid w:val="00D41380"/>
    <w:rsid w:val="00D528A7"/>
    <w:rsid w:val="00D54AEB"/>
    <w:rsid w:val="00D6037E"/>
    <w:rsid w:val="00D60EBB"/>
    <w:rsid w:val="00D61F3D"/>
    <w:rsid w:val="00D6773B"/>
    <w:rsid w:val="00D73E82"/>
    <w:rsid w:val="00D81F1F"/>
    <w:rsid w:val="00DA1BCF"/>
    <w:rsid w:val="00DB07D7"/>
    <w:rsid w:val="00DB50E8"/>
    <w:rsid w:val="00DB76D5"/>
    <w:rsid w:val="00DC1B08"/>
    <w:rsid w:val="00DC501D"/>
    <w:rsid w:val="00DC57D8"/>
    <w:rsid w:val="00DD7E4D"/>
    <w:rsid w:val="00DE2CD5"/>
    <w:rsid w:val="00DE71DA"/>
    <w:rsid w:val="00DF3238"/>
    <w:rsid w:val="00DF3FB2"/>
    <w:rsid w:val="00DF4627"/>
    <w:rsid w:val="00E00CDB"/>
    <w:rsid w:val="00E01855"/>
    <w:rsid w:val="00E03BA1"/>
    <w:rsid w:val="00E03EFB"/>
    <w:rsid w:val="00E068F2"/>
    <w:rsid w:val="00E131F9"/>
    <w:rsid w:val="00E162FC"/>
    <w:rsid w:val="00E177CD"/>
    <w:rsid w:val="00E22C69"/>
    <w:rsid w:val="00E25DBC"/>
    <w:rsid w:val="00E33F2F"/>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F37"/>
    <w:rsid w:val="00EA37D8"/>
    <w:rsid w:val="00EA3CAD"/>
    <w:rsid w:val="00EA4501"/>
    <w:rsid w:val="00EB0235"/>
    <w:rsid w:val="00EB0C3C"/>
    <w:rsid w:val="00EC10E0"/>
    <w:rsid w:val="00EC4268"/>
    <w:rsid w:val="00ED1522"/>
    <w:rsid w:val="00ED39F5"/>
    <w:rsid w:val="00ED46C7"/>
    <w:rsid w:val="00ED6AC1"/>
    <w:rsid w:val="00EE206F"/>
    <w:rsid w:val="00EE5D1F"/>
    <w:rsid w:val="00EE6758"/>
    <w:rsid w:val="00EF2441"/>
    <w:rsid w:val="00EF2F64"/>
    <w:rsid w:val="00EF41B9"/>
    <w:rsid w:val="00EF4D97"/>
    <w:rsid w:val="00EF6227"/>
    <w:rsid w:val="00EF6DC8"/>
    <w:rsid w:val="00F0035A"/>
    <w:rsid w:val="00F01D09"/>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B09DD"/>
    <w:rsid w:val="00FB2892"/>
    <w:rsid w:val="00FB685B"/>
    <w:rsid w:val="00FC40A4"/>
    <w:rsid w:val="00FD08E6"/>
    <w:rsid w:val="00FD0BB1"/>
    <w:rsid w:val="00FD0FFF"/>
    <w:rsid w:val="00FD7568"/>
    <w:rsid w:val="00FE0857"/>
    <w:rsid w:val="00FE121D"/>
    <w:rsid w:val="00FE5D8D"/>
    <w:rsid w:val="00FF29A9"/>
    <w:rsid w:val="00FF4AA1"/>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12</Pages>
  <Words>5422</Words>
  <Characters>30908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kenzhe.tampisheva</cp:lastModifiedBy>
  <cp:revision>15</cp:revision>
  <cp:lastPrinted>2018-04-19T07:07:00Z</cp:lastPrinted>
  <dcterms:created xsi:type="dcterms:W3CDTF">2018-04-19T06:29:00Z</dcterms:created>
  <dcterms:modified xsi:type="dcterms:W3CDTF">2018-04-19T12:26:00Z</dcterms:modified>
</cp:coreProperties>
</file>