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137C6" w:rsidTr="000137C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137C6" w:rsidRPr="000137C6" w:rsidRDefault="000137C6" w:rsidP="006622F3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УГД-1-ОПиОР-1-14693   от: 22.12.2015</w:t>
            </w:r>
          </w:p>
        </w:tc>
      </w:tr>
    </w:tbl>
    <w:p w:rsidR="006622F3" w:rsidRPr="00F929CD" w:rsidRDefault="006622F3" w:rsidP="006622F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22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.12.2015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6622F3" w:rsidRPr="00406265" w:rsidTr="00441E1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3" w:rsidRPr="00406265" w:rsidRDefault="006622F3" w:rsidP="00441E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F929CD" w:rsidRDefault="006622F3" w:rsidP="00441E10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6622F3" w:rsidRPr="00406265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363665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567CA6" w:rsidRDefault="006622F3" w:rsidP="00441E10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</w:t>
            </w:r>
          </w:p>
        </w:tc>
      </w:tr>
      <w:tr w:rsidR="006622F3" w:rsidRPr="00406265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B374B2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</w:t>
            </w:r>
          </w:p>
        </w:tc>
      </w:tr>
      <w:tr w:rsidR="006622F3" w:rsidRPr="00406265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жетекші маманы</w:t>
            </w:r>
          </w:p>
        </w:tc>
      </w:tr>
      <w:tr w:rsidR="006622F3" w:rsidRPr="00406265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</w:t>
            </w:r>
          </w:p>
        </w:tc>
      </w:tr>
      <w:tr w:rsidR="006622F3" w:rsidRPr="00406265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F304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5D"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 демалысы уақыты 20.01.201</w:t>
            </w:r>
            <w:r w:rsidR="00F304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6622F3" w:rsidRPr="00406265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744D5D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Тіркелмеген салық төлеушілермен жұмыс және шұғыл тобы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31.03.2016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6622F3" w:rsidRPr="00406265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31.12.2016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6622F3" w:rsidRPr="00406265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19.09.2017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6622F3" w:rsidRPr="00406265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 және өңдеу орталығы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15.04.2017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6622F3" w:rsidRPr="00406265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1F1EB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04.07.2018 ж.дейін</w:t>
            </w:r>
          </w:p>
        </w:tc>
      </w:tr>
      <w:tr w:rsidR="006622F3" w:rsidRPr="00406265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1F1EB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D67BC4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08.09.2018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6622F3" w:rsidRPr="00406265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1F1EB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жетекші маманы – 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 демалысы уақыты 25.11.2017 ж.дейін</w:t>
            </w:r>
          </w:p>
        </w:tc>
      </w:tr>
      <w:tr w:rsidR="006622F3" w:rsidRPr="00406265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1F1EB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6622F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 демалысы уақыты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06.10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 ж.дейін</w:t>
            </w:r>
          </w:p>
        </w:tc>
      </w:tr>
    </w:tbl>
    <w:p w:rsidR="006622F3" w:rsidRPr="00B374B2" w:rsidRDefault="006622F3" w:rsidP="006622F3">
      <w:pPr>
        <w:pStyle w:val="a3"/>
        <w:rPr>
          <w:sz w:val="28"/>
          <w:szCs w:val="28"/>
          <w:lang w:val="kk-KZ"/>
        </w:rPr>
      </w:pPr>
    </w:p>
    <w:p w:rsidR="006622F3" w:rsidRDefault="006622F3" w:rsidP="006622F3">
      <w:pPr>
        <w:pStyle w:val="a3"/>
        <w:rPr>
          <w:sz w:val="28"/>
          <w:szCs w:val="28"/>
          <w:lang w:val="kk-KZ"/>
        </w:rPr>
      </w:pPr>
    </w:p>
    <w:p w:rsidR="006622F3" w:rsidRDefault="006622F3" w:rsidP="006622F3">
      <w:pPr>
        <w:pStyle w:val="a3"/>
        <w:rPr>
          <w:sz w:val="28"/>
          <w:szCs w:val="28"/>
          <w:lang w:val="kk-KZ"/>
        </w:rPr>
      </w:pPr>
    </w:p>
    <w:p w:rsidR="006622F3" w:rsidRDefault="006622F3" w:rsidP="006622F3">
      <w:pPr>
        <w:pStyle w:val="a3"/>
        <w:rPr>
          <w:sz w:val="28"/>
          <w:szCs w:val="28"/>
          <w:lang w:val="kk-KZ"/>
        </w:rPr>
      </w:pPr>
    </w:p>
    <w:p w:rsidR="006622F3" w:rsidRDefault="006622F3" w:rsidP="006622F3">
      <w:pPr>
        <w:pStyle w:val="a3"/>
        <w:rPr>
          <w:sz w:val="28"/>
          <w:szCs w:val="28"/>
          <w:lang w:val="kk-KZ"/>
        </w:rPr>
      </w:pPr>
    </w:p>
    <w:p w:rsidR="006622F3" w:rsidRDefault="006622F3" w:rsidP="006622F3">
      <w:pPr>
        <w:pStyle w:val="a3"/>
        <w:rPr>
          <w:sz w:val="28"/>
          <w:szCs w:val="28"/>
          <w:lang w:val="kk-KZ"/>
        </w:rPr>
      </w:pPr>
    </w:p>
    <w:p w:rsidR="006622F3" w:rsidRDefault="006622F3" w:rsidP="006622F3">
      <w:pPr>
        <w:pStyle w:val="a3"/>
        <w:rPr>
          <w:sz w:val="28"/>
          <w:szCs w:val="28"/>
          <w:lang w:val="kk-KZ"/>
        </w:rPr>
      </w:pPr>
    </w:p>
    <w:p w:rsidR="006622F3" w:rsidRDefault="006622F3" w:rsidP="006622F3">
      <w:pPr>
        <w:pStyle w:val="a3"/>
        <w:rPr>
          <w:sz w:val="28"/>
          <w:szCs w:val="28"/>
          <w:lang w:val="kk-KZ"/>
        </w:rPr>
      </w:pPr>
    </w:p>
    <w:p w:rsidR="006622F3" w:rsidRDefault="006622F3" w:rsidP="006622F3">
      <w:pPr>
        <w:pStyle w:val="a3"/>
        <w:rPr>
          <w:sz w:val="28"/>
          <w:szCs w:val="28"/>
          <w:lang w:val="kk-KZ"/>
        </w:rPr>
      </w:pPr>
    </w:p>
    <w:p w:rsidR="006622F3" w:rsidRDefault="006622F3" w:rsidP="006622F3">
      <w:pPr>
        <w:pStyle w:val="a3"/>
        <w:rPr>
          <w:sz w:val="28"/>
          <w:szCs w:val="28"/>
          <w:lang w:val="kk-KZ"/>
        </w:rPr>
      </w:pPr>
    </w:p>
    <w:p w:rsidR="006622F3" w:rsidRDefault="006622F3" w:rsidP="006622F3">
      <w:pPr>
        <w:pStyle w:val="a3"/>
        <w:jc w:val="left"/>
        <w:rPr>
          <w:sz w:val="28"/>
          <w:szCs w:val="28"/>
          <w:lang w:val="kk-KZ"/>
        </w:rPr>
      </w:pPr>
    </w:p>
    <w:p w:rsidR="006622F3" w:rsidRDefault="006622F3" w:rsidP="006622F3">
      <w:pPr>
        <w:pStyle w:val="a3"/>
        <w:rPr>
          <w:sz w:val="28"/>
          <w:szCs w:val="28"/>
          <w:lang w:val="kk-KZ"/>
        </w:rPr>
      </w:pPr>
    </w:p>
    <w:p w:rsidR="006622F3" w:rsidRDefault="006622F3" w:rsidP="006622F3">
      <w:pPr>
        <w:pStyle w:val="a3"/>
        <w:rPr>
          <w:sz w:val="28"/>
          <w:szCs w:val="28"/>
          <w:lang w:val="kk-KZ"/>
        </w:rPr>
      </w:pPr>
    </w:p>
    <w:p w:rsidR="006622F3" w:rsidRPr="00567CA6" w:rsidRDefault="006622F3" w:rsidP="006622F3">
      <w:pPr>
        <w:pStyle w:val="a3"/>
        <w:rPr>
          <w:sz w:val="28"/>
          <w:szCs w:val="28"/>
        </w:rPr>
      </w:pPr>
      <w:r w:rsidRPr="00567CA6">
        <w:rPr>
          <w:sz w:val="28"/>
          <w:szCs w:val="28"/>
          <w:lang w:val="kk-KZ"/>
        </w:rPr>
        <w:t>Информация</w:t>
      </w:r>
    </w:p>
    <w:p w:rsidR="006622F3" w:rsidRPr="00567CA6" w:rsidRDefault="006622F3" w:rsidP="006622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о </w:t>
      </w:r>
      <w:r w:rsidRPr="00567CA6">
        <w:rPr>
          <w:rFonts w:ascii="Times New Roman" w:hAnsi="Times New Roman"/>
          <w:b/>
          <w:bCs/>
          <w:sz w:val="28"/>
          <w:szCs w:val="28"/>
        </w:rPr>
        <w:t>вакантных должност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ях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Управления государственных доходов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г.Актобе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состоянию на </w:t>
      </w:r>
      <w:r w:rsidR="0018240E">
        <w:rPr>
          <w:rFonts w:ascii="Times New Roman" w:hAnsi="Times New Roman"/>
          <w:b/>
          <w:bCs/>
          <w:sz w:val="28"/>
          <w:szCs w:val="28"/>
          <w:lang w:val="kk-KZ"/>
        </w:rPr>
        <w:t>22</w:t>
      </w:r>
      <w:r w:rsidRPr="00567CA6">
        <w:rPr>
          <w:rFonts w:ascii="Times New Roman" w:hAnsi="Times New Roman"/>
          <w:b/>
          <w:bCs/>
          <w:sz w:val="28"/>
          <w:szCs w:val="28"/>
        </w:rPr>
        <w:t>.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.2015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6622F3" w:rsidRPr="00567CA6" w:rsidTr="00441E1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3" w:rsidRPr="00567CA6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567CA6" w:rsidRDefault="006622F3" w:rsidP="00441E1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Управления государственных доходов по г.Актобе</w:t>
            </w:r>
          </w:p>
        </w:tc>
      </w:tr>
      <w:tr w:rsidR="006622F3" w:rsidRPr="00567CA6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363665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027FB9" w:rsidRDefault="006622F3" w:rsidP="00441E1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</w:p>
        </w:tc>
      </w:tr>
      <w:tr w:rsidR="006622F3" w:rsidRPr="00567CA6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027FB9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027FB9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</w:p>
        </w:tc>
      </w:tr>
      <w:tr w:rsidR="006622F3" w:rsidRPr="00027FB9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027FB9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«Центр по приему и обработке информации»</w:t>
            </w:r>
          </w:p>
        </w:tc>
      </w:tr>
      <w:tr w:rsidR="006622F3" w:rsidRPr="00027FB9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027FB9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</w:p>
        </w:tc>
      </w:tr>
      <w:tr w:rsidR="006622F3" w:rsidRPr="00027FB9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027FB9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администрирования юридических лиц 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до </w:t>
            </w:r>
            <w:r w:rsidRPr="00027FB9">
              <w:rPr>
                <w:rFonts w:ascii="Times New Roman" w:hAnsi="Times New Roman"/>
                <w:b/>
                <w:sz w:val="24"/>
                <w:szCs w:val="24"/>
              </w:rPr>
              <w:t>20.01.2016г</w:t>
            </w:r>
          </w:p>
        </w:tc>
      </w:tr>
      <w:tr w:rsidR="006622F3" w:rsidRPr="00027FB9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027FB9" w:rsidRDefault="006622F3" w:rsidP="00441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мобильной группы и работы с незарегистрированными налогоплательщиками  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 31.03.2016г</w:t>
            </w:r>
          </w:p>
        </w:tc>
      </w:tr>
      <w:tr w:rsidR="006622F3" w:rsidRPr="00027FB9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027FB9" w:rsidRDefault="006622F3" w:rsidP="00441E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«Центр по приему и обработке информации»  - 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31.12.201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622F3" w:rsidRPr="00027FB9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027FB9" w:rsidRDefault="006622F3" w:rsidP="00441E1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19.09.2017 года</w:t>
            </w:r>
          </w:p>
        </w:tc>
      </w:tr>
      <w:tr w:rsidR="006622F3" w:rsidRPr="00027FB9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027FB9" w:rsidRDefault="006622F3" w:rsidP="00441E1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</w:rPr>
              <w:t>«Центр по приему и обработке информации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физических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622F3" w:rsidRPr="00027FB9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027FB9" w:rsidRDefault="006622F3" w:rsidP="00441E1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мобильной группы и работы с незарегистрированными налогоплательщиками  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 07.10.2017г</w:t>
            </w:r>
          </w:p>
        </w:tc>
      </w:tr>
      <w:tr w:rsidR="006622F3" w:rsidRPr="00027FB9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18240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027FB9" w:rsidRDefault="006622F3" w:rsidP="00441E1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08.09.2018 г.</w:t>
            </w:r>
          </w:p>
        </w:tc>
      </w:tr>
      <w:tr w:rsidR="006622F3" w:rsidRPr="00027FB9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Default="006622F3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18240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3" w:rsidRPr="00027FB9" w:rsidRDefault="006622F3" w:rsidP="00441E10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  <w:tr w:rsidR="0018240E" w:rsidRPr="00027FB9" w:rsidTr="00441E10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0E" w:rsidRDefault="0018240E" w:rsidP="00441E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0E" w:rsidRPr="00027FB9" w:rsidRDefault="0018240E" w:rsidP="0018240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налогового контроля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06.10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</w:tbl>
    <w:p w:rsidR="006622F3" w:rsidRPr="00B7151B" w:rsidRDefault="006622F3" w:rsidP="006622F3">
      <w:pPr>
        <w:rPr>
          <w:rFonts w:ascii="Times New Roman" w:hAnsi="Times New Roman"/>
          <w:sz w:val="28"/>
          <w:szCs w:val="28"/>
        </w:rPr>
      </w:pPr>
    </w:p>
    <w:p w:rsidR="006622F3" w:rsidRDefault="006622F3" w:rsidP="006622F3"/>
    <w:p w:rsidR="00C12FA9" w:rsidRDefault="00C12FA9"/>
    <w:sectPr w:rsidR="00C12FA9" w:rsidSect="00F929CD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A4" w:rsidRDefault="003D4CA4" w:rsidP="000137C6">
      <w:pPr>
        <w:spacing w:after="0" w:line="240" w:lineRule="auto"/>
      </w:pPr>
      <w:r>
        <w:separator/>
      </w:r>
    </w:p>
  </w:endnote>
  <w:endnote w:type="continuationSeparator" w:id="1">
    <w:p w:rsidR="003D4CA4" w:rsidRDefault="003D4CA4" w:rsidP="0001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A4" w:rsidRDefault="003D4CA4" w:rsidP="000137C6">
      <w:pPr>
        <w:spacing w:after="0" w:line="240" w:lineRule="auto"/>
      </w:pPr>
      <w:r>
        <w:separator/>
      </w:r>
    </w:p>
  </w:footnote>
  <w:footnote w:type="continuationSeparator" w:id="1">
    <w:p w:rsidR="003D4CA4" w:rsidRDefault="003D4CA4" w:rsidP="0001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C6" w:rsidRDefault="000137C6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137C6" w:rsidRPr="000137C6" w:rsidRDefault="000137C6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24.12.2015 ЭҚАБЖ МО (7.17.2 версия)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22F3"/>
    <w:rsid w:val="000137C6"/>
    <w:rsid w:val="0018240E"/>
    <w:rsid w:val="001F1EB0"/>
    <w:rsid w:val="002D592A"/>
    <w:rsid w:val="003D4CA4"/>
    <w:rsid w:val="00406265"/>
    <w:rsid w:val="006622F3"/>
    <w:rsid w:val="00944CA1"/>
    <w:rsid w:val="00C12FA9"/>
    <w:rsid w:val="00DE4066"/>
    <w:rsid w:val="00E628BC"/>
    <w:rsid w:val="00F3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22F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62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1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7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7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Роза Юдкина</cp:lastModifiedBy>
  <cp:revision>2</cp:revision>
  <dcterms:created xsi:type="dcterms:W3CDTF">2015-12-24T04:47:00Z</dcterms:created>
  <dcterms:modified xsi:type="dcterms:W3CDTF">2015-12-24T04:47:00Z</dcterms:modified>
</cp:coreProperties>
</file>