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467FD" w14:textId="77777777"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14:paraId="6BF603D0" w14:textId="77777777"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о проведении конкурса по закупу услуг по оценке</w:t>
      </w:r>
    </w:p>
    <w:p w14:paraId="57FD3786" w14:textId="77777777" w:rsidR="00811413" w:rsidRPr="00811413" w:rsidRDefault="00811413" w:rsidP="00811413">
      <w:pPr>
        <w:spacing w:after="0" w:line="240" w:lineRule="auto"/>
        <w:ind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811413">
        <w:rPr>
          <w:rFonts w:ascii="Times New Roman" w:hAnsi="Times New Roman" w:cs="Times New Roman"/>
          <w:b/>
          <w:sz w:val="28"/>
          <w:szCs w:val="28"/>
        </w:rPr>
        <w:t>имущества (активов) должника</w:t>
      </w:r>
    </w:p>
    <w:p w14:paraId="2847FE5A" w14:textId="77777777" w:rsidR="00811413" w:rsidRPr="00811413" w:rsidRDefault="00811413" w:rsidP="0081141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6CF58109" w14:textId="5D6F688D" w:rsidR="00F465C1" w:rsidRPr="00F465C1" w:rsidRDefault="0083682A" w:rsidP="00F465C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Банкротный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управляющий</w:t>
      </w:r>
      <w:r w:rsidRPr="00381E17">
        <w:rPr>
          <w:rFonts w:ascii="Times New Roman" w:hAnsi="Times New Roman" w:cs="Times New Roman"/>
          <w:sz w:val="28"/>
          <w:szCs w:val="28"/>
        </w:rPr>
        <w:t xml:space="preserve"> </w:t>
      </w:r>
      <w:r w:rsidR="00F465C1" w:rsidRPr="00F465C1">
        <w:rPr>
          <w:rFonts w:ascii="Times New Roman" w:hAnsi="Times New Roman" w:cs="Times New Roman"/>
          <w:bCs/>
          <w:sz w:val="28"/>
          <w:szCs w:val="28"/>
        </w:rPr>
        <w:t>ТОО «</w:t>
      </w:r>
      <w:r w:rsidR="00B8783E">
        <w:rPr>
          <w:rFonts w:ascii="Times New Roman" w:hAnsi="Times New Roman" w:cs="Times New Roman"/>
          <w:bCs/>
          <w:sz w:val="28"/>
          <w:szCs w:val="28"/>
          <w:lang w:val="kk-KZ"/>
        </w:rPr>
        <w:t>Лад</w:t>
      </w:r>
      <w:r w:rsidR="00F465C1" w:rsidRPr="00F465C1">
        <w:rPr>
          <w:rFonts w:ascii="Times New Roman" w:hAnsi="Times New Roman" w:cs="Times New Roman"/>
          <w:bCs/>
          <w:sz w:val="28"/>
          <w:szCs w:val="28"/>
        </w:rPr>
        <w:t xml:space="preserve">» (БИН </w:t>
      </w:r>
      <w:r w:rsidR="00B8783E">
        <w:rPr>
          <w:rFonts w:ascii="Times New Roman" w:hAnsi="Times New Roman" w:cs="Times New Roman"/>
          <w:bCs/>
          <w:sz w:val="28"/>
          <w:szCs w:val="28"/>
          <w:lang w:val="kk-KZ"/>
        </w:rPr>
        <w:t>940240000349</w:t>
      </w:r>
      <w:r w:rsidR="00F465C1" w:rsidRPr="00F465C1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CE2805">
        <w:rPr>
          <w:rFonts w:ascii="Times New Roman" w:hAnsi="Times New Roman" w:cs="Times New Roman"/>
          <w:bCs/>
          <w:sz w:val="28"/>
          <w:szCs w:val="28"/>
        </w:rPr>
        <w:t>г.Актобе</w:t>
      </w:r>
      <w:proofErr w:type="spellEnd"/>
      <w:r w:rsidR="00CE2805">
        <w:rPr>
          <w:rFonts w:ascii="Times New Roman" w:hAnsi="Times New Roman" w:cs="Times New Roman"/>
          <w:bCs/>
          <w:sz w:val="28"/>
          <w:szCs w:val="28"/>
        </w:rPr>
        <w:t>, пр. 312 стрелковой дивизии, дом 15</w:t>
      </w:r>
      <w:r w:rsidR="00F465C1" w:rsidRPr="00F465C1">
        <w:rPr>
          <w:rFonts w:ascii="Times New Roman" w:hAnsi="Times New Roman" w:cs="Times New Roman"/>
          <w:bCs/>
          <w:sz w:val="28"/>
          <w:szCs w:val="28"/>
        </w:rPr>
        <w:t xml:space="preserve">) объявляет конкурс по закупу услуг по оценке имущества (активов) должника. </w:t>
      </w:r>
    </w:p>
    <w:tbl>
      <w:tblPr>
        <w:tblW w:w="4962" w:type="pct"/>
        <w:tblInd w:w="-34" w:type="dxa"/>
        <w:tblLayout w:type="fixed"/>
        <w:tblLook w:val="01E0" w:firstRow="1" w:lastRow="1" w:firstColumn="1" w:lastColumn="1" w:noHBand="0" w:noVBand="0"/>
      </w:tblPr>
      <w:tblGrid>
        <w:gridCol w:w="9498"/>
      </w:tblGrid>
      <w:tr w:rsidR="00F465C1" w:rsidRPr="00F465C1" w14:paraId="0FCB37BC" w14:textId="77777777" w:rsidTr="00AF1D36">
        <w:trPr>
          <w:trHeight w:val="570"/>
        </w:trPr>
        <w:tc>
          <w:tcPr>
            <w:tcW w:w="5000" w:type="pct"/>
            <w:vMerge w:val="restart"/>
            <w:vAlign w:val="center"/>
          </w:tcPr>
          <w:p w14:paraId="1A0FEB19" w14:textId="77777777" w:rsidR="00122A8D" w:rsidRDefault="00AF1D36" w:rsidP="00A711D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711D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104749" w:rsidRPr="00A711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9267A" w:rsidRPr="00A711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749" w:rsidRPr="00A711D3">
              <w:rPr>
                <w:rFonts w:ascii="Times New Roman" w:hAnsi="Times New Roman" w:cs="Times New Roman"/>
                <w:sz w:val="28"/>
                <w:szCs w:val="28"/>
              </w:rPr>
              <w:t>состав имущества (активов) должника вход</w:t>
            </w:r>
            <w:r w:rsidR="008947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ят</w:t>
            </w:r>
            <w:r w:rsidR="00122A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:</w:t>
            </w:r>
          </w:p>
          <w:p w14:paraId="7AE716FA" w14:textId="65EF2E2A" w:rsidR="00AF1D36" w:rsidRPr="00A711D3" w:rsidRDefault="00122A8D" w:rsidP="00A711D3">
            <w:pPr>
              <w:pStyle w:val="a5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</w:t>
            </w:r>
            <w:r w:rsidR="008947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E28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«Заводоуправление с пристроиками» двух этажное здание, общей площадью-2436,6 кв.м. с учетом права на земельный участок.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</w:t>
            </w:r>
            <w:r w:rsidR="00CE28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</w:t>
            </w:r>
            <w:r w:rsidR="00CE28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омер 02-036-066-235 площадью 0,4060 га,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CE280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02-036-066-082 0,0135 га,1965 г.п. удов ул.Бурабай 10/В.</w:t>
            </w:r>
          </w:p>
          <w:p w14:paraId="22BA5584" w14:textId="0A96C2FD" w:rsidR="00AF1D36" w:rsidRDefault="00AF1D36" w:rsidP="00AF1D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Заявки для участия в конкурсе принимаются в течение десяти рабочих дней со дня опубликования настоящего объявления с 9-00 до 1</w:t>
            </w:r>
            <w:r w:rsidR="00CE28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-00 часов, перерыв на обед с 1</w:t>
            </w:r>
            <w:r w:rsidR="00CE28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82E7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14-00 часов по адресу: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г.Актобе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E280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122A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2805">
              <w:rPr>
                <w:rFonts w:ascii="Times New Roman" w:hAnsi="Times New Roman" w:cs="Times New Roman"/>
                <w:sz w:val="28"/>
                <w:szCs w:val="28"/>
              </w:rPr>
              <w:t xml:space="preserve"> 312 стрелковой дивизии</w:t>
            </w:r>
            <w:r w:rsidR="00122A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E28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2A8D">
              <w:rPr>
                <w:rFonts w:ascii="Times New Roman" w:hAnsi="Times New Roman" w:cs="Times New Roman"/>
                <w:sz w:val="28"/>
                <w:szCs w:val="28"/>
              </w:rPr>
              <w:t>дом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22A8D">
              <w:rPr>
                <w:rFonts w:ascii="Times New Roman" w:hAnsi="Times New Roman" w:cs="Times New Roman"/>
                <w:sz w:val="28"/>
                <w:szCs w:val="28"/>
              </w:rPr>
              <w:t xml:space="preserve"> тел: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2805">
              <w:rPr>
                <w:rFonts w:ascii="Times New Roman" w:hAnsi="Times New Roman" w:cs="Times New Roman"/>
                <w:sz w:val="28"/>
                <w:szCs w:val="28"/>
              </w:rPr>
              <w:t>8-7132-</w:t>
            </w:r>
            <w:r w:rsidR="00122A8D">
              <w:rPr>
                <w:rFonts w:ascii="Times New Roman" w:hAnsi="Times New Roman" w:cs="Times New Roman"/>
                <w:sz w:val="28"/>
                <w:szCs w:val="28"/>
              </w:rPr>
              <w:t>564-685</w:t>
            </w:r>
            <w:r w:rsidR="00CE280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тел. 8-70</w:t>
            </w:r>
            <w:r w:rsidR="00122A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22A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342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22A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22A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  <w:p w14:paraId="616F7AA0" w14:textId="505A28E7" w:rsidR="00AF1D36" w:rsidRDefault="00AF1D36" w:rsidP="00AF1D3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Претензии по организации конкурса принимаются с 9-00 до 18-</w:t>
            </w:r>
            <w:r w:rsidR="00914E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часов, перерыв на обед с 1</w:t>
            </w:r>
            <w:r w:rsidR="00122A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22A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до 14-</w:t>
            </w:r>
            <w:r w:rsidR="00914EF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часов по адресу:</w:t>
            </w:r>
            <w:r w:rsidR="003C1F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г.Актобе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ул.Некрасова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73, Департамент государственных доходов по Актюбинской области тел 8 (7132) 97-21-33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16B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rbystrova@taxaktub.mgd.kz</w:t>
            </w:r>
          </w:p>
          <w:p w14:paraId="0CC02585" w14:textId="77777777" w:rsidR="00AF1D36" w:rsidRPr="00516B63" w:rsidRDefault="00AF1D36" w:rsidP="00AF1D36">
            <w:pPr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14:paraId="1782CBA5" w14:textId="2A340B92" w:rsidR="00AF1D36" w:rsidRPr="00AF1D36" w:rsidRDefault="00AF1D36" w:rsidP="00AF1D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465C1" w:rsidRPr="00F465C1" w14:paraId="0282E161" w14:textId="77777777" w:rsidTr="00AF1D36">
        <w:trPr>
          <w:cantSplit/>
          <w:trHeight w:val="524"/>
        </w:trPr>
        <w:tc>
          <w:tcPr>
            <w:tcW w:w="5000" w:type="pct"/>
            <w:vMerge/>
          </w:tcPr>
          <w:p w14:paraId="0225E305" w14:textId="77777777" w:rsidR="00F465C1" w:rsidRPr="00F465C1" w:rsidRDefault="00F465C1" w:rsidP="00BC672B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465C1" w:rsidRPr="00F465C1" w14:paraId="77D1BEC4" w14:textId="77777777" w:rsidTr="00AF1D36">
        <w:tc>
          <w:tcPr>
            <w:tcW w:w="5000" w:type="pct"/>
            <w:vAlign w:val="center"/>
          </w:tcPr>
          <w:p w14:paraId="720D004F" w14:textId="0922D0E3" w:rsidR="00F465C1" w:rsidRPr="00F465C1" w:rsidRDefault="00F465C1" w:rsidP="00AF1D36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465C1" w:rsidRPr="00F465C1" w14:paraId="732491CD" w14:textId="77777777" w:rsidTr="00AF1D36">
        <w:tc>
          <w:tcPr>
            <w:tcW w:w="5000" w:type="pct"/>
            <w:vAlign w:val="center"/>
          </w:tcPr>
          <w:p w14:paraId="4490694D" w14:textId="17B44B2A" w:rsidR="00F465C1" w:rsidRPr="00F465C1" w:rsidRDefault="00F465C1" w:rsidP="00AF1D36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465C1" w:rsidRPr="00F465C1" w14:paraId="0AB72B38" w14:textId="77777777" w:rsidTr="00AF1D36">
        <w:tc>
          <w:tcPr>
            <w:tcW w:w="5000" w:type="pct"/>
            <w:vAlign w:val="center"/>
          </w:tcPr>
          <w:p w14:paraId="5CFA55B7" w14:textId="7AB454A9" w:rsidR="00F465C1" w:rsidRPr="00F465C1" w:rsidRDefault="00F465C1" w:rsidP="00AF1D36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465C1" w:rsidRPr="00F465C1" w14:paraId="4E257892" w14:textId="77777777" w:rsidTr="00AF1D36">
        <w:tc>
          <w:tcPr>
            <w:tcW w:w="5000" w:type="pct"/>
            <w:vAlign w:val="center"/>
          </w:tcPr>
          <w:p w14:paraId="3001BFBD" w14:textId="7320BF64" w:rsidR="00F465C1" w:rsidRPr="00F465C1" w:rsidRDefault="00F465C1" w:rsidP="00AF1D36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465C1" w:rsidRPr="00F465C1" w14:paraId="2C9925D5" w14:textId="77777777" w:rsidTr="00AF1D36">
        <w:tc>
          <w:tcPr>
            <w:tcW w:w="5000" w:type="pct"/>
            <w:vAlign w:val="center"/>
          </w:tcPr>
          <w:p w14:paraId="0E8F5AC0" w14:textId="4A5B6407" w:rsidR="00F465C1" w:rsidRPr="00F465C1" w:rsidRDefault="00F465C1" w:rsidP="00AF1D36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465C1" w:rsidRPr="00F465C1" w14:paraId="4D798749" w14:textId="77777777" w:rsidTr="00AF1D36">
        <w:tc>
          <w:tcPr>
            <w:tcW w:w="5000" w:type="pct"/>
            <w:vAlign w:val="center"/>
          </w:tcPr>
          <w:p w14:paraId="0A4D2B0F" w14:textId="2F192E65" w:rsidR="00F465C1" w:rsidRPr="00F465C1" w:rsidRDefault="00F465C1" w:rsidP="00AF1D36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465C1" w:rsidRPr="00F465C1" w14:paraId="40C85C7B" w14:textId="77777777" w:rsidTr="00AF1D36">
        <w:tc>
          <w:tcPr>
            <w:tcW w:w="5000" w:type="pct"/>
            <w:vAlign w:val="center"/>
          </w:tcPr>
          <w:p w14:paraId="4A47D522" w14:textId="7415A7F6" w:rsidR="00F465C1" w:rsidRPr="00F465C1" w:rsidRDefault="00F465C1" w:rsidP="00AF1D36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465C1" w:rsidRPr="00F465C1" w14:paraId="093355CB" w14:textId="77777777" w:rsidTr="00AF1D36">
        <w:tc>
          <w:tcPr>
            <w:tcW w:w="5000" w:type="pct"/>
            <w:vAlign w:val="center"/>
          </w:tcPr>
          <w:p w14:paraId="6190C06F" w14:textId="7DD98F4F" w:rsidR="00F465C1" w:rsidRPr="00F465C1" w:rsidRDefault="00F465C1" w:rsidP="00AF1D36">
            <w:pPr>
              <w:pStyle w:val="a4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465C1" w:rsidRPr="00F465C1" w14:paraId="69E14274" w14:textId="77777777" w:rsidTr="00AF1D36">
        <w:tc>
          <w:tcPr>
            <w:tcW w:w="5000" w:type="pct"/>
            <w:vAlign w:val="center"/>
          </w:tcPr>
          <w:p w14:paraId="116EFCB4" w14:textId="1E5BCF26" w:rsidR="00F465C1" w:rsidRPr="00F465C1" w:rsidRDefault="00F465C1" w:rsidP="00AF1D36">
            <w:pPr>
              <w:pStyle w:val="a4"/>
              <w:jc w:val="both"/>
              <w:rPr>
                <w:rStyle w:val="s0"/>
                <w:rFonts w:ascii="Bookman Old Style" w:hAnsi="Bookman Old Style"/>
                <w:sz w:val="24"/>
                <w:szCs w:val="24"/>
              </w:rPr>
            </w:pPr>
          </w:p>
        </w:tc>
      </w:tr>
      <w:tr w:rsidR="00F465C1" w:rsidRPr="00F465C1" w14:paraId="257D0B2F" w14:textId="77777777" w:rsidTr="00AF1D36">
        <w:tc>
          <w:tcPr>
            <w:tcW w:w="5000" w:type="pct"/>
            <w:vAlign w:val="center"/>
          </w:tcPr>
          <w:p w14:paraId="01BF5DC5" w14:textId="4326AB9D" w:rsidR="00F465C1" w:rsidRPr="00F465C1" w:rsidRDefault="00F465C1" w:rsidP="00AF1D36">
            <w:pPr>
              <w:pStyle w:val="a4"/>
              <w:jc w:val="both"/>
              <w:rPr>
                <w:rStyle w:val="s0"/>
                <w:rFonts w:ascii="Bookman Old Style" w:hAnsi="Bookman Old Style"/>
                <w:sz w:val="24"/>
                <w:szCs w:val="24"/>
              </w:rPr>
            </w:pPr>
          </w:p>
        </w:tc>
      </w:tr>
      <w:tr w:rsidR="00F465C1" w:rsidRPr="00F465C1" w14:paraId="5A40D42C" w14:textId="77777777" w:rsidTr="00AF1D36">
        <w:tc>
          <w:tcPr>
            <w:tcW w:w="5000" w:type="pct"/>
            <w:vAlign w:val="center"/>
          </w:tcPr>
          <w:p w14:paraId="4922E1E4" w14:textId="3D927276" w:rsidR="00F465C1" w:rsidRPr="00F465C1" w:rsidRDefault="00F465C1" w:rsidP="00AF1D36">
            <w:pPr>
              <w:pStyle w:val="a4"/>
              <w:rPr>
                <w:rStyle w:val="s0"/>
                <w:rFonts w:ascii="Bookman Old Style" w:hAnsi="Bookman Old Style"/>
                <w:sz w:val="24"/>
                <w:szCs w:val="24"/>
              </w:rPr>
            </w:pPr>
          </w:p>
        </w:tc>
      </w:tr>
      <w:tr w:rsidR="00F465C1" w:rsidRPr="00F465C1" w14:paraId="3D2D0621" w14:textId="77777777" w:rsidTr="00AF1D36">
        <w:tc>
          <w:tcPr>
            <w:tcW w:w="5000" w:type="pct"/>
            <w:vAlign w:val="center"/>
          </w:tcPr>
          <w:p w14:paraId="04188EDA" w14:textId="363DFD32" w:rsidR="00F465C1" w:rsidRPr="00AF1D36" w:rsidRDefault="00F465C1" w:rsidP="00AF1D36">
            <w:pPr>
              <w:rPr>
                <w:rStyle w:val="s0"/>
                <w:rFonts w:ascii="Bookman Old Style" w:hAnsi="Bookman Old Style"/>
                <w:sz w:val="24"/>
                <w:szCs w:val="24"/>
              </w:rPr>
            </w:pPr>
          </w:p>
        </w:tc>
      </w:tr>
    </w:tbl>
    <w:p w14:paraId="616D6234" w14:textId="77777777" w:rsidR="001D7502" w:rsidRPr="00516B63" w:rsidRDefault="001D7502" w:rsidP="00AF1D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1D7502" w:rsidRPr="00516B63" w:rsidSect="0067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107F2"/>
    <w:multiLevelType w:val="hybridMultilevel"/>
    <w:tmpl w:val="EECCB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D292C"/>
    <w:multiLevelType w:val="hybridMultilevel"/>
    <w:tmpl w:val="618A4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1413"/>
    <w:rsid w:val="00003EE2"/>
    <w:rsid w:val="00005561"/>
    <w:rsid w:val="00010CDD"/>
    <w:rsid w:val="000C7200"/>
    <w:rsid w:val="00104749"/>
    <w:rsid w:val="00122A8D"/>
    <w:rsid w:val="0013069A"/>
    <w:rsid w:val="001344C0"/>
    <w:rsid w:val="0016156B"/>
    <w:rsid w:val="00161937"/>
    <w:rsid w:val="001C49B9"/>
    <w:rsid w:val="001D7502"/>
    <w:rsid w:val="00220A4D"/>
    <w:rsid w:val="002820B9"/>
    <w:rsid w:val="002967FA"/>
    <w:rsid w:val="002A1127"/>
    <w:rsid w:val="002E150C"/>
    <w:rsid w:val="00333038"/>
    <w:rsid w:val="00376405"/>
    <w:rsid w:val="003C1FDB"/>
    <w:rsid w:val="003D52C0"/>
    <w:rsid w:val="00424952"/>
    <w:rsid w:val="004670D8"/>
    <w:rsid w:val="00482E72"/>
    <w:rsid w:val="004949F0"/>
    <w:rsid w:val="005106F0"/>
    <w:rsid w:val="00516B63"/>
    <w:rsid w:val="0052279A"/>
    <w:rsid w:val="005774A9"/>
    <w:rsid w:val="005B4C30"/>
    <w:rsid w:val="005D10F7"/>
    <w:rsid w:val="005F5078"/>
    <w:rsid w:val="0061076F"/>
    <w:rsid w:val="00637EDB"/>
    <w:rsid w:val="00665D6D"/>
    <w:rsid w:val="00671809"/>
    <w:rsid w:val="00677DEF"/>
    <w:rsid w:val="006B446D"/>
    <w:rsid w:val="00742898"/>
    <w:rsid w:val="007C45E5"/>
    <w:rsid w:val="007D1C29"/>
    <w:rsid w:val="0080418F"/>
    <w:rsid w:val="00811413"/>
    <w:rsid w:val="0083682A"/>
    <w:rsid w:val="008467A2"/>
    <w:rsid w:val="008714B2"/>
    <w:rsid w:val="0089476E"/>
    <w:rsid w:val="008D787F"/>
    <w:rsid w:val="008F14AC"/>
    <w:rsid w:val="00914EF4"/>
    <w:rsid w:val="00915306"/>
    <w:rsid w:val="00947FB5"/>
    <w:rsid w:val="009508C6"/>
    <w:rsid w:val="00954BE1"/>
    <w:rsid w:val="009C5832"/>
    <w:rsid w:val="009D2CB6"/>
    <w:rsid w:val="00A7066F"/>
    <w:rsid w:val="00A711D3"/>
    <w:rsid w:val="00AE3E08"/>
    <w:rsid w:val="00AF1D36"/>
    <w:rsid w:val="00AF65A2"/>
    <w:rsid w:val="00B03D90"/>
    <w:rsid w:val="00B17ECC"/>
    <w:rsid w:val="00B3047F"/>
    <w:rsid w:val="00B45C1C"/>
    <w:rsid w:val="00B8783E"/>
    <w:rsid w:val="00B91242"/>
    <w:rsid w:val="00B945AC"/>
    <w:rsid w:val="00BA7F87"/>
    <w:rsid w:val="00BC4890"/>
    <w:rsid w:val="00C0619A"/>
    <w:rsid w:val="00C1540D"/>
    <w:rsid w:val="00C174B6"/>
    <w:rsid w:val="00C41407"/>
    <w:rsid w:val="00C57B10"/>
    <w:rsid w:val="00C60058"/>
    <w:rsid w:val="00C76F39"/>
    <w:rsid w:val="00C92E75"/>
    <w:rsid w:val="00CE2805"/>
    <w:rsid w:val="00CF6FC2"/>
    <w:rsid w:val="00D03B71"/>
    <w:rsid w:val="00D279F7"/>
    <w:rsid w:val="00D439E6"/>
    <w:rsid w:val="00D448F5"/>
    <w:rsid w:val="00D9267A"/>
    <w:rsid w:val="00DE3682"/>
    <w:rsid w:val="00DF4814"/>
    <w:rsid w:val="00E52B94"/>
    <w:rsid w:val="00EC5A91"/>
    <w:rsid w:val="00ED3843"/>
    <w:rsid w:val="00F00961"/>
    <w:rsid w:val="00F23651"/>
    <w:rsid w:val="00F465C1"/>
    <w:rsid w:val="00F83E74"/>
    <w:rsid w:val="00FD69A2"/>
    <w:rsid w:val="00FE013D"/>
    <w:rsid w:val="00FE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625BC"/>
  <w15:docId w15:val="{72018F99-CD27-402D-AA4B-49684F63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D90"/>
    <w:rPr>
      <w:color w:val="0000FF" w:themeColor="hyperlink"/>
      <w:u w:val="single"/>
    </w:rPr>
  </w:style>
  <w:style w:type="character" w:customStyle="1" w:styleId="s0">
    <w:name w:val="s0"/>
    <w:basedOn w:val="a0"/>
    <w:rsid w:val="00F465C1"/>
  </w:style>
  <w:style w:type="paragraph" w:customStyle="1" w:styleId="11">
    <w:name w:val="Знак Знак Знак1 Знак Знак Знак1 Знак"/>
    <w:basedOn w:val="a"/>
    <w:autoRedefine/>
    <w:rsid w:val="00F465C1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styleId="a4">
    <w:name w:val="List Paragraph"/>
    <w:basedOn w:val="a"/>
    <w:uiPriority w:val="34"/>
    <w:qFormat/>
    <w:rsid w:val="00F465C1"/>
    <w:pPr>
      <w:ind w:left="720"/>
      <w:contextualSpacing/>
    </w:pPr>
  </w:style>
  <w:style w:type="paragraph" w:styleId="a5">
    <w:name w:val="No Spacing"/>
    <w:uiPriority w:val="1"/>
    <w:qFormat/>
    <w:rsid w:val="00A711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23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rustser</dc:creator>
  <cp:lastModifiedBy>Суйинова Айнура Кенесбайкызы</cp:lastModifiedBy>
  <cp:revision>46</cp:revision>
  <dcterms:created xsi:type="dcterms:W3CDTF">2016-07-05T02:52:00Z</dcterms:created>
  <dcterms:modified xsi:type="dcterms:W3CDTF">2022-12-19T11:21:00Z</dcterms:modified>
</cp:coreProperties>
</file>