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853"/>
      </w:tblGrid>
      <w:tr w:rsidR="00D93E96" w:rsidTr="00D93E96">
        <w:tblPrEx>
          <w:tblCellMar>
            <w:top w:w="0" w:type="dxa"/>
            <w:bottom w:w="0" w:type="dxa"/>
          </w:tblCellMar>
        </w:tblPrEx>
        <w:tc>
          <w:tcPr>
            <w:tcW w:w="9853" w:type="dxa"/>
            <w:shd w:val="clear" w:color="auto" w:fill="auto"/>
          </w:tcPr>
          <w:p w:rsidR="00D93E96" w:rsidRPr="00D93E96" w:rsidRDefault="00D93E96" w:rsidP="00024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C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C0000"/>
                <w:sz w:val="24"/>
                <w:szCs w:val="24"/>
                <w:lang w:val="kk-KZ"/>
              </w:rPr>
              <w:t>№ исх: 224   от: 18.05.2017</w:t>
            </w:r>
          </w:p>
        </w:tc>
      </w:tr>
    </w:tbl>
    <w:p w:rsidR="00024220" w:rsidRDefault="00024220" w:rsidP="00024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34075" cy="1543050"/>
            <wp:effectExtent l="19050" t="0" r="9525" b="0"/>
            <wp:docPr id="1" name="Рисунок 4" descr="Рисун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Рисунок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220" w:rsidRDefault="00024220" w:rsidP="00024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024220" w:rsidRDefault="00024220" w:rsidP="00024220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color w:val="00B0F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color w:val="00B0F0"/>
          <w:sz w:val="24"/>
          <w:szCs w:val="24"/>
          <w:lang w:val="kk-KZ"/>
        </w:rPr>
        <w:t>_________________________________________________________________________________</w:t>
      </w:r>
    </w:p>
    <w:p w:rsidR="00024220" w:rsidRDefault="00024220" w:rsidP="00024220">
      <w:pPr>
        <w:framePr w:w="10276" w:h="526" w:hRule="exact" w:hSpace="180" w:wrap="around" w:vAnchor="text" w:hAnchor="page" w:x="916" w:y="148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F0"/>
          <w:lang w:val="kk-KZ"/>
        </w:rPr>
      </w:pPr>
      <w:r>
        <w:rPr>
          <w:rFonts w:ascii="Times New Roman" w:eastAsia="Times New Roman" w:hAnsi="Times New Roman" w:cs="Times New Roman"/>
          <w:b/>
          <w:color w:val="00B0F0"/>
          <w:sz w:val="24"/>
          <w:szCs w:val="24"/>
          <w:lang w:val="kk-KZ"/>
        </w:rPr>
        <w:t xml:space="preserve">        БҰЙРЫҚ                                                                                       ПРИКАЗ</w:t>
      </w:r>
    </w:p>
    <w:p w:rsidR="00024220" w:rsidRDefault="00024220" w:rsidP="00024220">
      <w:pPr>
        <w:spacing w:after="0" w:line="360" w:lineRule="auto"/>
        <w:ind w:left="-709"/>
        <w:rPr>
          <w:rFonts w:ascii="Times New Roman" w:eastAsia="Times New Roman" w:hAnsi="Times New Roman" w:cs="Times New Roman"/>
          <w:color w:val="00B0F0"/>
          <w:lang w:val="kk-KZ"/>
        </w:rPr>
      </w:pPr>
      <w:r>
        <w:rPr>
          <w:rFonts w:ascii="Times New Roman" w:eastAsia="Times New Roman" w:hAnsi="Times New Roman" w:cs="Times New Roman"/>
          <w:color w:val="00B0F0"/>
          <w:lang w:val="kk-KZ"/>
        </w:rPr>
        <w:t xml:space="preserve">           «____»_______________201___ж                                                                              №________</w:t>
      </w:r>
    </w:p>
    <w:p w:rsidR="00024220" w:rsidRDefault="00024220" w:rsidP="00024220">
      <w:pPr>
        <w:spacing w:after="0" w:line="360" w:lineRule="auto"/>
        <w:ind w:left="-709"/>
        <w:rPr>
          <w:rFonts w:ascii="Times New Roman" w:eastAsia="Times New Roman" w:hAnsi="Times New Roman" w:cs="Times New Roman"/>
          <w:color w:val="00B0F0"/>
          <w:lang w:val="kk-KZ"/>
        </w:rPr>
      </w:pPr>
      <w:r>
        <w:rPr>
          <w:rFonts w:ascii="Times New Roman" w:eastAsia="Times New Roman" w:hAnsi="Times New Roman" w:cs="Times New Roman"/>
          <w:color w:val="00B0F0"/>
          <w:lang w:val="kk-KZ"/>
        </w:rPr>
        <w:t xml:space="preserve">                      Ақтөбе қаласы                                                                                                   город Актобе      </w:t>
      </w:r>
    </w:p>
    <w:p w:rsidR="00F54809" w:rsidRDefault="00F54809" w:rsidP="00381140">
      <w:pPr>
        <w:spacing w:after="0" w:line="240" w:lineRule="auto"/>
        <w:ind w:right="-5"/>
        <w:rPr>
          <w:rFonts w:ascii="Times New Roman" w:hAnsi="Times New Roman"/>
          <w:b/>
          <w:sz w:val="28"/>
          <w:szCs w:val="28"/>
          <w:lang w:val="kk-KZ"/>
        </w:rPr>
      </w:pPr>
    </w:p>
    <w:p w:rsidR="00F54809" w:rsidRDefault="00F54809" w:rsidP="00381140">
      <w:pPr>
        <w:spacing w:after="0" w:line="240" w:lineRule="auto"/>
        <w:ind w:right="-5"/>
        <w:rPr>
          <w:rFonts w:ascii="Times New Roman" w:hAnsi="Times New Roman"/>
          <w:b/>
          <w:sz w:val="28"/>
          <w:szCs w:val="28"/>
          <w:lang w:val="kk-KZ"/>
        </w:rPr>
      </w:pPr>
    </w:p>
    <w:p w:rsidR="00461D9F" w:rsidRDefault="00DB21EE" w:rsidP="00CB5EFB">
      <w:pPr>
        <w:spacing w:after="0" w:line="240" w:lineRule="auto"/>
        <w:ind w:right="-5"/>
        <w:rPr>
          <w:rFonts w:ascii="Times New Roman" w:hAnsi="Times New Roman"/>
          <w:b/>
          <w:sz w:val="28"/>
          <w:szCs w:val="28"/>
          <w:lang w:val="ru-MO"/>
        </w:rPr>
      </w:pPr>
      <w:r>
        <w:rPr>
          <w:rFonts w:ascii="Times New Roman" w:hAnsi="Times New Roman"/>
          <w:b/>
          <w:sz w:val="28"/>
          <w:szCs w:val="28"/>
          <w:lang w:val="ru-MO"/>
        </w:rPr>
        <w:t>О назначении реабилитационного</w:t>
      </w:r>
      <w:r w:rsidR="00461D9F">
        <w:rPr>
          <w:rFonts w:ascii="Times New Roman" w:hAnsi="Times New Roman"/>
          <w:b/>
          <w:sz w:val="28"/>
          <w:szCs w:val="28"/>
          <w:lang w:val="ru-MO"/>
        </w:rPr>
        <w:t xml:space="preserve"> </w:t>
      </w:r>
    </w:p>
    <w:p w:rsidR="00461D9F" w:rsidRDefault="00461D9F" w:rsidP="00CB5EFB">
      <w:pPr>
        <w:spacing w:after="0" w:line="240" w:lineRule="auto"/>
        <w:ind w:right="-5"/>
        <w:rPr>
          <w:rFonts w:ascii="Times New Roman" w:hAnsi="Times New Roman"/>
          <w:b/>
          <w:sz w:val="28"/>
          <w:szCs w:val="28"/>
          <w:lang w:val="ru-MO"/>
        </w:rPr>
      </w:pPr>
      <w:r>
        <w:rPr>
          <w:rFonts w:ascii="Times New Roman" w:hAnsi="Times New Roman"/>
          <w:b/>
          <w:sz w:val="28"/>
          <w:szCs w:val="28"/>
          <w:lang w:val="ru-MO"/>
        </w:rPr>
        <w:t xml:space="preserve">управляющего </w:t>
      </w:r>
    </w:p>
    <w:p w:rsidR="00461D9F" w:rsidRDefault="00461D9F" w:rsidP="00461D9F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461D9F" w:rsidRDefault="00461D9F" w:rsidP="00461D9F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461D9F" w:rsidRDefault="00461D9F" w:rsidP="00CB5EFB">
      <w:pPr>
        <w:spacing w:after="0" w:line="240" w:lineRule="auto"/>
        <w:ind w:right="-5" w:firstLine="680"/>
        <w:jc w:val="both"/>
        <w:rPr>
          <w:rFonts w:ascii="Times New Roman" w:hAnsi="Times New Roman"/>
          <w:sz w:val="28"/>
          <w:szCs w:val="28"/>
          <w:lang w:val="ru-MO"/>
        </w:rPr>
      </w:pPr>
      <w:r>
        <w:rPr>
          <w:rFonts w:ascii="Times New Roman" w:hAnsi="Times New Roman"/>
          <w:sz w:val="28"/>
          <w:szCs w:val="28"/>
          <w:lang w:val="ru-MO"/>
        </w:rPr>
        <w:t>В соответствии с п</w:t>
      </w:r>
      <w:r w:rsidR="00472855">
        <w:rPr>
          <w:rFonts w:ascii="Times New Roman" w:hAnsi="Times New Roman"/>
          <w:sz w:val="28"/>
          <w:szCs w:val="28"/>
          <w:lang w:val="ru-MO"/>
        </w:rPr>
        <w:t xml:space="preserve">одпунктом 12, пункта 2, статьи 75 </w:t>
      </w:r>
      <w:r>
        <w:rPr>
          <w:rFonts w:ascii="Times New Roman" w:hAnsi="Times New Roman"/>
          <w:sz w:val="28"/>
          <w:szCs w:val="28"/>
          <w:lang w:val="ru-MO"/>
        </w:rPr>
        <w:t>Закона Республики Казахстан  от 7 марта 2014 года «</w:t>
      </w:r>
      <w:r>
        <w:rPr>
          <w:rFonts w:ascii="Times New Roman" w:hAnsi="Times New Roman"/>
          <w:bCs/>
          <w:sz w:val="28"/>
          <w:szCs w:val="28"/>
        </w:rPr>
        <w:t>О реабилитации и банкротстве</w:t>
      </w:r>
      <w:r>
        <w:rPr>
          <w:rFonts w:ascii="Times New Roman" w:hAnsi="Times New Roman"/>
          <w:sz w:val="28"/>
          <w:szCs w:val="28"/>
          <w:lang w:val="ru-MO"/>
        </w:rPr>
        <w:t xml:space="preserve">», </w:t>
      </w:r>
      <w:r>
        <w:rPr>
          <w:rFonts w:ascii="Times New Roman" w:eastAsia="Batang" w:hAnsi="Times New Roman"/>
          <w:b/>
          <w:shadow/>
          <w:sz w:val="28"/>
          <w:szCs w:val="28"/>
        </w:rPr>
        <w:t>ПРИКАЗЫВАЮ:</w:t>
      </w:r>
    </w:p>
    <w:p w:rsidR="00461D9F" w:rsidRPr="00376E1E" w:rsidRDefault="00461D9F" w:rsidP="00376E1E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eastAsiaTheme="minorEastAsia" w:hAnsi="Times New Roman"/>
          <w:b/>
          <w:sz w:val="28"/>
          <w:szCs w:val="28"/>
          <w:lang w:val="ru-MO"/>
        </w:rPr>
      </w:pPr>
      <w:r w:rsidRPr="00376E1E">
        <w:rPr>
          <w:rFonts w:ascii="Times New Roman" w:eastAsia="Batang" w:hAnsi="Times New Roman"/>
          <w:sz w:val="28"/>
          <w:szCs w:val="28"/>
        </w:rPr>
        <w:t xml:space="preserve">Назначить </w:t>
      </w:r>
      <w:r w:rsidR="00472855">
        <w:rPr>
          <w:rFonts w:ascii="Times New Roman" w:eastAsia="Batang" w:hAnsi="Times New Roman"/>
          <w:sz w:val="28"/>
          <w:szCs w:val="28"/>
        </w:rPr>
        <w:t xml:space="preserve">реабилитационным управляющим </w:t>
      </w:r>
      <w:r w:rsidRPr="00376E1E">
        <w:rPr>
          <w:rFonts w:ascii="Times New Roman" w:hAnsi="Times New Roman"/>
          <w:bCs/>
          <w:sz w:val="28"/>
          <w:szCs w:val="28"/>
        </w:rPr>
        <w:t>товариществ</w:t>
      </w:r>
      <w:r w:rsidRPr="00376E1E">
        <w:rPr>
          <w:rFonts w:ascii="Times New Roman" w:hAnsi="Times New Roman"/>
          <w:bCs/>
          <w:sz w:val="28"/>
          <w:szCs w:val="28"/>
          <w:lang w:val="kk-KZ"/>
        </w:rPr>
        <w:t>а</w:t>
      </w:r>
      <w:r w:rsidRPr="00376E1E">
        <w:rPr>
          <w:rFonts w:ascii="Times New Roman" w:hAnsi="Times New Roman"/>
          <w:bCs/>
          <w:sz w:val="28"/>
          <w:szCs w:val="28"/>
        </w:rPr>
        <w:t xml:space="preserve"> с ограниченной ответственностью </w:t>
      </w:r>
      <w:r w:rsidRPr="00376E1E">
        <w:rPr>
          <w:rFonts w:ascii="Times New Roman" w:hAnsi="Times New Roman"/>
          <w:bCs/>
          <w:sz w:val="28"/>
          <w:szCs w:val="28"/>
          <w:lang w:val="kk-KZ"/>
        </w:rPr>
        <w:t>«</w:t>
      </w:r>
      <w:r w:rsidR="00F54809">
        <w:rPr>
          <w:rFonts w:ascii="Times New Roman" w:hAnsi="Times New Roman"/>
          <w:bCs/>
          <w:sz w:val="28"/>
          <w:szCs w:val="28"/>
          <w:lang w:val="kk-KZ"/>
        </w:rPr>
        <w:t>Актюбинский гипсокартонный комбинат</w:t>
      </w:r>
      <w:r w:rsidRPr="00376E1E">
        <w:rPr>
          <w:rFonts w:ascii="Times New Roman" w:hAnsi="Times New Roman"/>
          <w:bCs/>
          <w:sz w:val="28"/>
          <w:szCs w:val="28"/>
          <w:lang w:val="kk-KZ"/>
        </w:rPr>
        <w:t>»</w:t>
      </w:r>
      <w:r w:rsidR="00472855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="00F54809">
        <w:rPr>
          <w:rFonts w:ascii="Times New Roman" w:hAnsi="Times New Roman"/>
          <w:bCs/>
          <w:sz w:val="28"/>
          <w:szCs w:val="28"/>
          <w:lang w:val="kk-KZ"/>
        </w:rPr>
        <w:t>Байдуллина Косжана Турумбетовича</w:t>
      </w:r>
      <w:r w:rsidRPr="00376E1E">
        <w:rPr>
          <w:rFonts w:ascii="Times New Roman" w:hAnsi="Times New Roman"/>
          <w:sz w:val="28"/>
          <w:szCs w:val="28"/>
          <w:lang w:val="kk-KZ"/>
        </w:rPr>
        <w:t xml:space="preserve">, </w:t>
      </w:r>
      <w:r w:rsidRPr="00376E1E">
        <w:rPr>
          <w:rFonts w:ascii="Times New Roman" w:hAnsi="Times New Roman"/>
          <w:sz w:val="28"/>
          <w:szCs w:val="28"/>
        </w:rPr>
        <w:t>БИН</w:t>
      </w:r>
      <w:r w:rsidR="00CF0581">
        <w:rPr>
          <w:rFonts w:ascii="Times New Roman" w:hAnsi="Times New Roman"/>
          <w:sz w:val="28"/>
          <w:szCs w:val="28"/>
        </w:rPr>
        <w:t xml:space="preserve"> </w:t>
      </w:r>
      <w:r w:rsidR="00102AEA">
        <w:rPr>
          <w:rFonts w:ascii="Times New Roman" w:hAnsi="Times New Roman"/>
          <w:sz w:val="28"/>
          <w:szCs w:val="28"/>
        </w:rPr>
        <w:t>061140007102</w:t>
      </w:r>
      <w:r w:rsidRPr="00376E1E">
        <w:rPr>
          <w:rFonts w:ascii="Times New Roman" w:hAnsi="Times New Roman"/>
          <w:sz w:val="28"/>
          <w:szCs w:val="28"/>
          <w:lang w:val="kk-KZ"/>
        </w:rPr>
        <w:t>.</w:t>
      </w:r>
      <w:r w:rsidRPr="00376E1E">
        <w:rPr>
          <w:rFonts w:ascii="Times New Roman" w:eastAsia="Batang" w:hAnsi="Times New Roman"/>
          <w:sz w:val="28"/>
          <w:szCs w:val="28"/>
          <w:lang w:val="kk-KZ"/>
        </w:rPr>
        <w:t xml:space="preserve">  </w:t>
      </w:r>
    </w:p>
    <w:p w:rsidR="00461D9F" w:rsidRDefault="00461D9F" w:rsidP="00376E1E">
      <w:pPr>
        <w:numPr>
          <w:ilvl w:val="0"/>
          <w:numId w:val="2"/>
        </w:numPr>
        <w:tabs>
          <w:tab w:val="num" w:pos="0"/>
          <w:tab w:val="left" w:pos="180"/>
          <w:tab w:val="left" w:pos="360"/>
          <w:tab w:val="left" w:pos="993"/>
          <w:tab w:val="left" w:pos="1134"/>
        </w:tabs>
        <w:spacing w:after="0" w:line="240" w:lineRule="auto"/>
        <w:ind w:left="0" w:firstLine="68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Возложить на </w:t>
      </w:r>
      <w:r w:rsidR="00F54809">
        <w:rPr>
          <w:rFonts w:ascii="Times New Roman" w:hAnsi="Times New Roman"/>
          <w:bCs/>
          <w:sz w:val="28"/>
          <w:szCs w:val="28"/>
          <w:lang w:val="kk-KZ"/>
        </w:rPr>
        <w:t>Байдуллина Косжана Турумбетовича</w:t>
      </w:r>
      <w:r w:rsidR="008403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исполнение обязанностей </w:t>
      </w:r>
      <w:r w:rsidR="005E6DE1">
        <w:rPr>
          <w:rFonts w:ascii="Times New Roman" w:hAnsi="Times New Roman"/>
          <w:sz w:val="28"/>
          <w:szCs w:val="28"/>
          <w:lang w:val="kk-KZ"/>
        </w:rPr>
        <w:t>реабилитацион</w:t>
      </w:r>
      <w:r>
        <w:rPr>
          <w:rFonts w:ascii="Times New Roman" w:hAnsi="Times New Roman"/>
          <w:sz w:val="28"/>
          <w:szCs w:val="28"/>
          <w:lang w:val="kk-KZ"/>
        </w:rPr>
        <w:t>ного</w:t>
      </w:r>
      <w:r>
        <w:rPr>
          <w:rFonts w:ascii="Times New Roman" w:hAnsi="Times New Roman"/>
          <w:sz w:val="28"/>
          <w:szCs w:val="28"/>
        </w:rPr>
        <w:t xml:space="preserve"> управляющего в соответствии с требованиями </w:t>
      </w:r>
      <w:r>
        <w:rPr>
          <w:rFonts w:ascii="Times New Roman" w:hAnsi="Times New Roman"/>
          <w:sz w:val="28"/>
          <w:szCs w:val="28"/>
          <w:lang w:val="kk-KZ"/>
        </w:rPr>
        <w:t>законодательства Республики Казахстан о реабилитации и банкротстве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61D9F" w:rsidRDefault="005E6DE1" w:rsidP="00376E1E">
      <w:pPr>
        <w:numPr>
          <w:ilvl w:val="0"/>
          <w:numId w:val="2"/>
        </w:numPr>
        <w:tabs>
          <w:tab w:val="num" w:pos="0"/>
          <w:tab w:val="left" w:pos="180"/>
          <w:tab w:val="left" w:pos="360"/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Реабилитационному</w:t>
      </w:r>
      <w:r w:rsidR="00461D9F">
        <w:rPr>
          <w:rFonts w:ascii="Times New Roman" w:hAnsi="Times New Roman"/>
          <w:sz w:val="28"/>
          <w:szCs w:val="28"/>
        </w:rPr>
        <w:t xml:space="preserve"> управляющему </w:t>
      </w:r>
      <w:r w:rsidR="00F54809">
        <w:rPr>
          <w:rFonts w:ascii="Times New Roman" w:hAnsi="Times New Roman"/>
          <w:bCs/>
          <w:sz w:val="28"/>
          <w:szCs w:val="28"/>
          <w:lang w:val="kk-KZ"/>
        </w:rPr>
        <w:t>Байдуллину Косжану Турумбетовичу</w:t>
      </w:r>
      <w:r w:rsidR="00F54809">
        <w:rPr>
          <w:rFonts w:ascii="Times New Roman" w:hAnsi="Times New Roman"/>
          <w:sz w:val="28"/>
          <w:szCs w:val="28"/>
        </w:rPr>
        <w:t xml:space="preserve"> </w:t>
      </w:r>
      <w:r w:rsidR="00461D9F">
        <w:rPr>
          <w:rFonts w:ascii="Times New Roman" w:hAnsi="Times New Roman"/>
          <w:sz w:val="28"/>
          <w:szCs w:val="28"/>
        </w:rPr>
        <w:t xml:space="preserve">обеспечить </w:t>
      </w:r>
      <w:r w:rsidR="00461D9F">
        <w:rPr>
          <w:rFonts w:ascii="Times New Roman" w:hAnsi="Times New Roman"/>
          <w:sz w:val="28"/>
          <w:szCs w:val="28"/>
          <w:lang w:val="kk-KZ"/>
        </w:rPr>
        <w:t xml:space="preserve">выполнение </w:t>
      </w:r>
      <w:r w:rsidR="00461D9F">
        <w:rPr>
          <w:rFonts w:ascii="Times New Roman" w:hAnsi="Times New Roman"/>
          <w:sz w:val="28"/>
          <w:szCs w:val="28"/>
        </w:rPr>
        <w:t xml:space="preserve">требований </w:t>
      </w:r>
      <w:r w:rsidR="00461D9F">
        <w:rPr>
          <w:rFonts w:ascii="Times New Roman" w:hAnsi="Times New Roman"/>
          <w:sz w:val="28"/>
          <w:szCs w:val="28"/>
          <w:lang w:val="kk-KZ"/>
        </w:rPr>
        <w:t>законодательства Республики Казахстан о реабилитации и банкротстве.</w:t>
      </w:r>
    </w:p>
    <w:p w:rsidR="00461D9F" w:rsidRDefault="00461D9F" w:rsidP="00376E1E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4. Контроль за исполнением настоящего приказа возложить на руководителя Управления по работе с задолженностью </w:t>
      </w:r>
      <w:r>
        <w:rPr>
          <w:rFonts w:ascii="Times New Roman" w:hAnsi="Times New Roman"/>
          <w:sz w:val="28"/>
          <w:szCs w:val="28"/>
        </w:rPr>
        <w:t>Нагиметов</w:t>
      </w:r>
      <w:r w:rsidR="004A682E">
        <w:rPr>
          <w:rFonts w:ascii="Times New Roman" w:hAnsi="Times New Roman"/>
          <w:sz w:val="28"/>
          <w:szCs w:val="28"/>
          <w:lang w:val="kk-KZ"/>
        </w:rPr>
        <w:t>у</w:t>
      </w:r>
      <w:r>
        <w:rPr>
          <w:rFonts w:ascii="Times New Roman" w:hAnsi="Times New Roman"/>
          <w:sz w:val="28"/>
          <w:szCs w:val="28"/>
          <w:lang w:val="kk-KZ"/>
        </w:rPr>
        <w:t xml:space="preserve"> Айгуль Ермековн</w:t>
      </w:r>
      <w:r w:rsidR="004A682E">
        <w:rPr>
          <w:rFonts w:ascii="Times New Roman" w:hAnsi="Times New Roman"/>
          <w:sz w:val="28"/>
          <w:szCs w:val="28"/>
          <w:lang w:val="kk-KZ"/>
        </w:rPr>
        <w:t>у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461D9F" w:rsidRDefault="00461D9F" w:rsidP="00D208FD">
      <w:pPr>
        <w:spacing w:after="0" w:line="240" w:lineRule="auto"/>
        <w:ind w:firstLine="680"/>
        <w:jc w:val="both"/>
        <w:rPr>
          <w:rFonts w:ascii="Times New Roman" w:eastAsia="Batang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ru-MO"/>
        </w:rPr>
        <w:t xml:space="preserve">Основание: протокольное решение собрания кредиторов </w:t>
      </w:r>
      <w:r>
        <w:rPr>
          <w:rFonts w:ascii="Times New Roman" w:hAnsi="Times New Roman"/>
          <w:bCs/>
          <w:sz w:val="28"/>
          <w:szCs w:val="28"/>
        </w:rPr>
        <w:t>товариществ</w:t>
      </w:r>
      <w:r>
        <w:rPr>
          <w:rFonts w:ascii="Times New Roman" w:hAnsi="Times New Roman"/>
          <w:bCs/>
          <w:sz w:val="28"/>
          <w:szCs w:val="28"/>
          <w:lang w:val="kk-KZ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 с ограниченной ответственностью </w:t>
      </w:r>
      <w:r>
        <w:rPr>
          <w:rFonts w:ascii="Times New Roman" w:hAnsi="Times New Roman"/>
          <w:bCs/>
          <w:sz w:val="28"/>
          <w:szCs w:val="28"/>
          <w:lang w:val="kk-KZ"/>
        </w:rPr>
        <w:t>«</w:t>
      </w:r>
      <w:r w:rsidR="00BF4DBC">
        <w:rPr>
          <w:rFonts w:ascii="Times New Roman" w:hAnsi="Times New Roman"/>
          <w:bCs/>
          <w:sz w:val="28"/>
          <w:szCs w:val="28"/>
          <w:lang w:val="kk-KZ"/>
        </w:rPr>
        <w:t>Актюбинский гипсокартонный комбинат</w:t>
      </w:r>
      <w:r>
        <w:rPr>
          <w:rFonts w:ascii="Times New Roman" w:hAnsi="Times New Roman"/>
          <w:bCs/>
          <w:sz w:val="28"/>
          <w:szCs w:val="28"/>
          <w:lang w:val="kk-KZ"/>
        </w:rPr>
        <w:t>»</w:t>
      </w:r>
      <w:r w:rsidR="00472DB2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ru-MO"/>
        </w:rPr>
        <w:t xml:space="preserve">от </w:t>
      </w:r>
      <w:r w:rsidR="00F54809">
        <w:rPr>
          <w:rFonts w:ascii="Times New Roman" w:hAnsi="Times New Roman"/>
          <w:sz w:val="28"/>
          <w:szCs w:val="28"/>
          <w:lang w:val="ru-MO"/>
        </w:rPr>
        <w:t>1</w:t>
      </w:r>
      <w:r w:rsidR="004A682E">
        <w:rPr>
          <w:rFonts w:ascii="Times New Roman" w:hAnsi="Times New Roman"/>
          <w:sz w:val="28"/>
          <w:szCs w:val="28"/>
          <w:lang w:val="ru-MO"/>
        </w:rPr>
        <w:t xml:space="preserve">2 </w:t>
      </w:r>
      <w:r w:rsidR="005E6DE1">
        <w:rPr>
          <w:rFonts w:ascii="Times New Roman" w:hAnsi="Times New Roman"/>
          <w:sz w:val="28"/>
          <w:szCs w:val="28"/>
          <w:lang w:val="ru-MO"/>
        </w:rPr>
        <w:t>я</w:t>
      </w:r>
      <w:r w:rsidR="00F54809">
        <w:rPr>
          <w:rFonts w:ascii="Times New Roman" w:hAnsi="Times New Roman"/>
          <w:sz w:val="28"/>
          <w:szCs w:val="28"/>
          <w:lang w:val="ru-MO"/>
        </w:rPr>
        <w:t>нваря</w:t>
      </w:r>
      <w:r>
        <w:rPr>
          <w:rFonts w:ascii="Times New Roman" w:hAnsi="Times New Roman"/>
          <w:sz w:val="28"/>
          <w:szCs w:val="28"/>
          <w:lang w:val="ru-MO"/>
        </w:rPr>
        <w:t xml:space="preserve"> 201</w:t>
      </w:r>
      <w:r w:rsidR="004A682E">
        <w:rPr>
          <w:rFonts w:ascii="Times New Roman" w:hAnsi="Times New Roman"/>
          <w:sz w:val="28"/>
          <w:szCs w:val="28"/>
          <w:lang w:val="ru-MO"/>
        </w:rPr>
        <w:t>7</w:t>
      </w:r>
      <w:r>
        <w:rPr>
          <w:rFonts w:ascii="Times New Roman" w:hAnsi="Times New Roman"/>
          <w:sz w:val="28"/>
          <w:szCs w:val="28"/>
          <w:lang w:val="ru-MO"/>
        </w:rPr>
        <w:t xml:space="preserve"> г</w:t>
      </w:r>
      <w:r w:rsidR="00F629FF">
        <w:rPr>
          <w:rFonts w:ascii="Times New Roman" w:hAnsi="Times New Roman"/>
          <w:sz w:val="28"/>
          <w:szCs w:val="28"/>
          <w:lang w:val="ru-MO"/>
        </w:rPr>
        <w:t>ода</w:t>
      </w:r>
      <w:r>
        <w:rPr>
          <w:rFonts w:ascii="Times New Roman" w:hAnsi="Times New Roman"/>
          <w:sz w:val="28"/>
          <w:szCs w:val="28"/>
          <w:lang w:val="ru-MO"/>
        </w:rPr>
        <w:t>.</w:t>
      </w:r>
    </w:p>
    <w:p w:rsidR="00D208FD" w:rsidRDefault="00D208FD" w:rsidP="00D208FD">
      <w:pPr>
        <w:spacing w:after="0" w:line="240" w:lineRule="auto"/>
        <w:ind w:firstLine="680"/>
        <w:jc w:val="both"/>
        <w:rPr>
          <w:rFonts w:ascii="Times New Roman" w:eastAsia="Batang" w:hAnsi="Times New Roman"/>
          <w:sz w:val="28"/>
          <w:szCs w:val="28"/>
          <w:lang w:val="kk-KZ"/>
        </w:rPr>
      </w:pPr>
    </w:p>
    <w:p w:rsidR="00D208FD" w:rsidRDefault="00D208FD" w:rsidP="00D208FD">
      <w:pPr>
        <w:spacing w:after="0" w:line="240" w:lineRule="auto"/>
        <w:ind w:firstLine="680"/>
        <w:jc w:val="both"/>
        <w:rPr>
          <w:rFonts w:ascii="Times New Roman" w:eastAsia="Batang" w:hAnsi="Times New Roman"/>
          <w:sz w:val="28"/>
          <w:szCs w:val="28"/>
          <w:lang w:val="kk-KZ"/>
        </w:rPr>
      </w:pPr>
    </w:p>
    <w:p w:rsidR="00700690" w:rsidRPr="005836B7" w:rsidRDefault="00700690" w:rsidP="0005292F">
      <w:pPr>
        <w:pStyle w:val="a3"/>
        <w:spacing w:after="0" w:line="240" w:lineRule="auto"/>
        <w:ind w:left="0" w:firstLine="680"/>
        <w:rPr>
          <w:rFonts w:ascii="Times New Roman" w:hAnsi="Times New Roman"/>
          <w:b/>
          <w:sz w:val="28"/>
          <w:szCs w:val="28"/>
        </w:rPr>
      </w:pPr>
      <w:r w:rsidRPr="005836B7">
        <w:rPr>
          <w:rFonts w:ascii="Times New Roman" w:hAnsi="Times New Roman"/>
          <w:b/>
          <w:sz w:val="28"/>
          <w:szCs w:val="28"/>
        </w:rPr>
        <w:t xml:space="preserve">Руководитель                      </w:t>
      </w:r>
      <w:r w:rsidRPr="005836B7"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  <w:r w:rsidRPr="005836B7">
        <w:rPr>
          <w:rFonts w:ascii="Times New Roman" w:hAnsi="Times New Roman"/>
          <w:b/>
          <w:sz w:val="28"/>
          <w:szCs w:val="28"/>
          <w:lang w:val="kk-KZ"/>
        </w:rPr>
        <w:t xml:space="preserve">               Т. Мамаев</w:t>
      </w:r>
    </w:p>
    <w:p w:rsidR="009D3140" w:rsidRDefault="009D3140" w:rsidP="00CB5EFB">
      <w:pPr>
        <w:ind w:firstLine="680"/>
      </w:pPr>
    </w:p>
    <w:sectPr w:rsidR="009D3140" w:rsidSect="005E5B02">
      <w:headerReference w:type="default" r:id="rId8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1210" w:rsidRDefault="00881210" w:rsidP="00D93E96">
      <w:pPr>
        <w:spacing w:after="0" w:line="240" w:lineRule="auto"/>
      </w:pPr>
      <w:r>
        <w:separator/>
      </w:r>
    </w:p>
  </w:endnote>
  <w:endnote w:type="continuationSeparator" w:id="1">
    <w:p w:rsidR="00881210" w:rsidRDefault="00881210" w:rsidP="00D93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1210" w:rsidRDefault="00881210" w:rsidP="00D93E96">
      <w:pPr>
        <w:spacing w:after="0" w:line="240" w:lineRule="auto"/>
      </w:pPr>
      <w:r>
        <w:separator/>
      </w:r>
    </w:p>
  </w:footnote>
  <w:footnote w:type="continuationSeparator" w:id="1">
    <w:p w:rsidR="00881210" w:rsidRDefault="00881210" w:rsidP="00D93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E96" w:rsidRDefault="00D93E96">
    <w:pPr>
      <w:pStyle w:val="a6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81" type="#_x0000_t202" style="position:absolute;margin-left:494.4pt;margin-top:48.75pt;width:30pt;height:631.4pt;z-index:251658240;mso-wrap-style:tight" stroked="f">
          <v:textbox style="layout-flow:vertical;mso-layout-flow-alt:bottom-to-top">
            <w:txbxContent>
              <w:p w:rsidR="00D93E96" w:rsidRPr="00D93E96" w:rsidRDefault="00D93E96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18.05.2017  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E5D50"/>
    <w:multiLevelType w:val="hybridMultilevel"/>
    <w:tmpl w:val="FAB200E2"/>
    <w:lvl w:ilvl="0" w:tplc="19C85636">
      <w:start w:val="1"/>
      <w:numFmt w:val="decimal"/>
      <w:lvlText w:val="%1."/>
      <w:lvlJc w:val="left"/>
      <w:pPr>
        <w:tabs>
          <w:tab w:val="num" w:pos="1466"/>
        </w:tabs>
        <w:ind w:left="1466" w:hanging="360"/>
      </w:pPr>
      <w:rPr>
        <w:rFonts w:ascii="Times New Roman" w:eastAsiaTheme="minorEastAsia" w:hAnsi="Times New Roman" w:cstheme="minorBidi"/>
        <w:b w:val="0"/>
        <w:sz w:val="28"/>
        <w:szCs w:val="28"/>
      </w:rPr>
    </w:lvl>
    <w:lvl w:ilvl="1" w:tplc="FFFFFFFF">
      <w:start w:val="1"/>
      <w:numFmt w:val="decimal"/>
      <w:lvlText w:val="%2."/>
      <w:lvlJc w:val="left"/>
      <w:pPr>
        <w:tabs>
          <w:tab w:val="num" w:pos="2120"/>
        </w:tabs>
        <w:ind w:left="21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840"/>
        </w:tabs>
        <w:ind w:left="28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FFFFFFFF">
      <w:start w:val="1"/>
      <w:numFmt w:val="decimal"/>
      <w:lvlText w:val="%5."/>
      <w:lvlJc w:val="left"/>
      <w:pPr>
        <w:tabs>
          <w:tab w:val="num" w:pos="4280"/>
        </w:tabs>
        <w:ind w:left="4280" w:hanging="360"/>
      </w:pPr>
    </w:lvl>
    <w:lvl w:ilvl="5" w:tplc="FFFFFFFF">
      <w:start w:val="1"/>
      <w:numFmt w:val="decimal"/>
      <w:lvlText w:val="%6."/>
      <w:lvlJc w:val="left"/>
      <w:pPr>
        <w:tabs>
          <w:tab w:val="num" w:pos="5000"/>
        </w:tabs>
        <w:ind w:left="500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440"/>
        </w:tabs>
        <w:ind w:left="6440" w:hanging="360"/>
      </w:pPr>
    </w:lvl>
    <w:lvl w:ilvl="8" w:tplc="FFFFFFFF">
      <w:start w:val="1"/>
      <w:numFmt w:val="decimal"/>
      <w:lvlText w:val="%9."/>
      <w:lvlJc w:val="left"/>
      <w:pPr>
        <w:tabs>
          <w:tab w:val="num" w:pos="7160"/>
        </w:tabs>
        <w:ind w:left="7160" w:hanging="360"/>
      </w:pPr>
    </w:lvl>
  </w:abstractNum>
  <w:abstractNum w:abstractNumId="1">
    <w:nsid w:val="6F015378"/>
    <w:multiLevelType w:val="hybridMultilevel"/>
    <w:tmpl w:val="0E925ED6"/>
    <w:lvl w:ilvl="0" w:tplc="A022DBC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Batang" w:hAnsi="Times New Roman" w:cstheme="minorBidi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1506"/>
    <o:shapelayout v:ext="edit">
      <o:idmap v:ext="edit" data="20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61D9F"/>
    <w:rsid w:val="00024220"/>
    <w:rsid w:val="0005292F"/>
    <w:rsid w:val="000761FF"/>
    <w:rsid w:val="000A415A"/>
    <w:rsid w:val="000C644B"/>
    <w:rsid w:val="00102AEA"/>
    <w:rsid w:val="001066FE"/>
    <w:rsid w:val="001149C5"/>
    <w:rsid w:val="00122E43"/>
    <w:rsid w:val="00156961"/>
    <w:rsid w:val="001621B3"/>
    <w:rsid w:val="001A2A64"/>
    <w:rsid w:val="001C2085"/>
    <w:rsid w:val="00220690"/>
    <w:rsid w:val="00222168"/>
    <w:rsid w:val="00247D95"/>
    <w:rsid w:val="0025106F"/>
    <w:rsid w:val="002561D9"/>
    <w:rsid w:val="002738CD"/>
    <w:rsid w:val="002A6FCE"/>
    <w:rsid w:val="002F48B1"/>
    <w:rsid w:val="003515E0"/>
    <w:rsid w:val="0035400F"/>
    <w:rsid w:val="00376E1E"/>
    <w:rsid w:val="00380DC8"/>
    <w:rsid w:val="00381140"/>
    <w:rsid w:val="0038668A"/>
    <w:rsid w:val="0039052F"/>
    <w:rsid w:val="003A5A22"/>
    <w:rsid w:val="003F46FC"/>
    <w:rsid w:val="003F7E52"/>
    <w:rsid w:val="00421301"/>
    <w:rsid w:val="00424CEC"/>
    <w:rsid w:val="00461D9F"/>
    <w:rsid w:val="00472855"/>
    <w:rsid w:val="00472DB2"/>
    <w:rsid w:val="00486301"/>
    <w:rsid w:val="00493E62"/>
    <w:rsid w:val="004A682E"/>
    <w:rsid w:val="004A7E29"/>
    <w:rsid w:val="004B6994"/>
    <w:rsid w:val="004D2732"/>
    <w:rsid w:val="005136A9"/>
    <w:rsid w:val="0053558A"/>
    <w:rsid w:val="0056619A"/>
    <w:rsid w:val="00570207"/>
    <w:rsid w:val="00575756"/>
    <w:rsid w:val="005A2CCA"/>
    <w:rsid w:val="005B789E"/>
    <w:rsid w:val="005C49B3"/>
    <w:rsid w:val="005E5B02"/>
    <w:rsid w:val="005E6DE1"/>
    <w:rsid w:val="0061305D"/>
    <w:rsid w:val="0062200E"/>
    <w:rsid w:val="006463A6"/>
    <w:rsid w:val="0067028E"/>
    <w:rsid w:val="0067171B"/>
    <w:rsid w:val="00671A3B"/>
    <w:rsid w:val="006C2347"/>
    <w:rsid w:val="006E6E79"/>
    <w:rsid w:val="006F54DE"/>
    <w:rsid w:val="00700690"/>
    <w:rsid w:val="007145CE"/>
    <w:rsid w:val="00756084"/>
    <w:rsid w:val="00793826"/>
    <w:rsid w:val="007B0AAF"/>
    <w:rsid w:val="007E043D"/>
    <w:rsid w:val="00823930"/>
    <w:rsid w:val="00840323"/>
    <w:rsid w:val="008432E0"/>
    <w:rsid w:val="00864230"/>
    <w:rsid w:val="00873782"/>
    <w:rsid w:val="00877A95"/>
    <w:rsid w:val="00881210"/>
    <w:rsid w:val="008902F5"/>
    <w:rsid w:val="008B0188"/>
    <w:rsid w:val="008B2F5F"/>
    <w:rsid w:val="008D08DC"/>
    <w:rsid w:val="008E57F2"/>
    <w:rsid w:val="00996DE6"/>
    <w:rsid w:val="009C21B1"/>
    <w:rsid w:val="009D3140"/>
    <w:rsid w:val="009D6CEE"/>
    <w:rsid w:val="00AD2E11"/>
    <w:rsid w:val="00AF35E5"/>
    <w:rsid w:val="00B64DBD"/>
    <w:rsid w:val="00BA7F70"/>
    <w:rsid w:val="00BF4DBC"/>
    <w:rsid w:val="00C249C9"/>
    <w:rsid w:val="00C528BC"/>
    <w:rsid w:val="00CB4E29"/>
    <w:rsid w:val="00CB5EFB"/>
    <w:rsid w:val="00CE76C8"/>
    <w:rsid w:val="00CF0581"/>
    <w:rsid w:val="00D03B89"/>
    <w:rsid w:val="00D208FD"/>
    <w:rsid w:val="00D505C4"/>
    <w:rsid w:val="00D72F0F"/>
    <w:rsid w:val="00D7718B"/>
    <w:rsid w:val="00D93E96"/>
    <w:rsid w:val="00DB21EE"/>
    <w:rsid w:val="00DD109A"/>
    <w:rsid w:val="00DD3681"/>
    <w:rsid w:val="00E10A8F"/>
    <w:rsid w:val="00E81E04"/>
    <w:rsid w:val="00E8333C"/>
    <w:rsid w:val="00EE4EAA"/>
    <w:rsid w:val="00EF0F72"/>
    <w:rsid w:val="00F416D3"/>
    <w:rsid w:val="00F54809"/>
    <w:rsid w:val="00F629FF"/>
    <w:rsid w:val="00FA5EB1"/>
    <w:rsid w:val="00FD4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D9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E5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5B0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D93E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93E96"/>
  </w:style>
  <w:style w:type="paragraph" w:styleId="a8">
    <w:name w:val="footer"/>
    <w:basedOn w:val="a"/>
    <w:link w:val="a9"/>
    <w:uiPriority w:val="99"/>
    <w:semiHidden/>
    <w:unhideWhenUsed/>
    <w:rsid w:val="00D93E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93E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6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aimaase</dc:creator>
  <cp:lastModifiedBy>bystrita</cp:lastModifiedBy>
  <cp:revision>2</cp:revision>
  <cp:lastPrinted>2017-05-12T06:17:00Z</cp:lastPrinted>
  <dcterms:created xsi:type="dcterms:W3CDTF">2017-05-18T10:11:00Z</dcterms:created>
  <dcterms:modified xsi:type="dcterms:W3CDTF">2017-05-18T10:11:00Z</dcterms:modified>
</cp:coreProperties>
</file>