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СтройМаркет Евростиль-Ж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060440019729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лихан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, 31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 xml:space="preserve"> үй,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34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 xml:space="preserve"> пәтер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 xml:space="preserve">2008 жылы шығырылған қылқанды ағаш түрінен жасалған бөлмеаралық ағаш есіктері – 302 дана, кәсек пен табылдырықтың кеңейткіштері, кәсектер мен табылдырықтар, есік жақтаулары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301А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8-70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2358857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F509D"/>
    <w:rsid w:val="002E773B"/>
    <w:rsid w:val="00344E5A"/>
    <w:rsid w:val="003B55F2"/>
    <w:rsid w:val="005C213A"/>
    <w:rsid w:val="00632186"/>
    <w:rsid w:val="00855D11"/>
    <w:rsid w:val="00882066"/>
    <w:rsid w:val="00C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5</cp:revision>
  <dcterms:created xsi:type="dcterms:W3CDTF">2015-11-02T06:35:00Z</dcterms:created>
  <dcterms:modified xsi:type="dcterms:W3CDTF">2015-11-06T05:53:00Z</dcterms:modified>
</cp:coreProperties>
</file>