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E30795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737C" w:rsidRPr="005C7CF8">
        <w:rPr>
          <w:rFonts w:ascii="Times New Roman" w:hAnsi="Times New Roman" w:cs="Times New Roman"/>
          <w:bCs/>
          <w:sz w:val="28"/>
          <w:szCs w:val="28"/>
        </w:rPr>
        <w:t>Баянас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FC737C" w:rsidRPr="005C7CF8">
        <w:rPr>
          <w:rFonts w:ascii="Times New Roman" w:hAnsi="Times New Roman" w:cs="Times New Roman"/>
          <w:bCs/>
          <w:sz w:val="28"/>
          <w:szCs w:val="28"/>
        </w:rPr>
        <w:t>010940002941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995A13">
        <w:rPr>
          <w:rFonts w:ascii="Times New Roman" w:hAnsi="Times New Roman" w:cs="Times New Roman"/>
          <w:sz w:val="28"/>
          <w:szCs w:val="28"/>
        </w:rPr>
        <w:t>г</w:t>
      </w:r>
      <w:r w:rsidR="00D03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13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1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035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995A13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13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95A1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995A13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5C7CF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5C7CF8">
        <w:rPr>
          <w:rFonts w:ascii="Times New Roman" w:hAnsi="Times New Roman" w:cs="Times New Roman"/>
          <w:sz w:val="28"/>
          <w:szCs w:val="28"/>
        </w:rPr>
        <w:t>, по Богословской трассе.</w:t>
      </w:r>
    </w:p>
    <w:p w:rsidR="00230FA9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11413" w:rsidRPr="00C57B10" w:rsidRDefault="00230FA9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для строительства и размещения торгово-строительнного рынка площадью 6 га., кадастровый номер 002036149081.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9179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391792">
        <w:rPr>
          <w:rFonts w:ascii="Times New Roman" w:hAnsi="Times New Roman" w:cs="Times New Roman"/>
          <w:sz w:val="28"/>
          <w:szCs w:val="28"/>
        </w:rPr>
        <w:t>8-71-32-511-003, 523-325, 8-778-732-77-61.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ктобе, ул.Некрасова, д.73, каб.15 тел: 96-04-33, e-mail rbystrova@taxaktub.mgd.kz.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230FA9"/>
    <w:rsid w:val="002C7EB6"/>
    <w:rsid w:val="003358F6"/>
    <w:rsid w:val="00391792"/>
    <w:rsid w:val="00447A6D"/>
    <w:rsid w:val="00514F81"/>
    <w:rsid w:val="00557394"/>
    <w:rsid w:val="005C7CF8"/>
    <w:rsid w:val="006221CF"/>
    <w:rsid w:val="00637EDB"/>
    <w:rsid w:val="00763CF2"/>
    <w:rsid w:val="00811413"/>
    <w:rsid w:val="00935C89"/>
    <w:rsid w:val="00995A13"/>
    <w:rsid w:val="00B03D90"/>
    <w:rsid w:val="00B91242"/>
    <w:rsid w:val="00C57B10"/>
    <w:rsid w:val="00D0350A"/>
    <w:rsid w:val="00E30795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2016-07-05T02:35:00Z</dcterms:created>
  <dcterms:modified xsi:type="dcterms:W3CDTF">2016-07-05T03:37:00Z</dcterms:modified>
</cp:coreProperties>
</file>