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471EFB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АктобеСтройМонтаж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>» (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ИН 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010840005299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F89">
        <w:rPr>
          <w:rFonts w:ascii="Times New Roman" w:hAnsi="Times New Roman" w:cs="Times New Roman"/>
          <w:bCs/>
          <w:sz w:val="28"/>
          <w:szCs w:val="28"/>
        </w:rPr>
        <w:t>г.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ул.Есет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 батыра, д.128"В" кв.14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30079A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4105" w:rsidRPr="00B84105" w:rsidRDefault="00190102" w:rsidP="009A4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A40B7">
        <w:rPr>
          <w:rFonts w:ascii="Times New Roman" w:hAnsi="Times New Roman" w:cs="Times New Roman"/>
          <w:sz w:val="28"/>
          <w:szCs w:val="28"/>
        </w:rPr>
        <w:t>Оборудование технологическое по производству керамического кирпича.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771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108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40B7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90102"/>
    <w:rsid w:val="001D7502"/>
    <w:rsid w:val="001E33C7"/>
    <w:rsid w:val="00286557"/>
    <w:rsid w:val="002D6BDC"/>
    <w:rsid w:val="002E1F64"/>
    <w:rsid w:val="0030079A"/>
    <w:rsid w:val="00376405"/>
    <w:rsid w:val="00471EFB"/>
    <w:rsid w:val="00480B95"/>
    <w:rsid w:val="004A5CF2"/>
    <w:rsid w:val="00637EDB"/>
    <w:rsid w:val="00671809"/>
    <w:rsid w:val="006866A9"/>
    <w:rsid w:val="00742898"/>
    <w:rsid w:val="00811413"/>
    <w:rsid w:val="008156DA"/>
    <w:rsid w:val="009A40B7"/>
    <w:rsid w:val="009B1C5F"/>
    <w:rsid w:val="00A23804"/>
    <w:rsid w:val="00A35841"/>
    <w:rsid w:val="00AE4E05"/>
    <w:rsid w:val="00B03D90"/>
    <w:rsid w:val="00B56E37"/>
    <w:rsid w:val="00B77F54"/>
    <w:rsid w:val="00B84105"/>
    <w:rsid w:val="00B91242"/>
    <w:rsid w:val="00C57B10"/>
    <w:rsid w:val="00CC565D"/>
    <w:rsid w:val="00D279F7"/>
    <w:rsid w:val="00D42C3F"/>
    <w:rsid w:val="00DF4814"/>
    <w:rsid w:val="00E265D4"/>
    <w:rsid w:val="00E2727A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5</cp:revision>
  <dcterms:created xsi:type="dcterms:W3CDTF">2016-07-05T02:43:00Z</dcterms:created>
  <dcterms:modified xsi:type="dcterms:W3CDTF">2017-01-16T04:17:00Z</dcterms:modified>
</cp:coreProperties>
</file>