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4427"/>
        <w:gridCol w:w="1918"/>
      </w:tblGrid>
      <w:tr w:rsidR="00750C61" w:rsidTr="00B05C15">
        <w:tc>
          <w:tcPr>
            <w:tcW w:w="7653" w:type="dxa"/>
            <w:gridSpan w:val="2"/>
          </w:tcPr>
          <w:p w:rsidR="00750C61" w:rsidRDefault="00750C61" w:rsidP="00B0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Налоговое управление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Байганин</w:t>
            </w:r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>скому</w:t>
            </w:r>
            <w:proofErr w:type="spellEnd"/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</w:p>
        </w:tc>
        <w:tc>
          <w:tcPr>
            <w:tcW w:w="1918" w:type="dxa"/>
          </w:tcPr>
          <w:p w:rsidR="00750C61" w:rsidRDefault="00750C61" w:rsidP="00B05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C61" w:rsidRPr="00657579" w:rsidTr="00750C61">
        <w:tc>
          <w:tcPr>
            <w:tcW w:w="3226" w:type="dxa"/>
          </w:tcPr>
          <w:p w:rsidR="00750C61" w:rsidRPr="005660E4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Қойшыбаев Жандаурен  Баймагамбетович</w:t>
            </w:r>
          </w:p>
        </w:tc>
        <w:tc>
          <w:tcPr>
            <w:tcW w:w="4427" w:type="dxa"/>
          </w:tcPr>
          <w:p w:rsidR="00750C61" w:rsidRPr="006827AF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1918" w:type="dxa"/>
          </w:tcPr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750C61" w:rsidRPr="00657579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-22-5-54</w:t>
            </w:r>
          </w:p>
        </w:tc>
      </w:tr>
      <w:tr w:rsidR="00750C61" w:rsidRPr="00657579" w:rsidTr="00750C61">
        <w:tc>
          <w:tcPr>
            <w:tcW w:w="3226" w:type="dxa"/>
          </w:tcPr>
          <w:p w:rsidR="00750C61" w:rsidRPr="00035BE0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Кожабаева Инкар Жалдыбаевна</w:t>
            </w:r>
          </w:p>
        </w:tc>
        <w:tc>
          <w:tcPr>
            <w:tcW w:w="4427" w:type="dxa"/>
          </w:tcPr>
          <w:p w:rsidR="00750C61" w:rsidRPr="00035BE0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информации» и регистрация налогоплательщиков</w:t>
            </w:r>
          </w:p>
        </w:tc>
        <w:tc>
          <w:tcPr>
            <w:tcW w:w="1918" w:type="dxa"/>
          </w:tcPr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750C61" w:rsidRPr="00657579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-22-3-40</w:t>
            </w:r>
          </w:p>
        </w:tc>
      </w:tr>
      <w:tr w:rsidR="00750C61" w:rsidRPr="00657579" w:rsidTr="00750C61">
        <w:tc>
          <w:tcPr>
            <w:tcW w:w="3226" w:type="dxa"/>
          </w:tcPr>
          <w:p w:rsidR="00750C61" w:rsidRPr="00035BE0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Құлшар Қалдыбек Ідірісұлы</w:t>
            </w:r>
          </w:p>
        </w:tc>
        <w:tc>
          <w:tcPr>
            <w:tcW w:w="4427" w:type="dxa"/>
          </w:tcPr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информации» и регистрация налогоплательщиков</w:t>
            </w:r>
          </w:p>
        </w:tc>
        <w:tc>
          <w:tcPr>
            <w:tcW w:w="1918" w:type="dxa"/>
          </w:tcPr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750C61" w:rsidRPr="00657579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-23-1-42</w:t>
            </w:r>
          </w:p>
        </w:tc>
      </w:tr>
      <w:tr w:rsidR="00750C61" w:rsidTr="00750C61">
        <w:tc>
          <w:tcPr>
            <w:tcW w:w="3226" w:type="dxa"/>
          </w:tcPr>
          <w:p w:rsidR="00750C61" w:rsidRPr="00035BE0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Тоқсанбай Гүлшат Ержанқызы</w:t>
            </w:r>
          </w:p>
        </w:tc>
        <w:tc>
          <w:tcPr>
            <w:tcW w:w="4427" w:type="dxa"/>
          </w:tcPr>
          <w:p w:rsidR="00750C61" w:rsidRPr="00035BE0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Ведущий специалист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информации» и регистрация налогоплательщиков</w:t>
            </w:r>
          </w:p>
        </w:tc>
        <w:tc>
          <w:tcPr>
            <w:tcW w:w="1918" w:type="dxa"/>
          </w:tcPr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-22-3-40</w:t>
            </w:r>
          </w:p>
        </w:tc>
      </w:tr>
      <w:tr w:rsidR="00750C61" w:rsidTr="00750C61">
        <w:tc>
          <w:tcPr>
            <w:tcW w:w="3226" w:type="dxa"/>
          </w:tcPr>
          <w:p w:rsidR="00750C61" w:rsidRPr="00035BE0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Төлегенова Роза Шамшидинқызы</w:t>
            </w:r>
          </w:p>
        </w:tc>
        <w:tc>
          <w:tcPr>
            <w:tcW w:w="4427" w:type="dxa"/>
          </w:tcPr>
          <w:p w:rsidR="00750C61" w:rsidRPr="00035BE0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налогового администрирования  и организационно-правового обеспечения </w:t>
            </w:r>
          </w:p>
        </w:tc>
        <w:tc>
          <w:tcPr>
            <w:tcW w:w="1918" w:type="dxa"/>
          </w:tcPr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-22-7-09</w:t>
            </w:r>
          </w:p>
        </w:tc>
      </w:tr>
      <w:tr w:rsidR="00750C61" w:rsidTr="00750C61">
        <w:tc>
          <w:tcPr>
            <w:tcW w:w="3226" w:type="dxa"/>
          </w:tcPr>
          <w:p w:rsidR="00750C61" w:rsidRPr="00035BE0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Адаев Нұржан Адайұлы </w:t>
            </w:r>
          </w:p>
        </w:tc>
        <w:tc>
          <w:tcPr>
            <w:tcW w:w="4427" w:type="dxa"/>
          </w:tcPr>
          <w:p w:rsidR="00750C61" w:rsidRPr="00035BE0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налогового администрирования  и организационно-правового обеспечения</w:t>
            </w:r>
          </w:p>
        </w:tc>
        <w:tc>
          <w:tcPr>
            <w:tcW w:w="1918" w:type="dxa"/>
          </w:tcPr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-22-7-09</w:t>
            </w:r>
          </w:p>
        </w:tc>
      </w:tr>
      <w:tr w:rsidR="00750C61" w:rsidTr="00750C61">
        <w:tc>
          <w:tcPr>
            <w:tcW w:w="3226" w:type="dxa"/>
          </w:tcPr>
          <w:p w:rsidR="00750C61" w:rsidRPr="00035BE0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Танкина Жанар Исентемировна </w:t>
            </w:r>
          </w:p>
        </w:tc>
        <w:tc>
          <w:tcPr>
            <w:tcW w:w="4427" w:type="dxa"/>
          </w:tcPr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налогового администрирования  и организационно-правового обеспечения</w:t>
            </w:r>
          </w:p>
        </w:tc>
        <w:tc>
          <w:tcPr>
            <w:tcW w:w="1918" w:type="dxa"/>
          </w:tcPr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-22-7-09</w:t>
            </w:r>
          </w:p>
        </w:tc>
      </w:tr>
      <w:tr w:rsidR="00750C61" w:rsidTr="00750C61">
        <w:tc>
          <w:tcPr>
            <w:tcW w:w="3226" w:type="dxa"/>
          </w:tcPr>
          <w:p w:rsidR="00750C61" w:rsidRPr="00035BE0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Қани Роза Қаниқызы</w:t>
            </w:r>
          </w:p>
        </w:tc>
        <w:tc>
          <w:tcPr>
            <w:tcW w:w="4427" w:type="dxa"/>
          </w:tcPr>
          <w:p w:rsidR="00750C61" w:rsidRPr="00035BE0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учета, взимания по работе с налогоплательщиками</w:t>
            </w:r>
          </w:p>
        </w:tc>
        <w:tc>
          <w:tcPr>
            <w:tcW w:w="1918" w:type="dxa"/>
          </w:tcPr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-23-1-42</w:t>
            </w:r>
          </w:p>
        </w:tc>
      </w:tr>
      <w:tr w:rsidR="00750C61" w:rsidTr="00750C61">
        <w:tc>
          <w:tcPr>
            <w:tcW w:w="3226" w:type="dxa"/>
          </w:tcPr>
          <w:p w:rsidR="00750C61" w:rsidRPr="00035BE0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Төлен Мұхтар Төленұлы</w:t>
            </w:r>
          </w:p>
        </w:tc>
        <w:tc>
          <w:tcPr>
            <w:tcW w:w="4427" w:type="dxa"/>
          </w:tcPr>
          <w:p w:rsidR="00750C61" w:rsidRPr="00035BE0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 отдела учета,взимания по работе с налогоплательщиками</w:t>
            </w:r>
          </w:p>
        </w:tc>
        <w:tc>
          <w:tcPr>
            <w:tcW w:w="1918" w:type="dxa"/>
          </w:tcPr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-23-1-42</w:t>
            </w:r>
          </w:p>
        </w:tc>
      </w:tr>
      <w:tr w:rsidR="00750C61" w:rsidRPr="00980AB0" w:rsidTr="00750C61">
        <w:tc>
          <w:tcPr>
            <w:tcW w:w="3226" w:type="dxa"/>
          </w:tcPr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Бермағанбетов Ермек Берікұлы</w:t>
            </w:r>
          </w:p>
        </w:tc>
        <w:tc>
          <w:tcPr>
            <w:tcW w:w="4427" w:type="dxa"/>
          </w:tcPr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специалист  отдела учета,взимания по работе с налогоплательщиками</w:t>
            </w:r>
          </w:p>
        </w:tc>
        <w:tc>
          <w:tcPr>
            <w:tcW w:w="1918" w:type="dxa"/>
          </w:tcPr>
          <w:p w:rsidR="00750C61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750C61" w:rsidRPr="00980AB0" w:rsidRDefault="00750C61" w:rsidP="00B05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-22-3-40</w:t>
            </w:r>
          </w:p>
        </w:tc>
      </w:tr>
    </w:tbl>
    <w:p w:rsidR="00750C61" w:rsidRPr="00412031" w:rsidRDefault="00750C6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50C61" w:rsidRPr="00412031" w:rsidSect="00750C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943"/>
    <w:rsid w:val="00035BE0"/>
    <w:rsid w:val="00051EB3"/>
    <w:rsid w:val="00180975"/>
    <w:rsid w:val="00247144"/>
    <w:rsid w:val="00263079"/>
    <w:rsid w:val="0027074F"/>
    <w:rsid w:val="00280B65"/>
    <w:rsid w:val="0028613E"/>
    <w:rsid w:val="003028FB"/>
    <w:rsid w:val="00340CFE"/>
    <w:rsid w:val="00412031"/>
    <w:rsid w:val="00433A27"/>
    <w:rsid w:val="00435994"/>
    <w:rsid w:val="004D4550"/>
    <w:rsid w:val="004E2BCA"/>
    <w:rsid w:val="0052102F"/>
    <w:rsid w:val="00530092"/>
    <w:rsid w:val="005660E4"/>
    <w:rsid w:val="005A2EC5"/>
    <w:rsid w:val="005C78AC"/>
    <w:rsid w:val="005D2CE0"/>
    <w:rsid w:val="00657579"/>
    <w:rsid w:val="006827AF"/>
    <w:rsid w:val="006C1FBA"/>
    <w:rsid w:val="00750C61"/>
    <w:rsid w:val="00831A24"/>
    <w:rsid w:val="008F3FA0"/>
    <w:rsid w:val="00922241"/>
    <w:rsid w:val="00980AB0"/>
    <w:rsid w:val="00982DFF"/>
    <w:rsid w:val="00A547D9"/>
    <w:rsid w:val="00A61382"/>
    <w:rsid w:val="00AC396A"/>
    <w:rsid w:val="00AE2F2E"/>
    <w:rsid w:val="00B05558"/>
    <w:rsid w:val="00BE3E6C"/>
    <w:rsid w:val="00C27C9C"/>
    <w:rsid w:val="00CD3D10"/>
    <w:rsid w:val="00D02462"/>
    <w:rsid w:val="00DC418A"/>
    <w:rsid w:val="00E2580C"/>
    <w:rsid w:val="00E546BA"/>
    <w:rsid w:val="00E8317A"/>
    <w:rsid w:val="00EB2943"/>
    <w:rsid w:val="00F47810"/>
    <w:rsid w:val="00F72B69"/>
    <w:rsid w:val="00F9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tampkenzh</dc:creator>
  <cp:keywords/>
  <dc:description/>
  <cp:lastModifiedBy>Картмагамбетов Айбек Камилович</cp:lastModifiedBy>
  <cp:revision>7</cp:revision>
  <dcterms:created xsi:type="dcterms:W3CDTF">2015-04-28T06:59:00Z</dcterms:created>
  <dcterms:modified xsi:type="dcterms:W3CDTF">2015-04-29T11:28:00Z</dcterms:modified>
</cp:coreProperties>
</file>