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Default="0063679D" w:rsidP="00E40CEF">
      <w:pPr>
        <w:jc w:val="center"/>
        <w:rPr>
          <w:b/>
          <w:lang w:val="kk-KZ"/>
        </w:rPr>
      </w:pPr>
    </w:p>
    <w:p w:rsidR="0063679D" w:rsidRPr="00750704" w:rsidRDefault="0063679D" w:rsidP="0063679D">
      <w:pPr>
        <w:jc w:val="both"/>
        <w:rPr>
          <w:b/>
          <w:sz w:val="28"/>
          <w:szCs w:val="28"/>
          <w:lang w:val="kk-KZ"/>
        </w:rPr>
      </w:pPr>
      <w:r w:rsidRPr="00E40CEF">
        <w:rPr>
          <w:b/>
          <w:sz w:val="28"/>
          <w:szCs w:val="28"/>
          <w:lang w:val="kk-KZ"/>
        </w:rPr>
        <w:t>Ақтөбе қаласы бойынша Мемлекеттік кірістер басқармасының осы мемлекеттік органның мемлекеттік қызметшілері арасындағы</w:t>
      </w:r>
      <w:r w:rsidRPr="00E40CEF">
        <w:rPr>
          <w:sz w:val="28"/>
          <w:szCs w:val="28"/>
          <w:lang w:val="kk-KZ"/>
        </w:rPr>
        <w:t xml:space="preserve">  </w:t>
      </w:r>
      <w:r w:rsidRPr="00E40CEF">
        <w:rPr>
          <w:b/>
          <w:sz w:val="28"/>
          <w:szCs w:val="28"/>
          <w:lang w:val="kk-KZ"/>
        </w:rPr>
        <w:t>ішкі  конкурс бойынша әкімшілік мемлекеттік бос лауазымдарына орналасу үшін әңгімелесу қор</w:t>
      </w:r>
      <w:r>
        <w:rPr>
          <w:b/>
          <w:sz w:val="28"/>
          <w:szCs w:val="28"/>
          <w:lang w:val="kk-KZ"/>
        </w:rPr>
        <w:t>ы</w:t>
      </w:r>
      <w:r w:rsidRPr="00E40CEF">
        <w:rPr>
          <w:b/>
          <w:sz w:val="28"/>
          <w:szCs w:val="28"/>
          <w:lang w:val="kk-KZ"/>
        </w:rPr>
        <w:t>тындысы бойынша конкурстық комиссияның</w:t>
      </w:r>
      <w:r w:rsidRPr="00886301">
        <w:rPr>
          <w:b/>
          <w:lang w:val="kk-KZ"/>
        </w:rPr>
        <w:t xml:space="preserve"> ШЕШІМІ</w:t>
      </w:r>
      <w:r w:rsidR="00F5261C">
        <w:rPr>
          <w:b/>
          <w:sz w:val="28"/>
          <w:szCs w:val="28"/>
          <w:lang w:val="kk-KZ"/>
        </w:rPr>
        <w:t>, 2</w:t>
      </w:r>
      <w:r w:rsidR="00605061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>.</w:t>
      </w:r>
      <w:r w:rsidR="00411490">
        <w:rPr>
          <w:b/>
          <w:sz w:val="28"/>
          <w:szCs w:val="28"/>
          <w:lang w:val="kk-KZ"/>
        </w:rPr>
        <w:t>0</w:t>
      </w:r>
      <w:r w:rsidR="00454B25">
        <w:rPr>
          <w:b/>
          <w:sz w:val="28"/>
          <w:szCs w:val="28"/>
          <w:lang w:val="kk-KZ"/>
        </w:rPr>
        <w:t>9</w:t>
      </w:r>
      <w:r w:rsidR="00411490">
        <w:rPr>
          <w:b/>
          <w:sz w:val="28"/>
          <w:szCs w:val="28"/>
          <w:lang w:val="kk-KZ"/>
        </w:rPr>
        <w:t>.2020</w:t>
      </w:r>
      <w:r w:rsidR="00F5261C">
        <w:rPr>
          <w:b/>
          <w:sz w:val="28"/>
          <w:szCs w:val="28"/>
          <w:lang w:val="kk-KZ"/>
        </w:rPr>
        <w:t xml:space="preserve"> жылғы №2</w:t>
      </w:r>
      <w:r>
        <w:rPr>
          <w:b/>
          <w:sz w:val="28"/>
          <w:szCs w:val="28"/>
          <w:lang w:val="kk-KZ"/>
        </w:rPr>
        <w:t xml:space="preserve"> хаттама:</w:t>
      </w:r>
    </w:p>
    <w:p w:rsidR="00135F2C" w:rsidRPr="00605061" w:rsidRDefault="00605061" w:rsidP="00605061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Темиржан Дысингалиевич Куаншалеевтің</w:t>
      </w:r>
      <w:r w:rsidR="00454B25">
        <w:rPr>
          <w:lang w:val="kk-KZ"/>
        </w:rPr>
        <w:t xml:space="preserve"> </w:t>
      </w:r>
      <w:r w:rsidR="00454B25" w:rsidRPr="006E2CD8">
        <w:rPr>
          <w:bCs/>
          <w:lang w:val="kk-KZ"/>
        </w:rPr>
        <w:t xml:space="preserve">кандидатурасын </w:t>
      </w:r>
      <w:r w:rsidR="00454B25" w:rsidRPr="006E2CD8">
        <w:rPr>
          <w:lang w:val="kk-KZ"/>
        </w:rPr>
        <w:t xml:space="preserve">Ақтөбе қаласы бойынша мемлекеттік кірістер басқармасының </w:t>
      </w:r>
      <w:r>
        <w:rPr>
          <w:lang w:val="kk-KZ"/>
        </w:rPr>
        <w:t>мәжбүрлеп өндіру</w:t>
      </w:r>
      <w:r w:rsidR="00454B25" w:rsidRPr="009335A5">
        <w:rPr>
          <w:lang w:val="kk-KZ"/>
        </w:rPr>
        <w:t xml:space="preserve"> бөлімінің бас</w:t>
      </w:r>
      <w:r w:rsidR="00454B25">
        <w:rPr>
          <w:lang w:val="kk-KZ"/>
        </w:rPr>
        <w:t>шысы</w:t>
      </w:r>
      <w:r w:rsidR="00454B25" w:rsidRPr="009335A5">
        <w:rPr>
          <w:lang w:val="kk-KZ"/>
        </w:rPr>
        <w:t xml:space="preserve">, санаты </w:t>
      </w:r>
      <w:r w:rsidR="00454B25" w:rsidRPr="009335A5">
        <w:rPr>
          <w:bCs/>
          <w:lang w:val="kk-KZ"/>
        </w:rPr>
        <w:t>C-R-</w:t>
      </w:r>
      <w:r w:rsidR="00454B25">
        <w:rPr>
          <w:bCs/>
          <w:lang w:val="kk-KZ"/>
        </w:rPr>
        <w:t>3</w:t>
      </w:r>
      <w:r w:rsidR="00454B25" w:rsidRPr="006E2CD8">
        <w:rPr>
          <w:bCs/>
          <w:lang w:val="kk-KZ"/>
        </w:rPr>
        <w:t xml:space="preserve"> бос мемлекет</w:t>
      </w:r>
      <w:r w:rsidR="00454B25">
        <w:rPr>
          <w:bCs/>
          <w:lang w:val="kk-KZ"/>
        </w:rPr>
        <w:t>тік әкімшілік лауазымына ұсыну</w:t>
      </w:r>
      <w:r>
        <w:rPr>
          <w:bCs/>
          <w:lang w:val="kk-KZ"/>
        </w:rPr>
        <w:t>.</w:t>
      </w: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605061">
      <w:pPr>
        <w:rPr>
          <w:b/>
          <w:lang w:val="kk-KZ"/>
        </w:rPr>
      </w:pPr>
    </w:p>
    <w:p w:rsidR="00E40CEF" w:rsidRPr="00886301" w:rsidRDefault="00E40CEF" w:rsidP="00E40CEF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395F48" w:rsidRPr="004F4F16" w:rsidRDefault="00E40CEF" w:rsidP="00E40CEF">
      <w:pPr>
        <w:jc w:val="both"/>
        <w:rPr>
          <w:b/>
          <w:sz w:val="28"/>
          <w:szCs w:val="28"/>
          <w:lang w:val="kk-KZ"/>
        </w:rPr>
      </w:pPr>
      <w:r w:rsidRPr="004F4F16">
        <w:rPr>
          <w:b/>
          <w:sz w:val="28"/>
          <w:szCs w:val="28"/>
        </w:rPr>
        <w:t xml:space="preserve">конкурсной комиссии </w:t>
      </w:r>
      <w:r w:rsidRPr="004F4F16">
        <w:rPr>
          <w:b/>
          <w:sz w:val="28"/>
          <w:szCs w:val="28"/>
          <w:lang w:val="kk-KZ"/>
        </w:rPr>
        <w:t>Управления</w:t>
      </w:r>
      <w:r w:rsidRPr="004F4F16">
        <w:rPr>
          <w:b/>
          <w:sz w:val="28"/>
          <w:szCs w:val="28"/>
        </w:rPr>
        <w:t xml:space="preserve"> государственных доходов по</w:t>
      </w:r>
      <w:r w:rsidRPr="004F4F16">
        <w:rPr>
          <w:b/>
          <w:sz w:val="28"/>
          <w:szCs w:val="28"/>
          <w:lang w:val="kk-KZ"/>
        </w:rPr>
        <w:t xml:space="preserve"> г.Актобе внутреннего конкурса </w:t>
      </w:r>
      <w:r w:rsidRPr="004F4F16">
        <w:rPr>
          <w:b/>
          <w:sz w:val="28"/>
          <w:szCs w:val="28"/>
        </w:rPr>
        <w:t xml:space="preserve">среди государственных служащих </w:t>
      </w:r>
      <w:r w:rsidRPr="004F4F16">
        <w:rPr>
          <w:b/>
          <w:sz w:val="28"/>
          <w:szCs w:val="28"/>
          <w:lang w:val="kk-KZ"/>
        </w:rPr>
        <w:t xml:space="preserve">данного госоргана для занятия вакантной административной государственной должности корпуса «Б», протокол </w:t>
      </w:r>
      <w:r w:rsidR="00395F48" w:rsidRPr="004F4F16">
        <w:rPr>
          <w:b/>
          <w:sz w:val="28"/>
          <w:szCs w:val="28"/>
          <w:lang w:val="kk-KZ"/>
        </w:rPr>
        <w:t>№</w:t>
      </w:r>
      <w:r w:rsidR="00454B25">
        <w:rPr>
          <w:b/>
          <w:sz w:val="28"/>
          <w:szCs w:val="28"/>
          <w:lang w:val="kk-KZ"/>
        </w:rPr>
        <w:t>2</w:t>
      </w:r>
      <w:r w:rsidR="00F5261C">
        <w:rPr>
          <w:b/>
          <w:sz w:val="28"/>
          <w:szCs w:val="28"/>
          <w:lang w:val="kk-KZ"/>
        </w:rPr>
        <w:t xml:space="preserve"> от 2</w:t>
      </w:r>
      <w:r w:rsidR="00605061">
        <w:rPr>
          <w:b/>
          <w:sz w:val="28"/>
          <w:szCs w:val="28"/>
          <w:lang w:val="kk-KZ"/>
        </w:rPr>
        <w:t>4</w:t>
      </w:r>
      <w:r w:rsidR="00411490">
        <w:rPr>
          <w:b/>
          <w:sz w:val="28"/>
          <w:szCs w:val="28"/>
          <w:lang w:val="kk-KZ"/>
        </w:rPr>
        <w:t>.0</w:t>
      </w:r>
      <w:r w:rsidR="00454B25">
        <w:rPr>
          <w:b/>
          <w:sz w:val="28"/>
          <w:szCs w:val="28"/>
          <w:lang w:val="kk-KZ"/>
        </w:rPr>
        <w:t>9</w:t>
      </w:r>
      <w:r w:rsidR="00411490">
        <w:rPr>
          <w:b/>
          <w:sz w:val="28"/>
          <w:szCs w:val="28"/>
          <w:lang w:val="kk-KZ"/>
        </w:rPr>
        <w:t>.2020</w:t>
      </w:r>
      <w:r w:rsidR="00395F48" w:rsidRPr="004F4F16">
        <w:rPr>
          <w:b/>
          <w:sz w:val="28"/>
          <w:szCs w:val="28"/>
          <w:lang w:val="kk-KZ"/>
        </w:rPr>
        <w:t xml:space="preserve"> года</w:t>
      </w:r>
      <w:r w:rsidR="004F4F16">
        <w:rPr>
          <w:b/>
          <w:sz w:val="28"/>
          <w:szCs w:val="28"/>
          <w:lang w:val="kk-KZ"/>
        </w:rPr>
        <w:t>.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454B25">
        <w:rPr>
          <w:sz w:val="28"/>
          <w:szCs w:val="28"/>
          <w:lang w:val="kk-KZ"/>
        </w:rPr>
        <w:t>руководителя</w:t>
      </w:r>
      <w:r w:rsidR="00C342D8">
        <w:rPr>
          <w:sz w:val="28"/>
          <w:szCs w:val="28"/>
          <w:lang w:val="kk-KZ"/>
        </w:rPr>
        <w:t xml:space="preserve"> отдела </w:t>
      </w:r>
      <w:r w:rsidR="00605061">
        <w:rPr>
          <w:sz w:val="28"/>
          <w:szCs w:val="28"/>
          <w:lang w:val="kk-KZ"/>
        </w:rPr>
        <w:t>принудительного взимания</w:t>
      </w:r>
      <w:r w:rsidR="009A727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9A727E" w:rsidRPr="009A727E">
        <w:rPr>
          <w:b/>
          <w:bCs/>
          <w:sz w:val="28"/>
          <w:szCs w:val="28"/>
          <w:lang w:val="kk-KZ"/>
        </w:rPr>
        <w:t xml:space="preserve"> </w:t>
      </w:r>
      <w:r w:rsidR="00605061">
        <w:rPr>
          <w:b/>
          <w:bCs/>
          <w:sz w:val="28"/>
          <w:szCs w:val="28"/>
          <w:lang w:val="kk-KZ"/>
        </w:rPr>
        <w:t>Куаншалеева Темиржан Дысингалиевича.</w:t>
      </w: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9D"/>
    <w:multiLevelType w:val="hybridMultilevel"/>
    <w:tmpl w:val="2F42716E"/>
    <w:lvl w:ilvl="0" w:tplc="F70E61B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90103"/>
    <w:rsid w:val="0010005E"/>
    <w:rsid w:val="00102810"/>
    <w:rsid w:val="00135F2C"/>
    <w:rsid w:val="001A73C7"/>
    <w:rsid w:val="002375BE"/>
    <w:rsid w:val="002F6E71"/>
    <w:rsid w:val="00335DC9"/>
    <w:rsid w:val="0034066B"/>
    <w:rsid w:val="00376C9E"/>
    <w:rsid w:val="00395F48"/>
    <w:rsid w:val="0040489D"/>
    <w:rsid w:val="00411490"/>
    <w:rsid w:val="004355E4"/>
    <w:rsid w:val="00454B25"/>
    <w:rsid w:val="004F236C"/>
    <w:rsid w:val="004F4F16"/>
    <w:rsid w:val="0053680E"/>
    <w:rsid w:val="0054253D"/>
    <w:rsid w:val="005721BC"/>
    <w:rsid w:val="005B18A1"/>
    <w:rsid w:val="005C2A2E"/>
    <w:rsid w:val="00605061"/>
    <w:rsid w:val="0063679D"/>
    <w:rsid w:val="006A20C5"/>
    <w:rsid w:val="006C1890"/>
    <w:rsid w:val="006D37D0"/>
    <w:rsid w:val="007279E6"/>
    <w:rsid w:val="007D43C3"/>
    <w:rsid w:val="0081024C"/>
    <w:rsid w:val="008619FA"/>
    <w:rsid w:val="00862CA4"/>
    <w:rsid w:val="008D51C2"/>
    <w:rsid w:val="009255D2"/>
    <w:rsid w:val="009513CD"/>
    <w:rsid w:val="009A727E"/>
    <w:rsid w:val="009C767D"/>
    <w:rsid w:val="00B402F6"/>
    <w:rsid w:val="00B53322"/>
    <w:rsid w:val="00C12FA9"/>
    <w:rsid w:val="00C16A21"/>
    <w:rsid w:val="00C342D8"/>
    <w:rsid w:val="00C920F1"/>
    <w:rsid w:val="00CC1B8B"/>
    <w:rsid w:val="00CD605C"/>
    <w:rsid w:val="00CE798D"/>
    <w:rsid w:val="00CF55FE"/>
    <w:rsid w:val="00D74BE1"/>
    <w:rsid w:val="00D95F2B"/>
    <w:rsid w:val="00D97917"/>
    <w:rsid w:val="00DA23FF"/>
    <w:rsid w:val="00DA668B"/>
    <w:rsid w:val="00DE4066"/>
    <w:rsid w:val="00DF3DD8"/>
    <w:rsid w:val="00E16798"/>
    <w:rsid w:val="00E40CEF"/>
    <w:rsid w:val="00E63C12"/>
    <w:rsid w:val="00E75361"/>
    <w:rsid w:val="00ED3318"/>
    <w:rsid w:val="00F5261C"/>
    <w:rsid w:val="00FA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3</cp:revision>
  <dcterms:created xsi:type="dcterms:W3CDTF">2020-09-24T11:42:00Z</dcterms:created>
  <dcterms:modified xsi:type="dcterms:W3CDTF">2020-09-24T11:43:00Z</dcterms:modified>
</cp:coreProperties>
</file>