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0300F">
        <w:rPr>
          <w:b/>
          <w:sz w:val="28"/>
          <w:szCs w:val="28"/>
          <w:lang w:val="kk-KZ"/>
        </w:rPr>
        <w:t>3 от 30.11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212A6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 xml:space="preserve">главного специалиста </w:t>
      </w:r>
      <w:r w:rsidR="00212A6E" w:rsidRPr="007677A6">
        <w:rPr>
          <w:sz w:val="28"/>
          <w:szCs w:val="28"/>
        </w:rPr>
        <w:t>отдела</w:t>
      </w:r>
      <w:r w:rsidR="00212A6E">
        <w:rPr>
          <w:sz w:val="28"/>
          <w:szCs w:val="28"/>
        </w:rPr>
        <w:t xml:space="preserve"> </w:t>
      </w:r>
      <w:r w:rsidR="0040300F">
        <w:rPr>
          <w:sz w:val="28"/>
          <w:szCs w:val="28"/>
          <w:lang w:val="kk-KZ"/>
        </w:rPr>
        <w:t>администрирования индивидуальных предпринимателей</w:t>
      </w:r>
      <w:r w:rsidR="00212A6E" w:rsidRPr="007677A6">
        <w:rPr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>Управления</w:t>
      </w:r>
      <w:r w:rsidR="00212A6E" w:rsidRPr="007677A6">
        <w:rPr>
          <w:sz w:val="28"/>
          <w:szCs w:val="28"/>
          <w:lang w:val="kk-KZ"/>
        </w:rPr>
        <w:t xml:space="preserve"> государственных доходов по </w:t>
      </w:r>
      <w:r w:rsidR="00212A6E">
        <w:rPr>
          <w:sz w:val="28"/>
          <w:szCs w:val="28"/>
          <w:lang w:val="kk-KZ"/>
        </w:rPr>
        <w:t>г.Актобе</w:t>
      </w:r>
      <w:r w:rsidR="00212A6E" w:rsidRPr="007677A6">
        <w:rPr>
          <w:sz w:val="28"/>
          <w:szCs w:val="28"/>
          <w:lang w:val="kk-KZ"/>
        </w:rPr>
        <w:t xml:space="preserve"> </w:t>
      </w:r>
      <w:r w:rsidR="00212A6E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212A6E">
        <w:rPr>
          <w:bCs/>
          <w:sz w:val="28"/>
          <w:szCs w:val="28"/>
          <w:lang w:val="kk-KZ"/>
        </w:rPr>
        <w:t>–</w:t>
      </w:r>
      <w:r w:rsidR="0040300F">
        <w:rPr>
          <w:b/>
          <w:bCs/>
          <w:sz w:val="28"/>
          <w:szCs w:val="28"/>
          <w:lang w:val="kk-KZ"/>
        </w:rPr>
        <w:t>Сейтжапарову Аиду Оразбаевну</w:t>
      </w:r>
      <w:r w:rsidR="00212A6E"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</w:t>
      </w:r>
      <w:r w:rsidR="00D93313">
        <w:rPr>
          <w:sz w:val="28"/>
          <w:szCs w:val="28"/>
          <w:lang w:val="kk-KZ"/>
        </w:rPr>
        <w:t xml:space="preserve"> </w:t>
      </w:r>
      <w:r w:rsidR="0040300F">
        <w:rPr>
          <w:sz w:val="28"/>
          <w:szCs w:val="28"/>
          <w:lang w:val="kk-KZ"/>
        </w:rPr>
        <w:t>администрирования непроизводственных платежей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40300F">
        <w:rPr>
          <w:b/>
          <w:sz w:val="28"/>
          <w:szCs w:val="28"/>
          <w:lang w:val="kk-KZ"/>
        </w:rPr>
        <w:t>Алиеву Мейрамгул Бакдаулетовну</w:t>
      </w:r>
      <w:r w:rsidR="0053680E"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40300F">
        <w:rPr>
          <w:sz w:val="28"/>
          <w:szCs w:val="28"/>
          <w:lang w:val="kk-KZ"/>
        </w:rPr>
        <w:t xml:space="preserve">«Центр по приему и обработке информации физических лиц»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4355B6">
        <w:rPr>
          <w:b/>
          <w:sz w:val="28"/>
          <w:szCs w:val="28"/>
          <w:lang w:val="kk-KZ"/>
        </w:rPr>
        <w:t>Елубаева Рауан Нагимовича</w:t>
      </w:r>
      <w:r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40300F">
        <w:rPr>
          <w:b/>
          <w:sz w:val="28"/>
          <w:szCs w:val="28"/>
          <w:lang w:val="kk-KZ"/>
        </w:rPr>
        <w:t>онкурстық комиссияның ШЕШІМІ, 30.11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0300F">
        <w:rPr>
          <w:b/>
          <w:sz w:val="28"/>
          <w:szCs w:val="28"/>
          <w:lang w:val="kk-KZ"/>
        </w:rPr>
        <w:t>Аида Оразбаевна Сейтжапарованың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0300F">
        <w:rPr>
          <w:sz w:val="28"/>
          <w:szCs w:val="28"/>
          <w:lang w:val="kk-KZ"/>
        </w:rPr>
        <w:t>жеке кәсіпкерлерді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0300F">
        <w:rPr>
          <w:b/>
          <w:sz w:val="28"/>
          <w:szCs w:val="28"/>
          <w:lang w:val="kk-KZ"/>
        </w:rPr>
        <w:t>Мейрамгул Бакдаулетовна Алиеваның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0300F">
        <w:rPr>
          <w:sz w:val="28"/>
          <w:szCs w:val="28"/>
          <w:lang w:val="kk-KZ"/>
        </w:rPr>
        <w:t>өндірістік емес төлемдерді әкімшілендіру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0D53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55B6">
        <w:rPr>
          <w:b/>
          <w:sz w:val="28"/>
          <w:szCs w:val="28"/>
          <w:lang w:val="kk-KZ"/>
        </w:rPr>
        <w:t>Рауан Нагимович Елубаевтың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0300F">
        <w:rPr>
          <w:sz w:val="28"/>
          <w:szCs w:val="28"/>
          <w:lang w:val="kk-KZ"/>
        </w:rPr>
        <w:t>«Жеке тұлғалардан ақпараттарды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531E"/>
    <w:rsid w:val="0010005E"/>
    <w:rsid w:val="002059E9"/>
    <w:rsid w:val="00212A6E"/>
    <w:rsid w:val="00395F48"/>
    <w:rsid w:val="0040300F"/>
    <w:rsid w:val="0040489D"/>
    <w:rsid w:val="004355B6"/>
    <w:rsid w:val="0046749F"/>
    <w:rsid w:val="00506561"/>
    <w:rsid w:val="0053680E"/>
    <w:rsid w:val="005A744E"/>
    <w:rsid w:val="007C3EE3"/>
    <w:rsid w:val="0081738F"/>
    <w:rsid w:val="008D0884"/>
    <w:rsid w:val="00C12FA9"/>
    <w:rsid w:val="00C8569F"/>
    <w:rsid w:val="00CC1B8B"/>
    <w:rsid w:val="00D93313"/>
    <w:rsid w:val="00D97917"/>
    <w:rsid w:val="00DE4066"/>
    <w:rsid w:val="00E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2017-12-04T08:45:00Z</dcterms:created>
  <dcterms:modified xsi:type="dcterms:W3CDTF">2017-12-04T08:45:00Z</dcterms:modified>
</cp:coreProperties>
</file>