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 xml:space="preserve">Ақтөбе қаласы бойынша Мемлекеттік кірістер басқармасының </w:t>
      </w:r>
      <w:r w:rsidR="00C0615F">
        <w:rPr>
          <w:b/>
          <w:sz w:val="28"/>
          <w:szCs w:val="28"/>
          <w:lang w:val="kk-KZ"/>
        </w:rPr>
        <w:t>ішкі</w:t>
      </w:r>
      <w:r w:rsidR="00D6686B">
        <w:rPr>
          <w:b/>
          <w:sz w:val="28"/>
          <w:szCs w:val="28"/>
          <w:lang w:val="kk-KZ"/>
        </w:rPr>
        <w:t xml:space="preserve"> конкурс бойынша</w:t>
      </w:r>
      <w:r w:rsidRPr="00E40CEF">
        <w:rPr>
          <w:b/>
          <w:sz w:val="28"/>
          <w:szCs w:val="28"/>
          <w:lang w:val="kk-KZ"/>
        </w:rPr>
        <w:t xml:space="preserve">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C0615F">
        <w:rPr>
          <w:b/>
          <w:sz w:val="28"/>
          <w:szCs w:val="28"/>
          <w:lang w:val="kk-KZ"/>
        </w:rPr>
        <w:t>, 03</w:t>
      </w:r>
      <w:r>
        <w:rPr>
          <w:b/>
          <w:sz w:val="28"/>
          <w:szCs w:val="28"/>
          <w:lang w:val="kk-KZ"/>
        </w:rPr>
        <w:t>.</w:t>
      </w:r>
      <w:r w:rsidR="00C0615F">
        <w:rPr>
          <w:b/>
          <w:sz w:val="28"/>
          <w:szCs w:val="28"/>
          <w:lang w:val="kk-KZ"/>
        </w:rPr>
        <w:t>03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135F2C" w:rsidRPr="00C0615F" w:rsidRDefault="00C0615F" w:rsidP="00C0615F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C0615F">
        <w:rPr>
          <w:b/>
          <w:lang w:val="kk-KZ"/>
        </w:rPr>
        <w:t>Ернұр Арыстанбекұлы Ескендірдің</w:t>
      </w:r>
      <w:r w:rsidR="00454B25">
        <w:rPr>
          <w:lang w:val="kk-KZ"/>
        </w:rPr>
        <w:t xml:space="preserve"> </w:t>
      </w:r>
      <w:r w:rsidR="00454B25" w:rsidRPr="006E2CD8">
        <w:rPr>
          <w:bCs/>
          <w:lang w:val="kk-KZ"/>
        </w:rPr>
        <w:t xml:space="preserve">кандидатурасын </w:t>
      </w:r>
      <w:r w:rsidR="00454B25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«Заңды тұлғалардан, жеке кәсіпкерлерден ақпараттарды қабылдау және өңдеу бойынша орталығы»</w:t>
      </w:r>
      <w:r w:rsidR="00454B25" w:rsidRPr="00C0615F">
        <w:rPr>
          <w:lang w:val="kk-KZ"/>
        </w:rPr>
        <w:t xml:space="preserve"> бөлімінің бас маманы, </w:t>
      </w:r>
      <w:r w:rsidR="00D6686B" w:rsidRPr="00C0615F">
        <w:rPr>
          <w:lang w:val="kk-KZ"/>
        </w:rPr>
        <w:t>уақытша негізгі қызметкердің бала күт</w:t>
      </w:r>
      <w:r>
        <w:rPr>
          <w:lang w:val="kk-KZ"/>
        </w:rPr>
        <w:t>імі бойынша демалыс кезеңінде 30.12</w:t>
      </w:r>
      <w:r w:rsidR="00D6686B" w:rsidRPr="00C0615F">
        <w:rPr>
          <w:lang w:val="kk-KZ"/>
        </w:rPr>
        <w:t>.202</w:t>
      </w:r>
      <w:r>
        <w:rPr>
          <w:lang w:val="kk-KZ"/>
        </w:rPr>
        <w:t>2</w:t>
      </w:r>
      <w:r w:rsidR="00D6686B" w:rsidRPr="00C0615F">
        <w:rPr>
          <w:lang w:val="kk-KZ"/>
        </w:rPr>
        <w:t xml:space="preserve">ж.а, санаты </w:t>
      </w:r>
      <w:r w:rsidR="00D6686B" w:rsidRPr="00C0615F">
        <w:rPr>
          <w:bCs/>
          <w:lang w:val="kk-KZ"/>
        </w:rPr>
        <w:t>C-R-4</w:t>
      </w:r>
      <w:r w:rsidR="00454B25" w:rsidRPr="00C0615F">
        <w:rPr>
          <w:lang w:val="kk-KZ"/>
        </w:rPr>
        <w:t xml:space="preserve">санаты </w:t>
      </w:r>
      <w:r w:rsidR="00454B25" w:rsidRPr="00C0615F">
        <w:rPr>
          <w:bCs/>
          <w:lang w:val="kk-KZ"/>
        </w:rPr>
        <w:t>C-R-4 бос мемлекеттік әкімшілік лауазымына ұсыну</w:t>
      </w:r>
      <w:r w:rsidR="00D6686B" w:rsidRPr="00C0615F">
        <w:rPr>
          <w:bCs/>
          <w:lang w:val="kk-KZ"/>
        </w:rPr>
        <w:t>.</w:t>
      </w:r>
    </w:p>
    <w:p w:rsidR="00454B25" w:rsidRDefault="00454B2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</w:t>
      </w:r>
      <w:r w:rsidR="00D6686B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C0615F">
        <w:rPr>
          <w:b/>
          <w:sz w:val="28"/>
          <w:szCs w:val="28"/>
          <w:lang w:val="kk-KZ"/>
        </w:rPr>
        <w:t xml:space="preserve"> от 03.03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090103" w:rsidRPr="00C0615F" w:rsidRDefault="00395F48" w:rsidP="00C0615F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090103">
        <w:rPr>
          <w:bCs/>
          <w:sz w:val="28"/>
          <w:szCs w:val="28"/>
          <w:lang w:val="kk-KZ"/>
        </w:rPr>
        <w:t>главного специалиста</w:t>
      </w:r>
      <w:r w:rsidR="00090103">
        <w:rPr>
          <w:sz w:val="28"/>
          <w:szCs w:val="28"/>
          <w:lang w:val="kk-KZ"/>
        </w:rPr>
        <w:t xml:space="preserve"> </w:t>
      </w:r>
      <w:r w:rsidR="00090103" w:rsidRPr="007677A6">
        <w:rPr>
          <w:sz w:val="28"/>
          <w:szCs w:val="28"/>
        </w:rPr>
        <w:t>отдела</w:t>
      </w:r>
      <w:r w:rsidR="00090103">
        <w:rPr>
          <w:sz w:val="28"/>
          <w:szCs w:val="28"/>
        </w:rPr>
        <w:t xml:space="preserve"> </w:t>
      </w:r>
      <w:r w:rsidR="00C0615F"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предпринимателей»</w:t>
      </w:r>
      <w:r w:rsidR="00090103">
        <w:rPr>
          <w:sz w:val="28"/>
          <w:szCs w:val="28"/>
          <w:lang w:val="kk-KZ"/>
        </w:rPr>
        <w:t xml:space="preserve"> </w:t>
      </w:r>
      <w:r w:rsidR="00D6686B">
        <w:rPr>
          <w:sz w:val="28"/>
          <w:szCs w:val="28"/>
          <w:lang w:val="kk-KZ"/>
        </w:rPr>
        <w:t>(временно, на период отпуска по уходу за р</w:t>
      </w:r>
      <w:r w:rsidR="00C0615F">
        <w:rPr>
          <w:sz w:val="28"/>
          <w:szCs w:val="28"/>
          <w:lang w:val="kk-KZ"/>
        </w:rPr>
        <w:t>ебенком основного работника по 30.12</w:t>
      </w:r>
      <w:r w:rsidR="00D6686B">
        <w:rPr>
          <w:sz w:val="28"/>
          <w:szCs w:val="28"/>
          <w:lang w:val="kk-KZ"/>
        </w:rPr>
        <w:t>.202</w:t>
      </w:r>
      <w:r w:rsidR="00C0615F">
        <w:rPr>
          <w:sz w:val="28"/>
          <w:szCs w:val="28"/>
          <w:lang w:val="kk-KZ"/>
        </w:rPr>
        <w:t>2</w:t>
      </w:r>
      <w:r w:rsidR="00D6686B">
        <w:rPr>
          <w:sz w:val="28"/>
          <w:szCs w:val="28"/>
          <w:lang w:val="kk-KZ"/>
        </w:rPr>
        <w:t xml:space="preserve">г) </w:t>
      </w:r>
      <w:r w:rsidR="00090103">
        <w:rPr>
          <w:sz w:val="28"/>
          <w:szCs w:val="28"/>
          <w:lang w:val="kk-KZ"/>
        </w:rPr>
        <w:t>Управления</w:t>
      </w:r>
      <w:r w:rsidR="00090103" w:rsidRPr="007677A6">
        <w:rPr>
          <w:sz w:val="28"/>
          <w:szCs w:val="28"/>
          <w:lang w:val="kk-KZ"/>
        </w:rPr>
        <w:t xml:space="preserve"> государственных доходов по </w:t>
      </w:r>
      <w:r w:rsidR="00090103">
        <w:rPr>
          <w:sz w:val="28"/>
          <w:szCs w:val="28"/>
          <w:lang w:val="kk-KZ"/>
        </w:rPr>
        <w:t>г.Актобе</w:t>
      </w:r>
      <w:r w:rsidR="00090103" w:rsidRPr="007677A6">
        <w:rPr>
          <w:sz w:val="28"/>
          <w:szCs w:val="28"/>
          <w:lang w:val="kk-KZ"/>
        </w:rPr>
        <w:t xml:space="preserve"> </w:t>
      </w:r>
      <w:r w:rsidR="00090103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090103">
        <w:rPr>
          <w:bCs/>
          <w:sz w:val="28"/>
          <w:szCs w:val="28"/>
          <w:lang w:val="kk-KZ"/>
        </w:rPr>
        <w:t>–</w:t>
      </w:r>
      <w:r w:rsidR="00090103" w:rsidRPr="00B53322">
        <w:rPr>
          <w:b/>
          <w:sz w:val="28"/>
          <w:szCs w:val="28"/>
          <w:lang w:val="kk-KZ"/>
        </w:rPr>
        <w:t xml:space="preserve"> </w:t>
      </w:r>
      <w:r w:rsidR="00C0615F" w:rsidRPr="00C0615F">
        <w:rPr>
          <w:b/>
          <w:lang w:val="kk-KZ"/>
        </w:rPr>
        <w:t>Ескендір Ернұр Арыстанбекұлы</w:t>
      </w:r>
      <w:r w:rsidR="00D6686B">
        <w:rPr>
          <w:b/>
          <w:bCs/>
          <w:sz w:val="28"/>
          <w:szCs w:val="28"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B6BC3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A7FCF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05660"/>
    <w:rsid w:val="0081024C"/>
    <w:rsid w:val="008619FA"/>
    <w:rsid w:val="00862CA4"/>
    <w:rsid w:val="008D51C2"/>
    <w:rsid w:val="009255D2"/>
    <w:rsid w:val="009513CD"/>
    <w:rsid w:val="009A727E"/>
    <w:rsid w:val="009C767D"/>
    <w:rsid w:val="00B402F6"/>
    <w:rsid w:val="00B53322"/>
    <w:rsid w:val="00C0615F"/>
    <w:rsid w:val="00C12FA9"/>
    <w:rsid w:val="00C16A21"/>
    <w:rsid w:val="00C342D8"/>
    <w:rsid w:val="00C920F1"/>
    <w:rsid w:val="00CC1B8B"/>
    <w:rsid w:val="00CD605C"/>
    <w:rsid w:val="00CE798D"/>
    <w:rsid w:val="00CF55FE"/>
    <w:rsid w:val="00D46DCD"/>
    <w:rsid w:val="00D6686B"/>
    <w:rsid w:val="00D74BE1"/>
    <w:rsid w:val="00D95F2B"/>
    <w:rsid w:val="00D97917"/>
    <w:rsid w:val="00DA23FF"/>
    <w:rsid w:val="00DA668B"/>
    <w:rsid w:val="00DE4066"/>
    <w:rsid w:val="00DF3DD8"/>
    <w:rsid w:val="00E16798"/>
    <w:rsid w:val="00E22582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2021-03-03T05:56:00Z</dcterms:created>
  <dcterms:modified xsi:type="dcterms:W3CDTF">2021-03-03T05:59:00Z</dcterms:modified>
</cp:coreProperties>
</file>