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D1" w:rsidRPr="00AA4AD1" w:rsidRDefault="00AA4AD1" w:rsidP="00AA4AD1">
      <w:pPr>
        <w:spacing w:after="0" w:line="240" w:lineRule="auto"/>
        <w:jc w:val="both"/>
        <w:rPr>
          <w:rFonts w:ascii="Times New Roman" w:hAnsi="Times New Roman" w:cs="Times New Roman"/>
          <w:b/>
          <w:sz w:val="24"/>
          <w:szCs w:val="24"/>
          <w:lang w:val="kk-KZ"/>
        </w:rPr>
      </w:pPr>
      <w:r w:rsidRPr="00AA4AD1">
        <w:rPr>
          <w:rFonts w:ascii="Times New Roman" w:hAnsi="Times New Roman" w:cs="Times New Roman"/>
          <w:b/>
          <w:sz w:val="24"/>
          <w:szCs w:val="24"/>
          <w:lang w:val="kk-KZ"/>
        </w:rPr>
        <w:t xml:space="preserve">         </w:t>
      </w:r>
      <w:r w:rsidRPr="00AA4AD1">
        <w:rPr>
          <w:rFonts w:ascii="Times New Roman" w:hAnsi="Times New Roman" w:cs="Times New Roman"/>
          <w:b/>
          <w:bCs/>
          <w:color w:val="000000"/>
          <w:sz w:val="24"/>
          <w:szCs w:val="24"/>
          <w:lang w:val="kk-KZ"/>
        </w:rPr>
        <w:t xml:space="preserve">Қазақстан   Республикасының   Қаржы      министрлігі       Мемлекеттік </w:t>
      </w:r>
      <w:r w:rsidRPr="00AA4AD1">
        <w:rPr>
          <w:b/>
          <w:bCs/>
          <w:color w:val="000000"/>
          <w:sz w:val="24"/>
          <w:szCs w:val="24"/>
          <w:lang w:val="kk-KZ"/>
        </w:rPr>
        <w:t xml:space="preserve">      </w:t>
      </w:r>
      <w:r w:rsidRPr="00AA4AD1">
        <w:rPr>
          <w:rFonts w:ascii="Times New Roman" w:hAnsi="Times New Roman" w:cs="Times New Roman"/>
          <w:b/>
          <w:bCs/>
          <w:color w:val="000000"/>
          <w:sz w:val="24"/>
          <w:szCs w:val="24"/>
          <w:lang w:val="kk-KZ"/>
        </w:rPr>
        <w:t xml:space="preserve">кірістер комитетінің </w:t>
      </w:r>
      <w:r w:rsidR="00992B13">
        <w:rPr>
          <w:rFonts w:ascii="Times New Roman" w:hAnsi="Times New Roman" w:cs="Times New Roman"/>
          <w:b/>
          <w:bCs/>
          <w:color w:val="000000"/>
          <w:sz w:val="24"/>
          <w:szCs w:val="24"/>
          <w:lang w:val="kk-KZ"/>
        </w:rPr>
        <w:t xml:space="preserve">Ақтөбе </w:t>
      </w:r>
      <w:r w:rsidRPr="00AA4AD1">
        <w:rPr>
          <w:rFonts w:ascii="Times New Roman" w:hAnsi="Times New Roman" w:cs="Times New Roman"/>
          <w:b/>
          <w:bCs/>
          <w:color w:val="000000"/>
          <w:sz w:val="24"/>
          <w:szCs w:val="24"/>
          <w:lang w:val="kk-KZ"/>
        </w:rPr>
        <w:t xml:space="preserve">облысы бойынша Мемлекеттік кірістер департаментінің </w:t>
      </w:r>
      <w:r w:rsidR="00992B13">
        <w:rPr>
          <w:rFonts w:ascii="Times New Roman" w:hAnsi="Times New Roman" w:cs="Times New Roman"/>
          <w:b/>
          <w:bCs/>
          <w:color w:val="000000"/>
          <w:sz w:val="24"/>
          <w:szCs w:val="24"/>
          <w:lang w:val="kk-KZ"/>
        </w:rPr>
        <w:t xml:space="preserve">Мұғалжар ауданы бойынша мемлекеттік кірістер басқармасының </w:t>
      </w:r>
      <w:r w:rsidRPr="00AA4AD1">
        <w:rPr>
          <w:rFonts w:ascii="Times New Roman" w:hAnsi="Times New Roman" w:cs="Times New Roman"/>
          <w:b/>
          <w:bCs/>
          <w:sz w:val="24"/>
          <w:szCs w:val="24"/>
          <w:lang w:val="kk-KZ"/>
        </w:rPr>
        <w:t>конкурстық комиссияның</w:t>
      </w:r>
      <w:r w:rsidR="007C7033">
        <w:rPr>
          <w:rFonts w:ascii="Times New Roman" w:hAnsi="Times New Roman" w:cs="Times New Roman"/>
          <w:b/>
          <w:bCs/>
          <w:sz w:val="24"/>
          <w:szCs w:val="24"/>
          <w:lang w:val="kk-KZ"/>
        </w:rPr>
        <w:t xml:space="preserve"> ішкі конкурс бойынша</w:t>
      </w:r>
      <w:r w:rsidRPr="00AA4AD1">
        <w:rPr>
          <w:rFonts w:ascii="Times New Roman" w:hAnsi="Times New Roman" w:cs="Times New Roman"/>
          <w:b/>
          <w:sz w:val="24"/>
          <w:szCs w:val="24"/>
          <w:lang w:val="kk-KZ"/>
        </w:rPr>
        <w:t xml:space="preserve"> оң қорытындысын алған</w:t>
      </w:r>
      <w:r w:rsidR="00E95D48">
        <w:rPr>
          <w:rFonts w:ascii="Times New Roman" w:hAnsi="Times New Roman" w:cs="Times New Roman"/>
          <w:b/>
          <w:sz w:val="24"/>
          <w:szCs w:val="24"/>
          <w:lang w:val="kk-KZ"/>
        </w:rPr>
        <w:t xml:space="preserve"> </w:t>
      </w:r>
      <w:r w:rsidRPr="00AA4AD1">
        <w:rPr>
          <w:rFonts w:ascii="Times New Roman" w:hAnsi="Times New Roman" w:cs="Times New Roman"/>
          <w:b/>
          <w:sz w:val="24"/>
          <w:szCs w:val="24"/>
          <w:lang w:val="kk-KZ"/>
        </w:rPr>
        <w:t>кандидат</w:t>
      </w:r>
      <w:r w:rsidR="00992B13">
        <w:rPr>
          <w:rFonts w:ascii="Times New Roman" w:hAnsi="Times New Roman" w:cs="Times New Roman"/>
          <w:b/>
          <w:sz w:val="24"/>
          <w:szCs w:val="24"/>
          <w:lang w:val="kk-KZ"/>
        </w:rPr>
        <w:t>т</w:t>
      </w:r>
      <w:r w:rsidRPr="00AA4AD1">
        <w:rPr>
          <w:rFonts w:ascii="Times New Roman" w:hAnsi="Times New Roman" w:cs="Times New Roman"/>
          <w:b/>
          <w:sz w:val="24"/>
          <w:szCs w:val="24"/>
          <w:lang w:val="kk-KZ"/>
        </w:rPr>
        <w:t>ың тізімі</w:t>
      </w:r>
      <w:r w:rsidR="007C7033">
        <w:rPr>
          <w:rFonts w:ascii="Times New Roman" w:hAnsi="Times New Roman" w:cs="Times New Roman"/>
          <w:b/>
          <w:sz w:val="24"/>
          <w:szCs w:val="24"/>
          <w:lang w:val="kk-KZ"/>
        </w:rPr>
        <w:t>:</w:t>
      </w:r>
    </w:p>
    <w:p w:rsidR="0095457B" w:rsidRPr="00AA4AD1" w:rsidRDefault="0095457B" w:rsidP="0095457B">
      <w:pPr>
        <w:jc w:val="both"/>
        <w:rPr>
          <w:rFonts w:ascii="Times New Roman" w:hAnsi="Times New Roman" w:cs="Times New Roman"/>
          <w:sz w:val="24"/>
          <w:szCs w:val="24"/>
          <w:lang w:val="kk-KZ"/>
        </w:rPr>
      </w:pPr>
    </w:p>
    <w:tbl>
      <w:tblPr>
        <w:tblStyle w:val="aa"/>
        <w:tblW w:w="9995" w:type="dxa"/>
        <w:tblLook w:val="04A0"/>
      </w:tblPr>
      <w:tblGrid>
        <w:gridCol w:w="654"/>
        <w:gridCol w:w="9341"/>
      </w:tblGrid>
      <w:tr w:rsidR="0095457B" w:rsidRPr="00992B13" w:rsidTr="0034554D">
        <w:tc>
          <w:tcPr>
            <w:tcW w:w="9995" w:type="dxa"/>
            <w:gridSpan w:val="2"/>
          </w:tcPr>
          <w:p w:rsidR="0095457B" w:rsidRPr="00992B13" w:rsidRDefault="00992B13" w:rsidP="00992B13">
            <w:pPr>
              <w:tabs>
                <w:tab w:val="left" w:pos="3255"/>
                <w:tab w:val="left" w:pos="9356"/>
                <w:tab w:val="left" w:pos="9639"/>
              </w:tabs>
              <w:jc w:val="both"/>
              <w:rPr>
                <w:rFonts w:ascii="Times New Roman" w:hAnsi="Times New Roman" w:cs="Times New Roman"/>
                <w:sz w:val="24"/>
                <w:szCs w:val="24"/>
                <w:lang w:val="kk-KZ"/>
              </w:rPr>
            </w:pPr>
            <w:r w:rsidRPr="00450214">
              <w:rPr>
                <w:b/>
                <w:sz w:val="20"/>
                <w:szCs w:val="20"/>
                <w:lang w:val="kk-KZ"/>
              </w:rPr>
              <w:t xml:space="preserve">   </w:t>
            </w:r>
            <w:r w:rsidRPr="00992B13">
              <w:rPr>
                <w:rFonts w:ascii="Times New Roman" w:hAnsi="Times New Roman" w:cs="Times New Roman"/>
                <w:sz w:val="24"/>
                <w:szCs w:val="24"/>
                <w:lang w:val="kk-KZ"/>
              </w:rPr>
              <w:t xml:space="preserve">«Мұғалжар ауданы бойынша мемлекеттік кірістер басқармасы» республикалық мемлекеттік мекемесінің Заңды тұлғаларды камералды бақылау және салықты әкімшілендіру» бөлімінің бас маманы, (уақытша негізгі қызметкердің бала күтімі бойынша демалыс кезеңіне 18.11.2018 жылға дейін) санаты C-R-4  </w:t>
            </w:r>
          </w:p>
        </w:tc>
      </w:tr>
      <w:tr w:rsidR="0095457B" w:rsidRPr="009B18B6" w:rsidTr="0034554D">
        <w:tc>
          <w:tcPr>
            <w:tcW w:w="654" w:type="dxa"/>
          </w:tcPr>
          <w:p w:rsidR="0095457B" w:rsidRPr="00E95D48" w:rsidRDefault="0095457B" w:rsidP="0034554D">
            <w:pPr>
              <w:jc w:val="center"/>
              <w:rPr>
                <w:rFonts w:ascii="Times New Roman" w:hAnsi="Times New Roman" w:cs="Times New Roman"/>
                <w:sz w:val="24"/>
                <w:szCs w:val="24"/>
                <w:lang w:val="kk-KZ"/>
              </w:rPr>
            </w:pPr>
            <w:r w:rsidRPr="00E95D48">
              <w:rPr>
                <w:rFonts w:ascii="Times New Roman" w:hAnsi="Times New Roman" w:cs="Times New Roman"/>
                <w:sz w:val="24"/>
                <w:szCs w:val="24"/>
                <w:lang w:val="kk-KZ"/>
              </w:rPr>
              <w:t>1</w:t>
            </w:r>
          </w:p>
        </w:tc>
        <w:tc>
          <w:tcPr>
            <w:tcW w:w="9341" w:type="dxa"/>
          </w:tcPr>
          <w:p w:rsidR="0095457B" w:rsidRPr="00992B13" w:rsidRDefault="0095457B" w:rsidP="00992B13">
            <w:pPr>
              <w:jc w:val="both"/>
              <w:rPr>
                <w:rFonts w:ascii="Times New Roman" w:hAnsi="Times New Roman" w:cs="Times New Roman"/>
                <w:b/>
                <w:sz w:val="24"/>
                <w:szCs w:val="24"/>
                <w:lang w:val="kk-KZ"/>
              </w:rPr>
            </w:pPr>
            <w:r w:rsidRPr="00E95D48">
              <w:rPr>
                <w:sz w:val="24"/>
                <w:szCs w:val="24"/>
                <w:lang w:val="kk-KZ"/>
              </w:rPr>
              <w:t xml:space="preserve"> </w:t>
            </w:r>
            <w:r w:rsidR="00992B13" w:rsidRPr="00992B13">
              <w:rPr>
                <w:rFonts w:ascii="Times New Roman" w:hAnsi="Times New Roman" w:cs="Times New Roman"/>
                <w:b/>
                <w:sz w:val="24"/>
                <w:szCs w:val="24"/>
                <w:lang w:val="kk-KZ"/>
              </w:rPr>
              <w:t>Жалдыбеков Аян Балтабекович</w:t>
            </w:r>
            <w:r w:rsidR="00E95D48" w:rsidRPr="00992B13">
              <w:rPr>
                <w:rFonts w:ascii="Times New Roman" w:hAnsi="Times New Roman" w:cs="Times New Roman"/>
                <w:b/>
                <w:sz w:val="24"/>
                <w:szCs w:val="24"/>
                <w:lang w:val="kk-KZ"/>
              </w:rPr>
              <w:t xml:space="preserve"> </w:t>
            </w:r>
          </w:p>
        </w:tc>
      </w:tr>
    </w:tbl>
    <w:p w:rsidR="0095457B" w:rsidRDefault="0095457B" w:rsidP="00CE7B90">
      <w:pPr>
        <w:spacing w:after="0" w:line="240" w:lineRule="auto"/>
        <w:jc w:val="center"/>
        <w:rPr>
          <w:rFonts w:ascii="Times New Roman" w:hAnsi="Times New Roman" w:cs="Times New Roman"/>
          <w:b/>
          <w:lang w:val="kk-KZ"/>
        </w:rPr>
      </w:pPr>
    </w:p>
    <w:p w:rsidR="0095457B" w:rsidRDefault="0095457B" w:rsidP="00CE7B90">
      <w:pPr>
        <w:spacing w:after="0" w:line="240" w:lineRule="auto"/>
        <w:jc w:val="center"/>
        <w:rPr>
          <w:rFonts w:ascii="Times New Roman" w:hAnsi="Times New Roman" w:cs="Times New Roman"/>
          <w:b/>
          <w:lang w:val="kk-KZ"/>
        </w:rPr>
      </w:pPr>
    </w:p>
    <w:p w:rsidR="0095457B" w:rsidRDefault="0095457B" w:rsidP="00CE7B90">
      <w:pPr>
        <w:spacing w:after="0" w:line="240" w:lineRule="auto"/>
        <w:jc w:val="center"/>
        <w:rPr>
          <w:rFonts w:ascii="Times New Roman" w:hAnsi="Times New Roman" w:cs="Times New Roman"/>
          <w:b/>
          <w:lang w:val="kk-KZ"/>
        </w:rPr>
      </w:pPr>
    </w:p>
    <w:p w:rsidR="00D149DA" w:rsidRDefault="00D149DA" w:rsidP="00CE7B90">
      <w:pPr>
        <w:spacing w:after="0" w:line="240" w:lineRule="auto"/>
        <w:jc w:val="center"/>
        <w:rPr>
          <w:rFonts w:ascii="Times New Roman" w:hAnsi="Times New Roman" w:cs="Times New Roman"/>
          <w:b/>
          <w:lang w:val="kk-KZ"/>
        </w:rPr>
      </w:pPr>
    </w:p>
    <w:p w:rsidR="00E95D48" w:rsidRPr="001C555C" w:rsidRDefault="00E95D48" w:rsidP="00E95D48">
      <w:pPr>
        <w:spacing w:after="0" w:line="240" w:lineRule="auto"/>
        <w:jc w:val="center"/>
        <w:rPr>
          <w:rFonts w:ascii="Times New Roman" w:hAnsi="Times New Roman" w:cs="Times New Roman"/>
          <w:b/>
          <w:sz w:val="24"/>
          <w:szCs w:val="24"/>
          <w:lang w:val="kk-KZ"/>
        </w:rPr>
      </w:pPr>
      <w:r w:rsidRPr="001C555C">
        <w:rPr>
          <w:rFonts w:ascii="Times New Roman" w:hAnsi="Times New Roman" w:cs="Times New Roman"/>
          <w:b/>
          <w:sz w:val="24"/>
          <w:szCs w:val="24"/>
        </w:rPr>
        <w:t>Список</w:t>
      </w:r>
    </w:p>
    <w:p w:rsidR="00E95D48" w:rsidRPr="001C555C" w:rsidRDefault="00E95D48" w:rsidP="00E95D48">
      <w:pPr>
        <w:spacing w:after="0" w:line="240" w:lineRule="auto"/>
        <w:jc w:val="center"/>
        <w:rPr>
          <w:rFonts w:ascii="Times New Roman" w:hAnsi="Times New Roman" w:cs="Times New Roman"/>
          <w:b/>
          <w:sz w:val="24"/>
          <w:szCs w:val="24"/>
          <w:lang w:val="kk-KZ"/>
        </w:rPr>
      </w:pPr>
    </w:p>
    <w:p w:rsidR="00D149DA" w:rsidRPr="00992B13" w:rsidRDefault="00246DDE" w:rsidP="00992B1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E95D48" w:rsidRPr="00992B13">
        <w:rPr>
          <w:rFonts w:ascii="Times New Roman" w:hAnsi="Times New Roman" w:cs="Times New Roman"/>
          <w:b/>
          <w:sz w:val="24"/>
          <w:szCs w:val="24"/>
          <w:lang w:val="kk-KZ"/>
        </w:rPr>
        <w:t xml:space="preserve">кандидатов, получивших положительное заключение конкурсной комиссии </w:t>
      </w:r>
      <w:r w:rsidR="00E95D48" w:rsidRPr="00992B13">
        <w:rPr>
          <w:rFonts w:ascii="Times New Roman" w:hAnsi="Times New Roman" w:cs="Times New Roman"/>
          <w:b/>
          <w:sz w:val="24"/>
          <w:szCs w:val="24"/>
        </w:rPr>
        <w:t>внутренне</w:t>
      </w:r>
      <w:r w:rsidR="00E95D48" w:rsidRPr="00992B13">
        <w:rPr>
          <w:rFonts w:ascii="Times New Roman" w:hAnsi="Times New Roman" w:cs="Times New Roman"/>
          <w:b/>
          <w:sz w:val="24"/>
          <w:szCs w:val="24"/>
          <w:lang w:val="kk-KZ"/>
        </w:rPr>
        <w:t xml:space="preserve">го </w:t>
      </w:r>
      <w:r w:rsidR="00E95D48" w:rsidRPr="00992B13">
        <w:rPr>
          <w:rFonts w:ascii="Times New Roman" w:hAnsi="Times New Roman" w:cs="Times New Roman"/>
          <w:b/>
          <w:sz w:val="24"/>
          <w:szCs w:val="24"/>
        </w:rPr>
        <w:t xml:space="preserve"> конкурс</w:t>
      </w:r>
      <w:r w:rsidR="00E95D48" w:rsidRPr="00992B13">
        <w:rPr>
          <w:rFonts w:ascii="Times New Roman" w:hAnsi="Times New Roman" w:cs="Times New Roman"/>
          <w:b/>
          <w:sz w:val="24"/>
          <w:szCs w:val="24"/>
          <w:lang w:val="kk-KZ"/>
        </w:rPr>
        <w:t xml:space="preserve">а </w:t>
      </w:r>
      <w:r w:rsidR="00992B13" w:rsidRPr="00992B13">
        <w:rPr>
          <w:rFonts w:ascii="Times New Roman" w:hAnsi="Times New Roman" w:cs="Times New Roman"/>
          <w:b/>
          <w:sz w:val="24"/>
          <w:szCs w:val="24"/>
          <w:lang w:val="kk-KZ"/>
        </w:rPr>
        <w:t>Р</w:t>
      </w:r>
      <w:r w:rsidR="00992B13" w:rsidRPr="00992B13">
        <w:rPr>
          <w:rFonts w:ascii="Times New Roman" w:hAnsi="Times New Roman" w:cs="Times New Roman"/>
          <w:b/>
          <w:sz w:val="24"/>
          <w:szCs w:val="24"/>
        </w:rPr>
        <w:t>ГУ «</w:t>
      </w:r>
      <w:r w:rsidR="00992B13" w:rsidRPr="00992B13">
        <w:rPr>
          <w:rFonts w:ascii="Times New Roman" w:hAnsi="Times New Roman" w:cs="Times New Roman"/>
          <w:b/>
          <w:sz w:val="24"/>
          <w:szCs w:val="24"/>
          <w:lang w:val="kk-KZ"/>
        </w:rPr>
        <w:t>Управление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r w:rsidR="00E95D48" w:rsidRPr="00992B13">
        <w:rPr>
          <w:rFonts w:ascii="Times New Roman" w:hAnsi="Times New Roman" w:cs="Times New Roman"/>
          <w:b/>
          <w:sz w:val="24"/>
          <w:szCs w:val="24"/>
          <w:lang w:val="kk-KZ"/>
        </w:rPr>
        <w:t xml:space="preserve"> </w:t>
      </w:r>
    </w:p>
    <w:p w:rsidR="00D149DA" w:rsidRPr="001C555C" w:rsidRDefault="00D149DA" w:rsidP="00CE7B90">
      <w:pPr>
        <w:spacing w:after="0" w:line="240" w:lineRule="auto"/>
        <w:jc w:val="center"/>
        <w:rPr>
          <w:rFonts w:ascii="Times New Roman" w:hAnsi="Times New Roman" w:cs="Times New Roman"/>
          <w:b/>
          <w:sz w:val="24"/>
          <w:szCs w:val="24"/>
          <w:lang w:val="kk-KZ"/>
        </w:rPr>
      </w:pPr>
    </w:p>
    <w:p w:rsidR="00D149DA" w:rsidRPr="001C555C" w:rsidRDefault="00D149DA" w:rsidP="00CE7B90">
      <w:pPr>
        <w:spacing w:after="0" w:line="240" w:lineRule="auto"/>
        <w:jc w:val="center"/>
        <w:rPr>
          <w:rFonts w:ascii="Times New Roman" w:hAnsi="Times New Roman" w:cs="Times New Roman"/>
          <w:b/>
          <w:sz w:val="24"/>
          <w:szCs w:val="24"/>
          <w:lang w:val="kk-KZ"/>
        </w:rPr>
      </w:pPr>
    </w:p>
    <w:tbl>
      <w:tblPr>
        <w:tblStyle w:val="aa"/>
        <w:tblW w:w="9995" w:type="dxa"/>
        <w:tblLook w:val="04A0"/>
      </w:tblPr>
      <w:tblGrid>
        <w:gridCol w:w="654"/>
        <w:gridCol w:w="9341"/>
      </w:tblGrid>
      <w:tr w:rsidR="00A74F47" w:rsidRPr="001C555C" w:rsidTr="003B6E9F">
        <w:tc>
          <w:tcPr>
            <w:tcW w:w="9995" w:type="dxa"/>
            <w:gridSpan w:val="2"/>
          </w:tcPr>
          <w:p w:rsidR="00A74F47" w:rsidRPr="001C555C" w:rsidRDefault="00992B13" w:rsidP="00992B13">
            <w:pPr>
              <w:tabs>
                <w:tab w:val="left" w:pos="3255"/>
                <w:tab w:val="left" w:pos="9356"/>
                <w:tab w:val="left" w:pos="9639"/>
              </w:tabs>
              <w:jc w:val="both"/>
              <w:rPr>
                <w:rFonts w:ascii="Times New Roman" w:hAnsi="Times New Roman" w:cs="Times New Roman"/>
                <w:b/>
                <w:sz w:val="24"/>
                <w:szCs w:val="24"/>
                <w:lang w:val="kk-KZ"/>
              </w:rPr>
            </w:pPr>
            <w:bookmarkStart w:id="0" w:name="_GoBack"/>
            <w:bookmarkEnd w:id="0"/>
            <w:proofErr w:type="gramStart"/>
            <w:r w:rsidRPr="00650F0F">
              <w:rPr>
                <w:rFonts w:ascii="Times New Roman" w:hAnsi="Times New Roman"/>
                <w:sz w:val="20"/>
              </w:rPr>
              <w:t>Главный специалист отдел</w:t>
            </w:r>
            <w:r w:rsidRPr="00650F0F">
              <w:rPr>
                <w:rFonts w:ascii="Times New Roman" w:hAnsi="Times New Roman"/>
                <w:sz w:val="20"/>
                <w:lang w:val="kk-KZ"/>
              </w:rPr>
              <w:t>а налогового</w:t>
            </w:r>
            <w:r w:rsidRPr="00650F0F">
              <w:rPr>
                <w:rFonts w:ascii="Times New Roman" w:hAnsi="Times New Roman"/>
                <w:sz w:val="20"/>
              </w:rPr>
              <w:t xml:space="preserve"> </w:t>
            </w:r>
            <w:r w:rsidRPr="00650F0F">
              <w:rPr>
                <w:rFonts w:ascii="Times New Roman" w:hAnsi="Times New Roman"/>
                <w:sz w:val="20"/>
                <w:lang w:val="kk-KZ"/>
              </w:rPr>
              <w:t>админстрирования</w:t>
            </w:r>
            <w:r w:rsidRPr="00650F0F">
              <w:rPr>
                <w:rFonts w:ascii="Times New Roman" w:hAnsi="Times New Roman"/>
                <w:sz w:val="20"/>
              </w:rPr>
              <w:t xml:space="preserve"> </w:t>
            </w:r>
            <w:r w:rsidRPr="00650F0F">
              <w:rPr>
                <w:rFonts w:ascii="Times New Roman" w:hAnsi="Times New Roman"/>
                <w:sz w:val="20"/>
                <w:lang w:val="kk-KZ"/>
              </w:rPr>
              <w:t xml:space="preserve"> и камерального контроля юридических лиц Управления государственных доходов по Мугалжарскому району, временно, на период отпуска по уходу за ребенком основного работника до 18.11.2018 года,</w:t>
            </w:r>
            <w:r>
              <w:rPr>
                <w:rFonts w:ascii="Times New Roman" w:hAnsi="Times New Roman"/>
                <w:sz w:val="20"/>
                <w:lang w:val="kk-KZ"/>
              </w:rPr>
              <w:t xml:space="preserve">) категория </w:t>
            </w:r>
            <w:r w:rsidRPr="00650F0F">
              <w:rPr>
                <w:rFonts w:ascii="Times New Roman" w:hAnsi="Times New Roman"/>
                <w:sz w:val="20"/>
                <w:lang w:val="kk-KZ"/>
              </w:rPr>
              <w:t xml:space="preserve"> С-R-4</w:t>
            </w:r>
            <w:proofErr w:type="gramEnd"/>
          </w:p>
        </w:tc>
      </w:tr>
      <w:tr w:rsidR="00A74F47" w:rsidRPr="001C555C" w:rsidTr="003B6E9F">
        <w:tc>
          <w:tcPr>
            <w:tcW w:w="654" w:type="dxa"/>
          </w:tcPr>
          <w:p w:rsidR="00A74F47" w:rsidRPr="001C555C" w:rsidRDefault="00A74F47" w:rsidP="003B6E9F">
            <w:pPr>
              <w:jc w:val="center"/>
              <w:rPr>
                <w:rFonts w:ascii="Times New Roman" w:hAnsi="Times New Roman" w:cs="Times New Roman"/>
                <w:sz w:val="24"/>
                <w:szCs w:val="24"/>
                <w:lang w:val="kk-KZ"/>
              </w:rPr>
            </w:pPr>
            <w:r w:rsidRPr="001C555C">
              <w:rPr>
                <w:rFonts w:ascii="Times New Roman" w:hAnsi="Times New Roman" w:cs="Times New Roman"/>
                <w:sz w:val="24"/>
                <w:szCs w:val="24"/>
                <w:lang w:val="kk-KZ"/>
              </w:rPr>
              <w:t>1</w:t>
            </w:r>
          </w:p>
        </w:tc>
        <w:tc>
          <w:tcPr>
            <w:tcW w:w="9341" w:type="dxa"/>
          </w:tcPr>
          <w:p w:rsidR="00A74F47" w:rsidRPr="001C555C" w:rsidRDefault="00A74F47" w:rsidP="00992B13">
            <w:pPr>
              <w:jc w:val="both"/>
              <w:rPr>
                <w:rFonts w:ascii="Times New Roman" w:hAnsi="Times New Roman" w:cs="Times New Roman"/>
                <w:sz w:val="24"/>
                <w:szCs w:val="24"/>
                <w:lang w:val="kk-KZ"/>
              </w:rPr>
            </w:pPr>
            <w:r w:rsidRPr="001C555C">
              <w:rPr>
                <w:rFonts w:ascii="Times New Roman" w:hAnsi="Times New Roman" w:cs="Times New Roman"/>
                <w:sz w:val="24"/>
                <w:szCs w:val="24"/>
                <w:lang w:val="kk-KZ"/>
              </w:rPr>
              <w:t xml:space="preserve"> </w:t>
            </w:r>
            <w:r w:rsidR="00992B13" w:rsidRPr="00992B13">
              <w:rPr>
                <w:rFonts w:ascii="Times New Roman" w:hAnsi="Times New Roman" w:cs="Times New Roman"/>
                <w:b/>
                <w:sz w:val="24"/>
                <w:szCs w:val="24"/>
                <w:lang w:val="kk-KZ"/>
              </w:rPr>
              <w:t>Жалдыбеков Аян Балтабекович</w:t>
            </w:r>
          </w:p>
        </w:tc>
      </w:tr>
    </w:tbl>
    <w:p w:rsidR="00CE7B90" w:rsidRPr="001C555C" w:rsidRDefault="00CE7B90" w:rsidP="00AD34EC">
      <w:pPr>
        <w:spacing w:after="0" w:line="240" w:lineRule="auto"/>
        <w:rPr>
          <w:rFonts w:ascii="Times New Roman" w:hAnsi="Times New Roman" w:cs="Times New Roman"/>
          <w:b/>
          <w:sz w:val="24"/>
          <w:szCs w:val="24"/>
          <w:lang w:val="kk-KZ"/>
        </w:rPr>
      </w:pPr>
    </w:p>
    <w:sectPr w:rsidR="00CE7B90" w:rsidRPr="001C555C" w:rsidSect="0086143B">
      <w:pgSz w:w="11906" w:h="16838"/>
      <w:pgMar w:top="96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6CEB4860"/>
    <w:multiLevelType w:val="hybridMultilevel"/>
    <w:tmpl w:val="D6DEA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BD1"/>
    <w:rsid w:val="0000775F"/>
    <w:rsid w:val="00007B66"/>
    <w:rsid w:val="000215C8"/>
    <w:rsid w:val="00030C96"/>
    <w:rsid w:val="00033000"/>
    <w:rsid w:val="00065D99"/>
    <w:rsid w:val="000774B7"/>
    <w:rsid w:val="00077574"/>
    <w:rsid w:val="00083B65"/>
    <w:rsid w:val="000904CE"/>
    <w:rsid w:val="000A5369"/>
    <w:rsid w:val="000D3D68"/>
    <w:rsid w:val="000D7AFC"/>
    <w:rsid w:val="000E44F1"/>
    <w:rsid w:val="001053D7"/>
    <w:rsid w:val="00131A33"/>
    <w:rsid w:val="001B17CF"/>
    <w:rsid w:val="001B5272"/>
    <w:rsid w:val="001C555C"/>
    <w:rsid w:val="001C61A0"/>
    <w:rsid w:val="001C673D"/>
    <w:rsid w:val="001D06C2"/>
    <w:rsid w:val="001D6FCC"/>
    <w:rsid w:val="00222DD9"/>
    <w:rsid w:val="00246DDE"/>
    <w:rsid w:val="0026737D"/>
    <w:rsid w:val="0026788A"/>
    <w:rsid w:val="00281357"/>
    <w:rsid w:val="0028376D"/>
    <w:rsid w:val="002B34FC"/>
    <w:rsid w:val="002C33C7"/>
    <w:rsid w:val="002D1EDC"/>
    <w:rsid w:val="002E4AD4"/>
    <w:rsid w:val="0030357C"/>
    <w:rsid w:val="00310A86"/>
    <w:rsid w:val="00316457"/>
    <w:rsid w:val="00320674"/>
    <w:rsid w:val="00320DB2"/>
    <w:rsid w:val="00323FE6"/>
    <w:rsid w:val="00331F79"/>
    <w:rsid w:val="00340E90"/>
    <w:rsid w:val="003423CE"/>
    <w:rsid w:val="003638AA"/>
    <w:rsid w:val="00371BD1"/>
    <w:rsid w:val="003763ED"/>
    <w:rsid w:val="003A5838"/>
    <w:rsid w:val="003B105D"/>
    <w:rsid w:val="003B1BA9"/>
    <w:rsid w:val="003C5F57"/>
    <w:rsid w:val="003E62D2"/>
    <w:rsid w:val="00451D80"/>
    <w:rsid w:val="004567FF"/>
    <w:rsid w:val="00461FA4"/>
    <w:rsid w:val="00486D06"/>
    <w:rsid w:val="004955A4"/>
    <w:rsid w:val="004B2FCA"/>
    <w:rsid w:val="004D1184"/>
    <w:rsid w:val="00517656"/>
    <w:rsid w:val="00521B24"/>
    <w:rsid w:val="00531355"/>
    <w:rsid w:val="0054635B"/>
    <w:rsid w:val="00562A2E"/>
    <w:rsid w:val="0056525D"/>
    <w:rsid w:val="00594744"/>
    <w:rsid w:val="005B1FDB"/>
    <w:rsid w:val="005C26DF"/>
    <w:rsid w:val="005C48A7"/>
    <w:rsid w:val="005C7705"/>
    <w:rsid w:val="005D0C58"/>
    <w:rsid w:val="005E6456"/>
    <w:rsid w:val="0060776A"/>
    <w:rsid w:val="006249D3"/>
    <w:rsid w:val="00662DAC"/>
    <w:rsid w:val="00673A16"/>
    <w:rsid w:val="006B168A"/>
    <w:rsid w:val="006B784B"/>
    <w:rsid w:val="006C25A1"/>
    <w:rsid w:val="006D2608"/>
    <w:rsid w:val="006D6757"/>
    <w:rsid w:val="006E4DAD"/>
    <w:rsid w:val="006F60CF"/>
    <w:rsid w:val="00734EF5"/>
    <w:rsid w:val="00792316"/>
    <w:rsid w:val="007A1129"/>
    <w:rsid w:val="007C7033"/>
    <w:rsid w:val="007D4790"/>
    <w:rsid w:val="007F3819"/>
    <w:rsid w:val="008072F0"/>
    <w:rsid w:val="00821FEC"/>
    <w:rsid w:val="00834754"/>
    <w:rsid w:val="0086143B"/>
    <w:rsid w:val="00873A86"/>
    <w:rsid w:val="00877A06"/>
    <w:rsid w:val="00882075"/>
    <w:rsid w:val="00884655"/>
    <w:rsid w:val="00893B2B"/>
    <w:rsid w:val="008A3E52"/>
    <w:rsid w:val="008A7994"/>
    <w:rsid w:val="008B0385"/>
    <w:rsid w:val="008B3EFE"/>
    <w:rsid w:val="008B6339"/>
    <w:rsid w:val="008C5613"/>
    <w:rsid w:val="008D7418"/>
    <w:rsid w:val="008E1EB0"/>
    <w:rsid w:val="009115F3"/>
    <w:rsid w:val="0091504F"/>
    <w:rsid w:val="0095457B"/>
    <w:rsid w:val="00960E72"/>
    <w:rsid w:val="00973ECF"/>
    <w:rsid w:val="009763CD"/>
    <w:rsid w:val="0098054A"/>
    <w:rsid w:val="00992B13"/>
    <w:rsid w:val="009A007F"/>
    <w:rsid w:val="009A36F7"/>
    <w:rsid w:val="009B18B6"/>
    <w:rsid w:val="009E5253"/>
    <w:rsid w:val="009F7C8D"/>
    <w:rsid w:val="00A069FA"/>
    <w:rsid w:val="00A21477"/>
    <w:rsid w:val="00A357CE"/>
    <w:rsid w:val="00A74F47"/>
    <w:rsid w:val="00A802EF"/>
    <w:rsid w:val="00A87CE1"/>
    <w:rsid w:val="00A90018"/>
    <w:rsid w:val="00AA4AD1"/>
    <w:rsid w:val="00AB6610"/>
    <w:rsid w:val="00AC6B5A"/>
    <w:rsid w:val="00AD34EC"/>
    <w:rsid w:val="00AD4328"/>
    <w:rsid w:val="00AE7704"/>
    <w:rsid w:val="00AF2664"/>
    <w:rsid w:val="00B02889"/>
    <w:rsid w:val="00B25B8B"/>
    <w:rsid w:val="00B27A49"/>
    <w:rsid w:val="00B451AB"/>
    <w:rsid w:val="00B52E99"/>
    <w:rsid w:val="00B66791"/>
    <w:rsid w:val="00B9180B"/>
    <w:rsid w:val="00B9636C"/>
    <w:rsid w:val="00BA788B"/>
    <w:rsid w:val="00BB7E87"/>
    <w:rsid w:val="00BE2B2B"/>
    <w:rsid w:val="00C07377"/>
    <w:rsid w:val="00C1405E"/>
    <w:rsid w:val="00CB4D8A"/>
    <w:rsid w:val="00CE7B90"/>
    <w:rsid w:val="00D149DA"/>
    <w:rsid w:val="00D16515"/>
    <w:rsid w:val="00D37258"/>
    <w:rsid w:val="00D427E2"/>
    <w:rsid w:val="00D444F8"/>
    <w:rsid w:val="00D54C88"/>
    <w:rsid w:val="00D64915"/>
    <w:rsid w:val="00D710A7"/>
    <w:rsid w:val="00D7162C"/>
    <w:rsid w:val="00D758B1"/>
    <w:rsid w:val="00D77D8A"/>
    <w:rsid w:val="00D8265F"/>
    <w:rsid w:val="00D82F94"/>
    <w:rsid w:val="00D95DAC"/>
    <w:rsid w:val="00DB1FAE"/>
    <w:rsid w:val="00DB6F97"/>
    <w:rsid w:val="00DC68D6"/>
    <w:rsid w:val="00DD3282"/>
    <w:rsid w:val="00DE1DD0"/>
    <w:rsid w:val="00DF0067"/>
    <w:rsid w:val="00E14488"/>
    <w:rsid w:val="00E204C7"/>
    <w:rsid w:val="00E23CD6"/>
    <w:rsid w:val="00E30D96"/>
    <w:rsid w:val="00E33FD9"/>
    <w:rsid w:val="00E4668B"/>
    <w:rsid w:val="00E57138"/>
    <w:rsid w:val="00E71576"/>
    <w:rsid w:val="00E717DE"/>
    <w:rsid w:val="00E72AEE"/>
    <w:rsid w:val="00E869F0"/>
    <w:rsid w:val="00E87877"/>
    <w:rsid w:val="00E95D48"/>
    <w:rsid w:val="00EC14DC"/>
    <w:rsid w:val="00EC1EE2"/>
    <w:rsid w:val="00ED0003"/>
    <w:rsid w:val="00EE5931"/>
    <w:rsid w:val="00EF1D61"/>
    <w:rsid w:val="00EF6B87"/>
    <w:rsid w:val="00F17161"/>
    <w:rsid w:val="00F4007E"/>
    <w:rsid w:val="00F40446"/>
    <w:rsid w:val="00F4111E"/>
    <w:rsid w:val="00F43E34"/>
    <w:rsid w:val="00F5409B"/>
    <w:rsid w:val="00F54F87"/>
    <w:rsid w:val="00F57BCF"/>
    <w:rsid w:val="00F60B23"/>
    <w:rsid w:val="00F6403B"/>
    <w:rsid w:val="00F71D84"/>
    <w:rsid w:val="00FA6711"/>
    <w:rsid w:val="00FB11B0"/>
    <w:rsid w:val="00FB3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a">
    <w:name w:val="Table Grid"/>
    <w:basedOn w:val="a1"/>
    <w:uiPriority w:val="5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8CE7B-46DD-476A-81AE-89976D53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Нурбике Акимова</cp:lastModifiedBy>
  <cp:revision>2</cp:revision>
  <cp:lastPrinted>2016-04-19T09:55:00Z</cp:lastPrinted>
  <dcterms:created xsi:type="dcterms:W3CDTF">2016-05-30T04:43:00Z</dcterms:created>
  <dcterms:modified xsi:type="dcterms:W3CDTF">2016-05-30T04:43:00Z</dcterms:modified>
</cp:coreProperties>
</file>