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A1D6B" w:rsidTr="00BA1D6B">
        <w:tblPrEx>
          <w:tblCellMar>
            <w:top w:w="0" w:type="dxa"/>
            <w:bottom w:w="0" w:type="dxa"/>
          </w:tblCellMar>
        </w:tblPrEx>
        <w:tc>
          <w:tcPr>
            <w:tcW w:w="9571" w:type="dxa"/>
            <w:shd w:val="clear" w:color="auto" w:fill="auto"/>
          </w:tcPr>
          <w:p w:rsidR="00BA1D6B" w:rsidRPr="00BA1D6B" w:rsidRDefault="00BA1D6B" w:rsidP="006F0A27">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УГД-1-ОПиОР-1-12399   от: 11.09.2017</w:t>
            </w:r>
          </w:p>
        </w:tc>
      </w:tr>
    </w:tbl>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222E7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222E74">
        <w:rPr>
          <w:rFonts w:ascii="Times New Roman" w:hAnsi="Times New Roman" w:cs="Times New Roman"/>
          <w:b/>
          <w:sz w:val="24"/>
          <w:szCs w:val="24"/>
          <w:lang w:val="kk-KZ"/>
        </w:rPr>
        <w:t>11</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222E74">
        <w:rPr>
          <w:rFonts w:ascii="Times New Roman" w:hAnsi="Times New Roman" w:cs="Times New Roman"/>
          <w:b/>
          <w:sz w:val="24"/>
          <w:szCs w:val="24"/>
          <w:lang w:val="kk-KZ"/>
        </w:rPr>
        <w:t>9</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222E74">
        <w:rPr>
          <w:rFonts w:ascii="Times New Roman" w:hAnsi="Times New Roman" w:cs="Times New Roman"/>
          <w:b/>
          <w:sz w:val="24"/>
          <w:szCs w:val="24"/>
          <w:lang w:val="kk-KZ"/>
        </w:rPr>
        <w:t>о</w:t>
      </w:r>
      <w:r w:rsidR="00504035">
        <w:rPr>
          <w:rFonts w:ascii="Times New Roman" w:hAnsi="Times New Roman" w:cs="Times New Roman"/>
          <w:b/>
          <w:sz w:val="24"/>
          <w:szCs w:val="24"/>
          <w:lang w:val="kk-KZ"/>
        </w:rPr>
        <w:t xml:space="preserve"> </w:t>
      </w:r>
      <w:r w:rsidR="00222E74">
        <w:rPr>
          <w:rFonts w:ascii="Times New Roman" w:hAnsi="Times New Roman" w:cs="Times New Roman"/>
          <w:b/>
          <w:sz w:val="24"/>
          <w:szCs w:val="24"/>
          <w:lang w:val="kk-KZ"/>
        </w:rPr>
        <w:t>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222E74">
        <w:rPr>
          <w:lang w:val="kk-KZ"/>
        </w:rPr>
        <w:t xml:space="preserve">руководителя отдела администрирования юридических лиц </w:t>
      </w:r>
      <w:r w:rsidR="00FF1971">
        <w:rPr>
          <w:lang w:val="kk-KZ"/>
        </w:rPr>
        <w:t>Управления</w:t>
      </w:r>
      <w:r w:rsidR="00FF1971" w:rsidRPr="00EC1E1F">
        <w:t xml:space="preserve"> государственных доходов по </w:t>
      </w:r>
      <w:r w:rsidR="00FF1971">
        <w:rPr>
          <w:lang w:val="kk-KZ"/>
        </w:rPr>
        <w:t xml:space="preserve">г.Актобе, </w:t>
      </w:r>
      <w:r w:rsidR="00100EE8">
        <w:rPr>
          <w:lang w:val="kk-KZ"/>
        </w:rPr>
        <w:t>С-</w:t>
      </w:r>
      <w:r w:rsidR="00100EE8">
        <w:rPr>
          <w:lang w:val="en-US"/>
        </w:rPr>
        <w:t>R</w:t>
      </w:r>
      <w:r w:rsidR="00100EE8">
        <w:t>-3</w:t>
      </w:r>
      <w:r w:rsidR="00100EE8">
        <w:rPr>
          <w:lang w:val="kk-KZ"/>
        </w:rPr>
        <w:t xml:space="preserve">, </w:t>
      </w:r>
      <w:r w:rsidR="00222E74" w:rsidRPr="00222E74">
        <w:t>1</w:t>
      </w:r>
      <w:r>
        <w:t xml:space="preserve"> ед.</w:t>
      </w:r>
      <w:r>
        <w:rPr>
          <w:lang w:val="kk-KZ"/>
        </w:rPr>
        <w:t>:</w:t>
      </w:r>
    </w:p>
    <w:p w:rsidR="006F0A27" w:rsidRPr="003445BA" w:rsidRDefault="006F0A27" w:rsidP="00222E74">
      <w:pPr>
        <w:pStyle w:val="a3"/>
        <w:ind w:firstLine="708"/>
        <w:jc w:val="both"/>
        <w:rPr>
          <w:szCs w:val="28"/>
          <w:lang w:val="kk-KZ"/>
        </w:rPr>
      </w:pPr>
      <w:r>
        <w:rPr>
          <w:lang w:val="kk-KZ"/>
        </w:rPr>
        <w:t xml:space="preserve"> </w:t>
      </w:r>
      <w:r w:rsidR="00222E74">
        <w:rPr>
          <w:szCs w:val="28"/>
        </w:rPr>
        <w:t>Сатекбаев Дархан Алтынбекович</w:t>
      </w:r>
      <w:r>
        <w:rPr>
          <w:szCs w:val="28"/>
          <w:lang w:val="kk-KZ"/>
        </w:rPr>
        <w:t>.</w:t>
      </w:r>
    </w:p>
    <w:p w:rsidR="002B465F" w:rsidRDefault="002B465F" w:rsidP="00121CC1">
      <w:pPr>
        <w:pStyle w:val="a3"/>
        <w:ind w:firstLine="708"/>
        <w:jc w:val="both"/>
        <w:rPr>
          <w:lang w:val="kk-KZ"/>
        </w:rPr>
      </w:pPr>
    </w:p>
    <w:p w:rsidR="00DE448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222E74">
        <w:rPr>
          <w:rFonts w:ascii="Times New Roman" w:eastAsia="Times New Roman" w:hAnsi="Times New Roman" w:cs="Times New Roman"/>
          <w:b/>
          <w:bCs/>
          <w:sz w:val="24"/>
          <w:szCs w:val="24"/>
        </w:rPr>
        <w:t>13</w:t>
      </w:r>
      <w:r w:rsidRPr="00971E6B">
        <w:rPr>
          <w:rFonts w:ascii="Times New Roman" w:eastAsia="Times New Roman" w:hAnsi="Times New Roman" w:cs="Times New Roman"/>
          <w:b/>
          <w:bCs/>
          <w:sz w:val="24"/>
          <w:szCs w:val="24"/>
          <w:lang w:val="kk-KZ"/>
        </w:rPr>
        <w:t xml:space="preserve"> </w:t>
      </w:r>
      <w:r w:rsidR="00222E74">
        <w:rPr>
          <w:rFonts w:ascii="Times New Roman" w:eastAsia="Times New Roman" w:hAnsi="Times New Roman" w:cs="Times New Roman"/>
          <w:b/>
          <w:bCs/>
          <w:sz w:val="24"/>
          <w:szCs w:val="24"/>
          <w:lang w:val="kk-KZ"/>
        </w:rPr>
        <w:t>сентября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222E74">
        <w:rPr>
          <w:rFonts w:ascii="Times New Roman" w:eastAsia="Times New Roman" w:hAnsi="Times New Roman" w:cs="Times New Roman"/>
          <w:b/>
          <w:bCs/>
          <w:sz w:val="24"/>
          <w:szCs w:val="24"/>
          <w:lang w:val="kk-KZ"/>
        </w:rPr>
        <w:t>10</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p>
    <w:p w:rsidR="00222E74" w:rsidRDefault="00222E74"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p>
    <w:p w:rsidR="00222E74" w:rsidRPr="00222E74" w:rsidRDefault="00222E74"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22E74">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22E74">
        <w:rPr>
          <w:rFonts w:ascii="Times New Roman" w:hAnsi="Times New Roman" w:cs="Times New Roman"/>
          <w:b/>
          <w:lang w:val="kk-KZ"/>
        </w:rPr>
        <w:t xml:space="preserve"> 11</w:t>
      </w:r>
      <w:r w:rsidRPr="00AA1BA5">
        <w:rPr>
          <w:rFonts w:ascii="Times New Roman" w:hAnsi="Times New Roman" w:cs="Times New Roman"/>
          <w:b/>
          <w:lang w:val="kk-KZ"/>
        </w:rPr>
        <w:t>.0</w:t>
      </w:r>
      <w:r w:rsidR="00222E74">
        <w:rPr>
          <w:rFonts w:ascii="Times New Roman" w:hAnsi="Times New Roman" w:cs="Times New Roman"/>
          <w:b/>
          <w:lang w:val="kk-KZ"/>
        </w:rPr>
        <w:t>9</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22E74">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222E74">
        <w:rPr>
          <w:lang w:val="kk-KZ"/>
        </w:rPr>
        <w:t xml:space="preserve">заңды тұлғаларды әкімшілендіру бөлімінің басшысы, </w:t>
      </w:r>
      <w:r>
        <w:rPr>
          <w:lang w:val="kk-KZ"/>
        </w:rPr>
        <w:t xml:space="preserve"> </w:t>
      </w:r>
      <w:r w:rsidR="00222E74">
        <w:rPr>
          <w:lang w:val="kk-KZ"/>
        </w:rPr>
        <w:t>С-</w:t>
      </w:r>
      <w:r w:rsidR="00222E74" w:rsidRPr="00222E74">
        <w:rPr>
          <w:lang w:val="kk-KZ"/>
        </w:rPr>
        <w:t>R-3</w:t>
      </w:r>
      <w:r w:rsidR="00222E74">
        <w:rPr>
          <w:lang w:val="kk-KZ"/>
        </w:rPr>
        <w:t>, 1</w:t>
      </w:r>
      <w:r>
        <w:rPr>
          <w:lang w:val="kk-KZ"/>
        </w:rPr>
        <w:t xml:space="preserve"> бірлік</w:t>
      </w:r>
      <w:r>
        <w:rPr>
          <w:szCs w:val="28"/>
          <w:lang w:val="kk-KZ"/>
        </w:rPr>
        <w:t>:</w:t>
      </w:r>
    </w:p>
    <w:p w:rsidR="00222E74" w:rsidRDefault="00222E74" w:rsidP="006F0A27">
      <w:pPr>
        <w:pStyle w:val="a3"/>
        <w:ind w:firstLine="708"/>
        <w:jc w:val="both"/>
        <w:rPr>
          <w:lang w:val="kk-KZ"/>
        </w:rPr>
      </w:pPr>
      <w:r w:rsidRPr="00100EE8">
        <w:rPr>
          <w:szCs w:val="28"/>
          <w:lang w:val="kk-KZ"/>
        </w:rPr>
        <w:t>Сатекбаев Дархан Алтынбекович</w:t>
      </w:r>
      <w:r>
        <w:rPr>
          <w:lang w:val="kk-KZ"/>
        </w:rPr>
        <w:t xml:space="preserve"> </w:t>
      </w:r>
    </w:p>
    <w:p w:rsidR="002B465F" w:rsidRDefault="002B465F" w:rsidP="002B465F">
      <w:pPr>
        <w:pStyle w:val="a3"/>
        <w:ind w:firstLine="708"/>
        <w:jc w:val="both"/>
        <w:rPr>
          <w:lang w:val="kk-KZ"/>
        </w:rPr>
      </w:pP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00222E74">
        <w:rPr>
          <w:rStyle w:val="title-news2"/>
          <w:rFonts w:ascii="Times New Roman" w:hAnsi="Times New Roman" w:cs="Times New Roman"/>
          <w:color w:val="222222"/>
          <w:sz w:val="24"/>
          <w:szCs w:val="24"/>
          <w:lang w:val="kk-KZ"/>
        </w:rPr>
        <w:t xml:space="preserve"> жыл</w:t>
      </w:r>
      <w:r w:rsidRPr="006B7436">
        <w:rPr>
          <w:rStyle w:val="title-news2"/>
          <w:rFonts w:ascii="Times New Roman" w:hAnsi="Times New Roman" w:cs="Times New Roman"/>
          <w:color w:val="222222"/>
          <w:sz w:val="24"/>
          <w:szCs w:val="24"/>
          <w:lang w:val="kk-KZ"/>
        </w:rPr>
        <w:t>ы</w:t>
      </w:r>
      <w:r w:rsidR="00222E74">
        <w:rPr>
          <w:rStyle w:val="title-news2"/>
          <w:rFonts w:ascii="Times New Roman" w:hAnsi="Times New Roman" w:cs="Times New Roman"/>
          <w:color w:val="222222"/>
          <w:sz w:val="24"/>
          <w:szCs w:val="24"/>
          <w:lang w:val="kk-KZ"/>
        </w:rPr>
        <w:t xml:space="preserve"> </w:t>
      </w:r>
      <w:r w:rsidRPr="00AA1BA5">
        <w:rPr>
          <w:rStyle w:val="title-news2"/>
          <w:rFonts w:ascii="Times New Roman" w:hAnsi="Times New Roman" w:cs="Times New Roman"/>
          <w:color w:val="222222"/>
          <w:sz w:val="24"/>
          <w:szCs w:val="24"/>
          <w:lang w:val="kk-KZ"/>
        </w:rPr>
        <w:t xml:space="preserve"> </w:t>
      </w:r>
      <w:r w:rsidR="00222E74">
        <w:rPr>
          <w:rStyle w:val="title-news2"/>
          <w:rFonts w:ascii="Times New Roman" w:hAnsi="Times New Roman" w:cs="Times New Roman"/>
          <w:color w:val="222222"/>
          <w:sz w:val="24"/>
          <w:szCs w:val="24"/>
          <w:lang w:val="kk-KZ"/>
        </w:rPr>
        <w:t>13 қыркүйекте</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222E74">
        <w:rPr>
          <w:rStyle w:val="title-news2"/>
          <w:rFonts w:ascii="Times New Roman" w:hAnsi="Times New Roman" w:cs="Times New Roman"/>
          <w:color w:val="222222"/>
          <w:sz w:val="24"/>
          <w:szCs w:val="24"/>
          <w:lang w:val="kk-KZ"/>
        </w:rPr>
        <w:t>0</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headerReference w:type="default" r:id="rId6"/>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0C" w:rsidRDefault="00C6520C" w:rsidP="00BA1D6B">
      <w:pPr>
        <w:spacing w:after="0" w:line="240" w:lineRule="auto"/>
      </w:pPr>
      <w:r>
        <w:separator/>
      </w:r>
    </w:p>
  </w:endnote>
  <w:endnote w:type="continuationSeparator" w:id="1">
    <w:p w:rsidR="00C6520C" w:rsidRDefault="00C6520C" w:rsidP="00BA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0C" w:rsidRDefault="00C6520C" w:rsidP="00BA1D6B">
      <w:pPr>
        <w:spacing w:after="0" w:line="240" w:lineRule="auto"/>
      </w:pPr>
      <w:r>
        <w:separator/>
      </w:r>
    </w:p>
  </w:footnote>
  <w:footnote w:type="continuationSeparator" w:id="1">
    <w:p w:rsidR="00C6520C" w:rsidRDefault="00C6520C" w:rsidP="00BA1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6B" w:rsidRDefault="00BA1D6B">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BA1D6B" w:rsidRPr="00BA1D6B" w:rsidRDefault="00BA1D6B">
                <w:pPr>
                  <w:rPr>
                    <w:rFonts w:ascii="Times New Roman" w:hAnsi="Times New Roman" w:cs="Times New Roman"/>
                    <w:color w:val="0C0000"/>
                    <w:sz w:val="14"/>
                  </w:rPr>
                </w:pPr>
                <w:r>
                  <w:rPr>
                    <w:rFonts w:ascii="Times New Roman" w:hAnsi="Times New Roman" w:cs="Times New Roman"/>
                    <w:color w:val="0C0000"/>
                    <w:sz w:val="14"/>
                  </w:rPr>
                  <w:t xml:space="preserve">12.09.2017 ЭҚАБЖ МО (7.19.2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6F0A27"/>
    <w:rsid w:val="00100EE8"/>
    <w:rsid w:val="00121CC1"/>
    <w:rsid w:val="001433F6"/>
    <w:rsid w:val="00222E74"/>
    <w:rsid w:val="002642E4"/>
    <w:rsid w:val="002A6506"/>
    <w:rsid w:val="002B465F"/>
    <w:rsid w:val="00376214"/>
    <w:rsid w:val="003779AB"/>
    <w:rsid w:val="00400BD8"/>
    <w:rsid w:val="00504035"/>
    <w:rsid w:val="00637F87"/>
    <w:rsid w:val="00695DEA"/>
    <w:rsid w:val="006F0A27"/>
    <w:rsid w:val="009371D3"/>
    <w:rsid w:val="00971E6B"/>
    <w:rsid w:val="009930EE"/>
    <w:rsid w:val="00A96FBB"/>
    <w:rsid w:val="00B14996"/>
    <w:rsid w:val="00BA1D6B"/>
    <w:rsid w:val="00C12FA9"/>
    <w:rsid w:val="00C6520C"/>
    <w:rsid w:val="00DE4066"/>
    <w:rsid w:val="00DE448B"/>
    <w:rsid w:val="00E33948"/>
    <w:rsid w:val="00E73652"/>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BA1D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1D6B"/>
    <w:rPr>
      <w:rFonts w:eastAsiaTheme="minorEastAsia"/>
      <w:lang w:eastAsia="ru-RU"/>
    </w:rPr>
  </w:style>
  <w:style w:type="paragraph" w:styleId="a9">
    <w:name w:val="footer"/>
    <w:basedOn w:val="a"/>
    <w:link w:val="aa"/>
    <w:uiPriority w:val="99"/>
    <w:semiHidden/>
    <w:unhideWhenUsed/>
    <w:rsid w:val="00BA1D6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A1D6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utegaina</cp:lastModifiedBy>
  <cp:revision>5</cp:revision>
  <dcterms:created xsi:type="dcterms:W3CDTF">2017-09-11T05:58:00Z</dcterms:created>
  <dcterms:modified xsi:type="dcterms:W3CDTF">2017-09-12T04:04:00Z</dcterms:modified>
</cp:coreProperties>
</file>