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741F51" w:rsidRDefault="00DE3834" w:rsidP="00771EF8">
      <w:pPr>
        <w:jc w:val="right"/>
        <w:rPr>
          <w:b/>
          <w:lang w:val="kk-KZ"/>
        </w:rPr>
      </w:pPr>
    </w:p>
    <w:p w:rsidR="00C706E8" w:rsidRPr="00E66C7C" w:rsidRDefault="00C706E8" w:rsidP="00C706E8">
      <w:pPr>
        <w:jc w:val="center"/>
        <w:rPr>
          <w:b/>
        </w:rPr>
      </w:pPr>
      <w:r w:rsidRPr="00E66C7C">
        <w:rPr>
          <w:b/>
          <w:lang w:val="kk-KZ"/>
        </w:rPr>
        <w:t>РЕШЕНИЕ</w:t>
      </w:r>
    </w:p>
    <w:p w:rsidR="00C706E8" w:rsidRPr="00E66C7C" w:rsidRDefault="00C706E8" w:rsidP="00C706E8">
      <w:pPr>
        <w:jc w:val="center"/>
        <w:rPr>
          <w:b/>
          <w:lang w:val="kk-KZ"/>
        </w:rPr>
      </w:pPr>
      <w:r w:rsidRPr="00E66C7C">
        <w:rPr>
          <w:b/>
        </w:rPr>
        <w:t xml:space="preserve">конкурсной комиссии </w:t>
      </w:r>
      <w:r w:rsidR="005D18C8" w:rsidRPr="00E66C7C">
        <w:rPr>
          <w:b/>
          <w:lang w:val="kk-KZ"/>
        </w:rPr>
        <w:t>Департамента</w:t>
      </w:r>
      <w:r w:rsidR="005D18C8" w:rsidRPr="00E66C7C">
        <w:rPr>
          <w:b/>
        </w:rPr>
        <w:t xml:space="preserve"> государственных доходов по</w:t>
      </w:r>
      <w:r w:rsidR="005D18C8" w:rsidRPr="00E66C7C">
        <w:rPr>
          <w:b/>
          <w:lang w:val="kk-KZ"/>
        </w:rPr>
        <w:t xml:space="preserve"> Актюбинской области </w:t>
      </w:r>
      <w:r w:rsidR="005B2A7C" w:rsidRPr="00E66C7C">
        <w:rPr>
          <w:b/>
          <w:lang w:val="kk-KZ"/>
        </w:rPr>
        <w:t>внутреннего</w:t>
      </w:r>
      <w:r w:rsidRPr="00E66C7C">
        <w:rPr>
          <w:b/>
          <w:lang w:val="kk-KZ"/>
        </w:rPr>
        <w:t xml:space="preserve"> конкурса </w:t>
      </w:r>
      <w:r w:rsidR="002031B4" w:rsidRPr="00E66C7C">
        <w:rPr>
          <w:b/>
        </w:rPr>
        <w:t xml:space="preserve">среди государственных служащих </w:t>
      </w:r>
      <w:r w:rsidR="002031B4" w:rsidRPr="00E66C7C">
        <w:rPr>
          <w:b/>
          <w:lang w:val="kk-KZ"/>
        </w:rPr>
        <w:t xml:space="preserve"> </w:t>
      </w:r>
      <w:r w:rsidR="002031B4" w:rsidRPr="00E66C7C">
        <w:rPr>
          <w:b/>
        </w:rPr>
        <w:t xml:space="preserve">Министерства финансов Республики </w:t>
      </w:r>
      <w:r w:rsidR="002031B4" w:rsidRPr="00E66C7C">
        <w:rPr>
          <w:b/>
          <w:lang w:val="kk-KZ"/>
        </w:rPr>
        <w:t>Казахстан</w:t>
      </w:r>
      <w:r w:rsidR="00710768" w:rsidRPr="00E66C7C">
        <w:rPr>
          <w:b/>
          <w:lang w:val="kk-KZ"/>
        </w:rPr>
        <w:t xml:space="preserve"> </w:t>
      </w:r>
      <w:r w:rsidRPr="00E66C7C">
        <w:rPr>
          <w:b/>
          <w:lang w:val="kk-KZ"/>
        </w:rPr>
        <w:t xml:space="preserve">для занятия вакантной административной </w:t>
      </w:r>
      <w:r w:rsidR="002031B4" w:rsidRPr="00E66C7C">
        <w:rPr>
          <w:b/>
          <w:lang w:val="kk-KZ"/>
        </w:rPr>
        <w:t xml:space="preserve">    </w:t>
      </w:r>
      <w:r w:rsidRPr="00E66C7C">
        <w:rPr>
          <w:b/>
          <w:lang w:val="kk-KZ"/>
        </w:rPr>
        <w:t>государственной должности корпуса «Б», протокол №</w:t>
      </w:r>
      <w:r w:rsidR="008F0F09" w:rsidRPr="00E66C7C">
        <w:rPr>
          <w:b/>
          <w:lang w:val="kk-KZ"/>
        </w:rPr>
        <w:t>2</w:t>
      </w:r>
      <w:r w:rsidR="00EA4510" w:rsidRPr="00E66C7C">
        <w:rPr>
          <w:b/>
          <w:lang w:val="kk-KZ"/>
        </w:rPr>
        <w:t xml:space="preserve"> </w:t>
      </w:r>
      <w:r w:rsidR="00886301" w:rsidRPr="00E66C7C">
        <w:rPr>
          <w:b/>
          <w:lang w:val="kk-KZ"/>
        </w:rPr>
        <w:t xml:space="preserve">от </w:t>
      </w:r>
      <w:r w:rsidR="00E66C7C" w:rsidRPr="00E66C7C">
        <w:rPr>
          <w:b/>
          <w:lang w:val="kk-KZ"/>
        </w:rPr>
        <w:t>1</w:t>
      </w:r>
      <w:r w:rsidR="00B95D1E">
        <w:rPr>
          <w:b/>
          <w:lang w:val="kk-KZ"/>
        </w:rPr>
        <w:t>7</w:t>
      </w:r>
      <w:r w:rsidR="00E66C7C" w:rsidRPr="00E66C7C">
        <w:rPr>
          <w:b/>
          <w:lang w:val="kk-KZ"/>
        </w:rPr>
        <w:t xml:space="preserve"> июня</w:t>
      </w:r>
      <w:r w:rsidR="00886301" w:rsidRPr="00E66C7C">
        <w:rPr>
          <w:b/>
          <w:lang w:val="kk-KZ"/>
        </w:rPr>
        <w:t xml:space="preserve"> 20</w:t>
      </w:r>
      <w:r w:rsidR="00B75E20" w:rsidRPr="00E66C7C">
        <w:rPr>
          <w:b/>
          <w:lang w:val="kk-KZ"/>
        </w:rPr>
        <w:t>20</w:t>
      </w:r>
      <w:r w:rsidR="00886301" w:rsidRPr="00E66C7C">
        <w:rPr>
          <w:b/>
          <w:lang w:val="kk-KZ"/>
        </w:rPr>
        <w:t xml:space="preserve"> года</w:t>
      </w:r>
      <w:r w:rsidRPr="00E66C7C">
        <w:rPr>
          <w:b/>
          <w:lang w:val="kk-KZ"/>
        </w:rPr>
        <w:t xml:space="preserve"> </w:t>
      </w:r>
      <w:r w:rsidR="00FA1011" w:rsidRPr="00E66C7C">
        <w:rPr>
          <w:b/>
          <w:lang w:val="kk-KZ"/>
        </w:rPr>
        <w:t xml:space="preserve"> </w:t>
      </w:r>
      <w:r w:rsidR="00D47AF3" w:rsidRPr="00E66C7C">
        <w:rPr>
          <w:b/>
        </w:rPr>
        <w:t xml:space="preserve"> </w:t>
      </w:r>
      <w:r w:rsidR="00A63EAA" w:rsidRPr="00E66C7C">
        <w:rPr>
          <w:b/>
        </w:rPr>
        <w:t xml:space="preserve">   </w:t>
      </w:r>
      <w:r w:rsidR="00710768" w:rsidRPr="00E66C7C">
        <w:rPr>
          <w:b/>
          <w:lang w:val="kk-KZ"/>
        </w:rPr>
        <w:t xml:space="preserve">      </w:t>
      </w:r>
      <w:r w:rsidR="00D47AF3" w:rsidRPr="00E66C7C">
        <w:rPr>
          <w:b/>
        </w:rPr>
        <w:t xml:space="preserve">  </w:t>
      </w:r>
      <w:r w:rsidR="00710768" w:rsidRPr="00E66C7C">
        <w:rPr>
          <w:b/>
          <w:lang w:val="kk-KZ"/>
        </w:rPr>
        <w:t xml:space="preserve">   </w:t>
      </w:r>
    </w:p>
    <w:p w:rsidR="00C706E8" w:rsidRPr="00E66C7C" w:rsidRDefault="00C706E8" w:rsidP="00C706E8">
      <w:pPr>
        <w:jc w:val="center"/>
        <w:rPr>
          <w:b/>
          <w:lang w:val="kk-KZ"/>
        </w:rPr>
      </w:pPr>
    </w:p>
    <w:p w:rsidR="00CE5AD2" w:rsidRPr="00E66C7C" w:rsidRDefault="00CE5AD2" w:rsidP="00CE5AD2">
      <w:pPr>
        <w:ind w:firstLine="720"/>
        <w:jc w:val="both"/>
        <w:rPr>
          <w:lang w:val="kk-KZ"/>
        </w:rPr>
      </w:pPr>
    </w:p>
    <w:p w:rsidR="00B95D1E" w:rsidRDefault="00300A2D" w:rsidP="00B95D1E">
      <w:pPr>
        <w:autoSpaceDE w:val="0"/>
        <w:autoSpaceDN w:val="0"/>
        <w:adjustRightInd w:val="0"/>
        <w:jc w:val="both"/>
      </w:pPr>
      <w:r w:rsidRPr="00B95D1E">
        <w:rPr>
          <w:lang w:val="kk-KZ"/>
        </w:rPr>
        <w:t xml:space="preserve"> </w:t>
      </w:r>
      <w:r w:rsidR="00B95D1E">
        <w:rPr>
          <w:lang w:val="kk-KZ"/>
        </w:rPr>
        <w:t xml:space="preserve">      </w:t>
      </w:r>
      <w:r w:rsidRPr="00B95D1E">
        <w:rPr>
          <w:lang w:val="kk-KZ"/>
        </w:rPr>
        <w:t xml:space="preserve"> В связи с отсутствием </w:t>
      </w:r>
      <w:r w:rsidR="00F460C2">
        <w:rPr>
          <w:lang w:val="kk-KZ"/>
        </w:rPr>
        <w:t>участников</w:t>
      </w:r>
      <w:r w:rsidR="00B95D1E" w:rsidRPr="00B95D1E">
        <w:rPr>
          <w:lang w:val="kk-KZ"/>
        </w:rPr>
        <w:t xml:space="preserve"> на должность</w:t>
      </w:r>
      <w:r w:rsidR="00B95D1E">
        <w:rPr>
          <w:lang w:val="kk-KZ"/>
        </w:rPr>
        <w:t xml:space="preserve"> руководителя управления администрирования косвенных налогов</w:t>
      </w:r>
      <w:r w:rsidR="00B95D1E" w:rsidRPr="001B738F">
        <w:rPr>
          <w:lang w:val="kk-KZ"/>
        </w:rPr>
        <w:t xml:space="preserve"> Департамента государственных доходов по Актюбинской области</w:t>
      </w:r>
      <w:r w:rsidR="00B95D1E">
        <w:rPr>
          <w:lang w:val="kk-KZ"/>
        </w:rPr>
        <w:t xml:space="preserve"> и в связи с равенством суммы  баллов кандидатов на должност</w:t>
      </w:r>
      <w:r w:rsidR="00F460C2">
        <w:rPr>
          <w:lang w:val="kk-KZ"/>
        </w:rPr>
        <w:t>ь</w:t>
      </w:r>
      <w:r w:rsidR="00B95D1E">
        <w:rPr>
          <w:lang w:val="kk-KZ"/>
        </w:rPr>
        <w:t xml:space="preserve"> руководителя управления таможенного контроля после выпуска товаров</w:t>
      </w:r>
      <w:r w:rsidR="00B95D1E" w:rsidRPr="001B738F">
        <w:rPr>
          <w:lang w:val="kk-KZ"/>
        </w:rPr>
        <w:t xml:space="preserve"> Департамента государственных доходов по Актюбинской области </w:t>
      </w:r>
      <w:r w:rsidR="00B95D1E">
        <w:rPr>
          <w:lang w:val="kk-KZ"/>
        </w:rPr>
        <w:t xml:space="preserve">объявить внутренний конкурс среди государственных служащих всех государственных органов для занятия вакантной административной государственной должности корпуса </w:t>
      </w:r>
      <w:r w:rsidR="00B95D1E">
        <w:t>«Б».</w:t>
      </w:r>
    </w:p>
    <w:p w:rsidR="00B95D1E" w:rsidRDefault="00B95D1E" w:rsidP="00B95D1E">
      <w:pPr>
        <w:pStyle w:val="aa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95D1E" w:rsidRDefault="00B95D1E" w:rsidP="00300A2D">
      <w:pPr>
        <w:ind w:firstLine="360"/>
        <w:jc w:val="both"/>
        <w:rPr>
          <w:lang w:val="kk-KZ"/>
        </w:rPr>
      </w:pPr>
    </w:p>
    <w:p w:rsidR="00B95D1E" w:rsidRDefault="00B95D1E" w:rsidP="00300A2D">
      <w:pPr>
        <w:ind w:firstLine="360"/>
        <w:jc w:val="both"/>
        <w:rPr>
          <w:lang w:val="kk-KZ"/>
        </w:rPr>
      </w:pPr>
    </w:p>
    <w:p w:rsidR="002031B4" w:rsidRPr="00E66C7C" w:rsidRDefault="00710768" w:rsidP="00710768">
      <w:pPr>
        <w:ind w:firstLine="360"/>
        <w:jc w:val="center"/>
        <w:rPr>
          <w:b/>
          <w:lang w:val="kk-KZ"/>
        </w:rPr>
      </w:pPr>
      <w:r w:rsidRPr="00E66C7C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920762" w:rsidRPr="00E66C7C" w:rsidRDefault="002031B4" w:rsidP="002031B4">
      <w:pPr>
        <w:ind w:firstLine="360"/>
        <w:jc w:val="center"/>
        <w:rPr>
          <w:b/>
          <w:lang w:val="kk-KZ"/>
        </w:rPr>
      </w:pPr>
      <w:r w:rsidRPr="00E66C7C">
        <w:rPr>
          <w:b/>
          <w:lang w:val="kk-KZ"/>
        </w:rPr>
        <w:t>Қазақстан Республикасы Қаржы министрлігінің мемлекеттік қызметшілері</w:t>
      </w:r>
      <w:r w:rsidRPr="00E66C7C">
        <w:rPr>
          <w:lang w:val="kk-KZ"/>
        </w:rPr>
        <w:t xml:space="preserve"> </w:t>
      </w:r>
      <w:r w:rsidR="00710768" w:rsidRPr="00E66C7C">
        <w:rPr>
          <w:b/>
          <w:lang w:val="kk-KZ"/>
        </w:rPr>
        <w:t>арасындағы</w:t>
      </w:r>
      <w:r w:rsidR="00710768" w:rsidRPr="00E66C7C">
        <w:rPr>
          <w:lang w:val="kk-KZ"/>
        </w:rPr>
        <w:t xml:space="preserve">  </w:t>
      </w:r>
      <w:r w:rsidR="00710768" w:rsidRPr="00E66C7C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B75E20" w:rsidRPr="00E66C7C">
        <w:rPr>
          <w:b/>
          <w:lang w:val="kk-KZ"/>
        </w:rPr>
        <w:t>2020</w:t>
      </w:r>
      <w:r w:rsidR="004E1043" w:rsidRPr="00E66C7C">
        <w:rPr>
          <w:b/>
          <w:lang w:val="kk-KZ"/>
        </w:rPr>
        <w:t xml:space="preserve"> жылғы </w:t>
      </w:r>
      <w:r w:rsidR="00E66C7C" w:rsidRPr="00E66C7C">
        <w:rPr>
          <w:b/>
          <w:lang w:val="kk-KZ"/>
        </w:rPr>
        <w:t>1</w:t>
      </w:r>
      <w:r w:rsidR="00B95D1E">
        <w:rPr>
          <w:b/>
          <w:lang w:val="kk-KZ"/>
        </w:rPr>
        <w:t>7</w:t>
      </w:r>
      <w:r w:rsidR="00E66C7C" w:rsidRPr="00E66C7C">
        <w:rPr>
          <w:b/>
          <w:lang w:val="kk-KZ"/>
        </w:rPr>
        <w:t xml:space="preserve"> маусымдағы </w:t>
      </w:r>
      <w:r w:rsidR="00C706E8" w:rsidRPr="00E66C7C">
        <w:rPr>
          <w:b/>
          <w:lang w:val="kk-KZ"/>
        </w:rPr>
        <w:t>№</w:t>
      </w:r>
      <w:r w:rsidR="008F0F09" w:rsidRPr="00E66C7C">
        <w:rPr>
          <w:b/>
          <w:lang w:val="kk-KZ"/>
        </w:rPr>
        <w:t>2</w:t>
      </w:r>
      <w:r w:rsidR="00C706E8" w:rsidRPr="00E66C7C">
        <w:rPr>
          <w:b/>
          <w:lang w:val="kk-KZ"/>
        </w:rPr>
        <w:t xml:space="preserve"> хаттама</w:t>
      </w:r>
      <w:r w:rsidRPr="00E66C7C">
        <w:rPr>
          <w:b/>
          <w:lang w:val="kk-KZ"/>
        </w:rPr>
        <w:t xml:space="preserve">     </w:t>
      </w:r>
      <w:r w:rsidR="00FD4ECC" w:rsidRPr="00E66C7C">
        <w:rPr>
          <w:b/>
          <w:lang w:val="kk-KZ"/>
        </w:rPr>
        <w:t xml:space="preserve">    </w:t>
      </w:r>
    </w:p>
    <w:p w:rsidR="00C706E8" w:rsidRPr="00E66C7C" w:rsidRDefault="00FD4ECC" w:rsidP="002031B4">
      <w:pPr>
        <w:ind w:firstLine="360"/>
        <w:jc w:val="center"/>
        <w:rPr>
          <w:b/>
          <w:lang w:val="kk-KZ"/>
        </w:rPr>
      </w:pPr>
      <w:r w:rsidRPr="00E66C7C">
        <w:rPr>
          <w:b/>
          <w:lang w:val="kk-KZ"/>
        </w:rPr>
        <w:t xml:space="preserve"> </w:t>
      </w:r>
      <w:r w:rsidR="00710768" w:rsidRPr="00E66C7C">
        <w:rPr>
          <w:b/>
          <w:lang w:val="kk-KZ"/>
        </w:rPr>
        <w:t xml:space="preserve">          </w:t>
      </w:r>
    </w:p>
    <w:p w:rsidR="00B95D1E" w:rsidRDefault="00B95D1E" w:rsidP="00B95D1E">
      <w:pPr>
        <w:pStyle w:val="aa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95D1E" w:rsidRPr="00E66C7C" w:rsidRDefault="00B95D1E" w:rsidP="00B95D1E">
      <w:pPr>
        <w:pStyle w:val="aa"/>
        <w:ind w:firstLine="720"/>
        <w:jc w:val="both"/>
        <w:rPr>
          <w:lang w:val="kk-KZ"/>
        </w:rPr>
      </w:pPr>
      <w:r w:rsidRPr="00BC5C7B">
        <w:rPr>
          <w:rFonts w:ascii="Times New Roman" w:hAnsi="Times New Roman"/>
          <w:sz w:val="24"/>
          <w:szCs w:val="24"/>
          <w:lang w:val="kk-KZ"/>
        </w:rPr>
        <w:t>Ақтөбе облысы бойынша Мемлекеттік кірістер департаментінің Жанама салықтарды әкімшілендіру басқармасының басшысы</w:t>
      </w:r>
      <w:r>
        <w:rPr>
          <w:rFonts w:ascii="Times New Roman" w:hAnsi="Times New Roman"/>
          <w:sz w:val="24"/>
          <w:szCs w:val="24"/>
          <w:lang w:val="kk-KZ"/>
        </w:rPr>
        <w:t xml:space="preserve"> лауазымына</w:t>
      </w:r>
      <w:r w:rsidRPr="00BC5C7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үміткерлердің болмауына байланысты және </w:t>
      </w:r>
      <w:r w:rsidRPr="00BC5C7B">
        <w:rPr>
          <w:rFonts w:ascii="Times New Roman" w:hAnsi="Times New Roman"/>
          <w:sz w:val="24"/>
          <w:szCs w:val="24"/>
          <w:lang w:val="kk-KZ"/>
        </w:rPr>
        <w:t>Тауарлар шығарылғаннан кейінгі кедендік бақылау басқармасының басшысы</w:t>
      </w:r>
      <w:r>
        <w:rPr>
          <w:rFonts w:ascii="Times New Roman" w:hAnsi="Times New Roman"/>
          <w:sz w:val="24"/>
          <w:szCs w:val="24"/>
          <w:lang w:val="kk-KZ"/>
        </w:rPr>
        <w:t xml:space="preserve"> лауазымдарына </w:t>
      </w:r>
      <w:r w:rsidR="00F460C2">
        <w:rPr>
          <w:rFonts w:ascii="Times New Roman" w:hAnsi="Times New Roman"/>
          <w:sz w:val="24"/>
          <w:szCs w:val="24"/>
          <w:lang w:val="kk-KZ"/>
        </w:rPr>
        <w:t xml:space="preserve">кандидаттардың </w:t>
      </w:r>
      <w:r>
        <w:rPr>
          <w:rFonts w:ascii="Times New Roman" w:hAnsi="Times New Roman"/>
          <w:sz w:val="24"/>
          <w:szCs w:val="24"/>
          <w:lang w:val="kk-KZ"/>
        </w:rPr>
        <w:t>ұпай сандарының бірдей болуларына байланысты барлық  мемлекеттік органдардың мемлекеттік қызметшілері арасындағы ішкі конкурс жариялауды ұсынды.</w:t>
      </w:r>
    </w:p>
    <w:p w:rsidR="00B75E20" w:rsidRPr="00E66C7C" w:rsidRDefault="00B75E20" w:rsidP="00300A2D">
      <w:pPr>
        <w:pStyle w:val="aa"/>
        <w:ind w:firstLine="720"/>
        <w:jc w:val="both"/>
        <w:rPr>
          <w:lang w:val="kk-KZ"/>
        </w:rPr>
      </w:pPr>
    </w:p>
    <w:sectPr w:rsidR="00B75E20" w:rsidRPr="00E66C7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E2A48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675C4"/>
    <w:multiLevelType w:val="hybridMultilevel"/>
    <w:tmpl w:val="2F287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1C2460"/>
    <w:multiLevelType w:val="hybridMultilevel"/>
    <w:tmpl w:val="E1809F46"/>
    <w:lvl w:ilvl="0" w:tplc="2B1C544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0A80740"/>
    <w:multiLevelType w:val="hybridMultilevel"/>
    <w:tmpl w:val="0ACEFB14"/>
    <w:lvl w:ilvl="0" w:tplc="66042620">
      <w:start w:val="2"/>
      <w:numFmt w:val="decimal"/>
      <w:lvlText w:val="%1."/>
      <w:lvlJc w:val="left"/>
      <w:pPr>
        <w:ind w:left="1140" w:hanging="360"/>
      </w:pPr>
      <w:rPr>
        <w:rFonts w:ascii="Calibri" w:hAnsi="Calibri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179673A"/>
    <w:multiLevelType w:val="hybridMultilevel"/>
    <w:tmpl w:val="7AD6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A68B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B5CBA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AC70EB"/>
    <w:multiLevelType w:val="hybridMultilevel"/>
    <w:tmpl w:val="A0D2097A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0606C3"/>
    <w:multiLevelType w:val="hybridMultilevel"/>
    <w:tmpl w:val="36A2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F719D"/>
    <w:multiLevelType w:val="hybridMultilevel"/>
    <w:tmpl w:val="C1BE3040"/>
    <w:lvl w:ilvl="0" w:tplc="97FAB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A106C0"/>
    <w:multiLevelType w:val="hybridMultilevel"/>
    <w:tmpl w:val="B84A7B56"/>
    <w:lvl w:ilvl="0" w:tplc="B1BAD7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80879D1"/>
    <w:multiLevelType w:val="hybridMultilevel"/>
    <w:tmpl w:val="9F6E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A45F2"/>
    <w:multiLevelType w:val="hybridMultilevel"/>
    <w:tmpl w:val="B104925C"/>
    <w:lvl w:ilvl="0" w:tplc="0DCE0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2">
    <w:nsid w:val="69966D9E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72536E"/>
    <w:multiLevelType w:val="hybridMultilevel"/>
    <w:tmpl w:val="A0182B66"/>
    <w:lvl w:ilvl="0" w:tplc="51B2A02E">
      <w:start w:val="3"/>
      <w:numFmt w:val="decimal"/>
      <w:lvlText w:val="%1."/>
      <w:lvlJc w:val="left"/>
      <w:pPr>
        <w:ind w:left="11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003B"/>
    <w:multiLevelType w:val="hybridMultilevel"/>
    <w:tmpl w:val="F0905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5CC"/>
    <w:multiLevelType w:val="hybridMultilevel"/>
    <w:tmpl w:val="F84A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3956BF"/>
    <w:multiLevelType w:val="hybridMultilevel"/>
    <w:tmpl w:val="3A1A6DE0"/>
    <w:lvl w:ilvl="0" w:tplc="229053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4"/>
  </w:num>
  <w:num w:numId="5">
    <w:abstractNumId w:val="41"/>
  </w:num>
  <w:num w:numId="6">
    <w:abstractNumId w:val="19"/>
  </w:num>
  <w:num w:numId="7">
    <w:abstractNumId w:val="4"/>
  </w:num>
  <w:num w:numId="8">
    <w:abstractNumId w:val="24"/>
  </w:num>
  <w:num w:numId="9">
    <w:abstractNumId w:val="10"/>
  </w:num>
  <w:num w:numId="10">
    <w:abstractNumId w:val="28"/>
  </w:num>
  <w:num w:numId="11">
    <w:abstractNumId w:val="20"/>
  </w:num>
  <w:num w:numId="12">
    <w:abstractNumId w:val="1"/>
  </w:num>
  <w:num w:numId="13">
    <w:abstractNumId w:val="36"/>
  </w:num>
  <w:num w:numId="14">
    <w:abstractNumId w:val="7"/>
  </w:num>
  <w:num w:numId="15">
    <w:abstractNumId w:val="2"/>
  </w:num>
  <w:num w:numId="16">
    <w:abstractNumId w:val="5"/>
  </w:num>
  <w:num w:numId="17">
    <w:abstractNumId w:val="18"/>
  </w:num>
  <w:num w:numId="18">
    <w:abstractNumId w:val="37"/>
  </w:num>
  <w:num w:numId="19">
    <w:abstractNumId w:val="17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1"/>
  </w:num>
  <w:num w:numId="23">
    <w:abstractNumId w:val="0"/>
  </w:num>
  <w:num w:numId="24">
    <w:abstractNumId w:val="12"/>
  </w:num>
  <w:num w:numId="25">
    <w:abstractNumId w:val="33"/>
  </w:num>
  <w:num w:numId="26">
    <w:abstractNumId w:val="9"/>
  </w:num>
  <w:num w:numId="27">
    <w:abstractNumId w:val="25"/>
  </w:num>
  <w:num w:numId="28">
    <w:abstractNumId w:val="15"/>
  </w:num>
  <w:num w:numId="29">
    <w:abstractNumId w:val="16"/>
  </w:num>
  <w:num w:numId="30">
    <w:abstractNumId w:val="21"/>
  </w:num>
  <w:num w:numId="31">
    <w:abstractNumId w:val="23"/>
  </w:num>
  <w:num w:numId="32">
    <w:abstractNumId w:val="26"/>
  </w:num>
  <w:num w:numId="33">
    <w:abstractNumId w:val="22"/>
  </w:num>
  <w:num w:numId="34">
    <w:abstractNumId w:val="14"/>
  </w:num>
  <w:num w:numId="35">
    <w:abstractNumId w:val="32"/>
  </w:num>
  <w:num w:numId="36">
    <w:abstractNumId w:val="29"/>
  </w:num>
  <w:num w:numId="37">
    <w:abstractNumId w:val="13"/>
  </w:num>
  <w:num w:numId="38">
    <w:abstractNumId w:val="39"/>
  </w:num>
  <w:num w:numId="39">
    <w:abstractNumId w:val="11"/>
  </w:num>
  <w:num w:numId="40">
    <w:abstractNumId w:val="40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245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6B1A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49B2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23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E7EC0"/>
    <w:rsid w:val="002F20A6"/>
    <w:rsid w:val="002F3A52"/>
    <w:rsid w:val="002F69BF"/>
    <w:rsid w:val="00300A2D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33C2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0039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132FD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043ED"/>
    <w:rsid w:val="00A11D8E"/>
    <w:rsid w:val="00A14421"/>
    <w:rsid w:val="00A22A8C"/>
    <w:rsid w:val="00A24ED2"/>
    <w:rsid w:val="00A311DF"/>
    <w:rsid w:val="00A3524B"/>
    <w:rsid w:val="00A37C9B"/>
    <w:rsid w:val="00A45A43"/>
    <w:rsid w:val="00A50A47"/>
    <w:rsid w:val="00A54595"/>
    <w:rsid w:val="00A57A89"/>
    <w:rsid w:val="00A61540"/>
    <w:rsid w:val="00A63EAA"/>
    <w:rsid w:val="00A64C44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541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37A7"/>
    <w:rsid w:val="00B83E1C"/>
    <w:rsid w:val="00B90090"/>
    <w:rsid w:val="00B95D1E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1C7A"/>
    <w:rsid w:val="00D57B4F"/>
    <w:rsid w:val="00D67698"/>
    <w:rsid w:val="00D71F3A"/>
    <w:rsid w:val="00D75FD9"/>
    <w:rsid w:val="00D81456"/>
    <w:rsid w:val="00D83B53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66C7C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0C2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link w:val="af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EDB3-E103-402F-8781-C42DF168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vkuzhatova</cp:lastModifiedBy>
  <cp:revision>4</cp:revision>
  <cp:lastPrinted>2020-06-09T10:08:00Z</cp:lastPrinted>
  <dcterms:created xsi:type="dcterms:W3CDTF">2020-06-17T11:10:00Z</dcterms:created>
  <dcterms:modified xsi:type="dcterms:W3CDTF">2020-06-17T11:20:00Z</dcterms:modified>
</cp:coreProperties>
</file>