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E66C7C" w:rsidRDefault="00C706E8" w:rsidP="00C706E8">
      <w:pPr>
        <w:jc w:val="center"/>
        <w:rPr>
          <w:b/>
        </w:rPr>
      </w:pPr>
      <w:r w:rsidRPr="00E66C7C">
        <w:rPr>
          <w:b/>
          <w:lang w:val="kk-KZ"/>
        </w:rPr>
        <w:t>РЕШЕНИЕ</w:t>
      </w:r>
    </w:p>
    <w:p w:rsidR="00C706E8" w:rsidRPr="00E66C7C" w:rsidRDefault="00C706E8" w:rsidP="00C706E8">
      <w:pPr>
        <w:jc w:val="center"/>
        <w:rPr>
          <w:b/>
          <w:lang w:val="kk-KZ"/>
        </w:rPr>
      </w:pPr>
      <w:r w:rsidRPr="00E66C7C">
        <w:rPr>
          <w:b/>
        </w:rPr>
        <w:t xml:space="preserve">конкурсной комиссии </w:t>
      </w:r>
      <w:r w:rsidR="005D18C8" w:rsidRPr="00E66C7C">
        <w:rPr>
          <w:b/>
          <w:lang w:val="kk-KZ"/>
        </w:rPr>
        <w:t>Департамента</w:t>
      </w:r>
      <w:r w:rsidR="005D18C8" w:rsidRPr="00E66C7C">
        <w:rPr>
          <w:b/>
        </w:rPr>
        <w:t xml:space="preserve"> государственных доходов по</w:t>
      </w:r>
      <w:r w:rsidR="005D18C8" w:rsidRPr="00E66C7C">
        <w:rPr>
          <w:b/>
          <w:lang w:val="kk-KZ"/>
        </w:rPr>
        <w:t xml:space="preserve"> Актюбинской области </w:t>
      </w:r>
      <w:r w:rsidR="005B2A7C" w:rsidRPr="00E66C7C">
        <w:rPr>
          <w:b/>
          <w:lang w:val="kk-KZ"/>
        </w:rPr>
        <w:t>внутреннего</w:t>
      </w:r>
      <w:r w:rsidRPr="00E66C7C">
        <w:rPr>
          <w:b/>
          <w:lang w:val="kk-KZ"/>
        </w:rPr>
        <w:t xml:space="preserve"> конкурса </w:t>
      </w:r>
      <w:r w:rsidR="002031B4" w:rsidRPr="00E66C7C">
        <w:rPr>
          <w:b/>
        </w:rPr>
        <w:t xml:space="preserve">среди государственных служащих </w:t>
      </w:r>
      <w:r w:rsidR="002031B4" w:rsidRPr="00E66C7C">
        <w:rPr>
          <w:b/>
          <w:lang w:val="kk-KZ"/>
        </w:rPr>
        <w:t xml:space="preserve"> </w:t>
      </w:r>
      <w:r w:rsidR="002031B4" w:rsidRPr="00E66C7C">
        <w:rPr>
          <w:b/>
        </w:rPr>
        <w:t xml:space="preserve">Министерства финансов Республики </w:t>
      </w:r>
      <w:r w:rsidR="002031B4" w:rsidRPr="00E66C7C">
        <w:rPr>
          <w:b/>
          <w:lang w:val="kk-KZ"/>
        </w:rPr>
        <w:t>Казахстан</w:t>
      </w:r>
      <w:r w:rsidR="00710768" w:rsidRPr="00E66C7C">
        <w:rPr>
          <w:b/>
          <w:lang w:val="kk-KZ"/>
        </w:rPr>
        <w:t xml:space="preserve"> </w:t>
      </w:r>
      <w:r w:rsidRPr="00E66C7C">
        <w:rPr>
          <w:b/>
          <w:lang w:val="kk-KZ"/>
        </w:rPr>
        <w:t xml:space="preserve">для занятия вакантной административной </w:t>
      </w:r>
      <w:r w:rsidR="002031B4" w:rsidRPr="00E66C7C">
        <w:rPr>
          <w:b/>
          <w:lang w:val="kk-KZ"/>
        </w:rPr>
        <w:t xml:space="preserve">    </w:t>
      </w:r>
      <w:r w:rsidRPr="00E66C7C">
        <w:rPr>
          <w:b/>
          <w:lang w:val="kk-KZ"/>
        </w:rPr>
        <w:t>государственной должности корпуса «Б», протокол №</w:t>
      </w:r>
      <w:r w:rsidR="008F0F09" w:rsidRPr="00E66C7C">
        <w:rPr>
          <w:b/>
          <w:lang w:val="kk-KZ"/>
        </w:rPr>
        <w:t>2</w:t>
      </w:r>
      <w:r w:rsidR="00EA4510" w:rsidRPr="00E66C7C">
        <w:rPr>
          <w:b/>
          <w:lang w:val="kk-KZ"/>
        </w:rPr>
        <w:t xml:space="preserve"> </w:t>
      </w:r>
      <w:r w:rsidR="00886301" w:rsidRPr="00E66C7C">
        <w:rPr>
          <w:b/>
          <w:lang w:val="kk-KZ"/>
        </w:rPr>
        <w:t xml:space="preserve">от </w:t>
      </w:r>
      <w:r w:rsidR="00E66C7C" w:rsidRPr="00E66C7C">
        <w:rPr>
          <w:b/>
          <w:lang w:val="kk-KZ"/>
        </w:rPr>
        <w:t>11 июня</w:t>
      </w:r>
      <w:r w:rsidR="00886301" w:rsidRPr="00E66C7C">
        <w:rPr>
          <w:b/>
          <w:lang w:val="kk-KZ"/>
        </w:rPr>
        <w:t xml:space="preserve"> 20</w:t>
      </w:r>
      <w:r w:rsidR="00B75E20" w:rsidRPr="00E66C7C">
        <w:rPr>
          <w:b/>
          <w:lang w:val="kk-KZ"/>
        </w:rPr>
        <w:t>20</w:t>
      </w:r>
      <w:r w:rsidR="00886301" w:rsidRPr="00E66C7C">
        <w:rPr>
          <w:b/>
          <w:lang w:val="kk-KZ"/>
        </w:rPr>
        <w:t xml:space="preserve"> года</w:t>
      </w:r>
      <w:r w:rsidRPr="00E66C7C">
        <w:rPr>
          <w:b/>
          <w:lang w:val="kk-KZ"/>
        </w:rPr>
        <w:t xml:space="preserve"> </w:t>
      </w:r>
      <w:r w:rsidR="00FA1011" w:rsidRPr="00E66C7C">
        <w:rPr>
          <w:b/>
          <w:lang w:val="kk-KZ"/>
        </w:rPr>
        <w:t xml:space="preserve"> </w:t>
      </w:r>
      <w:r w:rsidR="00D47AF3" w:rsidRPr="00E66C7C">
        <w:rPr>
          <w:b/>
        </w:rPr>
        <w:t xml:space="preserve"> </w:t>
      </w:r>
      <w:r w:rsidR="00A63EAA" w:rsidRPr="00E66C7C">
        <w:rPr>
          <w:b/>
        </w:rPr>
        <w:t xml:space="preserve">   </w:t>
      </w:r>
      <w:r w:rsidR="00710768" w:rsidRPr="00E66C7C">
        <w:rPr>
          <w:b/>
          <w:lang w:val="kk-KZ"/>
        </w:rPr>
        <w:t xml:space="preserve">      </w:t>
      </w:r>
      <w:r w:rsidR="00D47AF3" w:rsidRPr="00E66C7C">
        <w:rPr>
          <w:b/>
        </w:rPr>
        <w:t xml:space="preserve">  </w:t>
      </w:r>
      <w:r w:rsidR="00710768" w:rsidRPr="00E66C7C">
        <w:rPr>
          <w:b/>
          <w:lang w:val="kk-KZ"/>
        </w:rPr>
        <w:t xml:space="preserve">   </w:t>
      </w:r>
    </w:p>
    <w:p w:rsidR="00C706E8" w:rsidRPr="00E66C7C" w:rsidRDefault="00C706E8" w:rsidP="00C706E8">
      <w:pPr>
        <w:jc w:val="center"/>
        <w:rPr>
          <w:b/>
          <w:lang w:val="kk-KZ"/>
        </w:rPr>
      </w:pPr>
    </w:p>
    <w:p w:rsidR="00CE5AD2" w:rsidRPr="00E66C7C" w:rsidRDefault="00CE5AD2" w:rsidP="00CE5AD2">
      <w:pPr>
        <w:ind w:firstLine="720"/>
        <w:jc w:val="both"/>
        <w:rPr>
          <w:lang w:val="kk-KZ"/>
        </w:rPr>
      </w:pPr>
    </w:p>
    <w:p w:rsidR="00300A2D" w:rsidRPr="00300A2D" w:rsidRDefault="00300A2D" w:rsidP="00300A2D">
      <w:pPr>
        <w:ind w:firstLine="360"/>
        <w:jc w:val="both"/>
        <w:rPr>
          <w:lang w:val="kk-KZ"/>
        </w:rPr>
      </w:pPr>
      <w:r>
        <w:rPr>
          <w:lang w:val="kk-KZ"/>
        </w:rPr>
        <w:t xml:space="preserve">         В связи с отсутствием положительного результата конкурсной комиссии на должность</w:t>
      </w:r>
      <w:r w:rsidRPr="00300A2D">
        <w:rPr>
          <w:lang w:val="kk-KZ"/>
        </w:rPr>
        <w:t xml:space="preserve"> </w:t>
      </w:r>
      <w:r>
        <w:rPr>
          <w:lang w:val="kk-KZ"/>
        </w:rPr>
        <w:t xml:space="preserve">главного </w:t>
      </w:r>
      <w:r w:rsidRPr="00EC3DBB">
        <w:rPr>
          <w:lang w:val="kk-KZ"/>
        </w:rPr>
        <w:t>специалист</w:t>
      </w:r>
      <w:r>
        <w:rPr>
          <w:lang w:val="kk-KZ"/>
        </w:rPr>
        <w:t>а</w:t>
      </w:r>
      <w:r w:rsidRPr="00EC3DBB">
        <w:rPr>
          <w:lang w:val="kk-KZ"/>
        </w:rPr>
        <w:t xml:space="preserve"> отдела налогового аудита НДС управления администрирования косвенных налогов </w:t>
      </w:r>
      <w:r w:rsidRPr="00EC3DBB">
        <w:t>(временно</w:t>
      </w:r>
      <w:r w:rsidRPr="00EC3DBB">
        <w:rPr>
          <w:lang w:val="kk-KZ"/>
        </w:rPr>
        <w:t>, на период отпуска по уходу за ребенком основного работника до 06.09.2021 года</w:t>
      </w:r>
      <w:r w:rsidRPr="00EC3DBB">
        <w:t>)</w:t>
      </w:r>
      <w:r>
        <w:rPr>
          <w:lang w:val="kk-KZ"/>
        </w:rPr>
        <w:t xml:space="preserve"> объявить внутренний конкурс среди государственных служащих всех государственных органов для занятия вакантной административной государственной должности корпуса </w:t>
      </w:r>
      <w:r>
        <w:t>«Б».</w:t>
      </w:r>
    </w:p>
    <w:p w:rsidR="00741F51" w:rsidRPr="00300A2D" w:rsidRDefault="00741F51" w:rsidP="00283F01">
      <w:pPr>
        <w:ind w:firstLine="720"/>
        <w:jc w:val="both"/>
      </w:pPr>
    </w:p>
    <w:p w:rsidR="00933604" w:rsidRPr="00E66C7C" w:rsidRDefault="00CB4113" w:rsidP="00741F51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E66C7C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2031B4" w:rsidRPr="00E66C7C" w:rsidRDefault="00710768" w:rsidP="00710768">
      <w:pPr>
        <w:ind w:firstLine="360"/>
        <w:jc w:val="center"/>
        <w:rPr>
          <w:b/>
          <w:lang w:val="kk-KZ"/>
        </w:rPr>
      </w:pPr>
      <w:r w:rsidRPr="00E66C7C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E66C7C" w:rsidRDefault="002031B4" w:rsidP="002031B4">
      <w:pPr>
        <w:ind w:firstLine="360"/>
        <w:jc w:val="center"/>
        <w:rPr>
          <w:b/>
          <w:lang w:val="kk-KZ"/>
        </w:rPr>
      </w:pPr>
      <w:r w:rsidRPr="00E66C7C">
        <w:rPr>
          <w:b/>
          <w:lang w:val="kk-KZ"/>
        </w:rPr>
        <w:t>Қазақстан Республикасы Қаржы министрлігінің мемлекеттік қызметшілері</w:t>
      </w:r>
      <w:r w:rsidRPr="00E66C7C">
        <w:rPr>
          <w:lang w:val="kk-KZ"/>
        </w:rPr>
        <w:t xml:space="preserve"> </w:t>
      </w:r>
      <w:r w:rsidR="00710768" w:rsidRPr="00E66C7C">
        <w:rPr>
          <w:b/>
          <w:lang w:val="kk-KZ"/>
        </w:rPr>
        <w:t>арасындағы</w:t>
      </w:r>
      <w:r w:rsidR="00710768" w:rsidRPr="00E66C7C">
        <w:rPr>
          <w:lang w:val="kk-KZ"/>
        </w:rPr>
        <w:t xml:space="preserve">  </w:t>
      </w:r>
      <w:r w:rsidR="00710768" w:rsidRPr="00E66C7C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 w:rsidRPr="00E66C7C">
        <w:rPr>
          <w:b/>
          <w:lang w:val="kk-KZ"/>
        </w:rPr>
        <w:t>2020</w:t>
      </w:r>
      <w:r w:rsidR="004E1043" w:rsidRPr="00E66C7C">
        <w:rPr>
          <w:b/>
          <w:lang w:val="kk-KZ"/>
        </w:rPr>
        <w:t xml:space="preserve"> жылғы </w:t>
      </w:r>
      <w:r w:rsidR="00E66C7C" w:rsidRPr="00E66C7C">
        <w:rPr>
          <w:b/>
          <w:lang w:val="kk-KZ"/>
        </w:rPr>
        <w:t xml:space="preserve">11 маусымдағы </w:t>
      </w:r>
      <w:r w:rsidR="00C706E8" w:rsidRPr="00E66C7C">
        <w:rPr>
          <w:b/>
          <w:lang w:val="kk-KZ"/>
        </w:rPr>
        <w:t>№</w:t>
      </w:r>
      <w:r w:rsidR="008F0F09" w:rsidRPr="00E66C7C">
        <w:rPr>
          <w:b/>
          <w:lang w:val="kk-KZ"/>
        </w:rPr>
        <w:t>2</w:t>
      </w:r>
      <w:r w:rsidR="00C706E8" w:rsidRPr="00E66C7C">
        <w:rPr>
          <w:b/>
          <w:lang w:val="kk-KZ"/>
        </w:rPr>
        <w:t xml:space="preserve"> хаттама</w:t>
      </w:r>
      <w:r w:rsidRPr="00E66C7C">
        <w:rPr>
          <w:b/>
          <w:lang w:val="kk-KZ"/>
        </w:rPr>
        <w:t xml:space="preserve">     </w:t>
      </w:r>
      <w:r w:rsidR="00FD4ECC" w:rsidRPr="00E66C7C">
        <w:rPr>
          <w:b/>
          <w:lang w:val="kk-KZ"/>
        </w:rPr>
        <w:t xml:space="preserve">    </w:t>
      </w:r>
    </w:p>
    <w:p w:rsidR="00C706E8" w:rsidRPr="00E66C7C" w:rsidRDefault="00FD4ECC" w:rsidP="002031B4">
      <w:pPr>
        <w:ind w:firstLine="360"/>
        <w:jc w:val="center"/>
        <w:rPr>
          <w:b/>
          <w:lang w:val="kk-KZ"/>
        </w:rPr>
      </w:pPr>
      <w:r w:rsidRPr="00E66C7C">
        <w:rPr>
          <w:b/>
          <w:lang w:val="kk-KZ"/>
        </w:rPr>
        <w:t xml:space="preserve"> </w:t>
      </w:r>
      <w:r w:rsidR="00710768" w:rsidRPr="00E66C7C">
        <w:rPr>
          <w:b/>
          <w:lang w:val="kk-KZ"/>
        </w:rPr>
        <w:t xml:space="preserve">          </w:t>
      </w:r>
    </w:p>
    <w:p w:rsidR="00741F51" w:rsidRPr="00E66C7C" w:rsidRDefault="00741F51" w:rsidP="00741F51">
      <w:pPr>
        <w:ind w:firstLine="708"/>
        <w:jc w:val="both"/>
        <w:rPr>
          <w:b/>
          <w:lang w:val="kk-KZ"/>
        </w:rPr>
      </w:pPr>
    </w:p>
    <w:p w:rsidR="00300A2D" w:rsidRPr="00E66C7C" w:rsidRDefault="00300A2D" w:rsidP="00300A2D">
      <w:pPr>
        <w:pStyle w:val="aa"/>
        <w:ind w:firstLine="720"/>
        <w:jc w:val="both"/>
        <w:rPr>
          <w:lang w:val="kk-KZ"/>
        </w:rPr>
      </w:pPr>
      <w:r w:rsidRPr="00E66C7C">
        <w:rPr>
          <w:rFonts w:ascii="Times New Roman" w:hAnsi="Times New Roman"/>
          <w:sz w:val="24"/>
          <w:szCs w:val="24"/>
          <w:lang w:val="kk-KZ"/>
        </w:rPr>
        <w:t xml:space="preserve">Ақтөбе облысы бойынша Мемлекеттік кірістер департаментінің </w:t>
      </w:r>
      <w:r w:rsidRPr="00E66C7C">
        <w:rPr>
          <w:rFonts w:ascii="Times New Roman" w:hAnsi="Times New Roman"/>
          <w:bCs/>
          <w:sz w:val="24"/>
          <w:szCs w:val="24"/>
          <w:lang w:val="kk-KZ"/>
        </w:rPr>
        <w:t>Жанама салықтарды әкімшілендіру басқармасының</w:t>
      </w:r>
      <w:r w:rsidRPr="00E66C7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66C7C">
        <w:rPr>
          <w:rFonts w:ascii="Times New Roman" w:hAnsi="Times New Roman"/>
          <w:sz w:val="24"/>
          <w:szCs w:val="24"/>
          <w:lang w:val="kk-KZ"/>
        </w:rPr>
        <w:t>ҚҚС салықтық аудит бөлімінің бас маманы  (уақытша негізгі қызметкердің бала күтімі бойынша демалысы кезенінде 06.09.2021 жылға</w:t>
      </w:r>
      <w:r>
        <w:rPr>
          <w:rFonts w:ascii="Times New Roman" w:hAnsi="Times New Roman"/>
          <w:sz w:val="24"/>
          <w:szCs w:val="24"/>
          <w:lang w:val="kk-KZ"/>
        </w:rPr>
        <w:t xml:space="preserve"> дейін) лауазымына  лайықты үміткердің болмауына байланысты барлық  мемлекеттік органдардың мемлекеттік қызметшілері арасындағы ішкі конкурс жариялауды ұсынды.</w:t>
      </w:r>
    </w:p>
    <w:p w:rsidR="00B75E20" w:rsidRPr="00E66C7C" w:rsidRDefault="00B75E20" w:rsidP="00300A2D">
      <w:pPr>
        <w:pStyle w:val="aa"/>
        <w:ind w:firstLine="720"/>
        <w:jc w:val="both"/>
        <w:rPr>
          <w:lang w:val="kk-KZ"/>
        </w:rPr>
      </w:pPr>
    </w:p>
    <w:sectPr w:rsidR="00B75E20" w:rsidRPr="00E66C7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245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49B2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23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08C0"/>
    <w:rsid w:val="002D305B"/>
    <w:rsid w:val="002D40E4"/>
    <w:rsid w:val="002E0486"/>
    <w:rsid w:val="002E2607"/>
    <w:rsid w:val="002F20A6"/>
    <w:rsid w:val="002F3A52"/>
    <w:rsid w:val="002F69BF"/>
    <w:rsid w:val="00300A2D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33C2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0039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32FD"/>
    <w:rsid w:val="00920762"/>
    <w:rsid w:val="009232E4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043ED"/>
    <w:rsid w:val="00A11D8E"/>
    <w:rsid w:val="00A14421"/>
    <w:rsid w:val="00A22A8C"/>
    <w:rsid w:val="00A24ED2"/>
    <w:rsid w:val="00A311DF"/>
    <w:rsid w:val="00A3524B"/>
    <w:rsid w:val="00A37C9B"/>
    <w:rsid w:val="00A45A43"/>
    <w:rsid w:val="00A50A47"/>
    <w:rsid w:val="00A54595"/>
    <w:rsid w:val="00A57A89"/>
    <w:rsid w:val="00A61540"/>
    <w:rsid w:val="00A63EAA"/>
    <w:rsid w:val="00A64C44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541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66C7C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1733-E3EF-4277-9686-446738A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aubanur</cp:lastModifiedBy>
  <cp:revision>2</cp:revision>
  <cp:lastPrinted>2020-06-09T10:08:00Z</cp:lastPrinted>
  <dcterms:created xsi:type="dcterms:W3CDTF">2020-06-11T10:53:00Z</dcterms:created>
  <dcterms:modified xsi:type="dcterms:W3CDTF">2020-06-11T10:53:00Z</dcterms:modified>
</cp:coreProperties>
</file>