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lang w:val="kk-KZ"/>
        </w:rPr>
      </w:pPr>
    </w:p>
    <w:p w:rsidR="00B7154C" w:rsidRPr="000D2334" w:rsidRDefault="00B7154C" w:rsidP="00771EF8">
      <w:pPr>
        <w:jc w:val="right"/>
        <w:rPr>
          <w:b/>
          <w:lang w:val="kk-KZ"/>
        </w:rPr>
      </w:pPr>
    </w:p>
    <w:p w:rsidR="00B7154C" w:rsidRDefault="00B7154C" w:rsidP="00C706E8">
      <w:pPr>
        <w:jc w:val="center"/>
        <w:rPr>
          <w:b/>
          <w:lang w:val="kk-KZ"/>
        </w:rPr>
      </w:pPr>
    </w:p>
    <w:p w:rsidR="00C706E8" w:rsidRPr="00FF4728" w:rsidRDefault="00C706E8" w:rsidP="00C706E8">
      <w:pPr>
        <w:jc w:val="center"/>
        <w:rPr>
          <w:b/>
          <w:lang w:val="kk-KZ"/>
        </w:rPr>
      </w:pPr>
      <w:r w:rsidRPr="00FF4728">
        <w:rPr>
          <w:b/>
          <w:lang w:val="kk-KZ"/>
        </w:rPr>
        <w:t>РЕШЕНИЕ</w:t>
      </w:r>
    </w:p>
    <w:p w:rsidR="00A34C1A" w:rsidRDefault="00C706E8" w:rsidP="00D27F22">
      <w:pPr>
        <w:jc w:val="center"/>
        <w:rPr>
          <w:b/>
          <w:lang w:val="kk-KZ"/>
        </w:rPr>
      </w:pPr>
      <w:r w:rsidRPr="00FF4728">
        <w:rPr>
          <w:b/>
        </w:rPr>
        <w:t xml:space="preserve">конкурсной комиссии </w:t>
      </w:r>
      <w:r w:rsidR="00877899">
        <w:rPr>
          <w:b/>
        </w:rPr>
        <w:t xml:space="preserve">Управление </w:t>
      </w:r>
      <w:r w:rsidR="005D18C8" w:rsidRPr="00FF4728">
        <w:rPr>
          <w:b/>
        </w:rPr>
        <w:t>государственных доходов по</w:t>
      </w:r>
      <w:r w:rsidR="005D18C8" w:rsidRPr="00FF4728">
        <w:rPr>
          <w:b/>
          <w:lang w:val="kk-KZ"/>
        </w:rPr>
        <w:t xml:space="preserve"> </w:t>
      </w:r>
      <w:r w:rsidR="00B168D7">
        <w:rPr>
          <w:b/>
          <w:lang w:val="kk-KZ"/>
        </w:rPr>
        <w:t>Кобдин</w:t>
      </w:r>
      <w:r w:rsidR="00877899">
        <w:rPr>
          <w:b/>
          <w:lang w:val="kk-KZ"/>
        </w:rPr>
        <w:t>скому району</w:t>
      </w:r>
    </w:p>
    <w:p w:rsidR="00C706E8" w:rsidRPr="00FF4728" w:rsidRDefault="005D18C8" w:rsidP="00D27F22">
      <w:pPr>
        <w:jc w:val="center"/>
        <w:rPr>
          <w:b/>
          <w:lang w:val="kk-KZ"/>
        </w:rPr>
      </w:pPr>
      <w:r w:rsidRPr="00FF4728">
        <w:rPr>
          <w:b/>
          <w:lang w:val="kk-KZ"/>
        </w:rPr>
        <w:t xml:space="preserve"> </w:t>
      </w:r>
      <w:r w:rsidR="00B168D7">
        <w:rPr>
          <w:b/>
          <w:lang w:val="kk-KZ"/>
        </w:rPr>
        <w:t>внутренного</w:t>
      </w:r>
      <w:r w:rsidR="00D27F22">
        <w:rPr>
          <w:b/>
          <w:lang w:val="kk-KZ"/>
        </w:rPr>
        <w:t xml:space="preserve"> конкурса среди государственных служащих Департамента  государственных доходов по Актюбинской области  для занятия вакантной административной государственной должности корпуса «Б»,  </w:t>
      </w:r>
      <w:r w:rsidR="00A34C1A">
        <w:rPr>
          <w:b/>
          <w:lang w:val="kk-KZ"/>
        </w:rPr>
        <w:t xml:space="preserve">                                    </w:t>
      </w:r>
      <w:r w:rsidR="00D27F22">
        <w:rPr>
          <w:b/>
          <w:lang w:val="kk-KZ"/>
        </w:rPr>
        <w:t>протокол №2 от 19 октября 2020 года.</w:t>
      </w:r>
    </w:p>
    <w:p w:rsidR="00C706E8" w:rsidRDefault="00C706E8" w:rsidP="00C706E8">
      <w:pPr>
        <w:jc w:val="center"/>
        <w:rPr>
          <w:b/>
          <w:lang w:val="kk-KZ"/>
        </w:rPr>
      </w:pPr>
    </w:p>
    <w:p w:rsidR="0096155E" w:rsidRPr="00FF4728" w:rsidRDefault="0096155E" w:rsidP="00C706E8">
      <w:pPr>
        <w:jc w:val="center"/>
        <w:rPr>
          <w:b/>
          <w:lang w:val="kk-KZ"/>
        </w:rPr>
      </w:pPr>
    </w:p>
    <w:p w:rsidR="00313F74" w:rsidRPr="00FF4728" w:rsidRDefault="00D27F22" w:rsidP="00D27F22">
      <w:pPr>
        <w:ind w:firstLine="708"/>
        <w:jc w:val="both"/>
        <w:rPr>
          <w:lang w:val="kk-KZ"/>
        </w:rPr>
      </w:pPr>
      <w:r>
        <w:rPr>
          <w:bCs/>
          <w:lang w:val="kk-KZ"/>
        </w:rPr>
        <w:t xml:space="preserve">В связи с отсутствием кандидата на должность </w:t>
      </w:r>
      <w:r>
        <w:rPr>
          <w:lang w:val="kk-KZ"/>
        </w:rPr>
        <w:t>руководителя</w:t>
      </w:r>
      <w:r w:rsidRPr="00FF4728">
        <w:rPr>
          <w:lang w:val="kk-KZ"/>
        </w:rPr>
        <w:t xml:space="preserve"> </w:t>
      </w:r>
      <w:r w:rsidRPr="00FF4728">
        <w:t>отдел</w:t>
      </w:r>
      <w:r w:rsidRPr="00FF4728">
        <w:rPr>
          <w:lang w:val="kk-KZ"/>
        </w:rPr>
        <w:t>а</w:t>
      </w:r>
      <w:r w:rsidRPr="00FF4728">
        <w:t xml:space="preserve"> </w:t>
      </w:r>
      <w:r>
        <w:rPr>
          <w:lang w:val="kk-KZ"/>
        </w:rPr>
        <w:t xml:space="preserve">по работе с налогоплательщиками, налогового контроля и взимания </w:t>
      </w:r>
      <w:r w:rsidRPr="00FF4728">
        <w:rPr>
          <w:lang w:val="kk-KZ"/>
        </w:rPr>
        <w:t xml:space="preserve">Управления </w:t>
      </w:r>
      <w:r>
        <w:rPr>
          <w:lang w:val="kk-KZ"/>
        </w:rPr>
        <w:t>государственных доходов по Кобдинскому району Департамента государственных доходов по Актюбинской области объявить общий конкурс для занятия</w:t>
      </w:r>
      <w:r w:rsidR="0096155E">
        <w:rPr>
          <w:lang w:val="kk-KZ"/>
        </w:rPr>
        <w:t xml:space="preserve"> вакантной административной  государственной должности корпуса «Б».</w:t>
      </w:r>
    </w:p>
    <w:p w:rsidR="00283F01" w:rsidRPr="00FF4728" w:rsidRDefault="0096155E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283F01" w:rsidRPr="00FF4728" w:rsidRDefault="00283F01" w:rsidP="00283F01">
      <w:pPr>
        <w:ind w:firstLine="720"/>
        <w:jc w:val="both"/>
        <w:rPr>
          <w:lang w:val="kk-KZ"/>
        </w:rPr>
      </w:pPr>
    </w:p>
    <w:p w:rsidR="00283F01" w:rsidRPr="00FF4728" w:rsidRDefault="00283F01" w:rsidP="00283F01">
      <w:pPr>
        <w:ind w:firstLine="720"/>
        <w:jc w:val="both"/>
        <w:rPr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B7154C" w:rsidRPr="00FF4728" w:rsidRDefault="00B7154C" w:rsidP="00C706E8">
      <w:pPr>
        <w:ind w:firstLine="360"/>
        <w:jc w:val="center"/>
        <w:rPr>
          <w:b/>
          <w:lang w:val="kk-KZ"/>
        </w:rPr>
      </w:pPr>
    </w:p>
    <w:p w:rsidR="00D75FD9" w:rsidRPr="00FF4728" w:rsidRDefault="00D75FD9" w:rsidP="00C706E8">
      <w:pPr>
        <w:ind w:firstLine="360"/>
        <w:jc w:val="center"/>
        <w:rPr>
          <w:b/>
          <w:lang w:val="kk-KZ"/>
        </w:rPr>
      </w:pPr>
    </w:p>
    <w:p w:rsidR="00A34C1A" w:rsidRDefault="00B168D7" w:rsidP="00A34C1A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>Қобда</w:t>
      </w:r>
      <w:r w:rsidR="00877899">
        <w:rPr>
          <w:b/>
          <w:lang w:val="kk-KZ"/>
        </w:rPr>
        <w:t xml:space="preserve"> ауданы бойынша Мемлекеттік кірістер басқармасының</w:t>
      </w:r>
      <w:r w:rsidR="0096155E">
        <w:rPr>
          <w:b/>
          <w:lang w:val="kk-KZ"/>
        </w:rPr>
        <w:t xml:space="preserve"> Ақтөбе облысы бойынша мемлекеттік кірістер департаментінің мемлекеттік қызметшілері  арасындағы ішкі конкурс бойынша әкімшілік</w:t>
      </w:r>
      <w:r w:rsidR="00A34C1A">
        <w:rPr>
          <w:b/>
          <w:lang w:val="kk-KZ"/>
        </w:rPr>
        <w:t xml:space="preserve">  мемлекеттік бос лауазымдарына</w:t>
      </w:r>
    </w:p>
    <w:p w:rsidR="002031B4" w:rsidRPr="00FF4728" w:rsidRDefault="0096155E" w:rsidP="00A34C1A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>орналасу үшін әңгімелесу қортындысы бойынша</w:t>
      </w:r>
      <w:r w:rsidR="00A34C1A">
        <w:rPr>
          <w:b/>
          <w:lang w:val="kk-KZ"/>
        </w:rPr>
        <w:t xml:space="preserve"> конкурстық комиссияның</w:t>
      </w:r>
    </w:p>
    <w:p w:rsidR="00C706E8" w:rsidRPr="00FF4728" w:rsidRDefault="0096155E" w:rsidP="00A34C1A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 xml:space="preserve">ШЕШІМІ, </w:t>
      </w:r>
      <w:r w:rsidR="00EE73A7" w:rsidRPr="00FF4728">
        <w:rPr>
          <w:b/>
          <w:lang w:val="kk-KZ"/>
        </w:rPr>
        <w:t>2020</w:t>
      </w:r>
      <w:r w:rsidR="004E1043" w:rsidRPr="00FF4728">
        <w:rPr>
          <w:b/>
          <w:lang w:val="kk-KZ"/>
        </w:rPr>
        <w:t xml:space="preserve"> жылғы </w:t>
      </w:r>
      <w:r w:rsidR="00B168D7">
        <w:rPr>
          <w:b/>
          <w:lang w:val="kk-KZ"/>
        </w:rPr>
        <w:t>19</w:t>
      </w:r>
      <w:r w:rsidR="002031B4" w:rsidRPr="00FF4728">
        <w:rPr>
          <w:b/>
          <w:lang w:val="kk-KZ"/>
        </w:rPr>
        <w:t xml:space="preserve"> </w:t>
      </w:r>
      <w:r w:rsidR="00E8067C">
        <w:rPr>
          <w:b/>
          <w:lang w:val="kk-KZ"/>
        </w:rPr>
        <w:t>қазандағы</w:t>
      </w:r>
      <w:r w:rsidR="006F0BBC" w:rsidRPr="00FF4728">
        <w:rPr>
          <w:b/>
          <w:lang w:val="kk-KZ"/>
        </w:rPr>
        <w:t xml:space="preserve"> </w:t>
      </w:r>
      <w:r w:rsidR="00C706E8" w:rsidRPr="00FF4728">
        <w:rPr>
          <w:b/>
          <w:lang w:val="kk-KZ"/>
        </w:rPr>
        <w:t>№</w:t>
      </w:r>
      <w:r>
        <w:rPr>
          <w:b/>
          <w:lang w:val="kk-KZ"/>
        </w:rPr>
        <w:t>2</w:t>
      </w:r>
      <w:r w:rsidR="00C706E8" w:rsidRPr="00FF4728">
        <w:rPr>
          <w:b/>
          <w:lang w:val="kk-KZ"/>
        </w:rPr>
        <w:t xml:space="preserve"> хаттама</w:t>
      </w:r>
    </w:p>
    <w:p w:rsidR="00C706E8" w:rsidRDefault="004E1043" w:rsidP="00C706E8">
      <w:pPr>
        <w:ind w:firstLine="360"/>
        <w:jc w:val="center"/>
        <w:rPr>
          <w:b/>
          <w:lang w:val="kk-KZ"/>
        </w:rPr>
      </w:pPr>
      <w:r w:rsidRPr="00FF4728">
        <w:rPr>
          <w:b/>
          <w:lang w:val="kk-KZ"/>
        </w:rPr>
        <w:t xml:space="preserve">   </w:t>
      </w:r>
    </w:p>
    <w:p w:rsidR="00744445" w:rsidRPr="00FF4728" w:rsidRDefault="00744445" w:rsidP="00C706E8">
      <w:pPr>
        <w:ind w:firstLine="360"/>
        <w:jc w:val="center"/>
        <w:rPr>
          <w:b/>
          <w:lang w:val="kk-KZ"/>
        </w:rPr>
      </w:pPr>
    </w:p>
    <w:p w:rsidR="000609EC" w:rsidRPr="00EE5D7E" w:rsidRDefault="0096155E" w:rsidP="00766DFA">
      <w:pPr>
        <w:pStyle w:val="aa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Ақтөбе облысы бойынша мемлекеттік кірістер департаменті </w:t>
      </w:r>
      <w:r w:rsidR="00CC344D" w:rsidRPr="00FF47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168D7">
        <w:rPr>
          <w:rFonts w:ascii="Times New Roman" w:hAnsi="Times New Roman"/>
          <w:sz w:val="24"/>
          <w:szCs w:val="24"/>
          <w:lang w:val="kk-KZ"/>
        </w:rPr>
        <w:t>Қобда</w:t>
      </w:r>
      <w:r w:rsidR="00877899">
        <w:rPr>
          <w:rFonts w:ascii="Times New Roman" w:hAnsi="Times New Roman"/>
          <w:sz w:val="24"/>
          <w:szCs w:val="24"/>
          <w:lang w:val="kk-KZ"/>
        </w:rPr>
        <w:t xml:space="preserve"> ауданы бойынша Мемлекеттік кірістер басқармасының</w:t>
      </w:r>
      <w:r w:rsidR="00766DFA" w:rsidRPr="00FF47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77899">
        <w:rPr>
          <w:rFonts w:ascii="Times New Roman" w:hAnsi="Times New Roman"/>
          <w:sz w:val="24"/>
          <w:szCs w:val="24"/>
          <w:lang w:val="kk-KZ"/>
        </w:rPr>
        <w:t>салық төлеушілермен жұмыс</w:t>
      </w:r>
      <w:r w:rsidR="00B168D7">
        <w:rPr>
          <w:rFonts w:ascii="Times New Roman" w:hAnsi="Times New Roman"/>
          <w:sz w:val="24"/>
          <w:szCs w:val="24"/>
          <w:lang w:val="kk-KZ"/>
        </w:rPr>
        <w:t>, салықтық бақылау және өндіріп алу</w:t>
      </w:r>
      <w:r w:rsidR="0087789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66DFA" w:rsidRPr="00FF4728">
        <w:rPr>
          <w:rFonts w:ascii="Times New Roman" w:hAnsi="Times New Roman"/>
          <w:sz w:val="24"/>
          <w:szCs w:val="24"/>
          <w:lang w:val="kk-KZ"/>
        </w:rPr>
        <w:t xml:space="preserve">бөлімінің </w:t>
      </w:r>
      <w:r w:rsidR="00B168D7">
        <w:rPr>
          <w:rFonts w:ascii="Times New Roman" w:hAnsi="Times New Roman"/>
          <w:sz w:val="24"/>
          <w:szCs w:val="24"/>
          <w:lang w:val="kk-KZ"/>
        </w:rPr>
        <w:t xml:space="preserve">басшысы </w:t>
      </w:r>
      <w:r w:rsidR="00EE73A7" w:rsidRPr="00FF4728">
        <w:rPr>
          <w:rFonts w:ascii="Times New Roman" w:hAnsi="Times New Roman"/>
          <w:sz w:val="24"/>
          <w:szCs w:val="24"/>
          <w:lang w:val="kk-KZ"/>
        </w:rPr>
        <w:t>лауазымына</w:t>
      </w:r>
      <w:r>
        <w:rPr>
          <w:rFonts w:ascii="Times New Roman" w:hAnsi="Times New Roman"/>
          <w:sz w:val="24"/>
          <w:szCs w:val="24"/>
          <w:lang w:val="kk-KZ"/>
        </w:rPr>
        <w:t xml:space="preserve"> үміткердің болмауына байланысты</w:t>
      </w:r>
      <w:r w:rsidR="00EE5D7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E5D7E" w:rsidRPr="00EE5D7E">
        <w:rPr>
          <w:rFonts w:ascii="Times New Roman" w:hAnsi="Times New Roman"/>
          <w:sz w:val="24"/>
          <w:szCs w:val="24"/>
          <w:lang w:val="kk-KZ"/>
        </w:rPr>
        <w:t>«Б» корпусының</w:t>
      </w:r>
      <w:r w:rsidR="00EE5D7E">
        <w:rPr>
          <w:rFonts w:ascii="Times New Roman" w:hAnsi="Times New Roman"/>
          <w:sz w:val="24"/>
          <w:szCs w:val="24"/>
          <w:lang w:val="kk-KZ"/>
        </w:rPr>
        <w:t xml:space="preserve"> бос мемлекеттік әкімшілік лауазымына орналасу үшін жалпы конкурс жариялауды ұсынды.</w:t>
      </w:r>
    </w:p>
    <w:p w:rsidR="0098752B" w:rsidRPr="00FF4728" w:rsidRDefault="00A34C1A" w:rsidP="000609EC">
      <w:pPr>
        <w:pStyle w:val="aa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8752B" w:rsidRPr="00FF4728" w:rsidRDefault="0098752B" w:rsidP="0098752B">
      <w:pPr>
        <w:ind w:firstLine="720"/>
        <w:jc w:val="both"/>
        <w:rPr>
          <w:lang w:val="kk-KZ"/>
        </w:rPr>
      </w:pPr>
    </w:p>
    <w:p w:rsidR="006F0BBC" w:rsidRPr="00FF4728" w:rsidRDefault="006F0BBC" w:rsidP="006F0BBC">
      <w:pPr>
        <w:ind w:firstLine="720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Pr="00FF4728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FA1011" w:rsidRDefault="006D06D9" w:rsidP="00771EF8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6A3A90"/>
    <w:multiLevelType w:val="hybridMultilevel"/>
    <w:tmpl w:val="B9382A9C"/>
    <w:lvl w:ilvl="0" w:tplc="37762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27E6"/>
    <w:multiLevelType w:val="hybridMultilevel"/>
    <w:tmpl w:val="04B4E4A4"/>
    <w:lvl w:ilvl="0" w:tplc="BEDC7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5B1104C"/>
    <w:multiLevelType w:val="hybridMultilevel"/>
    <w:tmpl w:val="2F66A466"/>
    <w:lvl w:ilvl="0" w:tplc="C1E2B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3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3"/>
  </w:num>
  <w:num w:numId="5">
    <w:abstractNumId w:val="27"/>
  </w:num>
  <w:num w:numId="6">
    <w:abstractNumId w:val="15"/>
  </w:num>
  <w:num w:numId="7">
    <w:abstractNumId w:val="4"/>
  </w:num>
  <w:num w:numId="8">
    <w:abstractNumId w:val="19"/>
  </w:num>
  <w:num w:numId="9">
    <w:abstractNumId w:val="9"/>
  </w:num>
  <w:num w:numId="10">
    <w:abstractNumId w:val="20"/>
  </w:num>
  <w:num w:numId="11">
    <w:abstractNumId w:val="17"/>
  </w:num>
  <w:num w:numId="12">
    <w:abstractNumId w:val="1"/>
  </w:num>
  <w:num w:numId="13">
    <w:abstractNumId w:val="25"/>
  </w:num>
  <w:num w:numId="14">
    <w:abstractNumId w:val="7"/>
  </w:num>
  <w:num w:numId="15">
    <w:abstractNumId w:val="2"/>
  </w:num>
  <w:num w:numId="16">
    <w:abstractNumId w:val="5"/>
  </w:num>
  <w:num w:numId="17">
    <w:abstractNumId w:val="13"/>
  </w:num>
  <w:num w:numId="18">
    <w:abstractNumId w:val="26"/>
  </w:num>
  <w:num w:numId="19">
    <w:abstractNumId w:val="1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</w:num>
  <w:num w:numId="23">
    <w:abstractNumId w:val="0"/>
  </w:num>
  <w:num w:numId="24">
    <w:abstractNumId w:val="10"/>
  </w:num>
  <w:num w:numId="25">
    <w:abstractNumId w:val="18"/>
  </w:num>
  <w:num w:numId="26">
    <w:abstractNumId w:val="14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09EC"/>
    <w:rsid w:val="00064507"/>
    <w:rsid w:val="00064A12"/>
    <w:rsid w:val="00065817"/>
    <w:rsid w:val="000664C8"/>
    <w:rsid w:val="00070E8F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E7E49"/>
    <w:rsid w:val="000F0226"/>
    <w:rsid w:val="000F3404"/>
    <w:rsid w:val="000F637F"/>
    <w:rsid w:val="000F7053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507F2"/>
    <w:rsid w:val="0016278A"/>
    <w:rsid w:val="00162848"/>
    <w:rsid w:val="0016423E"/>
    <w:rsid w:val="0016531A"/>
    <w:rsid w:val="001654B4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23B16"/>
    <w:rsid w:val="002325A2"/>
    <w:rsid w:val="002367CA"/>
    <w:rsid w:val="00240220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097D"/>
    <w:rsid w:val="00306FE4"/>
    <w:rsid w:val="00310E58"/>
    <w:rsid w:val="00312C69"/>
    <w:rsid w:val="00313F74"/>
    <w:rsid w:val="00316AE7"/>
    <w:rsid w:val="00330C88"/>
    <w:rsid w:val="00340767"/>
    <w:rsid w:val="00345E47"/>
    <w:rsid w:val="00356DC6"/>
    <w:rsid w:val="0035725C"/>
    <w:rsid w:val="00364567"/>
    <w:rsid w:val="00370429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C42F0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1D6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4F6DD5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18FB"/>
    <w:rsid w:val="0061455E"/>
    <w:rsid w:val="00615FB8"/>
    <w:rsid w:val="00620291"/>
    <w:rsid w:val="006215DE"/>
    <w:rsid w:val="006225AF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5F14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4AD5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5B46"/>
    <w:rsid w:val="007272EB"/>
    <w:rsid w:val="00732458"/>
    <w:rsid w:val="00733676"/>
    <w:rsid w:val="00742CDE"/>
    <w:rsid w:val="00744445"/>
    <w:rsid w:val="0074449C"/>
    <w:rsid w:val="007469A5"/>
    <w:rsid w:val="00747FC1"/>
    <w:rsid w:val="00752B28"/>
    <w:rsid w:val="00754A99"/>
    <w:rsid w:val="00766DFA"/>
    <w:rsid w:val="00770DC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11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77899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568D"/>
    <w:rsid w:val="008F6CAB"/>
    <w:rsid w:val="009004AE"/>
    <w:rsid w:val="0090635C"/>
    <w:rsid w:val="00906975"/>
    <w:rsid w:val="009079DA"/>
    <w:rsid w:val="009111D4"/>
    <w:rsid w:val="00924204"/>
    <w:rsid w:val="00925474"/>
    <w:rsid w:val="00926B21"/>
    <w:rsid w:val="0093604F"/>
    <w:rsid w:val="00943507"/>
    <w:rsid w:val="009573EF"/>
    <w:rsid w:val="0096155E"/>
    <w:rsid w:val="00962AEE"/>
    <w:rsid w:val="0096634F"/>
    <w:rsid w:val="00967692"/>
    <w:rsid w:val="00975C53"/>
    <w:rsid w:val="00980B72"/>
    <w:rsid w:val="0098752B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4C1A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B4A06"/>
    <w:rsid w:val="00AD00AF"/>
    <w:rsid w:val="00AD0A3B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168D7"/>
    <w:rsid w:val="00B250E9"/>
    <w:rsid w:val="00B333B7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154C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B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1383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4867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344D"/>
    <w:rsid w:val="00CC7151"/>
    <w:rsid w:val="00CC75BA"/>
    <w:rsid w:val="00CC7B87"/>
    <w:rsid w:val="00CD4BD6"/>
    <w:rsid w:val="00CD79EF"/>
    <w:rsid w:val="00CE1E38"/>
    <w:rsid w:val="00CE558F"/>
    <w:rsid w:val="00D02244"/>
    <w:rsid w:val="00D043C3"/>
    <w:rsid w:val="00D0546A"/>
    <w:rsid w:val="00D054FE"/>
    <w:rsid w:val="00D1270E"/>
    <w:rsid w:val="00D23DE1"/>
    <w:rsid w:val="00D259D8"/>
    <w:rsid w:val="00D27F22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71F3A"/>
    <w:rsid w:val="00D75FD9"/>
    <w:rsid w:val="00D80BA5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2CE6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4710A"/>
    <w:rsid w:val="00E60B02"/>
    <w:rsid w:val="00E6139C"/>
    <w:rsid w:val="00E62DD9"/>
    <w:rsid w:val="00E66853"/>
    <w:rsid w:val="00E71EFA"/>
    <w:rsid w:val="00E74973"/>
    <w:rsid w:val="00E761CB"/>
    <w:rsid w:val="00E8067C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4F86"/>
    <w:rsid w:val="00EB5292"/>
    <w:rsid w:val="00EC0EC3"/>
    <w:rsid w:val="00ED5101"/>
    <w:rsid w:val="00EE03B9"/>
    <w:rsid w:val="00EE160F"/>
    <w:rsid w:val="00EE1E95"/>
    <w:rsid w:val="00EE5D7E"/>
    <w:rsid w:val="00EE73A7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476D4"/>
    <w:rsid w:val="00F476DF"/>
    <w:rsid w:val="00F52522"/>
    <w:rsid w:val="00F61A63"/>
    <w:rsid w:val="00F63FC4"/>
    <w:rsid w:val="00F65912"/>
    <w:rsid w:val="00F67840"/>
    <w:rsid w:val="00F74BEE"/>
    <w:rsid w:val="00F80551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3861"/>
    <w:rsid w:val="00FB4FA5"/>
    <w:rsid w:val="00FB5264"/>
    <w:rsid w:val="00FB77A9"/>
    <w:rsid w:val="00FC132B"/>
    <w:rsid w:val="00FC1A11"/>
    <w:rsid w:val="00FC249C"/>
    <w:rsid w:val="00FC46BC"/>
    <w:rsid w:val="00FD3567"/>
    <w:rsid w:val="00FD4ECC"/>
    <w:rsid w:val="00FD5248"/>
    <w:rsid w:val="00FD7F5B"/>
    <w:rsid w:val="00FE06B6"/>
    <w:rsid w:val="00FE2F4F"/>
    <w:rsid w:val="00FE378B"/>
    <w:rsid w:val="00FE3844"/>
    <w:rsid w:val="00FE58DD"/>
    <w:rsid w:val="00FF0A01"/>
    <w:rsid w:val="00FF1AF7"/>
    <w:rsid w:val="00FF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CC34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C344D"/>
    <w:rPr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0609EC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E73A7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EE73A7"/>
    <w:rPr>
      <w:rFonts w:asciiTheme="minorHAnsi" w:eastAsiaTheme="minorEastAsia" w:hAnsi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B3DB-B9C6-4A59-9EE2-74DD2751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35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Zhekeev</cp:lastModifiedBy>
  <cp:revision>4</cp:revision>
  <cp:lastPrinted>2019-07-29T10:11:00Z</cp:lastPrinted>
  <dcterms:created xsi:type="dcterms:W3CDTF">2020-10-19T08:30:00Z</dcterms:created>
  <dcterms:modified xsi:type="dcterms:W3CDTF">2020-10-19T09:22:00Z</dcterms:modified>
</cp:coreProperties>
</file>