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о допуске участников конкурса к собеседованию</w:t>
      </w:r>
    </w:p>
    <w:p w:rsidR="00DD0E00" w:rsidRPr="00804B4E" w:rsidRDefault="00DD0E00" w:rsidP="00F14906">
      <w:pPr>
        <w:autoSpaceDE w:val="0"/>
        <w:autoSpaceDN w:val="0"/>
        <w:adjustRightInd w:val="0"/>
        <w:spacing w:after="0" w:line="240" w:lineRule="auto"/>
        <w:jc w:val="center"/>
        <w:rPr>
          <w:rFonts w:ascii="Times New Roman" w:hAnsi="Times New Roman" w:cs="Times New Roman"/>
          <w:b/>
          <w:bCs/>
          <w:sz w:val="24"/>
          <w:szCs w:val="24"/>
        </w:rPr>
      </w:pPr>
    </w:p>
    <w:tbl>
      <w:tblPr>
        <w:tblStyle w:val="a3"/>
        <w:tblW w:w="10173" w:type="dxa"/>
        <w:tblLayout w:type="fixed"/>
        <w:tblLook w:val="04A0" w:firstRow="1" w:lastRow="0" w:firstColumn="1" w:lastColumn="0" w:noHBand="0" w:noVBand="1"/>
      </w:tblPr>
      <w:tblGrid>
        <w:gridCol w:w="534"/>
        <w:gridCol w:w="2835"/>
        <w:gridCol w:w="2551"/>
        <w:gridCol w:w="1985"/>
        <w:gridCol w:w="2268"/>
      </w:tblGrid>
      <w:tr w:rsidR="00F14906" w:rsidRPr="00804B4E" w:rsidTr="00E76550">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283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55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98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0362E1" w:rsidRPr="00804B4E" w:rsidTr="00E76550">
        <w:trPr>
          <w:trHeight w:val="636"/>
        </w:trPr>
        <w:tc>
          <w:tcPr>
            <w:tcW w:w="534" w:type="dxa"/>
            <w:vMerge w:val="restart"/>
          </w:tcPr>
          <w:p w:rsidR="000362E1" w:rsidRPr="001B738F" w:rsidRDefault="000362E1"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2835" w:type="dxa"/>
            <w:vMerge w:val="restart"/>
          </w:tcPr>
          <w:p w:rsidR="000362E1" w:rsidRPr="00796B65" w:rsidRDefault="000362E1" w:rsidP="005A50AE">
            <w:pPr>
              <w:autoSpaceDE w:val="0"/>
              <w:autoSpaceDN w:val="0"/>
              <w:adjustRightInd w:val="0"/>
              <w:jc w:val="both"/>
              <w:rPr>
                <w:rFonts w:ascii="Times New Roman" w:hAnsi="Times New Roman" w:cs="Times New Roman"/>
                <w:sz w:val="24"/>
                <w:szCs w:val="24"/>
                <w:lang w:val="kk-KZ"/>
              </w:rPr>
            </w:pPr>
            <w:r w:rsidRPr="00796B65">
              <w:rPr>
                <w:rFonts w:ascii="Times New Roman" w:eastAsia="Times New Roman" w:hAnsi="Times New Roman" w:cs="Times New Roman"/>
                <w:bCs/>
                <w:iCs/>
                <w:sz w:val="24"/>
                <w:szCs w:val="24"/>
              </w:rPr>
              <w:t xml:space="preserve">Заместитель </w:t>
            </w:r>
            <w:r w:rsidRPr="00796B65">
              <w:rPr>
                <w:rFonts w:ascii="Times New Roman" w:eastAsia="Times New Roman" w:hAnsi="Times New Roman" w:cs="Times New Roman"/>
                <w:bCs/>
                <w:iCs/>
                <w:sz w:val="24"/>
                <w:szCs w:val="24"/>
                <w:lang w:val="kk-KZ"/>
              </w:rPr>
              <w:t xml:space="preserve"> </w:t>
            </w:r>
            <w:r w:rsidRPr="00796B65">
              <w:rPr>
                <w:rFonts w:ascii="Times New Roman" w:eastAsia="Times New Roman" w:hAnsi="Times New Roman" w:cs="Times New Roman"/>
                <w:bCs/>
                <w:iCs/>
                <w:sz w:val="24"/>
                <w:szCs w:val="24"/>
              </w:rPr>
              <w:t>руководителя</w:t>
            </w:r>
            <w:r w:rsidRPr="00796B65">
              <w:rPr>
                <w:rFonts w:ascii="Times New Roman" w:eastAsia="Times New Roman" w:hAnsi="Times New Roman" w:cs="Times New Roman"/>
                <w:bCs/>
                <w:iCs/>
                <w:sz w:val="24"/>
                <w:szCs w:val="24"/>
                <w:lang w:val="kk-KZ"/>
              </w:rPr>
              <w:t xml:space="preserve">  у</w:t>
            </w:r>
            <w:r w:rsidRPr="00796B65">
              <w:rPr>
                <w:rFonts w:ascii="Times New Roman" w:eastAsia="Times New Roman" w:hAnsi="Times New Roman" w:cs="Times New Roman"/>
                <w:bCs/>
                <w:iCs/>
                <w:sz w:val="24"/>
                <w:szCs w:val="24"/>
              </w:rPr>
              <w:t xml:space="preserve">правления </w:t>
            </w:r>
            <w:r w:rsidRPr="00796B65">
              <w:rPr>
                <w:rFonts w:ascii="Times New Roman" w:eastAsia="Times New Roman" w:hAnsi="Times New Roman" w:cs="Times New Roman"/>
                <w:bCs/>
                <w:iCs/>
                <w:sz w:val="24"/>
                <w:szCs w:val="24"/>
                <w:lang w:val="kk-KZ"/>
              </w:rPr>
              <w:t xml:space="preserve"> </w:t>
            </w:r>
            <w:r w:rsidRPr="00796B65">
              <w:rPr>
                <w:rFonts w:ascii="Times New Roman" w:eastAsia="Times New Roman" w:hAnsi="Times New Roman" w:cs="Times New Roman"/>
                <w:bCs/>
                <w:iCs/>
                <w:sz w:val="24"/>
                <w:szCs w:val="24"/>
              </w:rPr>
              <w:t xml:space="preserve">государственных </w:t>
            </w:r>
            <w:r w:rsidRPr="00796B65">
              <w:rPr>
                <w:rFonts w:ascii="Times New Roman" w:eastAsia="Times New Roman" w:hAnsi="Times New Roman" w:cs="Times New Roman"/>
                <w:bCs/>
                <w:iCs/>
                <w:sz w:val="24"/>
                <w:szCs w:val="24"/>
                <w:lang w:val="kk-KZ"/>
              </w:rPr>
              <w:t xml:space="preserve"> </w:t>
            </w:r>
            <w:r w:rsidRPr="00796B65">
              <w:rPr>
                <w:rFonts w:ascii="Times New Roman" w:eastAsia="Times New Roman" w:hAnsi="Times New Roman" w:cs="Times New Roman"/>
                <w:bCs/>
                <w:iCs/>
                <w:sz w:val="24"/>
                <w:szCs w:val="24"/>
              </w:rPr>
              <w:t xml:space="preserve">доходов по </w:t>
            </w:r>
            <w:r w:rsidRPr="00796B65">
              <w:rPr>
                <w:rFonts w:ascii="Times New Roman" w:eastAsia="Times New Roman" w:hAnsi="Times New Roman" w:cs="Times New Roman"/>
                <w:bCs/>
                <w:iCs/>
                <w:sz w:val="24"/>
                <w:szCs w:val="24"/>
                <w:lang w:val="kk-KZ"/>
              </w:rPr>
              <w:t>городу Актобе</w:t>
            </w:r>
            <w:r w:rsidRPr="00796B65">
              <w:rPr>
                <w:rFonts w:ascii="Times New Roman" w:eastAsia="Times New Roman" w:hAnsi="Times New Roman" w:cs="Times New Roman"/>
                <w:bCs/>
                <w:iCs/>
                <w:sz w:val="24"/>
                <w:szCs w:val="24"/>
              </w:rPr>
              <w:t xml:space="preserve"> </w:t>
            </w:r>
            <w:r w:rsidRPr="00796B65">
              <w:rPr>
                <w:rFonts w:ascii="Times New Roman" w:eastAsia="Times New Roman" w:hAnsi="Times New Roman" w:cs="Times New Roman"/>
                <w:bCs/>
                <w:iCs/>
                <w:sz w:val="24"/>
                <w:szCs w:val="24"/>
                <w:lang w:val="kk-KZ"/>
              </w:rPr>
              <w:t>Департамента государственных доходов по Актюбинской области КГД МФ РК</w:t>
            </w:r>
          </w:p>
        </w:tc>
        <w:tc>
          <w:tcPr>
            <w:tcW w:w="2551" w:type="dxa"/>
          </w:tcPr>
          <w:p w:rsidR="000362E1"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 xml:space="preserve">Сермахан </w:t>
            </w:r>
          </w:p>
          <w:p w:rsidR="00F21DAF"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 xml:space="preserve">Тимур </w:t>
            </w:r>
          </w:p>
          <w:p w:rsidR="000362E1" w:rsidRPr="00943300" w:rsidRDefault="000362E1" w:rsidP="005A50AE">
            <w:pPr>
              <w:autoSpaceDE w:val="0"/>
              <w:autoSpaceDN w:val="0"/>
              <w:adjustRightInd w:val="0"/>
              <w:rPr>
                <w:rFonts w:ascii="Times New Roman" w:hAnsi="Times New Roman" w:cs="Times New Roman"/>
                <w:sz w:val="24"/>
                <w:szCs w:val="24"/>
                <w:lang w:val="kk-KZ"/>
              </w:rPr>
            </w:pPr>
            <w:bookmarkStart w:id="0" w:name="_GoBack"/>
            <w:bookmarkEnd w:id="0"/>
            <w:r w:rsidRPr="00943300">
              <w:rPr>
                <w:rFonts w:ascii="Times New Roman" w:hAnsi="Times New Roman" w:cs="Times New Roman"/>
                <w:sz w:val="24"/>
                <w:szCs w:val="24"/>
                <w:lang w:val="kk-KZ"/>
              </w:rPr>
              <w:t>Оңдасынұлы</w:t>
            </w:r>
          </w:p>
        </w:tc>
        <w:tc>
          <w:tcPr>
            <w:tcW w:w="1985" w:type="dxa"/>
          </w:tcPr>
          <w:p w:rsidR="000362E1" w:rsidRPr="001357E6" w:rsidRDefault="000362E1"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0362E1" w:rsidRPr="001B738F" w:rsidRDefault="000362E1" w:rsidP="007D7A3F">
            <w:pPr>
              <w:autoSpaceDE w:val="0"/>
              <w:autoSpaceDN w:val="0"/>
              <w:adjustRightInd w:val="0"/>
              <w:rPr>
                <w:rFonts w:ascii="Times New Roman" w:hAnsi="Times New Roman" w:cs="Times New Roman"/>
                <w:sz w:val="24"/>
                <w:szCs w:val="24"/>
              </w:rPr>
            </w:pPr>
          </w:p>
        </w:tc>
      </w:tr>
      <w:tr w:rsidR="000362E1" w:rsidRPr="00804B4E" w:rsidTr="00E76550">
        <w:trPr>
          <w:trHeight w:val="873"/>
        </w:trPr>
        <w:tc>
          <w:tcPr>
            <w:tcW w:w="534" w:type="dxa"/>
            <w:vMerge/>
          </w:tcPr>
          <w:p w:rsidR="000362E1" w:rsidRPr="001B738F" w:rsidRDefault="000362E1" w:rsidP="005A50AE">
            <w:pPr>
              <w:autoSpaceDE w:val="0"/>
              <w:autoSpaceDN w:val="0"/>
              <w:adjustRightInd w:val="0"/>
              <w:rPr>
                <w:rFonts w:ascii="Times New Roman" w:hAnsi="Times New Roman" w:cs="Times New Roman"/>
                <w:sz w:val="24"/>
                <w:szCs w:val="24"/>
              </w:rPr>
            </w:pPr>
          </w:p>
        </w:tc>
        <w:tc>
          <w:tcPr>
            <w:tcW w:w="2835" w:type="dxa"/>
            <w:vMerge/>
          </w:tcPr>
          <w:p w:rsidR="000362E1" w:rsidRPr="00796B65" w:rsidRDefault="000362E1" w:rsidP="005A50AE">
            <w:pPr>
              <w:autoSpaceDE w:val="0"/>
              <w:autoSpaceDN w:val="0"/>
              <w:adjustRightInd w:val="0"/>
              <w:jc w:val="both"/>
              <w:rPr>
                <w:rFonts w:ascii="Times New Roman" w:eastAsia="Times New Roman" w:hAnsi="Times New Roman" w:cs="Times New Roman"/>
                <w:bCs/>
                <w:iCs/>
                <w:sz w:val="24"/>
                <w:szCs w:val="24"/>
              </w:rPr>
            </w:pPr>
          </w:p>
        </w:tc>
        <w:tc>
          <w:tcPr>
            <w:tcW w:w="2551" w:type="dxa"/>
          </w:tcPr>
          <w:p w:rsidR="00F21DAF"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 xml:space="preserve">Шалаев </w:t>
            </w:r>
          </w:p>
          <w:p w:rsidR="000362E1" w:rsidRPr="00943300"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Куанышкали Жиенбаевич</w:t>
            </w:r>
          </w:p>
        </w:tc>
        <w:tc>
          <w:tcPr>
            <w:tcW w:w="1985" w:type="dxa"/>
          </w:tcPr>
          <w:p w:rsidR="000362E1" w:rsidRDefault="00855BA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0362E1" w:rsidRPr="001B738F" w:rsidRDefault="000362E1" w:rsidP="007D7A3F">
            <w:pPr>
              <w:autoSpaceDE w:val="0"/>
              <w:autoSpaceDN w:val="0"/>
              <w:adjustRightInd w:val="0"/>
              <w:rPr>
                <w:rFonts w:ascii="Times New Roman" w:hAnsi="Times New Roman" w:cs="Times New Roman"/>
                <w:sz w:val="24"/>
                <w:szCs w:val="24"/>
              </w:rPr>
            </w:pPr>
          </w:p>
        </w:tc>
      </w:tr>
      <w:tr w:rsidR="000362E1" w:rsidRPr="00804B4E" w:rsidTr="00E76550">
        <w:trPr>
          <w:trHeight w:val="897"/>
        </w:trPr>
        <w:tc>
          <w:tcPr>
            <w:tcW w:w="534" w:type="dxa"/>
            <w:vMerge/>
          </w:tcPr>
          <w:p w:rsidR="000362E1" w:rsidRPr="001B738F" w:rsidRDefault="000362E1" w:rsidP="005A50AE">
            <w:pPr>
              <w:autoSpaceDE w:val="0"/>
              <w:autoSpaceDN w:val="0"/>
              <w:adjustRightInd w:val="0"/>
              <w:rPr>
                <w:rFonts w:ascii="Times New Roman" w:hAnsi="Times New Roman" w:cs="Times New Roman"/>
                <w:sz w:val="24"/>
                <w:szCs w:val="24"/>
              </w:rPr>
            </w:pPr>
          </w:p>
        </w:tc>
        <w:tc>
          <w:tcPr>
            <w:tcW w:w="2835" w:type="dxa"/>
            <w:vMerge/>
          </w:tcPr>
          <w:p w:rsidR="000362E1" w:rsidRPr="00796B65" w:rsidRDefault="000362E1" w:rsidP="005A50AE">
            <w:pPr>
              <w:autoSpaceDE w:val="0"/>
              <w:autoSpaceDN w:val="0"/>
              <w:adjustRightInd w:val="0"/>
              <w:jc w:val="both"/>
              <w:rPr>
                <w:rFonts w:ascii="Times New Roman" w:eastAsia="Times New Roman" w:hAnsi="Times New Roman" w:cs="Times New Roman"/>
                <w:bCs/>
                <w:iCs/>
                <w:sz w:val="24"/>
                <w:szCs w:val="24"/>
              </w:rPr>
            </w:pPr>
          </w:p>
        </w:tc>
        <w:tc>
          <w:tcPr>
            <w:tcW w:w="2551" w:type="dxa"/>
          </w:tcPr>
          <w:p w:rsidR="00F21DAF"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 xml:space="preserve">Кальменова </w:t>
            </w:r>
          </w:p>
          <w:p w:rsidR="00F21DAF"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 xml:space="preserve">Гульдана </w:t>
            </w:r>
          </w:p>
          <w:p w:rsidR="000362E1" w:rsidRPr="00943300" w:rsidRDefault="000362E1" w:rsidP="005A50AE">
            <w:pPr>
              <w:autoSpaceDE w:val="0"/>
              <w:autoSpaceDN w:val="0"/>
              <w:adjustRightInd w:val="0"/>
              <w:rPr>
                <w:rFonts w:ascii="Times New Roman" w:hAnsi="Times New Roman" w:cs="Times New Roman"/>
                <w:sz w:val="24"/>
                <w:szCs w:val="24"/>
                <w:lang w:val="kk-KZ"/>
              </w:rPr>
            </w:pPr>
            <w:r w:rsidRPr="00943300">
              <w:rPr>
                <w:rFonts w:ascii="Times New Roman" w:hAnsi="Times New Roman" w:cs="Times New Roman"/>
                <w:sz w:val="24"/>
                <w:szCs w:val="24"/>
                <w:lang w:val="kk-KZ"/>
              </w:rPr>
              <w:t>Ойратовна</w:t>
            </w:r>
          </w:p>
        </w:tc>
        <w:tc>
          <w:tcPr>
            <w:tcW w:w="1985" w:type="dxa"/>
          </w:tcPr>
          <w:p w:rsidR="000362E1" w:rsidRDefault="00855BA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8" w:type="dxa"/>
          </w:tcPr>
          <w:p w:rsidR="000362E1" w:rsidRPr="001B738F" w:rsidRDefault="000362E1" w:rsidP="007D7A3F">
            <w:pPr>
              <w:autoSpaceDE w:val="0"/>
              <w:autoSpaceDN w:val="0"/>
              <w:adjustRightInd w:val="0"/>
              <w:rPr>
                <w:rFonts w:ascii="Times New Roman" w:hAnsi="Times New Roman" w:cs="Times New Roman"/>
                <w:sz w:val="24"/>
                <w:szCs w:val="24"/>
              </w:rPr>
            </w:pPr>
          </w:p>
        </w:tc>
      </w:tr>
      <w:tr w:rsidR="000362E1" w:rsidRPr="00804B4E" w:rsidTr="00E76550">
        <w:trPr>
          <w:trHeight w:val="1020"/>
        </w:trPr>
        <w:tc>
          <w:tcPr>
            <w:tcW w:w="534" w:type="dxa"/>
            <w:vMerge/>
          </w:tcPr>
          <w:p w:rsidR="000362E1" w:rsidRPr="001B738F" w:rsidRDefault="000362E1" w:rsidP="005A50AE">
            <w:pPr>
              <w:autoSpaceDE w:val="0"/>
              <w:autoSpaceDN w:val="0"/>
              <w:adjustRightInd w:val="0"/>
              <w:rPr>
                <w:rFonts w:ascii="Times New Roman" w:hAnsi="Times New Roman" w:cs="Times New Roman"/>
                <w:sz w:val="24"/>
                <w:szCs w:val="24"/>
              </w:rPr>
            </w:pPr>
          </w:p>
        </w:tc>
        <w:tc>
          <w:tcPr>
            <w:tcW w:w="2835" w:type="dxa"/>
            <w:vMerge/>
          </w:tcPr>
          <w:p w:rsidR="000362E1" w:rsidRPr="00796B65" w:rsidRDefault="000362E1" w:rsidP="005A50AE">
            <w:pPr>
              <w:autoSpaceDE w:val="0"/>
              <w:autoSpaceDN w:val="0"/>
              <w:adjustRightInd w:val="0"/>
              <w:jc w:val="both"/>
              <w:rPr>
                <w:rFonts w:ascii="Times New Roman" w:eastAsia="Times New Roman" w:hAnsi="Times New Roman" w:cs="Times New Roman"/>
                <w:bCs/>
                <w:iCs/>
                <w:sz w:val="24"/>
                <w:szCs w:val="24"/>
              </w:rPr>
            </w:pPr>
          </w:p>
        </w:tc>
        <w:tc>
          <w:tcPr>
            <w:tcW w:w="2551" w:type="dxa"/>
          </w:tcPr>
          <w:p w:rsidR="000362E1" w:rsidRDefault="00855BA2" w:rsidP="005A50AE">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Тайшиев</w:t>
            </w:r>
          </w:p>
          <w:p w:rsidR="00855BA2" w:rsidRDefault="00855BA2" w:rsidP="005A50AE">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Рустем</w:t>
            </w:r>
          </w:p>
          <w:p w:rsidR="000362E1" w:rsidRPr="00943300" w:rsidRDefault="00855BA2"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Куанышевич</w:t>
            </w:r>
          </w:p>
        </w:tc>
        <w:tc>
          <w:tcPr>
            <w:tcW w:w="1985" w:type="dxa"/>
          </w:tcPr>
          <w:p w:rsidR="000362E1" w:rsidRDefault="00855BA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0362E1" w:rsidRPr="00753F5B" w:rsidRDefault="000362E1" w:rsidP="00E76550">
            <w:pPr>
              <w:autoSpaceDE w:val="0"/>
              <w:autoSpaceDN w:val="0"/>
              <w:adjustRightInd w:val="0"/>
              <w:rPr>
                <w:rFonts w:ascii="Times New Roman" w:hAnsi="Times New Roman" w:cs="Times New Roman"/>
                <w:sz w:val="24"/>
                <w:szCs w:val="24"/>
                <w:lang w:val="kk-KZ"/>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P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Pr="007D787A" w:rsidRDefault="007D787A" w:rsidP="007D787A">
      <w:pPr>
        <w:rPr>
          <w:rFonts w:ascii="Times New Roman" w:hAnsi="Times New Roman" w:cs="Times New Roman"/>
          <w:sz w:val="24"/>
          <w:szCs w:val="24"/>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Pr="00804B4E" w:rsidRDefault="007D787A" w:rsidP="007D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1258BF">
        <w:rPr>
          <w:rFonts w:ascii="Times New Roman" w:hAnsi="Times New Roman" w:cs="Times New Roman"/>
          <w:b/>
          <w:sz w:val="24"/>
          <w:szCs w:val="24"/>
          <w:u w:val="single"/>
          <w:lang w:val="kk-KZ"/>
        </w:rPr>
        <w:t>04</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1258BF">
        <w:rPr>
          <w:rFonts w:ascii="Times New Roman" w:hAnsi="Times New Roman" w:cs="Times New Roman"/>
          <w:b/>
          <w:sz w:val="24"/>
          <w:szCs w:val="24"/>
          <w:u w:val="single"/>
          <w:lang w:val="kk-KZ"/>
        </w:rPr>
        <w:t>2</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258BF"/>
    <w:rsid w:val="001357E6"/>
    <w:rsid w:val="001759D3"/>
    <w:rsid w:val="002064B9"/>
    <w:rsid w:val="00217B2A"/>
    <w:rsid w:val="002641F0"/>
    <w:rsid w:val="00280584"/>
    <w:rsid w:val="002D75D2"/>
    <w:rsid w:val="002E1C80"/>
    <w:rsid w:val="00313A73"/>
    <w:rsid w:val="00347C2F"/>
    <w:rsid w:val="00386A86"/>
    <w:rsid w:val="003977E2"/>
    <w:rsid w:val="003C6E5D"/>
    <w:rsid w:val="003D01FC"/>
    <w:rsid w:val="003F33F4"/>
    <w:rsid w:val="00413BEB"/>
    <w:rsid w:val="004A4237"/>
    <w:rsid w:val="004B4D8B"/>
    <w:rsid w:val="004D21E9"/>
    <w:rsid w:val="00543D45"/>
    <w:rsid w:val="005D0881"/>
    <w:rsid w:val="005F2A88"/>
    <w:rsid w:val="0063449B"/>
    <w:rsid w:val="00684455"/>
    <w:rsid w:val="006B340F"/>
    <w:rsid w:val="006D4B52"/>
    <w:rsid w:val="006D7884"/>
    <w:rsid w:val="006E0C10"/>
    <w:rsid w:val="006E2619"/>
    <w:rsid w:val="007003D9"/>
    <w:rsid w:val="00722025"/>
    <w:rsid w:val="00727000"/>
    <w:rsid w:val="00746465"/>
    <w:rsid w:val="00753F5B"/>
    <w:rsid w:val="007872EA"/>
    <w:rsid w:val="007D787A"/>
    <w:rsid w:val="007E5F04"/>
    <w:rsid w:val="007F323C"/>
    <w:rsid w:val="00804B4E"/>
    <w:rsid w:val="00815BAE"/>
    <w:rsid w:val="00855BA2"/>
    <w:rsid w:val="00857215"/>
    <w:rsid w:val="00862DF1"/>
    <w:rsid w:val="008A326B"/>
    <w:rsid w:val="008F2F99"/>
    <w:rsid w:val="00900532"/>
    <w:rsid w:val="009607E5"/>
    <w:rsid w:val="00986963"/>
    <w:rsid w:val="00996016"/>
    <w:rsid w:val="009D4D1F"/>
    <w:rsid w:val="00A457B7"/>
    <w:rsid w:val="00A6477E"/>
    <w:rsid w:val="00A64C92"/>
    <w:rsid w:val="00AD097F"/>
    <w:rsid w:val="00BA46D5"/>
    <w:rsid w:val="00BE769E"/>
    <w:rsid w:val="00BF7BEC"/>
    <w:rsid w:val="00C308FB"/>
    <w:rsid w:val="00C32494"/>
    <w:rsid w:val="00C64BD7"/>
    <w:rsid w:val="00C679E4"/>
    <w:rsid w:val="00C701C3"/>
    <w:rsid w:val="00C80B64"/>
    <w:rsid w:val="00C87683"/>
    <w:rsid w:val="00CF1C5D"/>
    <w:rsid w:val="00D63C19"/>
    <w:rsid w:val="00D65C4C"/>
    <w:rsid w:val="00D7187D"/>
    <w:rsid w:val="00D83ED8"/>
    <w:rsid w:val="00D92A27"/>
    <w:rsid w:val="00DD0053"/>
    <w:rsid w:val="00DD0E00"/>
    <w:rsid w:val="00DD24FE"/>
    <w:rsid w:val="00E76550"/>
    <w:rsid w:val="00E862F6"/>
    <w:rsid w:val="00EC1F19"/>
    <w:rsid w:val="00EC2659"/>
    <w:rsid w:val="00ED7719"/>
    <w:rsid w:val="00F14906"/>
    <w:rsid w:val="00F21DAF"/>
    <w:rsid w:val="00F51338"/>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137</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41</cp:revision>
  <cp:lastPrinted>2020-05-27T11:03:00Z</cp:lastPrinted>
  <dcterms:created xsi:type="dcterms:W3CDTF">2020-09-08T06:53:00Z</dcterms:created>
  <dcterms:modified xsi:type="dcterms:W3CDTF">2021-02-04T12:15:00Z</dcterms:modified>
</cp:coreProperties>
</file>