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34" w:rsidRPr="00741F51" w:rsidRDefault="00DE3834" w:rsidP="00771EF8">
      <w:pPr>
        <w:jc w:val="right"/>
        <w:rPr>
          <w:b/>
          <w:lang w:val="kk-KZ"/>
        </w:rPr>
      </w:pPr>
    </w:p>
    <w:p w:rsidR="00C706E8" w:rsidRPr="00741F51" w:rsidRDefault="00C706E8" w:rsidP="00C706E8">
      <w:pPr>
        <w:jc w:val="center"/>
        <w:rPr>
          <w:b/>
        </w:rPr>
      </w:pPr>
      <w:r w:rsidRPr="00741F51">
        <w:rPr>
          <w:b/>
          <w:lang w:val="kk-KZ"/>
        </w:rPr>
        <w:t>РЕШЕНИЕ</w:t>
      </w:r>
    </w:p>
    <w:p w:rsidR="00C706E8" w:rsidRPr="00741F51" w:rsidRDefault="00C706E8" w:rsidP="00C706E8">
      <w:pPr>
        <w:jc w:val="center"/>
        <w:rPr>
          <w:b/>
          <w:lang w:val="kk-KZ"/>
        </w:rPr>
      </w:pPr>
      <w:r w:rsidRPr="00741F51">
        <w:rPr>
          <w:b/>
        </w:rPr>
        <w:t xml:space="preserve">конкурсной комиссии </w:t>
      </w:r>
      <w:r w:rsidR="005D18C8" w:rsidRPr="00741F51">
        <w:rPr>
          <w:b/>
          <w:lang w:val="kk-KZ"/>
        </w:rPr>
        <w:t>Департамента</w:t>
      </w:r>
      <w:r w:rsidR="005D18C8" w:rsidRPr="00741F51">
        <w:rPr>
          <w:b/>
        </w:rPr>
        <w:t xml:space="preserve"> государственных доходов по</w:t>
      </w:r>
      <w:r w:rsidR="005D18C8" w:rsidRPr="00741F51">
        <w:rPr>
          <w:b/>
          <w:lang w:val="kk-KZ"/>
        </w:rPr>
        <w:t xml:space="preserve"> Актюбинской области </w:t>
      </w:r>
      <w:r w:rsidR="005B2A7C" w:rsidRPr="00741F51">
        <w:rPr>
          <w:b/>
          <w:lang w:val="kk-KZ"/>
        </w:rPr>
        <w:t>внутреннего</w:t>
      </w:r>
      <w:r w:rsidRPr="00741F51">
        <w:rPr>
          <w:b/>
          <w:lang w:val="kk-KZ"/>
        </w:rPr>
        <w:t xml:space="preserve"> конкурса </w:t>
      </w:r>
      <w:r w:rsidR="002031B4" w:rsidRPr="00741F51">
        <w:rPr>
          <w:b/>
        </w:rPr>
        <w:t xml:space="preserve">среди государственных служащих </w:t>
      </w:r>
      <w:r w:rsidR="002031B4" w:rsidRPr="00741F51">
        <w:rPr>
          <w:b/>
          <w:lang w:val="kk-KZ"/>
        </w:rPr>
        <w:t xml:space="preserve"> </w:t>
      </w:r>
      <w:r w:rsidR="002031B4" w:rsidRPr="00741F51">
        <w:rPr>
          <w:b/>
        </w:rPr>
        <w:t xml:space="preserve">Министерства финансов Республики </w:t>
      </w:r>
      <w:r w:rsidR="002031B4" w:rsidRPr="00741F51">
        <w:rPr>
          <w:b/>
          <w:lang w:val="kk-KZ"/>
        </w:rPr>
        <w:t>Казахстан</w:t>
      </w:r>
      <w:r w:rsidR="00710768" w:rsidRPr="00741F51">
        <w:rPr>
          <w:b/>
          <w:lang w:val="kk-KZ"/>
        </w:rPr>
        <w:t xml:space="preserve"> </w:t>
      </w:r>
      <w:r w:rsidRPr="00741F51">
        <w:rPr>
          <w:b/>
          <w:lang w:val="kk-KZ"/>
        </w:rPr>
        <w:t xml:space="preserve">для занятия вакантной административной </w:t>
      </w:r>
      <w:r w:rsidR="002031B4" w:rsidRPr="00741F51">
        <w:rPr>
          <w:b/>
          <w:lang w:val="kk-KZ"/>
        </w:rPr>
        <w:t xml:space="preserve">    </w:t>
      </w:r>
      <w:r w:rsidRPr="00741F51">
        <w:rPr>
          <w:b/>
          <w:lang w:val="kk-KZ"/>
        </w:rPr>
        <w:t>государственной должности корпуса «Б», протокол №</w:t>
      </w:r>
      <w:r w:rsidR="008F0F09">
        <w:rPr>
          <w:b/>
          <w:lang w:val="kk-KZ"/>
        </w:rPr>
        <w:t>2</w:t>
      </w:r>
      <w:r w:rsidR="00EA4510" w:rsidRPr="00741F51">
        <w:rPr>
          <w:b/>
          <w:lang w:val="kk-KZ"/>
        </w:rPr>
        <w:t xml:space="preserve"> </w:t>
      </w:r>
      <w:r w:rsidR="00886301" w:rsidRPr="00741F51">
        <w:rPr>
          <w:b/>
          <w:lang w:val="kk-KZ"/>
        </w:rPr>
        <w:t xml:space="preserve">от </w:t>
      </w:r>
      <w:r w:rsidR="008242FB">
        <w:rPr>
          <w:b/>
          <w:lang w:val="kk-KZ"/>
        </w:rPr>
        <w:t>0</w:t>
      </w:r>
      <w:r w:rsidR="00591953">
        <w:rPr>
          <w:b/>
          <w:lang w:val="kk-KZ"/>
        </w:rPr>
        <w:t>9</w:t>
      </w:r>
      <w:r w:rsidR="00D877B4" w:rsidRPr="00741F51">
        <w:rPr>
          <w:b/>
          <w:lang w:val="kk-KZ"/>
        </w:rPr>
        <w:t xml:space="preserve"> </w:t>
      </w:r>
      <w:r w:rsidR="008242FB">
        <w:rPr>
          <w:b/>
          <w:lang w:val="kk-KZ"/>
        </w:rPr>
        <w:t>сентября</w:t>
      </w:r>
      <w:r w:rsidR="00886301" w:rsidRPr="00741F51">
        <w:rPr>
          <w:b/>
          <w:lang w:val="kk-KZ"/>
        </w:rPr>
        <w:t xml:space="preserve"> 20</w:t>
      </w:r>
      <w:r w:rsidR="00B75E20">
        <w:rPr>
          <w:b/>
          <w:lang w:val="kk-KZ"/>
        </w:rPr>
        <w:t>20</w:t>
      </w:r>
      <w:r w:rsidR="00886301" w:rsidRPr="00741F51">
        <w:rPr>
          <w:b/>
          <w:lang w:val="kk-KZ"/>
        </w:rPr>
        <w:t xml:space="preserve"> года</w:t>
      </w:r>
      <w:r w:rsidRPr="00741F51">
        <w:rPr>
          <w:b/>
          <w:lang w:val="kk-KZ"/>
        </w:rPr>
        <w:t xml:space="preserve"> </w:t>
      </w:r>
      <w:r w:rsidR="00FA1011" w:rsidRPr="00741F51">
        <w:rPr>
          <w:b/>
          <w:lang w:val="kk-KZ"/>
        </w:rPr>
        <w:t xml:space="preserve"> </w:t>
      </w:r>
      <w:r w:rsidR="00D47AF3" w:rsidRPr="00741F51">
        <w:rPr>
          <w:b/>
        </w:rPr>
        <w:t xml:space="preserve"> </w:t>
      </w:r>
      <w:r w:rsidR="00A63EAA" w:rsidRPr="00741F51">
        <w:rPr>
          <w:b/>
        </w:rPr>
        <w:t xml:space="preserve">   </w:t>
      </w:r>
      <w:r w:rsidR="00710768" w:rsidRPr="00741F51">
        <w:rPr>
          <w:b/>
          <w:lang w:val="kk-KZ"/>
        </w:rPr>
        <w:t xml:space="preserve">      </w:t>
      </w:r>
      <w:r w:rsidR="00D47AF3" w:rsidRPr="00741F51">
        <w:rPr>
          <w:b/>
        </w:rPr>
        <w:t xml:space="preserve">  </w:t>
      </w:r>
      <w:r w:rsidR="00710768" w:rsidRPr="00741F51">
        <w:rPr>
          <w:b/>
          <w:lang w:val="kk-KZ"/>
        </w:rPr>
        <w:t xml:space="preserve">   </w:t>
      </w:r>
    </w:p>
    <w:p w:rsidR="00C706E8" w:rsidRPr="00741F51" w:rsidRDefault="00C706E8" w:rsidP="00C706E8">
      <w:pPr>
        <w:jc w:val="center"/>
        <w:rPr>
          <w:b/>
          <w:lang w:val="kk-KZ"/>
        </w:rPr>
      </w:pPr>
    </w:p>
    <w:p w:rsidR="005D18C8" w:rsidRPr="00AF3279" w:rsidRDefault="00C706E8" w:rsidP="0035725C">
      <w:pPr>
        <w:ind w:firstLine="708"/>
        <w:jc w:val="both"/>
        <w:rPr>
          <w:lang w:val="kk-KZ"/>
        </w:rPr>
      </w:pPr>
      <w:r w:rsidRPr="00AF3279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AF3279">
        <w:rPr>
          <w:bCs/>
        </w:rPr>
        <w:t>должность</w:t>
      </w:r>
      <w:r w:rsidR="00A847B4" w:rsidRPr="00AF3279">
        <w:rPr>
          <w:lang w:val="kk-KZ"/>
        </w:rPr>
        <w:t>, представить кандидатур</w:t>
      </w:r>
      <w:r w:rsidR="007C35E4" w:rsidRPr="00AF3279">
        <w:rPr>
          <w:lang w:val="kk-KZ"/>
        </w:rPr>
        <w:t>у</w:t>
      </w:r>
      <w:r w:rsidR="005D18C8" w:rsidRPr="00AF3279">
        <w:rPr>
          <w:lang w:val="kk-KZ"/>
        </w:rPr>
        <w:t>:</w:t>
      </w:r>
    </w:p>
    <w:p w:rsidR="00D51C7A" w:rsidRPr="00E23F59" w:rsidRDefault="00D51C7A" w:rsidP="00D51C7A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AF3279">
        <w:rPr>
          <w:rFonts w:ascii="Times New Roman" w:hAnsi="Times New Roman"/>
          <w:sz w:val="24"/>
          <w:szCs w:val="24"/>
        </w:rPr>
        <w:t xml:space="preserve">           </w:t>
      </w:r>
    </w:p>
    <w:p w:rsidR="00CE5AD2" w:rsidRPr="00E22C40" w:rsidRDefault="008242FB" w:rsidP="008242FB">
      <w:pPr>
        <w:pStyle w:val="a5"/>
        <w:widowControl w:val="0"/>
        <w:spacing w:after="0"/>
        <w:ind w:firstLine="708"/>
        <w:jc w:val="both"/>
        <w:rPr>
          <w:lang w:val="kk-KZ"/>
        </w:rPr>
      </w:pPr>
      <w:r w:rsidRPr="00E23F59">
        <w:rPr>
          <w:lang w:val="kk-KZ"/>
        </w:rPr>
        <w:t xml:space="preserve">1. На должность </w:t>
      </w:r>
      <w:r w:rsidR="00E23F59" w:rsidRPr="00E23F59">
        <w:rPr>
          <w:bCs/>
          <w:iCs/>
          <w:lang w:val="kk-KZ"/>
        </w:rPr>
        <w:t>р</w:t>
      </w:r>
      <w:proofErr w:type="spellStart"/>
      <w:r w:rsidR="00E23F59" w:rsidRPr="00E23F59">
        <w:rPr>
          <w:bCs/>
          <w:iCs/>
        </w:rPr>
        <w:t>уководител</w:t>
      </w:r>
      <w:proofErr w:type="spellEnd"/>
      <w:r w:rsidR="00E23F59" w:rsidRPr="00E23F59">
        <w:rPr>
          <w:bCs/>
          <w:iCs/>
          <w:lang w:val="kk-KZ"/>
        </w:rPr>
        <w:t>я</w:t>
      </w:r>
      <w:r w:rsidR="00E23F59" w:rsidRPr="00E23F59">
        <w:rPr>
          <w:bCs/>
          <w:iCs/>
        </w:rPr>
        <w:t xml:space="preserve"> </w:t>
      </w:r>
      <w:r w:rsidR="00E23F59" w:rsidRPr="00E23F59">
        <w:rPr>
          <w:bCs/>
          <w:iCs/>
          <w:lang w:val="kk-KZ"/>
        </w:rPr>
        <w:t>о</w:t>
      </w:r>
      <w:r w:rsidR="00E23F59" w:rsidRPr="00E23F59">
        <w:rPr>
          <w:iCs/>
        </w:rPr>
        <w:t>рганизационно-финансово</w:t>
      </w:r>
      <w:r w:rsidR="00E23F59" w:rsidRPr="00E23F59">
        <w:rPr>
          <w:iCs/>
          <w:lang w:val="kk-KZ"/>
        </w:rPr>
        <w:t>го</w:t>
      </w:r>
      <w:r w:rsidR="00E23F59" w:rsidRPr="00E23F59">
        <w:rPr>
          <w:iCs/>
        </w:rPr>
        <w:t xml:space="preserve"> управлени</w:t>
      </w:r>
      <w:r w:rsidR="00E23F59" w:rsidRPr="00E23F59">
        <w:rPr>
          <w:iCs/>
          <w:lang w:val="kk-KZ"/>
        </w:rPr>
        <w:t>я</w:t>
      </w:r>
      <w:r w:rsidR="00E23F59" w:rsidRPr="00E23F59">
        <w:rPr>
          <w:bCs/>
          <w:iCs/>
          <w:lang w:val="kk-KZ"/>
        </w:rPr>
        <w:t xml:space="preserve"> </w:t>
      </w:r>
      <w:r w:rsidR="00E23F59" w:rsidRPr="00E22C40">
        <w:rPr>
          <w:bCs/>
          <w:iCs/>
          <w:lang w:val="kk-KZ"/>
        </w:rPr>
        <w:t>Департамента государственных доходов по Актюбинской области</w:t>
      </w:r>
      <w:r w:rsidR="000A08A3" w:rsidRPr="00E22C40">
        <w:rPr>
          <w:lang w:val="kk-KZ"/>
        </w:rPr>
        <w:t>:</w:t>
      </w:r>
    </w:p>
    <w:p w:rsidR="008242FB" w:rsidRPr="00E22C40" w:rsidRDefault="008242FB" w:rsidP="00CE5AD2">
      <w:pPr>
        <w:ind w:firstLine="720"/>
        <w:jc w:val="both"/>
        <w:rPr>
          <w:lang w:val="kk-KZ"/>
        </w:rPr>
      </w:pPr>
      <w:r w:rsidRPr="00E22C40">
        <w:rPr>
          <w:lang w:val="kk-KZ"/>
        </w:rPr>
        <w:t xml:space="preserve">1) </w:t>
      </w:r>
      <w:r w:rsidR="00E22C40" w:rsidRPr="00E22C40">
        <w:rPr>
          <w:lang w:val="kk-KZ"/>
        </w:rPr>
        <w:t>А</w:t>
      </w:r>
      <w:r w:rsidRPr="00E22C40">
        <w:rPr>
          <w:lang w:val="kk-KZ"/>
        </w:rPr>
        <w:t>.</w:t>
      </w:r>
      <w:r w:rsidR="00E22C40" w:rsidRPr="00E22C40">
        <w:rPr>
          <w:lang w:val="kk-KZ"/>
        </w:rPr>
        <w:t>К</w:t>
      </w:r>
      <w:r w:rsidRPr="00E22C40">
        <w:rPr>
          <w:lang w:val="kk-KZ"/>
        </w:rPr>
        <w:t xml:space="preserve">. </w:t>
      </w:r>
      <w:r w:rsidR="00E22C40" w:rsidRPr="00E22C40">
        <w:rPr>
          <w:lang w:val="kk-KZ"/>
        </w:rPr>
        <w:t>Нурлина.</w:t>
      </w:r>
    </w:p>
    <w:p w:rsidR="000A08A3" w:rsidRPr="00E22C40" w:rsidRDefault="000A08A3" w:rsidP="0035725C">
      <w:pPr>
        <w:ind w:firstLine="708"/>
        <w:jc w:val="both"/>
        <w:rPr>
          <w:lang w:val="kk-KZ"/>
        </w:rPr>
      </w:pPr>
    </w:p>
    <w:p w:rsidR="00E23F59" w:rsidRPr="00E22C40" w:rsidRDefault="00E23F59" w:rsidP="00E23F59">
      <w:pPr>
        <w:pStyle w:val="aa"/>
        <w:widowControl w:val="0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22C40">
        <w:rPr>
          <w:rFonts w:ascii="Times New Roman" w:hAnsi="Times New Roman"/>
          <w:sz w:val="24"/>
          <w:szCs w:val="24"/>
          <w:lang w:val="kk-KZ"/>
        </w:rPr>
        <w:t xml:space="preserve">   На      должность      </w:t>
      </w:r>
      <w:r w:rsidRPr="00E22C40">
        <w:rPr>
          <w:rFonts w:ascii="Times New Roman" w:hAnsi="Times New Roman"/>
          <w:bCs/>
          <w:iCs/>
          <w:sz w:val="24"/>
          <w:szCs w:val="24"/>
          <w:lang w:val="kk-KZ"/>
        </w:rPr>
        <w:t>р</w:t>
      </w:r>
      <w:proofErr w:type="spellStart"/>
      <w:r w:rsidRPr="00E22C40">
        <w:rPr>
          <w:rFonts w:ascii="Times New Roman" w:hAnsi="Times New Roman"/>
          <w:bCs/>
          <w:iCs/>
          <w:sz w:val="24"/>
          <w:szCs w:val="24"/>
        </w:rPr>
        <w:t>уководител</w:t>
      </w:r>
      <w:proofErr w:type="spellEnd"/>
      <w:r w:rsidRPr="00E22C40">
        <w:rPr>
          <w:rFonts w:ascii="Times New Roman" w:hAnsi="Times New Roman"/>
          <w:bCs/>
          <w:iCs/>
          <w:sz w:val="24"/>
          <w:szCs w:val="24"/>
          <w:lang w:val="kk-KZ"/>
        </w:rPr>
        <w:t xml:space="preserve">я      </w:t>
      </w:r>
      <w:r w:rsidRPr="00E22C4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22C40">
        <w:rPr>
          <w:rFonts w:ascii="Times New Roman" w:hAnsi="Times New Roman"/>
          <w:bCs/>
          <w:iCs/>
          <w:sz w:val="24"/>
          <w:szCs w:val="24"/>
          <w:lang w:val="kk-KZ"/>
        </w:rPr>
        <w:t>У</w:t>
      </w:r>
      <w:r w:rsidRPr="00E22C40">
        <w:rPr>
          <w:rFonts w:ascii="Times New Roman" w:hAnsi="Times New Roman"/>
          <w:bCs/>
          <w:iCs/>
          <w:sz w:val="24"/>
          <w:szCs w:val="24"/>
        </w:rPr>
        <w:t>правления</w:t>
      </w:r>
      <w:r w:rsidRPr="00E22C40">
        <w:rPr>
          <w:rFonts w:ascii="Times New Roman" w:hAnsi="Times New Roman"/>
          <w:bCs/>
          <w:iCs/>
          <w:sz w:val="24"/>
          <w:szCs w:val="24"/>
          <w:lang w:val="kk-KZ"/>
        </w:rPr>
        <w:t xml:space="preserve">     аудита         Департамента  </w:t>
      </w:r>
    </w:p>
    <w:p w:rsidR="00E23F59" w:rsidRPr="00E22C40" w:rsidRDefault="00E23F59" w:rsidP="00E23F59">
      <w:pPr>
        <w:pStyle w:val="aa"/>
        <w:widowControl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E22C40">
        <w:rPr>
          <w:rFonts w:ascii="Times New Roman" w:hAnsi="Times New Roman"/>
          <w:bCs/>
          <w:iCs/>
          <w:sz w:val="24"/>
          <w:szCs w:val="24"/>
          <w:lang w:val="kk-KZ"/>
        </w:rPr>
        <w:t>государственных  доходов по Актюбинской области</w:t>
      </w:r>
      <w:r w:rsidRPr="00E22C40">
        <w:rPr>
          <w:rFonts w:ascii="Times New Roman" w:hAnsi="Times New Roman"/>
          <w:sz w:val="24"/>
          <w:szCs w:val="24"/>
          <w:lang w:val="kk-KZ"/>
        </w:rPr>
        <w:t>:</w:t>
      </w:r>
    </w:p>
    <w:p w:rsidR="00E23F59" w:rsidRPr="00E22C40" w:rsidRDefault="00E23F59" w:rsidP="00E23F59">
      <w:pPr>
        <w:ind w:firstLine="720"/>
        <w:jc w:val="both"/>
        <w:rPr>
          <w:lang w:val="kk-KZ"/>
        </w:rPr>
      </w:pPr>
      <w:r w:rsidRPr="00E22C40">
        <w:rPr>
          <w:lang w:val="kk-KZ"/>
        </w:rPr>
        <w:t xml:space="preserve">1) </w:t>
      </w:r>
      <w:r w:rsidR="00E22C40" w:rsidRPr="00E22C40">
        <w:rPr>
          <w:lang w:val="kk-KZ"/>
        </w:rPr>
        <w:t>Г</w:t>
      </w:r>
      <w:r w:rsidRPr="00E22C40">
        <w:rPr>
          <w:lang w:val="kk-KZ"/>
        </w:rPr>
        <w:t>.</w:t>
      </w:r>
      <w:r w:rsidR="00E22C40" w:rsidRPr="00E22C40">
        <w:rPr>
          <w:lang w:val="kk-KZ"/>
        </w:rPr>
        <w:t>Х</w:t>
      </w:r>
      <w:r w:rsidRPr="00E22C40">
        <w:rPr>
          <w:lang w:val="kk-KZ"/>
        </w:rPr>
        <w:t xml:space="preserve">. </w:t>
      </w:r>
      <w:r w:rsidR="00E22C40" w:rsidRPr="00E22C40">
        <w:rPr>
          <w:lang w:val="kk-KZ"/>
        </w:rPr>
        <w:t>Намазгулову.</w:t>
      </w:r>
    </w:p>
    <w:p w:rsidR="00741F51" w:rsidRPr="00E22C40" w:rsidRDefault="00741F51" w:rsidP="00283F01">
      <w:pPr>
        <w:ind w:firstLine="720"/>
        <w:jc w:val="both"/>
        <w:rPr>
          <w:lang w:val="kk-KZ"/>
        </w:rPr>
      </w:pPr>
    </w:p>
    <w:p w:rsidR="00E23F59" w:rsidRPr="00E22C40" w:rsidRDefault="00E23F59" w:rsidP="00E23F59">
      <w:pPr>
        <w:pStyle w:val="a5"/>
        <w:widowControl w:val="0"/>
        <w:spacing w:after="0"/>
        <w:ind w:firstLine="708"/>
        <w:jc w:val="both"/>
        <w:rPr>
          <w:bCs/>
          <w:iCs/>
          <w:lang w:val="kk-KZ"/>
        </w:rPr>
      </w:pPr>
      <w:r w:rsidRPr="00E22C40">
        <w:rPr>
          <w:lang w:val="kk-KZ"/>
        </w:rPr>
        <w:t xml:space="preserve">3.  На       должность      </w:t>
      </w:r>
      <w:r w:rsidRPr="00E22C40">
        <w:rPr>
          <w:bCs/>
          <w:iCs/>
          <w:lang w:val="kk-KZ"/>
        </w:rPr>
        <w:t>р</w:t>
      </w:r>
      <w:proofErr w:type="spellStart"/>
      <w:r w:rsidRPr="00E22C40">
        <w:rPr>
          <w:bCs/>
          <w:iCs/>
        </w:rPr>
        <w:t>уководител</w:t>
      </w:r>
      <w:proofErr w:type="spellEnd"/>
      <w:r w:rsidRPr="00E22C40">
        <w:rPr>
          <w:bCs/>
          <w:iCs/>
          <w:lang w:val="kk-KZ"/>
        </w:rPr>
        <w:t>я</w:t>
      </w:r>
      <w:r w:rsidRPr="00E22C40">
        <w:rPr>
          <w:bCs/>
          <w:iCs/>
        </w:rPr>
        <w:t xml:space="preserve">    </w:t>
      </w:r>
      <w:r w:rsidRPr="00E22C40">
        <w:rPr>
          <w:bCs/>
          <w:iCs/>
          <w:lang w:val="kk-KZ"/>
        </w:rPr>
        <w:t xml:space="preserve">  </w:t>
      </w:r>
      <w:r w:rsidRPr="00E22C40">
        <w:rPr>
          <w:bCs/>
          <w:iCs/>
        </w:rPr>
        <w:t xml:space="preserve"> </w:t>
      </w:r>
      <w:r w:rsidRPr="00E22C40">
        <w:rPr>
          <w:bCs/>
          <w:iCs/>
          <w:lang w:val="kk-KZ"/>
        </w:rPr>
        <w:t>У</w:t>
      </w:r>
      <w:r w:rsidRPr="00E22C40">
        <w:rPr>
          <w:bCs/>
          <w:iCs/>
        </w:rPr>
        <w:t xml:space="preserve">правления    </w:t>
      </w:r>
      <w:r w:rsidRPr="00E22C40">
        <w:rPr>
          <w:bCs/>
          <w:iCs/>
          <w:lang w:val="kk-KZ"/>
        </w:rPr>
        <w:t xml:space="preserve">  </w:t>
      </w:r>
      <w:r w:rsidRPr="00E22C40">
        <w:rPr>
          <w:bCs/>
          <w:iCs/>
        </w:rPr>
        <w:t xml:space="preserve">  </w:t>
      </w:r>
      <w:r w:rsidRPr="00E22C40">
        <w:rPr>
          <w:bCs/>
          <w:iCs/>
          <w:lang w:val="kk-KZ"/>
        </w:rPr>
        <w:t xml:space="preserve">экспортного         контроля      </w:t>
      </w:r>
    </w:p>
    <w:p w:rsidR="00E23F59" w:rsidRPr="00E22C40" w:rsidRDefault="00E23F59" w:rsidP="00E23F59">
      <w:pPr>
        <w:pStyle w:val="a5"/>
        <w:widowControl w:val="0"/>
        <w:spacing w:after="0"/>
        <w:jc w:val="both"/>
        <w:rPr>
          <w:lang w:val="kk-KZ"/>
        </w:rPr>
      </w:pPr>
      <w:r w:rsidRPr="00E22C40">
        <w:rPr>
          <w:bCs/>
          <w:iCs/>
          <w:lang w:val="kk-KZ"/>
        </w:rPr>
        <w:t>Департамента государственных  доходов по Актюбинской области</w:t>
      </w:r>
      <w:r w:rsidRPr="00E22C40">
        <w:rPr>
          <w:lang w:val="kk-KZ"/>
        </w:rPr>
        <w:t>:</w:t>
      </w:r>
    </w:p>
    <w:p w:rsidR="00E23F59" w:rsidRPr="00E22C40" w:rsidRDefault="00E23F59" w:rsidP="00E23F59">
      <w:pPr>
        <w:ind w:firstLine="720"/>
        <w:jc w:val="both"/>
        <w:rPr>
          <w:lang w:val="kk-KZ"/>
        </w:rPr>
      </w:pPr>
      <w:r w:rsidRPr="00E22C40">
        <w:rPr>
          <w:lang w:val="kk-KZ"/>
        </w:rPr>
        <w:t xml:space="preserve">1) </w:t>
      </w:r>
      <w:r w:rsidR="00E22C40" w:rsidRPr="00E22C40">
        <w:rPr>
          <w:lang w:val="kk-KZ"/>
        </w:rPr>
        <w:t>К</w:t>
      </w:r>
      <w:r w:rsidRPr="00E22C40">
        <w:rPr>
          <w:lang w:val="kk-KZ"/>
        </w:rPr>
        <w:t>.</w:t>
      </w:r>
      <w:r w:rsidR="00E22C40" w:rsidRPr="00E22C40">
        <w:rPr>
          <w:lang w:val="kk-KZ"/>
        </w:rPr>
        <w:t>К</w:t>
      </w:r>
      <w:r w:rsidRPr="00E22C40">
        <w:rPr>
          <w:lang w:val="kk-KZ"/>
        </w:rPr>
        <w:t>. К</w:t>
      </w:r>
      <w:r w:rsidR="00E22C40" w:rsidRPr="00E22C40">
        <w:rPr>
          <w:lang w:val="kk-KZ"/>
        </w:rPr>
        <w:t>ылышбаева.</w:t>
      </w:r>
    </w:p>
    <w:p w:rsidR="008242FB" w:rsidRPr="00E22C40" w:rsidRDefault="008242FB" w:rsidP="00283F01">
      <w:pPr>
        <w:ind w:firstLine="720"/>
        <w:jc w:val="both"/>
        <w:rPr>
          <w:lang w:val="kk-KZ"/>
        </w:rPr>
      </w:pPr>
    </w:p>
    <w:p w:rsidR="00E23F59" w:rsidRPr="00E22C40" w:rsidRDefault="00E23F59" w:rsidP="00E23F59">
      <w:pPr>
        <w:pStyle w:val="a5"/>
        <w:widowControl w:val="0"/>
        <w:spacing w:after="0"/>
        <w:ind w:firstLine="708"/>
        <w:jc w:val="both"/>
        <w:rPr>
          <w:lang w:val="kk-KZ"/>
        </w:rPr>
      </w:pPr>
      <w:r w:rsidRPr="00E22C40">
        <w:rPr>
          <w:lang w:val="kk-KZ"/>
        </w:rPr>
        <w:t xml:space="preserve">4. На должность </w:t>
      </w:r>
      <w:r w:rsidRPr="00E22C40">
        <w:rPr>
          <w:iCs/>
          <w:lang w:val="kk-KZ"/>
        </w:rPr>
        <w:t>р</w:t>
      </w:r>
      <w:r w:rsidRPr="00E22C40">
        <w:rPr>
          <w:bCs/>
          <w:lang w:val="kk-KZ"/>
        </w:rPr>
        <w:t>уководителя</w:t>
      </w:r>
      <w:r w:rsidRPr="00E22C40">
        <w:rPr>
          <w:bCs/>
        </w:rPr>
        <w:t xml:space="preserve"> </w:t>
      </w:r>
      <w:r w:rsidRPr="00E22C40">
        <w:rPr>
          <w:bCs/>
          <w:lang w:val="kk-KZ"/>
        </w:rPr>
        <w:t>отдела администрирования НДС</w:t>
      </w:r>
      <w:r w:rsidRPr="00E22C40">
        <w:rPr>
          <w:bCs/>
        </w:rPr>
        <w:t xml:space="preserve"> управления </w:t>
      </w:r>
      <w:r w:rsidRPr="00E22C40">
        <w:rPr>
          <w:bCs/>
          <w:lang w:val="kk-KZ"/>
        </w:rPr>
        <w:t>администрирования косвенных налогов</w:t>
      </w:r>
      <w:r w:rsidRPr="00E22C40">
        <w:rPr>
          <w:bCs/>
          <w:iCs/>
        </w:rPr>
        <w:t xml:space="preserve"> Департамента государственных доходов по Актюбинской области</w:t>
      </w:r>
      <w:r w:rsidRPr="00E22C40">
        <w:rPr>
          <w:lang w:val="kk-KZ"/>
        </w:rPr>
        <w:t>:</w:t>
      </w:r>
    </w:p>
    <w:p w:rsidR="00E23F59" w:rsidRPr="00E23F59" w:rsidRDefault="00E23F59" w:rsidP="00E23F59">
      <w:pPr>
        <w:ind w:firstLine="720"/>
        <w:jc w:val="both"/>
        <w:rPr>
          <w:lang w:val="kk-KZ"/>
        </w:rPr>
      </w:pPr>
      <w:r w:rsidRPr="00E22C40">
        <w:rPr>
          <w:lang w:val="kk-KZ"/>
        </w:rPr>
        <w:t xml:space="preserve">1) </w:t>
      </w:r>
      <w:r w:rsidR="00E22C40" w:rsidRPr="00E22C40">
        <w:rPr>
          <w:lang w:val="kk-KZ"/>
        </w:rPr>
        <w:t>Д</w:t>
      </w:r>
      <w:r w:rsidRPr="00E22C40">
        <w:rPr>
          <w:lang w:val="kk-KZ"/>
        </w:rPr>
        <w:t>.</w:t>
      </w:r>
      <w:r w:rsidR="00E22C40" w:rsidRPr="00E22C40">
        <w:rPr>
          <w:lang w:val="kk-KZ"/>
        </w:rPr>
        <w:t>С</w:t>
      </w:r>
      <w:r w:rsidRPr="00E22C40">
        <w:rPr>
          <w:lang w:val="kk-KZ"/>
        </w:rPr>
        <w:t xml:space="preserve">. </w:t>
      </w:r>
      <w:r w:rsidR="00E22C40" w:rsidRPr="00E22C40">
        <w:rPr>
          <w:lang w:val="kk-KZ"/>
        </w:rPr>
        <w:t>Ахметова.</w:t>
      </w:r>
    </w:p>
    <w:p w:rsidR="008242FB" w:rsidRDefault="008242FB" w:rsidP="00283F01">
      <w:pPr>
        <w:ind w:firstLine="720"/>
        <w:jc w:val="both"/>
        <w:rPr>
          <w:lang w:val="kk-KZ"/>
        </w:rPr>
      </w:pPr>
    </w:p>
    <w:p w:rsidR="008242FB" w:rsidRDefault="008242FB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  <w:bookmarkStart w:id="0" w:name="_GoBack"/>
      <w:bookmarkEnd w:id="0"/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8242FB" w:rsidRDefault="008242FB" w:rsidP="00283F01">
      <w:pPr>
        <w:ind w:firstLine="720"/>
        <w:jc w:val="both"/>
        <w:rPr>
          <w:lang w:val="kk-KZ"/>
        </w:rPr>
      </w:pPr>
    </w:p>
    <w:p w:rsidR="008242FB" w:rsidRDefault="008242FB" w:rsidP="00283F01">
      <w:pPr>
        <w:ind w:firstLine="720"/>
        <w:jc w:val="both"/>
        <w:rPr>
          <w:lang w:val="kk-KZ"/>
        </w:rPr>
      </w:pPr>
    </w:p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 </w:t>
      </w:r>
    </w:p>
    <w:sectPr w:rsidR="00933604" w:rsidRPr="00741F51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5E23ADB"/>
    <w:multiLevelType w:val="hybridMultilevel"/>
    <w:tmpl w:val="0C127EF2"/>
    <w:lvl w:ilvl="0" w:tplc="78A605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675C4"/>
    <w:multiLevelType w:val="hybridMultilevel"/>
    <w:tmpl w:val="2F287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1C2460"/>
    <w:multiLevelType w:val="hybridMultilevel"/>
    <w:tmpl w:val="E1809F46"/>
    <w:lvl w:ilvl="0" w:tplc="2B1C544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0A80740"/>
    <w:multiLevelType w:val="hybridMultilevel"/>
    <w:tmpl w:val="0ACEFB14"/>
    <w:lvl w:ilvl="0" w:tplc="6604262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FFE4F79"/>
    <w:multiLevelType w:val="hybridMultilevel"/>
    <w:tmpl w:val="43A0A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80879D1"/>
    <w:multiLevelType w:val="hybridMultilevel"/>
    <w:tmpl w:val="9F6E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A45F2"/>
    <w:multiLevelType w:val="hybridMultilevel"/>
    <w:tmpl w:val="B104925C"/>
    <w:lvl w:ilvl="0" w:tplc="0DC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5">
    <w:nsid w:val="69966D9E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6003B"/>
    <w:multiLevelType w:val="hybridMultilevel"/>
    <w:tmpl w:val="F0905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755CC"/>
    <w:multiLevelType w:val="hybridMultilevel"/>
    <w:tmpl w:val="F84A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956BF"/>
    <w:multiLevelType w:val="hybridMultilevel"/>
    <w:tmpl w:val="3A1A6DE0"/>
    <w:lvl w:ilvl="0" w:tplc="229053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7"/>
  </w:num>
  <w:num w:numId="5">
    <w:abstractNumId w:val="44"/>
  </w:num>
  <w:num w:numId="6">
    <w:abstractNumId w:val="20"/>
  </w:num>
  <w:num w:numId="7">
    <w:abstractNumId w:val="4"/>
  </w:num>
  <w:num w:numId="8">
    <w:abstractNumId w:val="26"/>
  </w:num>
  <w:num w:numId="9">
    <w:abstractNumId w:val="11"/>
  </w:num>
  <w:num w:numId="10">
    <w:abstractNumId w:val="31"/>
  </w:num>
  <w:num w:numId="11">
    <w:abstractNumId w:val="22"/>
  </w:num>
  <w:num w:numId="12">
    <w:abstractNumId w:val="1"/>
  </w:num>
  <w:num w:numId="13">
    <w:abstractNumId w:val="39"/>
  </w:num>
  <w:num w:numId="14">
    <w:abstractNumId w:val="7"/>
  </w:num>
  <w:num w:numId="15">
    <w:abstractNumId w:val="2"/>
  </w:num>
  <w:num w:numId="16">
    <w:abstractNumId w:val="5"/>
  </w:num>
  <w:num w:numId="17">
    <w:abstractNumId w:val="19"/>
  </w:num>
  <w:num w:numId="18">
    <w:abstractNumId w:val="40"/>
  </w:num>
  <w:num w:numId="19">
    <w:abstractNumId w:val="18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4"/>
  </w:num>
  <w:num w:numId="23">
    <w:abstractNumId w:val="0"/>
  </w:num>
  <w:num w:numId="24">
    <w:abstractNumId w:val="13"/>
  </w:num>
  <w:num w:numId="25">
    <w:abstractNumId w:val="36"/>
  </w:num>
  <w:num w:numId="26">
    <w:abstractNumId w:val="9"/>
  </w:num>
  <w:num w:numId="27">
    <w:abstractNumId w:val="27"/>
  </w:num>
  <w:num w:numId="28">
    <w:abstractNumId w:val="16"/>
  </w:num>
  <w:num w:numId="29">
    <w:abstractNumId w:val="17"/>
  </w:num>
  <w:num w:numId="30">
    <w:abstractNumId w:val="23"/>
  </w:num>
  <w:num w:numId="31">
    <w:abstractNumId w:val="25"/>
  </w:num>
  <w:num w:numId="32">
    <w:abstractNumId w:val="28"/>
  </w:num>
  <w:num w:numId="33">
    <w:abstractNumId w:val="24"/>
  </w:num>
  <w:num w:numId="34">
    <w:abstractNumId w:val="15"/>
  </w:num>
  <w:num w:numId="35">
    <w:abstractNumId w:val="35"/>
  </w:num>
  <w:num w:numId="36">
    <w:abstractNumId w:val="32"/>
  </w:num>
  <w:num w:numId="37">
    <w:abstractNumId w:val="14"/>
  </w:num>
  <w:num w:numId="38">
    <w:abstractNumId w:val="42"/>
  </w:num>
  <w:num w:numId="39">
    <w:abstractNumId w:val="12"/>
  </w:num>
  <w:num w:numId="40">
    <w:abstractNumId w:val="43"/>
  </w:num>
  <w:num w:numId="41">
    <w:abstractNumId w:val="29"/>
  </w:num>
  <w:num w:numId="42">
    <w:abstractNumId w:val="41"/>
  </w:num>
  <w:num w:numId="43">
    <w:abstractNumId w:val="30"/>
  </w:num>
  <w:num w:numId="44">
    <w:abstractNumId w:val="2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A6BFA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B54F-46A6-4A75-BBD9-9222813E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3</cp:revision>
  <cp:lastPrinted>2020-09-09T04:51:00Z</cp:lastPrinted>
  <dcterms:created xsi:type="dcterms:W3CDTF">2020-09-09T11:02:00Z</dcterms:created>
  <dcterms:modified xsi:type="dcterms:W3CDTF">2020-09-09T11:03:00Z</dcterms:modified>
</cp:coreProperties>
</file>