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C706E8" w:rsidRPr="007B5C56" w:rsidRDefault="00C706E8" w:rsidP="00C706E8">
      <w:pPr>
        <w:jc w:val="center"/>
        <w:rPr>
          <w:b/>
          <w:sz w:val="20"/>
          <w:szCs w:val="20"/>
        </w:rPr>
      </w:pPr>
      <w:r w:rsidRPr="007B5C56">
        <w:rPr>
          <w:b/>
          <w:sz w:val="20"/>
          <w:szCs w:val="20"/>
          <w:lang w:val="kk-KZ"/>
        </w:rPr>
        <w:t>РЕШЕНИЕ</w:t>
      </w:r>
    </w:p>
    <w:p w:rsidR="00C706E8" w:rsidRPr="007B5C56" w:rsidRDefault="00C706E8" w:rsidP="00C706E8">
      <w:pPr>
        <w:jc w:val="center"/>
        <w:rPr>
          <w:b/>
          <w:sz w:val="20"/>
          <w:szCs w:val="20"/>
          <w:lang w:val="kk-KZ"/>
        </w:rPr>
      </w:pPr>
      <w:r w:rsidRPr="007B5C56">
        <w:rPr>
          <w:b/>
          <w:sz w:val="20"/>
          <w:szCs w:val="20"/>
        </w:rPr>
        <w:t xml:space="preserve">конкурсной комиссии </w:t>
      </w:r>
      <w:r w:rsidR="005D18C8" w:rsidRPr="007B5C56">
        <w:rPr>
          <w:b/>
          <w:sz w:val="20"/>
          <w:szCs w:val="20"/>
          <w:lang w:val="kk-KZ"/>
        </w:rPr>
        <w:t>Департамента</w:t>
      </w:r>
      <w:r w:rsidR="005D18C8" w:rsidRPr="007B5C56">
        <w:rPr>
          <w:b/>
          <w:sz w:val="20"/>
          <w:szCs w:val="20"/>
        </w:rPr>
        <w:t xml:space="preserve"> государственных доходов по</w:t>
      </w:r>
      <w:r w:rsidR="005D18C8" w:rsidRPr="007B5C56">
        <w:rPr>
          <w:b/>
          <w:sz w:val="20"/>
          <w:szCs w:val="20"/>
          <w:lang w:val="kk-KZ"/>
        </w:rPr>
        <w:t xml:space="preserve"> Актюбинской области </w:t>
      </w:r>
      <w:r w:rsidR="005B2A7C" w:rsidRPr="007B5C56">
        <w:rPr>
          <w:b/>
          <w:sz w:val="20"/>
          <w:szCs w:val="20"/>
          <w:lang w:val="kk-KZ"/>
        </w:rPr>
        <w:t>внутреннего</w:t>
      </w:r>
      <w:r w:rsidRPr="007B5C56">
        <w:rPr>
          <w:b/>
          <w:sz w:val="20"/>
          <w:szCs w:val="20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FA1011" w:rsidRPr="00FA1011">
        <w:rPr>
          <w:b/>
          <w:sz w:val="20"/>
          <w:szCs w:val="20"/>
        </w:rPr>
        <w:t>5</w:t>
      </w:r>
      <w:r w:rsidRPr="007B5C56">
        <w:rPr>
          <w:b/>
          <w:sz w:val="20"/>
          <w:szCs w:val="20"/>
          <w:lang w:val="kk-KZ"/>
        </w:rPr>
        <w:t xml:space="preserve"> </w:t>
      </w:r>
      <w:r w:rsidR="00FA1011">
        <w:rPr>
          <w:b/>
          <w:sz w:val="20"/>
          <w:szCs w:val="20"/>
          <w:lang w:val="kk-KZ"/>
        </w:rPr>
        <w:t xml:space="preserve"> </w:t>
      </w:r>
    </w:p>
    <w:p w:rsidR="00C706E8" w:rsidRPr="007B5C56" w:rsidRDefault="00C706E8" w:rsidP="00C706E8">
      <w:pPr>
        <w:jc w:val="center"/>
        <w:rPr>
          <w:b/>
          <w:sz w:val="20"/>
          <w:szCs w:val="20"/>
          <w:lang w:val="kk-KZ"/>
        </w:rPr>
      </w:pPr>
    </w:p>
    <w:p w:rsidR="005D18C8" w:rsidRPr="00FA1011" w:rsidRDefault="00C706E8" w:rsidP="005D18C8">
      <w:pPr>
        <w:ind w:firstLine="708"/>
        <w:jc w:val="both"/>
        <w:rPr>
          <w:sz w:val="20"/>
          <w:szCs w:val="20"/>
          <w:lang w:val="kk-KZ"/>
        </w:rPr>
      </w:pPr>
      <w:r w:rsidRPr="00FA1011">
        <w:rPr>
          <w:bCs/>
          <w:sz w:val="20"/>
          <w:szCs w:val="20"/>
          <w:lang w:val="kk-KZ"/>
        </w:rPr>
        <w:t xml:space="preserve">Рекомендовать для назначения на вакантную административную государственную </w:t>
      </w:r>
      <w:r w:rsidRPr="00FA1011">
        <w:rPr>
          <w:bCs/>
          <w:sz w:val="20"/>
          <w:szCs w:val="20"/>
        </w:rPr>
        <w:t xml:space="preserve">должность </w:t>
      </w:r>
      <w:r w:rsidR="00A847B4" w:rsidRPr="00FA1011">
        <w:rPr>
          <w:sz w:val="20"/>
          <w:szCs w:val="20"/>
          <w:lang w:val="kk-KZ"/>
        </w:rPr>
        <w:t>, представить кандидатур</w:t>
      </w:r>
      <w:r w:rsidR="005D18C8" w:rsidRPr="00FA1011">
        <w:rPr>
          <w:sz w:val="20"/>
          <w:szCs w:val="20"/>
          <w:lang w:val="kk-KZ"/>
        </w:rPr>
        <w:t>: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</w:rPr>
        <w:t xml:space="preserve"> </w:t>
      </w:r>
      <w:r w:rsidRPr="00FA1011">
        <w:rPr>
          <w:sz w:val="20"/>
          <w:szCs w:val="20"/>
          <w:lang w:val="kk-KZ"/>
        </w:rPr>
        <w:t>На должность заместителя руководителя</w:t>
      </w:r>
      <w:r w:rsidRPr="00FA1011">
        <w:rPr>
          <w:sz w:val="20"/>
          <w:szCs w:val="20"/>
        </w:rPr>
        <w:t xml:space="preserve"> управления </w:t>
      </w:r>
      <w:r w:rsidRPr="00FA1011">
        <w:rPr>
          <w:sz w:val="20"/>
          <w:szCs w:val="20"/>
          <w:lang w:val="kk-KZ"/>
        </w:rPr>
        <w:t xml:space="preserve">государственных доходов по г.Актобе </w:t>
      </w:r>
      <w:r w:rsidRPr="00FA1011">
        <w:rPr>
          <w:sz w:val="20"/>
          <w:szCs w:val="20"/>
        </w:rPr>
        <w:t xml:space="preserve"> Департамента государственных доходов по Актюбинской области</w:t>
      </w:r>
      <w:r w:rsidRPr="00FA1011">
        <w:rPr>
          <w:sz w:val="20"/>
          <w:szCs w:val="20"/>
          <w:lang w:val="kk-KZ"/>
        </w:rPr>
        <w:t>: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Кубенов</w:t>
      </w:r>
      <w:r>
        <w:rPr>
          <w:sz w:val="20"/>
          <w:szCs w:val="20"/>
          <w:lang w:val="kk-KZ"/>
        </w:rPr>
        <w:t>а</w:t>
      </w:r>
      <w:r w:rsidRPr="00FA1011">
        <w:rPr>
          <w:sz w:val="20"/>
          <w:szCs w:val="20"/>
          <w:lang w:val="kk-KZ"/>
        </w:rPr>
        <w:t xml:space="preserve"> Д.А.</w:t>
      </w: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FA1011" w:rsidRDefault="005D18C8" w:rsidP="00C706E8">
      <w:pPr>
        <w:ind w:firstLine="360"/>
        <w:jc w:val="center"/>
        <w:rPr>
          <w:b/>
          <w:sz w:val="20"/>
          <w:szCs w:val="20"/>
          <w:lang w:val="kk-KZ"/>
        </w:rPr>
      </w:pPr>
      <w:r w:rsidRPr="00FA1011">
        <w:rPr>
          <w:b/>
          <w:sz w:val="20"/>
          <w:szCs w:val="20"/>
          <w:lang w:val="kk-KZ"/>
        </w:rPr>
        <w:t xml:space="preserve">Ақтөбе облысы </w:t>
      </w:r>
      <w:r w:rsidR="00C706E8" w:rsidRPr="00FA1011">
        <w:rPr>
          <w:b/>
          <w:sz w:val="20"/>
          <w:szCs w:val="20"/>
          <w:lang w:val="kk-KZ"/>
        </w:rPr>
        <w:t xml:space="preserve">бойынша Мемлекеттік кірістер  </w:t>
      </w:r>
      <w:r w:rsidRPr="00FA1011">
        <w:rPr>
          <w:b/>
          <w:sz w:val="20"/>
          <w:szCs w:val="20"/>
          <w:lang w:val="kk-KZ"/>
        </w:rPr>
        <w:t>департаментінің</w:t>
      </w:r>
      <w:r w:rsidR="00C706E8" w:rsidRPr="00FA1011">
        <w:rPr>
          <w:b/>
          <w:sz w:val="20"/>
          <w:szCs w:val="20"/>
          <w:lang w:val="kk-KZ"/>
        </w:rPr>
        <w:t xml:space="preserve"> </w:t>
      </w:r>
      <w:r w:rsidR="007B5C56" w:rsidRPr="00FA1011">
        <w:rPr>
          <w:b/>
          <w:sz w:val="20"/>
          <w:szCs w:val="20"/>
          <w:lang w:val="kk-KZ"/>
        </w:rPr>
        <w:t>ішкі</w:t>
      </w:r>
      <w:r w:rsidR="00C706E8" w:rsidRPr="00FA1011">
        <w:rPr>
          <w:b/>
          <w:sz w:val="20"/>
          <w:szCs w:val="20"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FA1011">
        <w:rPr>
          <w:b/>
          <w:sz w:val="20"/>
          <w:szCs w:val="20"/>
          <w:lang w:val="kk-KZ"/>
        </w:rPr>
        <w:t xml:space="preserve"> </w:t>
      </w:r>
      <w:r w:rsidR="00FA1011">
        <w:rPr>
          <w:b/>
          <w:sz w:val="20"/>
          <w:szCs w:val="20"/>
          <w:lang w:val="kk-KZ"/>
        </w:rPr>
        <w:t xml:space="preserve"> </w:t>
      </w:r>
      <w:r w:rsidR="00C706E8" w:rsidRPr="00FA1011">
        <w:rPr>
          <w:b/>
          <w:sz w:val="20"/>
          <w:szCs w:val="20"/>
          <w:lang w:val="kk-KZ"/>
        </w:rPr>
        <w:t xml:space="preserve"> №</w:t>
      </w:r>
      <w:r w:rsidR="00FA1011" w:rsidRPr="00FA1011">
        <w:rPr>
          <w:b/>
          <w:sz w:val="20"/>
          <w:szCs w:val="20"/>
          <w:lang w:val="kk-KZ"/>
        </w:rPr>
        <w:t>5</w:t>
      </w:r>
      <w:r w:rsidR="00C706E8" w:rsidRPr="00FA1011">
        <w:rPr>
          <w:b/>
          <w:sz w:val="20"/>
          <w:szCs w:val="20"/>
          <w:lang w:val="kk-KZ"/>
        </w:rPr>
        <w:t xml:space="preserve"> хаттама</w:t>
      </w:r>
    </w:p>
    <w:p w:rsidR="00C706E8" w:rsidRPr="00FA1011" w:rsidRDefault="00C706E8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Pr="00FA1011" w:rsidRDefault="0062390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1. </w:t>
      </w:r>
      <w:r w:rsidR="00FA1011" w:rsidRPr="00FA1011">
        <w:rPr>
          <w:sz w:val="20"/>
          <w:szCs w:val="20"/>
          <w:lang w:val="kk-KZ"/>
        </w:rPr>
        <w:t xml:space="preserve">Ақтөбе облысы бойынша Мемлекеттік кірістер департаментінің  Ақтөбе қаласы бойынша мемлекеттік кірістер басқармасының   басшысының орынбасары: </w:t>
      </w:r>
      <w:r w:rsidRPr="00FA1011">
        <w:rPr>
          <w:sz w:val="20"/>
          <w:szCs w:val="20"/>
          <w:lang w:val="kk-KZ"/>
        </w:rPr>
        <w:t xml:space="preserve"> </w:t>
      </w:r>
    </w:p>
    <w:p w:rsidR="00623901" w:rsidRPr="00FA1011" w:rsidRDefault="00FA101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</w:t>
      </w:r>
    </w:p>
    <w:p w:rsidR="0062390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</w:t>
      </w:r>
      <w:r w:rsidR="00623901" w:rsidRPr="00FA1011">
        <w:rPr>
          <w:sz w:val="20"/>
          <w:szCs w:val="20"/>
          <w:lang w:val="kk-KZ"/>
        </w:rPr>
        <w:t xml:space="preserve"> </w:t>
      </w:r>
      <w:r w:rsidRPr="00FA1011">
        <w:rPr>
          <w:sz w:val="20"/>
          <w:szCs w:val="20"/>
          <w:lang w:val="kk-KZ"/>
        </w:rPr>
        <w:t>Кубенов Д.А.кандидатурас</w:t>
      </w:r>
      <w:r w:rsidR="00623901" w:rsidRPr="00FA1011">
        <w:rPr>
          <w:sz w:val="20"/>
          <w:szCs w:val="20"/>
          <w:lang w:val="kk-KZ"/>
        </w:rPr>
        <w:t xml:space="preserve">ы ұсынылсын. 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6E4A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C003EE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8808-4406-457B-A54D-3E7FCF0B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kenzhe.tampisheva</cp:lastModifiedBy>
  <cp:revision>12</cp:revision>
  <cp:lastPrinted>2017-04-19T11:18:00Z</cp:lastPrinted>
  <dcterms:created xsi:type="dcterms:W3CDTF">2017-09-19T03:54:00Z</dcterms:created>
  <dcterms:modified xsi:type="dcterms:W3CDTF">2017-11-20T04:20:00Z</dcterms:modified>
</cp:coreProperties>
</file>