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EA4510" w:rsidRPr="000D2334">
        <w:rPr>
          <w:b/>
          <w:lang w:val="kk-KZ"/>
        </w:rPr>
        <w:t xml:space="preserve">3 </w:t>
      </w:r>
      <w:r w:rsidR="00886301" w:rsidRPr="000D2334">
        <w:rPr>
          <w:b/>
          <w:lang w:val="kk-KZ"/>
        </w:rPr>
        <w:t xml:space="preserve">от </w:t>
      </w:r>
      <w:r w:rsidR="00C804D5" w:rsidRPr="00C804D5">
        <w:rPr>
          <w:b/>
        </w:rPr>
        <w:t>03</w:t>
      </w:r>
      <w:r w:rsidR="00D877B4" w:rsidRPr="000D2334">
        <w:rPr>
          <w:b/>
          <w:lang w:val="kk-KZ"/>
        </w:rPr>
        <w:t xml:space="preserve"> </w:t>
      </w:r>
      <w:r w:rsidR="00C804D5">
        <w:rPr>
          <w:b/>
          <w:lang w:val="kk-KZ"/>
        </w:rPr>
        <w:t>октября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C804D5" w:rsidRPr="008921A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>1.</w:t>
      </w:r>
      <w:r w:rsidR="00C804D5">
        <w:rPr>
          <w:lang w:val="kk-KZ"/>
        </w:rPr>
        <w:t>На должность р</w:t>
      </w:r>
      <w:r w:rsidR="00C804D5" w:rsidRPr="008921A5">
        <w:t>уководител</w:t>
      </w:r>
      <w:r w:rsidR="00C804D5">
        <w:rPr>
          <w:lang w:val="kk-KZ"/>
        </w:rPr>
        <w:t>я</w:t>
      </w:r>
      <w:r w:rsidR="00C804D5" w:rsidRPr="008921A5">
        <w:t xml:space="preserve"> управлени</w:t>
      </w:r>
      <w:r w:rsidR="00C804D5" w:rsidRPr="008921A5">
        <w:rPr>
          <w:lang w:val="kk-KZ"/>
        </w:rPr>
        <w:t xml:space="preserve">я по работе нерезидентами </w:t>
      </w:r>
      <w:r w:rsidR="00C804D5">
        <w:rPr>
          <w:lang w:val="kk-KZ"/>
        </w:rPr>
        <w:t xml:space="preserve">                                 </w:t>
      </w:r>
      <w:r w:rsidR="00C804D5" w:rsidRPr="008921A5">
        <w:rPr>
          <w:lang w:val="kk-KZ"/>
        </w:rPr>
        <w:t xml:space="preserve">и администрирования недропользователей Департамента государственных доходов по Актюбинской области: </w:t>
      </w:r>
    </w:p>
    <w:p w:rsidR="00C804D5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>1)  Г.А. Тленова</w:t>
      </w:r>
    </w:p>
    <w:p w:rsidR="00283F01" w:rsidRDefault="00283F01" w:rsidP="00C804D5">
      <w:pPr>
        <w:pStyle w:val="a5"/>
        <w:spacing w:after="0"/>
        <w:ind w:firstLine="708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C804D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="00C804D5" w:rsidRPr="00836E28">
        <w:rPr>
          <w:lang w:val="kk-KZ"/>
        </w:rPr>
        <w:t>На должность р</w:t>
      </w:r>
      <w:r w:rsidR="00C804D5" w:rsidRPr="00836E28">
        <w:t>уководител</w:t>
      </w:r>
      <w:r w:rsidR="00C804D5" w:rsidRPr="00836E28">
        <w:rPr>
          <w:lang w:val="kk-KZ"/>
        </w:rPr>
        <w:t>я</w:t>
      </w:r>
      <w:r w:rsidR="00C804D5" w:rsidRPr="00836E28">
        <w:t xml:space="preserve"> </w:t>
      </w:r>
      <w:r w:rsidR="00C804D5" w:rsidRPr="00836E28">
        <w:rPr>
          <w:lang w:val="kk-KZ"/>
        </w:rPr>
        <w:t>Таможенного поста «Ауежай</w:t>
      </w:r>
      <w:r w:rsidR="00C804D5">
        <w:rPr>
          <w:lang w:val="kk-KZ"/>
        </w:rPr>
        <w:t>-</w:t>
      </w:r>
      <w:r w:rsidR="00C804D5" w:rsidRPr="00836E28">
        <w:rPr>
          <w:lang w:val="kk-KZ"/>
        </w:rPr>
        <w:t>Актобе» Департамента государственных доходов по Актюбинской области</w:t>
      </w:r>
      <w:r w:rsidR="00C804D5">
        <w:rPr>
          <w:lang w:val="kk-KZ"/>
        </w:rPr>
        <w:t>:</w:t>
      </w:r>
    </w:p>
    <w:p w:rsidR="00C804D5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>1)  Л. Ж. Тажина</w:t>
      </w:r>
    </w:p>
    <w:p w:rsidR="00283F01" w:rsidRDefault="00283F01" w:rsidP="00C804D5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C804D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="00C804D5" w:rsidRPr="00836E28">
        <w:rPr>
          <w:lang w:val="kk-KZ"/>
        </w:rPr>
        <w:t xml:space="preserve">На должность главного специалиста </w:t>
      </w:r>
      <w:r w:rsidR="00C804D5" w:rsidRPr="00836E28">
        <w:t>отдел</w:t>
      </w:r>
      <w:r w:rsidR="00C804D5" w:rsidRPr="00836E28">
        <w:rPr>
          <w:lang w:val="kk-KZ"/>
        </w:rPr>
        <w:t>а</w:t>
      </w:r>
      <w:r w:rsidR="00C804D5" w:rsidRPr="00836E28">
        <w:t xml:space="preserve"> </w:t>
      </w:r>
      <w:r w:rsidR="00C804D5" w:rsidRPr="00836E28">
        <w:rPr>
          <w:lang w:val="kk-KZ"/>
        </w:rPr>
        <w:t>администрирования НДС У</w:t>
      </w:r>
      <w:r w:rsidR="00C804D5" w:rsidRPr="00836E28">
        <w:t>правлени</w:t>
      </w:r>
      <w:r w:rsidR="00C804D5" w:rsidRPr="00836E28">
        <w:rPr>
          <w:lang w:val="kk-KZ"/>
        </w:rPr>
        <w:t>я</w:t>
      </w:r>
      <w:r w:rsidR="00C804D5" w:rsidRPr="00836E28">
        <w:t xml:space="preserve"> </w:t>
      </w:r>
      <w:r w:rsidR="00C804D5" w:rsidRPr="00836E28">
        <w:rPr>
          <w:lang w:val="kk-KZ"/>
        </w:rPr>
        <w:t>администрирования косвенных налогов Департамента государственных доходов по Актюбинской области:</w:t>
      </w:r>
    </w:p>
    <w:p w:rsidR="00283F01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>1) А.Н. Илемесова</w:t>
      </w:r>
    </w:p>
    <w:p w:rsidR="00283F01" w:rsidRPr="00E91ABB" w:rsidRDefault="00283F01" w:rsidP="00C804D5">
      <w:pPr>
        <w:jc w:val="both"/>
        <w:rPr>
          <w:lang w:val="kk-KZ"/>
        </w:rPr>
      </w:pPr>
    </w:p>
    <w:p w:rsidR="00C804D5" w:rsidRDefault="00C804D5" w:rsidP="00C804D5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>4</w:t>
      </w:r>
      <w:r w:rsidR="00283F01">
        <w:rPr>
          <w:lang w:val="kk-KZ"/>
        </w:rPr>
        <w:t xml:space="preserve">. </w:t>
      </w:r>
      <w:r w:rsidRPr="00836E28">
        <w:rPr>
          <w:rFonts w:ascii="Times New Roman" w:hAnsi="Times New Roman"/>
          <w:sz w:val="24"/>
          <w:szCs w:val="24"/>
          <w:lang w:val="kk-KZ"/>
        </w:rPr>
        <w:t>На должность руководителя отдела развития и контроля качества государственных услуг управления государственных услуг Департамента государственных доходов по Актюбинской области:</w:t>
      </w:r>
    </w:p>
    <w:p w:rsidR="00283F01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>1) Г. Ахметжанова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C804D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6. </w:t>
      </w:r>
      <w:r w:rsidR="00C804D5" w:rsidRPr="00827617">
        <w:rPr>
          <w:lang w:val="kk-KZ"/>
        </w:rPr>
        <w:t xml:space="preserve">На должность  </w:t>
      </w:r>
      <w:r w:rsidR="00C804D5">
        <w:rPr>
          <w:lang w:val="kk-KZ"/>
        </w:rPr>
        <w:t>г</w:t>
      </w:r>
      <w:r w:rsidR="00C804D5" w:rsidRPr="00827617">
        <w:rPr>
          <w:lang w:val="kk-KZ"/>
        </w:rPr>
        <w:t>лавн</w:t>
      </w:r>
      <w:r w:rsidR="00C804D5">
        <w:rPr>
          <w:lang w:val="kk-KZ"/>
        </w:rPr>
        <w:t>ого</w:t>
      </w:r>
      <w:r w:rsidR="00C804D5" w:rsidRPr="00827617">
        <w:rPr>
          <w:lang w:val="kk-KZ"/>
        </w:rPr>
        <w:t xml:space="preserve"> специалист</w:t>
      </w:r>
      <w:r w:rsidR="00C804D5">
        <w:rPr>
          <w:lang w:val="kk-KZ"/>
        </w:rPr>
        <w:t>а</w:t>
      </w:r>
      <w:r w:rsidR="00C804D5" w:rsidRPr="00827617">
        <w:rPr>
          <w:lang w:val="kk-KZ"/>
        </w:rPr>
        <w:t xml:space="preserve"> </w:t>
      </w:r>
      <w:r w:rsidR="00C804D5" w:rsidRPr="00827617">
        <w:t>отдел</w:t>
      </w:r>
      <w:r w:rsidR="00C804D5" w:rsidRPr="00827617">
        <w:rPr>
          <w:lang w:val="kk-KZ"/>
        </w:rPr>
        <w:t>а</w:t>
      </w:r>
      <w:r w:rsidR="00C804D5" w:rsidRPr="00827617">
        <w:t xml:space="preserve"> </w:t>
      </w:r>
      <w:r w:rsidR="00C804D5" w:rsidRPr="00827617">
        <w:rPr>
          <w:lang w:val="kk-KZ"/>
        </w:rPr>
        <w:t>аудита №2 У</w:t>
      </w:r>
      <w:r w:rsidR="00C804D5" w:rsidRPr="00827617">
        <w:t>правлени</w:t>
      </w:r>
      <w:r w:rsidR="00C804D5" w:rsidRPr="00827617">
        <w:rPr>
          <w:lang w:val="kk-KZ"/>
        </w:rPr>
        <w:t>я</w:t>
      </w:r>
      <w:r w:rsidR="00C804D5" w:rsidRPr="00827617">
        <w:t xml:space="preserve"> </w:t>
      </w:r>
      <w:r w:rsidR="00C804D5" w:rsidRPr="00827617">
        <w:rPr>
          <w:lang w:val="kk-KZ"/>
        </w:rPr>
        <w:t>аудита Департамента государственных доходов по Актюбинской области, временно, на период отпуска по уходу за ребенком основного работника</w:t>
      </w:r>
      <w:r w:rsidR="00C804D5">
        <w:rPr>
          <w:lang w:val="kk-KZ"/>
        </w:rPr>
        <w:t>:</w:t>
      </w:r>
    </w:p>
    <w:p w:rsidR="00283F01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>1) Б.К. Аекенов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Pr="000D2334" w:rsidRDefault="00283F01" w:rsidP="005D18C8">
      <w:pPr>
        <w:ind w:firstLine="708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7260EE" w:rsidRDefault="004A3EA1" w:rsidP="00933604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933604">
        <w:rPr>
          <w:rFonts w:ascii="Times New Roman" w:hAnsi="Times New Roman"/>
          <w:sz w:val="24"/>
          <w:szCs w:val="24"/>
          <w:lang w:val="kk-KZ"/>
        </w:rPr>
        <w:t xml:space="preserve">Объявить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33604">
        <w:rPr>
          <w:rFonts w:ascii="Times New Roman" w:hAnsi="Times New Roman"/>
          <w:bCs/>
          <w:sz w:val="24"/>
          <w:szCs w:val="24"/>
          <w:lang w:val="kk-KZ"/>
        </w:rPr>
        <w:t>общий</w:t>
      </w:r>
      <w:r w:rsidR="007260EE">
        <w:rPr>
          <w:rFonts w:ascii="Times New Roman" w:hAnsi="Times New Roman"/>
          <w:bCs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</w:rPr>
        <w:t xml:space="preserve">конкурс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  <w:lang w:val="kk-KZ"/>
        </w:rPr>
        <w:t>без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 проведения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внутреннего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конкурса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среди </w:t>
      </w:r>
    </w:p>
    <w:p w:rsidR="00933604" w:rsidRPr="00933604" w:rsidRDefault="004A3EA1" w:rsidP="007260E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933604">
        <w:rPr>
          <w:rFonts w:ascii="Times New Roman" w:hAnsi="Times New Roman"/>
          <w:sz w:val="24"/>
          <w:szCs w:val="24"/>
          <w:lang w:val="kk-KZ"/>
        </w:rPr>
        <w:t xml:space="preserve">государственных служащих всех государственных органов на должность  главного специалиста </w:t>
      </w:r>
      <w:r w:rsidRPr="00933604">
        <w:rPr>
          <w:rFonts w:ascii="Times New Roman" w:hAnsi="Times New Roman"/>
          <w:sz w:val="24"/>
          <w:szCs w:val="24"/>
        </w:rPr>
        <w:t>отдел</w:t>
      </w:r>
      <w:r w:rsidRPr="00933604">
        <w:rPr>
          <w:rFonts w:ascii="Times New Roman" w:hAnsi="Times New Roman"/>
          <w:sz w:val="24"/>
          <w:szCs w:val="24"/>
          <w:lang w:val="kk-KZ"/>
        </w:rPr>
        <w:t>а</w:t>
      </w:r>
      <w:r w:rsidRPr="00933604">
        <w:rPr>
          <w:rFonts w:ascii="Times New Roman" w:hAnsi="Times New Roman"/>
          <w:sz w:val="24"/>
          <w:szCs w:val="24"/>
        </w:rPr>
        <w:t xml:space="preserve"> </w:t>
      </w:r>
      <w:r w:rsidRPr="00933604">
        <w:rPr>
          <w:rFonts w:ascii="Times New Roman" w:hAnsi="Times New Roman"/>
          <w:sz w:val="24"/>
          <w:szCs w:val="24"/>
          <w:lang w:val="kk-KZ"/>
        </w:rPr>
        <w:t>аудита №2 У</w:t>
      </w:r>
      <w:r w:rsidRPr="00933604">
        <w:rPr>
          <w:rFonts w:ascii="Times New Roman" w:hAnsi="Times New Roman"/>
          <w:sz w:val="24"/>
          <w:szCs w:val="24"/>
        </w:rPr>
        <w:t>правлени</w:t>
      </w:r>
      <w:r w:rsidRPr="00933604">
        <w:rPr>
          <w:rFonts w:ascii="Times New Roman" w:hAnsi="Times New Roman"/>
          <w:sz w:val="24"/>
          <w:szCs w:val="24"/>
          <w:lang w:val="kk-KZ"/>
        </w:rPr>
        <w:t>я</w:t>
      </w:r>
      <w:r w:rsidRPr="00933604">
        <w:rPr>
          <w:rFonts w:ascii="Times New Roman" w:hAnsi="Times New Roman"/>
          <w:sz w:val="24"/>
          <w:szCs w:val="24"/>
        </w:rPr>
        <w:t xml:space="preserve"> </w:t>
      </w:r>
      <w:r w:rsidRPr="00933604">
        <w:rPr>
          <w:rFonts w:ascii="Times New Roman" w:hAnsi="Times New Roman"/>
          <w:sz w:val="24"/>
          <w:szCs w:val="24"/>
          <w:lang w:val="kk-KZ"/>
        </w:rPr>
        <w:t>аудита Департамента государственных доходов по Актюбинской области</w:t>
      </w:r>
      <w:r w:rsidR="00933604" w:rsidRPr="00933604">
        <w:rPr>
          <w:rFonts w:ascii="Times New Roman" w:hAnsi="Times New Roman"/>
          <w:sz w:val="24"/>
          <w:szCs w:val="24"/>
          <w:lang w:val="kk-KZ"/>
        </w:rPr>
        <w:t>;</w:t>
      </w:r>
    </w:p>
    <w:p w:rsidR="007260EE" w:rsidRDefault="00933604" w:rsidP="00933604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933604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  <w:lang w:val="kk-KZ"/>
        </w:rPr>
        <w:t>связи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 с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3604">
        <w:rPr>
          <w:rFonts w:ascii="Times New Roman" w:hAnsi="Times New Roman"/>
          <w:sz w:val="24"/>
          <w:szCs w:val="24"/>
          <w:lang w:val="kk-KZ"/>
        </w:rPr>
        <w:t>отсутствием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3604">
        <w:rPr>
          <w:rFonts w:ascii="Times New Roman" w:hAnsi="Times New Roman"/>
          <w:sz w:val="24"/>
          <w:szCs w:val="24"/>
          <w:lang w:val="kk-KZ"/>
        </w:rPr>
        <w:t>кандидатов на должность р</w:t>
      </w:r>
      <w:r w:rsidRPr="00933604">
        <w:rPr>
          <w:rFonts w:ascii="Times New Roman" w:hAnsi="Times New Roman"/>
          <w:sz w:val="24"/>
          <w:szCs w:val="24"/>
        </w:rPr>
        <w:t>уководител</w:t>
      </w:r>
      <w:r w:rsidRPr="00933604">
        <w:rPr>
          <w:rFonts w:ascii="Times New Roman" w:hAnsi="Times New Roman"/>
          <w:sz w:val="24"/>
          <w:szCs w:val="24"/>
          <w:lang w:val="kk-KZ"/>
        </w:rPr>
        <w:t>я</w:t>
      </w:r>
      <w:r w:rsidRPr="00933604">
        <w:rPr>
          <w:rFonts w:ascii="Times New Roman" w:hAnsi="Times New Roman"/>
          <w:sz w:val="24"/>
          <w:szCs w:val="24"/>
        </w:rPr>
        <w:t xml:space="preserve"> управлени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я анализа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7260EE" w:rsidRPr="000D2334" w:rsidRDefault="00933604" w:rsidP="007260EE">
      <w:pPr>
        <w:pStyle w:val="aa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933604">
        <w:rPr>
          <w:rFonts w:ascii="Times New Roman" w:hAnsi="Times New Roman"/>
          <w:sz w:val="24"/>
          <w:szCs w:val="24"/>
          <w:lang w:val="kk-KZ"/>
        </w:rPr>
        <w:t>и рисков Департамента государственных доходов по Актюбинской области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о</w:t>
      </w:r>
      <w:r w:rsidR="007260EE" w:rsidRPr="000D233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бъявить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внутренний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конкурс </w:t>
      </w:r>
      <w:r w:rsidR="007260EE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 w:rsidR="007260EE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.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6F554B" w:rsidRDefault="006F554B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6F554B">
        <w:rPr>
          <w:b/>
          <w:lang w:val="kk-KZ"/>
        </w:rPr>
        <w:t>03</w:t>
      </w:r>
      <w:r>
        <w:rPr>
          <w:b/>
          <w:lang w:val="kk-KZ"/>
        </w:rPr>
        <w:t xml:space="preserve"> </w:t>
      </w:r>
      <w:r w:rsidR="006F554B">
        <w:rPr>
          <w:b/>
          <w:lang w:val="kk-KZ"/>
        </w:rPr>
        <w:t>қазанында</w:t>
      </w:r>
      <w:r w:rsidR="006F0BBC">
        <w:rPr>
          <w:b/>
          <w:lang w:val="kk-KZ"/>
        </w:rPr>
        <w:t xml:space="preserve">ғы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6F554B" w:rsidRPr="00836E28" w:rsidRDefault="006F0BBC" w:rsidP="006F554B">
      <w:pPr>
        <w:pStyle w:val="aa"/>
        <w:ind w:firstLine="720"/>
        <w:rPr>
          <w:rFonts w:ascii="Times New Roman" w:hAnsi="Times New Roman"/>
          <w:i/>
          <w:sz w:val="24"/>
          <w:szCs w:val="24"/>
          <w:lang w:val="kk-KZ"/>
        </w:rPr>
      </w:pPr>
      <w:r>
        <w:rPr>
          <w:lang w:val="kk-KZ"/>
        </w:rPr>
        <w:t xml:space="preserve">1. </w:t>
      </w:r>
      <w:r w:rsidR="006F554B" w:rsidRPr="00836E28">
        <w:rPr>
          <w:rFonts w:ascii="Times New Roman" w:hAnsi="Times New Roman"/>
          <w:sz w:val="24"/>
          <w:szCs w:val="24"/>
          <w:lang w:val="kk-KZ"/>
        </w:rPr>
        <w:t xml:space="preserve">Ақтөбе  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554B" w:rsidRPr="00836E28">
        <w:rPr>
          <w:rFonts w:ascii="Times New Roman" w:hAnsi="Times New Roman"/>
          <w:sz w:val="24"/>
          <w:szCs w:val="24"/>
          <w:lang w:val="kk-KZ"/>
        </w:rPr>
        <w:t xml:space="preserve">   облысы  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554B" w:rsidRPr="00836E28">
        <w:rPr>
          <w:rFonts w:ascii="Times New Roman" w:hAnsi="Times New Roman"/>
          <w:sz w:val="24"/>
          <w:szCs w:val="24"/>
          <w:lang w:val="kk-KZ"/>
        </w:rPr>
        <w:t xml:space="preserve">   бойынша      Мемлекеттік      кірістер  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554B" w:rsidRPr="00836E28">
        <w:rPr>
          <w:rFonts w:ascii="Times New Roman" w:hAnsi="Times New Roman"/>
          <w:sz w:val="24"/>
          <w:szCs w:val="24"/>
          <w:lang w:val="kk-KZ"/>
        </w:rPr>
        <w:t xml:space="preserve">  департаментінің </w:t>
      </w:r>
    </w:p>
    <w:p w:rsidR="006F554B" w:rsidRDefault="006F554B" w:rsidP="006F554B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36E28">
        <w:rPr>
          <w:rFonts w:ascii="Times New Roman" w:hAnsi="Times New Roman"/>
          <w:sz w:val="24"/>
          <w:szCs w:val="24"/>
          <w:lang w:val="kk-KZ"/>
        </w:rPr>
        <w:t>Резидент еместермен жұмыс және жерқойнауын пайдаланушыларды әкімшілендіру   басқармасының  басшысы</w:t>
      </w:r>
      <w:r>
        <w:rPr>
          <w:rFonts w:ascii="Times New Roman" w:hAnsi="Times New Roman"/>
          <w:sz w:val="24"/>
          <w:szCs w:val="24"/>
          <w:lang w:val="kk-KZ"/>
        </w:rPr>
        <w:t xml:space="preserve"> лауазымына:</w:t>
      </w:r>
    </w:p>
    <w:p w:rsidR="006F0BBC" w:rsidRPr="00674CC3" w:rsidRDefault="006F554B" w:rsidP="006F554B">
      <w:pPr>
        <w:pStyle w:val="aa"/>
        <w:rPr>
          <w:i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1)  </w:t>
      </w:r>
      <w:r w:rsidRPr="00836E28">
        <w:rPr>
          <w:rFonts w:ascii="Times New Roman" w:hAnsi="Times New Roman"/>
          <w:sz w:val="24"/>
          <w:szCs w:val="24"/>
          <w:lang w:val="kk-KZ"/>
        </w:rPr>
        <w:t>Г.А. Тленова</w:t>
      </w:r>
      <w:r>
        <w:rPr>
          <w:rFonts w:ascii="Times New Roman" w:hAnsi="Times New Roman"/>
          <w:sz w:val="24"/>
          <w:szCs w:val="24"/>
          <w:lang w:val="kk-KZ"/>
        </w:rPr>
        <w:t>ны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554B" w:rsidRPr="00836E28" w:rsidRDefault="006F0BBC" w:rsidP="006F554B">
      <w:pPr>
        <w:pStyle w:val="aa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lang w:val="kk-KZ"/>
        </w:rPr>
        <w:t xml:space="preserve">2. </w:t>
      </w:r>
      <w:r w:rsidR="006F554B" w:rsidRPr="00836E28">
        <w:rPr>
          <w:rFonts w:ascii="Times New Roman" w:hAnsi="Times New Roman"/>
          <w:sz w:val="24"/>
          <w:szCs w:val="24"/>
          <w:lang w:val="kk-KZ"/>
        </w:rPr>
        <w:t xml:space="preserve">Ақтөбе      облысы      бойынша      Мемлекеттік      кірістер     департаментінің </w:t>
      </w:r>
    </w:p>
    <w:p w:rsidR="006F554B" w:rsidRDefault="006F554B" w:rsidP="006F554B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962032">
        <w:rPr>
          <w:rFonts w:ascii="Times New Roman" w:hAnsi="Times New Roman"/>
          <w:sz w:val="24"/>
          <w:szCs w:val="24"/>
          <w:lang w:val="kk-KZ"/>
        </w:rPr>
        <w:t>«Әуежай-Ақтөбе» кеден бекетінің  басшысы</w:t>
      </w:r>
      <w:r w:rsidRPr="006F554B">
        <w:rPr>
          <w:lang w:val="kk-KZ"/>
        </w:rPr>
        <w:t xml:space="preserve"> </w:t>
      </w:r>
      <w:r w:rsidRPr="006F554B">
        <w:rPr>
          <w:rFonts w:ascii="Times New Roman" w:hAnsi="Times New Roman"/>
          <w:sz w:val="24"/>
          <w:szCs w:val="24"/>
          <w:lang w:val="kk-KZ"/>
        </w:rPr>
        <w:t>лауазымына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6F0BBC" w:rsidRDefault="006F554B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Л.Ж. Тажинаны </w:t>
      </w:r>
      <w:r w:rsidR="006F0BBC" w:rsidRPr="00E91ABB">
        <w:rPr>
          <w:lang w:val="kk-KZ"/>
        </w:rPr>
        <w:t xml:space="preserve"> </w:t>
      </w:r>
      <w:r w:rsidR="006F0BBC">
        <w:rPr>
          <w:lang w:val="kk-KZ"/>
        </w:rPr>
        <w:t>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554B" w:rsidRDefault="006F0BBC" w:rsidP="006F554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3. </w:t>
      </w:r>
      <w:r w:rsidR="006F554B" w:rsidRPr="00962032">
        <w:rPr>
          <w:rFonts w:ascii="Times New Roman" w:hAnsi="Times New Roman"/>
          <w:sz w:val="24"/>
          <w:szCs w:val="24"/>
          <w:lang w:val="kk-KZ"/>
        </w:rPr>
        <w:t xml:space="preserve">Ақтөбе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962032">
        <w:rPr>
          <w:rFonts w:ascii="Times New Roman" w:hAnsi="Times New Roman"/>
          <w:sz w:val="24"/>
          <w:szCs w:val="24"/>
          <w:lang w:val="kk-KZ"/>
        </w:rPr>
        <w:t>облысы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962032">
        <w:rPr>
          <w:rFonts w:ascii="Times New Roman" w:hAnsi="Times New Roman"/>
          <w:sz w:val="24"/>
          <w:szCs w:val="24"/>
          <w:lang w:val="kk-KZ"/>
        </w:rPr>
        <w:t xml:space="preserve"> бойынша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962032">
        <w:rPr>
          <w:rFonts w:ascii="Times New Roman" w:hAnsi="Times New Roman"/>
          <w:sz w:val="24"/>
          <w:szCs w:val="24"/>
          <w:lang w:val="kk-KZ"/>
        </w:rPr>
        <w:t>Мемлекеттік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962032">
        <w:rPr>
          <w:rFonts w:ascii="Times New Roman" w:hAnsi="Times New Roman"/>
          <w:sz w:val="24"/>
          <w:szCs w:val="24"/>
          <w:lang w:val="kk-KZ"/>
        </w:rPr>
        <w:t xml:space="preserve"> кірістер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962032">
        <w:rPr>
          <w:rFonts w:ascii="Times New Roman" w:hAnsi="Times New Roman"/>
          <w:sz w:val="24"/>
          <w:szCs w:val="24"/>
          <w:lang w:val="kk-KZ"/>
        </w:rPr>
        <w:t xml:space="preserve">департаментінің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Жанама </w:t>
      </w:r>
    </w:p>
    <w:p w:rsidR="006F554B" w:rsidRPr="00962032" w:rsidRDefault="006F554B" w:rsidP="006F554B">
      <w:pPr>
        <w:pStyle w:val="aa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</w:t>
      </w:r>
      <w:r w:rsidRPr="00962032">
        <w:rPr>
          <w:rFonts w:ascii="Times New Roman" w:hAnsi="Times New Roman"/>
          <w:sz w:val="24"/>
          <w:szCs w:val="24"/>
          <w:lang w:val="kk-KZ"/>
        </w:rPr>
        <w:t>алықтарды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62032">
        <w:rPr>
          <w:rFonts w:ascii="Times New Roman" w:hAnsi="Times New Roman"/>
          <w:sz w:val="24"/>
          <w:szCs w:val="24"/>
          <w:lang w:val="kk-KZ"/>
        </w:rPr>
        <w:t xml:space="preserve"> әкімшілендіру басқармасының ҚҚС әкімшілендіру бөлімінің бас маманы</w:t>
      </w:r>
      <w:r>
        <w:rPr>
          <w:rFonts w:ascii="Times New Roman" w:hAnsi="Times New Roman"/>
          <w:sz w:val="24"/>
          <w:szCs w:val="24"/>
          <w:lang w:val="kk-KZ"/>
        </w:rPr>
        <w:t xml:space="preserve"> лауазымына:</w:t>
      </w:r>
    </w:p>
    <w:p w:rsidR="006F0BBC" w:rsidRPr="006F554B" w:rsidRDefault="006F554B" w:rsidP="006F554B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  <w:r w:rsidRPr="006F554B">
        <w:rPr>
          <w:rFonts w:ascii="Times New Roman" w:hAnsi="Times New Roman"/>
          <w:sz w:val="24"/>
          <w:szCs w:val="24"/>
          <w:lang w:val="kk-KZ"/>
        </w:rPr>
        <w:t>1) А. Н. Илемесова</w:t>
      </w:r>
      <w:r>
        <w:rPr>
          <w:rFonts w:ascii="Times New Roman" w:hAnsi="Times New Roman"/>
          <w:sz w:val="24"/>
          <w:szCs w:val="24"/>
          <w:lang w:val="kk-KZ"/>
        </w:rPr>
        <w:t xml:space="preserve">ны </w:t>
      </w:r>
      <w:r w:rsidRPr="006F5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0BBC" w:rsidRPr="006F554B">
        <w:rPr>
          <w:rFonts w:ascii="Times New Roman" w:hAnsi="Times New Roman"/>
          <w:sz w:val="24"/>
          <w:szCs w:val="24"/>
          <w:lang w:val="kk-KZ"/>
        </w:rPr>
        <w:t xml:space="preserve">ұсынды.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554B" w:rsidRPr="006F554B" w:rsidRDefault="006F554B" w:rsidP="006F554B">
      <w:pPr>
        <w:rPr>
          <w:color w:val="000000" w:themeColor="text1"/>
          <w:lang w:val="kk-KZ"/>
        </w:rPr>
      </w:pPr>
      <w:r>
        <w:rPr>
          <w:lang w:val="kk-KZ"/>
        </w:rPr>
        <w:t xml:space="preserve">             </w:t>
      </w:r>
      <w:r w:rsidR="006F0BBC" w:rsidRPr="006F554B">
        <w:rPr>
          <w:lang w:val="kk-KZ"/>
        </w:rPr>
        <w:t xml:space="preserve">4. </w:t>
      </w:r>
      <w:r w:rsidRPr="006F554B">
        <w:rPr>
          <w:lang w:val="kk-KZ"/>
        </w:rPr>
        <w:t xml:space="preserve">Ақтөбе  облысы   бойынша  Мемлекеттік  кірістер </w:t>
      </w:r>
      <w:r>
        <w:rPr>
          <w:lang w:val="kk-KZ"/>
        </w:rPr>
        <w:t xml:space="preserve"> </w:t>
      </w:r>
      <w:r w:rsidRPr="006F554B">
        <w:rPr>
          <w:lang w:val="kk-KZ"/>
        </w:rPr>
        <w:t xml:space="preserve">департаментінің </w:t>
      </w:r>
      <w:r>
        <w:rPr>
          <w:lang w:val="kk-KZ"/>
        </w:rPr>
        <w:t xml:space="preserve">  </w:t>
      </w:r>
      <w:r w:rsidRPr="006F554B">
        <w:rPr>
          <w:lang w:val="kk-KZ"/>
        </w:rPr>
        <w:t xml:space="preserve">Мемлекеттік </w:t>
      </w:r>
    </w:p>
    <w:p w:rsidR="006F0BBC" w:rsidRDefault="006F554B" w:rsidP="006F554B">
      <w:pPr>
        <w:jc w:val="both"/>
        <w:rPr>
          <w:lang w:val="kk-KZ"/>
        </w:rPr>
      </w:pPr>
      <w:r w:rsidRPr="00827617">
        <w:rPr>
          <w:lang w:val="kk-KZ"/>
        </w:rPr>
        <w:t>қызмет көрсетулер басқармасының мемлекеттік қызмет көрсетулерді дамыту және сапасын бақылау бөлімінің басшысы</w:t>
      </w:r>
      <w:r>
        <w:rPr>
          <w:lang w:val="kk-KZ"/>
        </w:rPr>
        <w:t xml:space="preserve"> </w:t>
      </w:r>
      <w:r w:rsidR="006F0BBC">
        <w:rPr>
          <w:lang w:val="kk-KZ"/>
        </w:rPr>
        <w:t>лауазымына</w:t>
      </w:r>
      <w:r w:rsidR="006F0BBC" w:rsidRPr="00CC23E5">
        <w:rPr>
          <w:lang w:val="kk-KZ"/>
        </w:rPr>
        <w:t>:</w:t>
      </w:r>
    </w:p>
    <w:p w:rsidR="006F0BBC" w:rsidRPr="00CC23E5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="006F554B">
        <w:rPr>
          <w:lang w:val="kk-KZ"/>
        </w:rPr>
        <w:t xml:space="preserve">Г. Ахметжанованы  </w:t>
      </w:r>
      <w:r>
        <w:rPr>
          <w:lang w:val="kk-KZ"/>
        </w:rPr>
        <w:t>ұсынды.</w:t>
      </w:r>
    </w:p>
    <w:p w:rsidR="006F0BBC" w:rsidRPr="00E91ABB" w:rsidRDefault="006F0BBC" w:rsidP="006F0BBC">
      <w:pPr>
        <w:ind w:firstLine="720"/>
        <w:jc w:val="both"/>
        <w:rPr>
          <w:lang w:val="kk-KZ"/>
        </w:rPr>
      </w:pPr>
    </w:p>
    <w:p w:rsidR="006F554B" w:rsidRPr="006F554B" w:rsidRDefault="006F0BBC" w:rsidP="006F554B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F554B"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6F554B" w:rsidRPr="006F554B">
        <w:rPr>
          <w:rFonts w:ascii="Times New Roman" w:hAnsi="Times New Roman"/>
          <w:sz w:val="24"/>
          <w:szCs w:val="24"/>
          <w:lang w:val="kk-KZ"/>
        </w:rPr>
        <w:t>Ақтөбе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>облысы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>бойынша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 xml:space="preserve"> Мемлекеттік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 xml:space="preserve">кірістер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 xml:space="preserve">департаментінің 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6F554B" w:rsidRPr="00827617">
        <w:rPr>
          <w:rFonts w:ascii="Times New Roman" w:hAnsi="Times New Roman"/>
          <w:sz w:val="24"/>
          <w:szCs w:val="24"/>
          <w:lang w:val="kk-KZ"/>
        </w:rPr>
        <w:t>аудит</w:t>
      </w:r>
      <w:r w:rsidR="006F554B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6F0BBC" w:rsidRPr="00CC23E5" w:rsidRDefault="006F554B" w:rsidP="006F554B">
      <w:pPr>
        <w:pStyle w:val="aa"/>
        <w:jc w:val="both"/>
        <w:rPr>
          <w:lang w:val="kk-KZ"/>
        </w:rPr>
      </w:pPr>
      <w:r w:rsidRPr="00827617">
        <w:rPr>
          <w:rFonts w:ascii="Times New Roman" w:hAnsi="Times New Roman"/>
          <w:sz w:val="24"/>
          <w:szCs w:val="24"/>
          <w:lang w:val="kk-KZ"/>
        </w:rPr>
        <w:t>басқармасының №2 аудит бөлімінің бас маманы, уақытша негізгі қызметкердің бала күтімі бойынша демалысы кезенінде</w:t>
      </w:r>
      <w:r>
        <w:rPr>
          <w:lang w:val="kk-KZ"/>
        </w:rPr>
        <w:t xml:space="preserve"> </w:t>
      </w:r>
      <w:r w:rsidR="006F0BBC" w:rsidRPr="006F554B">
        <w:rPr>
          <w:rFonts w:ascii="Times New Roman" w:hAnsi="Times New Roman"/>
          <w:sz w:val="24"/>
          <w:szCs w:val="24"/>
          <w:lang w:val="kk-KZ"/>
        </w:rPr>
        <w:t>лауазымына</w:t>
      </w:r>
      <w:r w:rsidR="006F0BBC" w:rsidRPr="00CC23E5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="006F554B">
        <w:rPr>
          <w:lang w:val="kk-KZ"/>
        </w:rPr>
        <w:t xml:space="preserve">Б.К. Аекеновты </w:t>
      </w:r>
      <w:r>
        <w:rPr>
          <w:lang w:val="kk-KZ"/>
        </w:rPr>
        <w:t>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Pr="00933604" w:rsidRDefault="006F0BBC" w:rsidP="00933604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933604" w:rsidRDefault="004A3EA1" w:rsidP="00933604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  <w:lang w:val="kk-KZ"/>
        </w:rPr>
      </w:pPr>
      <w:r w:rsidRPr="00933604">
        <w:rPr>
          <w:rFonts w:ascii="Times New Roman" w:hAnsi="Times New Roman"/>
          <w:sz w:val="24"/>
          <w:szCs w:val="24"/>
          <w:lang w:val="kk-KZ"/>
        </w:rPr>
        <w:t xml:space="preserve">Ақтөбе 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облысы 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  <w:lang w:val="kk-KZ"/>
        </w:rPr>
        <w:t>бойынша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 Мемлекеттік 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кірістер 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департаментінің </w:t>
      </w:r>
      <w:r w:rsidR="00933604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аудит </w:t>
      </w:r>
    </w:p>
    <w:p w:rsidR="00933604" w:rsidRPr="00933604" w:rsidRDefault="004A3EA1" w:rsidP="00933604">
      <w:pPr>
        <w:jc w:val="both"/>
        <w:rPr>
          <w:lang w:val="kk-KZ"/>
        </w:rPr>
      </w:pPr>
      <w:r w:rsidRPr="00933604">
        <w:rPr>
          <w:lang w:val="kk-KZ"/>
        </w:rPr>
        <w:t>басқармасының №2 аудит бөлімінің бас маманы лауазымына лайықты үміткердің болмауына байланысты барлық мемлекеттік органдардың мемлекеттік қызметшілері арасындағы ішкі конкурсты өткізбестен, жалпы конкурс өткізуге</w:t>
      </w:r>
      <w:r w:rsidR="00933604" w:rsidRPr="00933604">
        <w:rPr>
          <w:lang w:val="kk-KZ"/>
        </w:rPr>
        <w:t>;</w:t>
      </w:r>
    </w:p>
    <w:p w:rsidR="007260EE" w:rsidRDefault="004A3EA1" w:rsidP="00933604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  <w:lang w:val="kk-KZ"/>
        </w:rPr>
      </w:pPr>
      <w:r w:rsidRPr="00933604">
        <w:rPr>
          <w:rFonts w:ascii="Times New Roman" w:hAnsi="Times New Roman"/>
          <w:sz w:val="24"/>
          <w:szCs w:val="24"/>
          <w:lang w:val="kk-KZ"/>
        </w:rPr>
        <w:t xml:space="preserve">Ақтөбе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облысы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бойынша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Мемлекеттік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кірістер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департаментінің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33604">
        <w:rPr>
          <w:rFonts w:ascii="Times New Roman" w:hAnsi="Times New Roman"/>
          <w:sz w:val="24"/>
          <w:szCs w:val="24"/>
          <w:lang w:val="kk-KZ"/>
        </w:rPr>
        <w:t xml:space="preserve">Талдау </w:t>
      </w:r>
      <w:r w:rsidR="007260E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A3EA1" w:rsidRPr="00933604" w:rsidRDefault="004A3EA1" w:rsidP="007260EE">
      <w:pPr>
        <w:rPr>
          <w:lang w:val="kk-KZ"/>
        </w:rPr>
      </w:pPr>
      <w:r w:rsidRPr="007260EE">
        <w:rPr>
          <w:lang w:val="kk-KZ"/>
        </w:rPr>
        <w:t xml:space="preserve">және </w:t>
      </w:r>
      <w:r w:rsidR="007260EE">
        <w:rPr>
          <w:lang w:val="kk-KZ"/>
        </w:rPr>
        <w:t xml:space="preserve"> </w:t>
      </w:r>
      <w:r w:rsidRPr="00933604">
        <w:rPr>
          <w:lang w:val="kk-KZ"/>
        </w:rPr>
        <w:t xml:space="preserve">тәуекелдер </w:t>
      </w:r>
      <w:r w:rsidR="007260EE">
        <w:rPr>
          <w:lang w:val="kk-KZ"/>
        </w:rPr>
        <w:t xml:space="preserve">  </w:t>
      </w:r>
      <w:r w:rsidRPr="00933604">
        <w:rPr>
          <w:lang w:val="kk-KZ"/>
        </w:rPr>
        <w:t>басқармасының</w:t>
      </w:r>
      <w:r w:rsidR="007260EE">
        <w:rPr>
          <w:lang w:val="kk-KZ"/>
        </w:rPr>
        <w:t xml:space="preserve"> </w:t>
      </w:r>
      <w:r w:rsidRPr="00933604">
        <w:rPr>
          <w:lang w:val="kk-KZ"/>
        </w:rPr>
        <w:t xml:space="preserve"> </w:t>
      </w:r>
      <w:r w:rsidR="007260EE">
        <w:rPr>
          <w:lang w:val="kk-KZ"/>
        </w:rPr>
        <w:t xml:space="preserve">  </w:t>
      </w:r>
      <w:r w:rsidRPr="00933604">
        <w:rPr>
          <w:lang w:val="kk-KZ"/>
        </w:rPr>
        <w:t xml:space="preserve">басшысы </w:t>
      </w:r>
      <w:r w:rsidR="007260EE">
        <w:rPr>
          <w:lang w:val="kk-KZ"/>
        </w:rPr>
        <w:t xml:space="preserve">  </w:t>
      </w:r>
      <w:r w:rsidRPr="00933604">
        <w:rPr>
          <w:lang w:val="kk-KZ"/>
        </w:rPr>
        <w:t>лауазымына</w:t>
      </w:r>
      <w:r w:rsidR="00933604" w:rsidRPr="00933604">
        <w:rPr>
          <w:lang w:val="kk-KZ"/>
        </w:rPr>
        <w:t xml:space="preserve"> </w:t>
      </w:r>
      <w:r w:rsidR="007260EE">
        <w:rPr>
          <w:lang w:val="kk-KZ"/>
        </w:rPr>
        <w:t xml:space="preserve">   </w:t>
      </w:r>
      <w:r w:rsidRPr="00933604">
        <w:rPr>
          <w:lang w:val="kk-KZ"/>
        </w:rPr>
        <w:t>кандидатт</w:t>
      </w:r>
      <w:r w:rsidR="00933604" w:rsidRPr="00933604">
        <w:rPr>
          <w:lang w:val="kk-KZ"/>
        </w:rPr>
        <w:t>ард</w:t>
      </w:r>
      <w:r w:rsidRPr="00933604">
        <w:rPr>
          <w:lang w:val="kk-KZ"/>
        </w:rPr>
        <w:t xml:space="preserve">ың </w:t>
      </w:r>
      <w:r w:rsidR="007260EE">
        <w:rPr>
          <w:lang w:val="kk-KZ"/>
        </w:rPr>
        <w:t xml:space="preserve">   </w:t>
      </w:r>
      <w:r w:rsidRPr="00933604">
        <w:rPr>
          <w:lang w:val="kk-KZ"/>
        </w:rPr>
        <w:t>болмауына байланысты</w:t>
      </w:r>
      <w:r w:rsidR="007260EE">
        <w:rPr>
          <w:lang w:val="kk-KZ"/>
        </w:rPr>
        <w:t xml:space="preserve"> </w:t>
      </w:r>
      <w:r w:rsidRPr="00933604">
        <w:rPr>
          <w:lang w:val="kk-KZ"/>
        </w:rPr>
        <w:t xml:space="preserve"> </w:t>
      </w:r>
      <w:r w:rsidR="007260EE">
        <w:rPr>
          <w:lang w:val="kk-KZ"/>
        </w:rPr>
        <w:t xml:space="preserve"> </w:t>
      </w:r>
      <w:r w:rsidRPr="00933604">
        <w:rPr>
          <w:lang w:val="kk-KZ"/>
        </w:rPr>
        <w:t>барлық</w:t>
      </w:r>
      <w:r w:rsidR="007260EE">
        <w:rPr>
          <w:lang w:val="kk-KZ"/>
        </w:rPr>
        <w:t xml:space="preserve">  </w:t>
      </w:r>
      <w:r w:rsidRPr="00933604">
        <w:rPr>
          <w:lang w:val="kk-KZ"/>
        </w:rPr>
        <w:t xml:space="preserve"> мемлекеттік </w:t>
      </w:r>
      <w:r w:rsidR="007260EE">
        <w:rPr>
          <w:lang w:val="kk-KZ"/>
        </w:rPr>
        <w:t xml:space="preserve"> </w:t>
      </w:r>
      <w:r w:rsidRPr="00933604">
        <w:rPr>
          <w:lang w:val="kk-KZ"/>
        </w:rPr>
        <w:t xml:space="preserve">органдардың </w:t>
      </w:r>
      <w:r w:rsidR="007260EE">
        <w:rPr>
          <w:lang w:val="kk-KZ"/>
        </w:rPr>
        <w:t xml:space="preserve"> </w:t>
      </w:r>
      <w:r w:rsidRPr="00933604">
        <w:rPr>
          <w:lang w:val="kk-KZ"/>
        </w:rPr>
        <w:t xml:space="preserve">мемлекеттік </w:t>
      </w:r>
      <w:r w:rsidR="007260EE">
        <w:rPr>
          <w:lang w:val="kk-KZ"/>
        </w:rPr>
        <w:t xml:space="preserve">  </w:t>
      </w:r>
      <w:r w:rsidRPr="00933604">
        <w:rPr>
          <w:lang w:val="kk-KZ"/>
        </w:rPr>
        <w:t xml:space="preserve">қызметшілері </w:t>
      </w:r>
      <w:r w:rsidR="007260EE">
        <w:rPr>
          <w:lang w:val="kk-KZ"/>
        </w:rPr>
        <w:t xml:space="preserve">  </w:t>
      </w:r>
      <w:r w:rsidRPr="00933604">
        <w:rPr>
          <w:lang w:val="kk-KZ"/>
        </w:rPr>
        <w:t xml:space="preserve">арасындағы </w:t>
      </w:r>
      <w:r w:rsidR="007260EE" w:rsidRPr="00E31304">
        <w:rPr>
          <w:lang w:val="kk-KZ"/>
        </w:rPr>
        <w:t>«Б» корпусының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бос 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>мемлекеттік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әкімшілік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лауазымына 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орналасу үшін  ішкі конкурс  </w:t>
      </w:r>
      <w:r w:rsidR="007260EE" w:rsidRPr="008D7079">
        <w:rPr>
          <w:lang w:val="kk-KZ"/>
        </w:rPr>
        <w:t>жариялауды</w:t>
      </w:r>
      <w:r w:rsidR="007260EE">
        <w:rPr>
          <w:lang w:val="kk-KZ"/>
        </w:rPr>
        <w:t xml:space="preserve">  </w:t>
      </w:r>
      <w:r w:rsidR="007260EE" w:rsidRPr="008D7079">
        <w:rPr>
          <w:lang w:val="kk-KZ"/>
        </w:rPr>
        <w:t xml:space="preserve"> ұсынды.                                       </w:t>
      </w:r>
      <w:r w:rsidR="007260EE">
        <w:rPr>
          <w:lang w:val="kk-KZ"/>
        </w:rPr>
        <w:t xml:space="preserve">                 </w:t>
      </w:r>
      <w:r w:rsidRPr="00933604">
        <w:rPr>
          <w:lang w:val="kk-KZ"/>
        </w:rPr>
        <w:t xml:space="preserve">. </w:t>
      </w: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8"/>
  </w:num>
  <w:num w:numId="5">
    <w:abstractNumId w:val="32"/>
  </w:num>
  <w:num w:numId="6">
    <w:abstractNumId w:val="16"/>
  </w:num>
  <w:num w:numId="7">
    <w:abstractNumId w:val="4"/>
  </w:num>
  <w:num w:numId="8">
    <w:abstractNumId w:val="21"/>
  </w:num>
  <w:num w:numId="9">
    <w:abstractNumId w:val="10"/>
  </w:num>
  <w:num w:numId="10">
    <w:abstractNumId w:val="24"/>
  </w:num>
  <w:num w:numId="11">
    <w:abstractNumId w:val="17"/>
  </w:num>
  <w:num w:numId="12">
    <w:abstractNumId w:val="1"/>
  </w:num>
  <w:num w:numId="13">
    <w:abstractNumId w:val="30"/>
  </w:num>
  <w:num w:numId="14">
    <w:abstractNumId w:val="7"/>
  </w:num>
  <w:num w:numId="15">
    <w:abstractNumId w:val="2"/>
  </w:num>
  <w:num w:numId="16">
    <w:abstractNumId w:val="5"/>
  </w:num>
  <w:num w:numId="17">
    <w:abstractNumId w:val="15"/>
  </w:num>
  <w:num w:numId="18">
    <w:abstractNumId w:val="31"/>
  </w:num>
  <w:num w:numId="19">
    <w:abstractNumId w:val="1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0"/>
  </w:num>
  <w:num w:numId="24">
    <w:abstractNumId w:val="11"/>
  </w:num>
  <w:num w:numId="25">
    <w:abstractNumId w:val="27"/>
  </w:num>
  <w:num w:numId="26">
    <w:abstractNumId w:val="9"/>
  </w:num>
  <w:num w:numId="27">
    <w:abstractNumId w:val="22"/>
  </w:num>
  <w:num w:numId="28">
    <w:abstractNumId w:val="12"/>
  </w:num>
  <w:num w:numId="29">
    <w:abstractNumId w:val="13"/>
  </w:num>
  <w:num w:numId="30">
    <w:abstractNumId w:val="18"/>
  </w:num>
  <w:num w:numId="31">
    <w:abstractNumId w:val="20"/>
  </w:num>
  <w:num w:numId="32">
    <w:abstractNumId w:val="2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360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7749-ECC2-47CD-859B-00B19C7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57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4</cp:revision>
  <cp:lastPrinted>2018-10-23T10:48:00Z</cp:lastPrinted>
  <dcterms:created xsi:type="dcterms:W3CDTF">2019-10-03T08:48:00Z</dcterms:created>
  <dcterms:modified xsi:type="dcterms:W3CDTF">2019-10-03T12:45:00Z</dcterms:modified>
</cp:coreProperties>
</file>