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67" w:rsidRPr="005A5BB9" w:rsidRDefault="00633D67" w:rsidP="00633D67">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Бос мемлекеттік әкімшілік лауазымдарға орналасуға жалпы</w:t>
      </w:r>
    </w:p>
    <w:p w:rsidR="00633D67" w:rsidRPr="005A5BB9" w:rsidRDefault="00633D67" w:rsidP="00633D67">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 xml:space="preserve"> конкурс </w:t>
      </w:r>
      <w:r w:rsidRPr="00755FA3">
        <w:rPr>
          <w:rFonts w:ascii="Times New Roman" w:hAnsi="Times New Roman" w:cs="Times New Roman"/>
          <w:sz w:val="24"/>
          <w:lang w:val="kk-KZ"/>
        </w:rPr>
        <w:t>(</w:t>
      </w:r>
      <w:r w:rsidRPr="005A5BB9">
        <w:rPr>
          <w:rFonts w:ascii="Times New Roman" w:hAnsi="Times New Roman" w:cs="Times New Roman"/>
          <w:i/>
          <w:sz w:val="24"/>
          <w:lang w:val="kk-KZ"/>
        </w:rPr>
        <w:t>екінші ішкі конкурсы өткізілмеген</w:t>
      </w:r>
      <w:r w:rsidRPr="00755FA3">
        <w:rPr>
          <w:rFonts w:ascii="Times New Roman" w:hAnsi="Times New Roman" w:cs="Times New Roman"/>
          <w:sz w:val="24"/>
          <w:lang w:val="kk-KZ"/>
        </w:rPr>
        <w:t>)</w:t>
      </w:r>
      <w:r w:rsidRPr="005A5BB9">
        <w:rPr>
          <w:rFonts w:ascii="Times New Roman" w:hAnsi="Times New Roman" w:cs="Times New Roman"/>
          <w:b/>
          <w:sz w:val="24"/>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633D67">
      <w:pPr>
        <w:pStyle w:val="22"/>
        <w:spacing w:after="0" w:line="240" w:lineRule="auto"/>
        <w:ind w:left="-567" w:right="-449" w:firstLine="1275"/>
        <w:jc w:val="both"/>
        <w:rPr>
          <w:b/>
          <w:lang w:val="kk-KZ"/>
        </w:rPr>
      </w:pPr>
      <w:r w:rsidRPr="004C4CDF">
        <w:rPr>
          <w:b/>
          <w:lang w:val="kk-KZ"/>
        </w:rPr>
        <w:t xml:space="preserve">Қазақстан </w:t>
      </w:r>
      <w:r w:rsidR="00633D67">
        <w:rPr>
          <w:b/>
          <w:lang w:val="kk-KZ"/>
        </w:rPr>
        <w:t xml:space="preserve"> </w:t>
      </w:r>
      <w:r w:rsidRPr="004C4CDF">
        <w:rPr>
          <w:b/>
          <w:lang w:val="kk-KZ"/>
        </w:rPr>
        <w:t>Республикасы</w:t>
      </w:r>
      <w:r w:rsidR="00633D67">
        <w:rPr>
          <w:b/>
          <w:lang w:val="kk-KZ"/>
        </w:rPr>
        <w:t xml:space="preserve"> </w:t>
      </w:r>
      <w:r w:rsidRPr="004C4CDF">
        <w:rPr>
          <w:b/>
          <w:lang w:val="kk-KZ"/>
        </w:rPr>
        <w:t xml:space="preserve"> Қаржы </w:t>
      </w:r>
      <w:r w:rsidR="00633D67">
        <w:rPr>
          <w:b/>
          <w:lang w:val="kk-KZ"/>
        </w:rPr>
        <w:t xml:space="preserve"> </w:t>
      </w:r>
      <w:r w:rsidRPr="004C4CDF">
        <w:rPr>
          <w:b/>
          <w:lang w:val="kk-KZ"/>
        </w:rPr>
        <w:t xml:space="preserve">министрлігі Мемлекеттік кірістер комитетінің </w:t>
      </w:r>
    </w:p>
    <w:p w:rsidR="001A49F1" w:rsidRDefault="005F6139" w:rsidP="00633D67">
      <w:pPr>
        <w:pStyle w:val="22"/>
        <w:spacing w:after="0" w:line="240" w:lineRule="auto"/>
        <w:ind w:left="-142" w:firstLine="142"/>
        <w:jc w:val="both"/>
        <w:rPr>
          <w:b/>
          <w:lang w:val="kk-KZ"/>
        </w:rPr>
      </w:pPr>
      <w:r w:rsidRPr="004C4CDF">
        <w:rPr>
          <w:b/>
          <w:lang w:val="kk-KZ"/>
        </w:rPr>
        <w:t xml:space="preserve">Ақтөбе облысы бойынша </w:t>
      </w:r>
      <w:r w:rsidR="00633D67">
        <w:rPr>
          <w:b/>
          <w:lang w:val="kk-KZ"/>
        </w:rPr>
        <w:t xml:space="preserve"> </w:t>
      </w:r>
      <w:r w:rsidRPr="004C4CDF">
        <w:rPr>
          <w:b/>
          <w:lang w:val="kk-KZ"/>
        </w:rPr>
        <w:t>Мемлекеттік</w:t>
      </w:r>
      <w:r w:rsidR="00633D67">
        <w:rPr>
          <w:b/>
          <w:lang w:val="kk-KZ"/>
        </w:rPr>
        <w:t xml:space="preserve">  </w:t>
      </w:r>
      <w:r w:rsidRPr="004C4CDF">
        <w:rPr>
          <w:b/>
          <w:lang w:val="kk-KZ"/>
        </w:rPr>
        <w:t xml:space="preserve"> кірістер</w:t>
      </w:r>
      <w:r w:rsidR="00633D67">
        <w:rPr>
          <w:b/>
          <w:lang w:val="kk-KZ"/>
        </w:rPr>
        <w:t xml:space="preserve"> </w:t>
      </w:r>
      <w:r w:rsidRPr="004C4CDF">
        <w:rPr>
          <w:b/>
          <w:lang w:val="kk-KZ"/>
        </w:rPr>
        <w:t xml:space="preserve">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633D67">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633D67" w:rsidRDefault="005F6139" w:rsidP="00633D67">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633D67">
        <w:rPr>
          <w:b/>
          <w:lang w:val="kk-KZ"/>
        </w:rPr>
        <w:t xml:space="preserve"> </w:t>
      </w:r>
      <w:r w:rsidRPr="004C4CDF">
        <w:rPr>
          <w:b/>
          <w:lang w:val="kk-KZ"/>
        </w:rPr>
        <w:t xml:space="preserve">e-mail: </w:t>
      </w:r>
      <w:r w:rsidR="00633D67">
        <w:rPr>
          <w:b/>
          <w:lang w:val="kk-KZ"/>
        </w:rPr>
        <w:t xml:space="preserve"> </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633D67">
        <w:rPr>
          <w:b/>
          <w:lang w:val="kk-KZ"/>
        </w:rPr>
        <w:t xml:space="preserve"> </w:t>
      </w:r>
      <w:r w:rsidR="004954E8" w:rsidRPr="004954E8">
        <w:rPr>
          <w:b/>
          <w:lang w:val="kk-KZ"/>
        </w:rPr>
        <w:t xml:space="preserve">«Б» </w:t>
      </w:r>
      <w:r w:rsidR="00633D67">
        <w:rPr>
          <w:b/>
          <w:lang w:val="kk-KZ"/>
        </w:rPr>
        <w:t xml:space="preserve">  </w:t>
      </w:r>
      <w:r w:rsidR="004954E8" w:rsidRPr="004954E8">
        <w:rPr>
          <w:b/>
          <w:lang w:val="kk-KZ"/>
        </w:rPr>
        <w:t xml:space="preserve">корпусының </w:t>
      </w:r>
      <w:r w:rsidR="00633D67">
        <w:rPr>
          <w:b/>
          <w:lang w:val="kk-KZ"/>
        </w:rPr>
        <w:t xml:space="preserve">  </w:t>
      </w:r>
      <w:r w:rsidR="004954E8" w:rsidRPr="004954E8">
        <w:rPr>
          <w:b/>
          <w:lang w:val="kk-KZ"/>
        </w:rPr>
        <w:t xml:space="preserve">мемлекеттік </w:t>
      </w:r>
      <w:r w:rsidR="00633D67">
        <w:rPr>
          <w:b/>
          <w:lang w:val="kk-KZ"/>
        </w:rPr>
        <w:t xml:space="preserve"> </w:t>
      </w:r>
    </w:p>
    <w:p w:rsidR="00633D67" w:rsidRDefault="004954E8" w:rsidP="00633D67">
      <w:pPr>
        <w:pStyle w:val="22"/>
        <w:spacing w:after="0" w:line="240" w:lineRule="auto"/>
        <w:ind w:left="-142" w:firstLine="142"/>
        <w:jc w:val="both"/>
        <w:rPr>
          <w:b/>
          <w:lang w:val="kk-KZ"/>
        </w:rPr>
      </w:pPr>
      <w:r w:rsidRPr="004954E8">
        <w:rPr>
          <w:b/>
          <w:lang w:val="kk-KZ"/>
        </w:rPr>
        <w:t xml:space="preserve">әкімшілік </w:t>
      </w:r>
      <w:r w:rsidR="00633D67">
        <w:rPr>
          <w:b/>
          <w:lang w:val="kk-KZ"/>
        </w:rPr>
        <w:t xml:space="preserve">    </w:t>
      </w:r>
      <w:r w:rsidRPr="004954E8">
        <w:rPr>
          <w:b/>
          <w:lang w:val="kk-KZ"/>
        </w:rPr>
        <w:t xml:space="preserve">лауазымдарға </w:t>
      </w:r>
      <w:r w:rsidR="00633D67">
        <w:rPr>
          <w:b/>
          <w:lang w:val="kk-KZ"/>
        </w:rPr>
        <w:t xml:space="preserve">    </w:t>
      </w:r>
      <w:r w:rsidRPr="004954E8">
        <w:rPr>
          <w:b/>
          <w:lang w:val="kk-KZ"/>
        </w:rPr>
        <w:t xml:space="preserve">орналасуға </w:t>
      </w:r>
      <w:r w:rsidR="00633D67">
        <w:rPr>
          <w:b/>
          <w:lang w:val="kk-KZ"/>
        </w:rPr>
        <w:t xml:space="preserve">   </w:t>
      </w:r>
      <w:r w:rsidRPr="004954E8">
        <w:rPr>
          <w:b/>
          <w:lang w:val="kk-KZ"/>
        </w:rPr>
        <w:t xml:space="preserve">жалпы </w:t>
      </w:r>
      <w:r w:rsidR="00633D67">
        <w:rPr>
          <w:b/>
          <w:lang w:val="kk-KZ"/>
        </w:rPr>
        <w:t xml:space="preserve">   </w:t>
      </w:r>
      <w:r w:rsidRPr="004954E8">
        <w:rPr>
          <w:b/>
          <w:lang w:val="kk-KZ"/>
        </w:rPr>
        <w:t xml:space="preserve">конкурс </w:t>
      </w:r>
      <w:r w:rsidR="00633D67">
        <w:rPr>
          <w:b/>
          <w:lang w:val="kk-KZ"/>
        </w:rPr>
        <w:t xml:space="preserve"> </w:t>
      </w:r>
      <w:r w:rsidRPr="00633D67">
        <w:rPr>
          <w:b/>
          <w:lang w:val="kk-KZ"/>
        </w:rPr>
        <w:t xml:space="preserve">(екінші </w:t>
      </w:r>
      <w:r w:rsidR="00633D67">
        <w:rPr>
          <w:b/>
          <w:lang w:val="kk-KZ"/>
        </w:rPr>
        <w:t xml:space="preserve">   </w:t>
      </w:r>
      <w:r w:rsidRPr="00633D67">
        <w:rPr>
          <w:b/>
          <w:lang w:val="kk-KZ"/>
        </w:rPr>
        <w:t xml:space="preserve">ішкі </w:t>
      </w:r>
      <w:r w:rsidR="00633D67">
        <w:rPr>
          <w:b/>
          <w:lang w:val="kk-KZ"/>
        </w:rPr>
        <w:t xml:space="preserve">   </w:t>
      </w:r>
      <w:r w:rsidRPr="00633D67">
        <w:rPr>
          <w:b/>
          <w:lang w:val="kk-KZ"/>
        </w:rPr>
        <w:t xml:space="preserve">конкурсы </w:t>
      </w:r>
      <w:r w:rsidR="00633D67">
        <w:rPr>
          <w:b/>
          <w:lang w:val="kk-KZ"/>
        </w:rPr>
        <w:t xml:space="preserve">  </w:t>
      </w:r>
    </w:p>
    <w:p w:rsidR="004954E8" w:rsidRPr="004954E8" w:rsidRDefault="00633D67" w:rsidP="00633D67">
      <w:pPr>
        <w:pStyle w:val="22"/>
        <w:spacing w:after="0" w:line="240" w:lineRule="auto"/>
        <w:ind w:left="-142" w:firstLine="142"/>
        <w:jc w:val="both"/>
        <w:rPr>
          <w:b/>
          <w:bCs/>
          <w:lang w:val="kk-KZ"/>
        </w:rPr>
      </w:pPr>
      <w:r>
        <w:rPr>
          <w:b/>
          <w:lang w:val="kk-KZ"/>
        </w:rPr>
        <w:t>ө</w:t>
      </w:r>
      <w:r w:rsidR="004954E8" w:rsidRPr="00633D67">
        <w:rPr>
          <w:b/>
          <w:lang w:val="kk-KZ"/>
        </w:rPr>
        <w:t>ткізілмеген</w:t>
      </w:r>
      <w:r w:rsidR="004954E8" w:rsidRPr="004954E8">
        <w:rPr>
          <w:b/>
          <w:lang w:val="kk-KZ"/>
        </w:rPr>
        <w:t xml:space="preserve">) </w:t>
      </w:r>
      <w:r w:rsidR="004954E8" w:rsidRPr="004954E8">
        <w:rPr>
          <w:b/>
          <w:iCs/>
          <w:lang w:val="kk-KZ"/>
        </w:rPr>
        <w:t>жариялайды</w:t>
      </w:r>
      <w:r w:rsidR="004954E8" w:rsidRPr="004954E8">
        <w:rPr>
          <w:b/>
          <w:bCs/>
          <w:lang w:val="kk-KZ"/>
        </w:rPr>
        <w:t>:</w:t>
      </w:r>
    </w:p>
    <w:p w:rsidR="005812C5" w:rsidRDefault="00701C9F" w:rsidP="005812C5">
      <w:pPr>
        <w:ind w:firstLine="708"/>
        <w:jc w:val="both"/>
        <w:rPr>
          <w:i w:val="0"/>
          <w:sz w:val="24"/>
          <w:szCs w:val="24"/>
          <w:lang w:val="kk-KZ"/>
        </w:rPr>
      </w:pPr>
      <w:r>
        <w:rPr>
          <w:i w:val="0"/>
          <w:sz w:val="24"/>
          <w:szCs w:val="24"/>
          <w:lang w:val="kk-KZ"/>
        </w:rPr>
        <w:t>1</w:t>
      </w:r>
      <w:r w:rsidR="005812C5" w:rsidRPr="007F3512">
        <w:rPr>
          <w:i w:val="0"/>
          <w:sz w:val="24"/>
          <w:szCs w:val="24"/>
          <w:lang w:val="kk-KZ"/>
        </w:rPr>
        <w:t>. Ақтөбе облысы бойынша Мемлекеттік кірістер департаментінің</w:t>
      </w:r>
      <w:r w:rsidR="005812C5">
        <w:rPr>
          <w:i w:val="0"/>
          <w:sz w:val="24"/>
          <w:szCs w:val="24"/>
          <w:lang w:val="kk-KZ"/>
        </w:rPr>
        <w:t xml:space="preserve"> з</w:t>
      </w:r>
      <w:r w:rsidR="005812C5" w:rsidRPr="00361D85">
        <w:rPr>
          <w:i w:val="0"/>
          <w:sz w:val="24"/>
          <w:szCs w:val="24"/>
          <w:lang w:val="kk-KZ"/>
        </w:rPr>
        <w:t>аң басқармасының бас маманы</w:t>
      </w:r>
      <w:r w:rsidR="005812C5" w:rsidRPr="00DE0820">
        <w:rPr>
          <w:i w:val="0"/>
          <w:sz w:val="24"/>
          <w:szCs w:val="24"/>
          <w:lang w:val="kk-KZ"/>
        </w:rPr>
        <w:t>, С-О-</w:t>
      </w:r>
      <w:r w:rsidR="005812C5">
        <w:rPr>
          <w:i w:val="0"/>
          <w:sz w:val="24"/>
          <w:szCs w:val="24"/>
          <w:lang w:val="kk-KZ"/>
        </w:rPr>
        <w:t>5</w:t>
      </w:r>
      <w:r w:rsidR="005812C5" w:rsidRPr="00DE0820">
        <w:rPr>
          <w:i w:val="0"/>
          <w:sz w:val="24"/>
          <w:szCs w:val="24"/>
          <w:lang w:val="kk-KZ"/>
        </w:rPr>
        <w:t xml:space="preserve"> санаты, </w:t>
      </w:r>
      <w:r w:rsidR="005812C5">
        <w:rPr>
          <w:i w:val="0"/>
          <w:sz w:val="24"/>
          <w:szCs w:val="24"/>
          <w:lang w:val="kk-KZ"/>
        </w:rPr>
        <w:t xml:space="preserve">уақытша негізгі қызметкердің бала күтімі бойынша демалысы кезенінде </w:t>
      </w:r>
      <w:r w:rsidR="005812C5" w:rsidRPr="00862EBA">
        <w:rPr>
          <w:b w:val="0"/>
          <w:i w:val="0"/>
          <w:sz w:val="24"/>
          <w:szCs w:val="24"/>
          <w:lang w:val="kk-KZ"/>
        </w:rPr>
        <w:t xml:space="preserve"> </w:t>
      </w:r>
      <w:r w:rsidR="005812C5" w:rsidRPr="00862EBA">
        <w:rPr>
          <w:i w:val="0"/>
          <w:sz w:val="24"/>
          <w:szCs w:val="24"/>
          <w:lang w:val="kk-KZ"/>
        </w:rPr>
        <w:t>0</w:t>
      </w:r>
      <w:r w:rsidR="005812C5" w:rsidRPr="00814914">
        <w:rPr>
          <w:i w:val="0"/>
          <w:sz w:val="24"/>
          <w:szCs w:val="24"/>
          <w:lang w:val="kk-KZ"/>
        </w:rPr>
        <w:t>1</w:t>
      </w:r>
      <w:r w:rsidR="005812C5" w:rsidRPr="00862EBA">
        <w:rPr>
          <w:i w:val="0"/>
          <w:sz w:val="24"/>
          <w:szCs w:val="24"/>
          <w:lang w:val="kk-KZ"/>
        </w:rPr>
        <w:t>.0</w:t>
      </w:r>
      <w:r w:rsidR="005812C5" w:rsidRPr="00814914">
        <w:rPr>
          <w:i w:val="0"/>
          <w:sz w:val="24"/>
          <w:szCs w:val="24"/>
          <w:lang w:val="kk-KZ"/>
        </w:rPr>
        <w:t>6</w:t>
      </w:r>
      <w:r w:rsidR="005812C5" w:rsidRPr="00862EBA">
        <w:rPr>
          <w:i w:val="0"/>
          <w:sz w:val="24"/>
          <w:szCs w:val="24"/>
          <w:lang w:val="kk-KZ"/>
        </w:rPr>
        <w:t>.20</w:t>
      </w:r>
      <w:r w:rsidR="005812C5" w:rsidRPr="00814914">
        <w:rPr>
          <w:i w:val="0"/>
          <w:sz w:val="24"/>
          <w:szCs w:val="24"/>
          <w:lang w:val="kk-KZ"/>
        </w:rPr>
        <w:t>20</w:t>
      </w:r>
      <w:r w:rsidR="005812C5" w:rsidRPr="00862EBA">
        <w:rPr>
          <w:i w:val="0"/>
          <w:sz w:val="24"/>
          <w:szCs w:val="24"/>
          <w:lang w:val="kk-KZ"/>
        </w:rPr>
        <w:t xml:space="preserve"> жылға дейін </w:t>
      </w:r>
      <w:r w:rsidR="005812C5" w:rsidRPr="00DE0820">
        <w:rPr>
          <w:i w:val="0"/>
          <w:sz w:val="24"/>
          <w:szCs w:val="24"/>
          <w:lang w:val="kk-KZ"/>
        </w:rPr>
        <w:t>№ДГД-</w:t>
      </w:r>
      <w:r w:rsidR="005812C5">
        <w:rPr>
          <w:i w:val="0"/>
          <w:sz w:val="24"/>
          <w:szCs w:val="24"/>
          <w:lang w:val="kk-KZ"/>
        </w:rPr>
        <w:t>03</w:t>
      </w:r>
      <w:r w:rsidR="005812C5" w:rsidRPr="00DE0820">
        <w:rPr>
          <w:i w:val="0"/>
          <w:sz w:val="24"/>
          <w:szCs w:val="24"/>
          <w:lang w:val="kk-KZ"/>
        </w:rPr>
        <w:t>-</w:t>
      </w:r>
      <w:r w:rsidR="005812C5" w:rsidRPr="00814914">
        <w:rPr>
          <w:i w:val="0"/>
          <w:sz w:val="24"/>
          <w:szCs w:val="24"/>
          <w:lang w:val="kk-KZ"/>
        </w:rPr>
        <w:t>2</w:t>
      </w:r>
      <w:r w:rsidR="005812C5" w:rsidRPr="00DE0820">
        <w:rPr>
          <w:i w:val="0"/>
          <w:sz w:val="24"/>
          <w:szCs w:val="24"/>
          <w:lang w:val="kk-KZ"/>
        </w:rPr>
        <w:t>,</w:t>
      </w:r>
      <w:r w:rsidR="005812C5" w:rsidRPr="00953AF4">
        <w:rPr>
          <w:i w:val="0"/>
          <w:sz w:val="24"/>
          <w:szCs w:val="24"/>
          <w:lang w:val="kk-KZ"/>
        </w:rPr>
        <w:t xml:space="preserve"> </w:t>
      </w:r>
      <w:r w:rsidR="005812C5" w:rsidRPr="00DE0820">
        <w:rPr>
          <w:i w:val="0"/>
          <w:sz w:val="24"/>
          <w:szCs w:val="24"/>
          <w:lang w:val="kk-KZ"/>
        </w:rPr>
        <w:t xml:space="preserve">1 бірлік. </w:t>
      </w:r>
    </w:p>
    <w:p w:rsidR="005812C5" w:rsidRPr="00862EBA" w:rsidRDefault="005812C5" w:rsidP="005812C5">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w:t>
      </w:r>
      <w:r w:rsidRPr="005A32F2">
        <w:rPr>
          <w:b w:val="0"/>
          <w:i w:val="0"/>
          <w:sz w:val="24"/>
          <w:szCs w:val="24"/>
          <w:lang w:val="kk-KZ"/>
        </w:rPr>
        <w:t>8</w:t>
      </w:r>
      <w:r w:rsidRPr="001B63C8">
        <w:rPr>
          <w:b w:val="0"/>
          <w:i w:val="0"/>
          <w:sz w:val="24"/>
          <w:szCs w:val="24"/>
          <w:lang w:val="kk-KZ"/>
        </w:rPr>
        <w:t xml:space="preserve"> </w:t>
      </w:r>
      <w:r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Pr="005A32F2">
        <w:rPr>
          <w:b w:val="0"/>
          <w:i w:val="0"/>
          <w:sz w:val="24"/>
          <w:szCs w:val="24"/>
          <w:lang w:val="kk-KZ"/>
        </w:rPr>
        <w:t>6</w:t>
      </w:r>
      <w:r w:rsidRPr="00814914">
        <w:rPr>
          <w:b w:val="0"/>
          <w:i w:val="0"/>
          <w:sz w:val="24"/>
          <w:szCs w:val="24"/>
          <w:lang w:val="kk-KZ"/>
        </w:rPr>
        <w:t xml:space="preserve"> </w:t>
      </w:r>
      <w:r w:rsidRPr="005A32F2">
        <w:rPr>
          <w:b w:val="0"/>
          <w:i w:val="0"/>
          <w:sz w:val="24"/>
          <w:szCs w:val="24"/>
          <w:lang w:val="kk-KZ"/>
        </w:rPr>
        <w:t>089</w:t>
      </w:r>
      <w:r w:rsidRPr="00862EBA">
        <w:rPr>
          <w:b w:val="0"/>
          <w:i w:val="0"/>
          <w:sz w:val="24"/>
          <w:szCs w:val="24"/>
          <w:lang w:val="kk-KZ"/>
        </w:rPr>
        <w:t xml:space="preserve"> теңгеге дейін.</w:t>
      </w:r>
    </w:p>
    <w:p w:rsidR="005812C5" w:rsidRPr="00A139A3" w:rsidRDefault="005812C5" w:rsidP="005812C5">
      <w:pPr>
        <w:pStyle w:val="a6"/>
        <w:spacing w:before="0" w:beforeAutospacing="0" w:after="0" w:afterAutospacing="0"/>
        <w:jc w:val="both"/>
        <w:rPr>
          <w:lang w:val="kk-KZ"/>
        </w:rPr>
      </w:pPr>
      <w:r>
        <w:rPr>
          <w:lang w:val="kk-KZ"/>
        </w:rPr>
        <w:tab/>
      </w:r>
      <w:r w:rsidRPr="000D3E10">
        <w:rPr>
          <w:b/>
          <w:lang w:val="kk-KZ"/>
        </w:rPr>
        <w:t xml:space="preserve">Функционалдық </w:t>
      </w:r>
      <w:r w:rsidRPr="000D3E10">
        <w:rPr>
          <w:b/>
          <w:color w:val="000000"/>
          <w:lang w:val="kk-KZ"/>
        </w:rPr>
        <w:t>міндеттері:</w:t>
      </w:r>
      <w:r w:rsidRPr="005D2A8A">
        <w:rPr>
          <w:lang w:val="kk-KZ"/>
        </w:rPr>
        <w:t xml:space="preserve"> </w:t>
      </w:r>
      <w:r w:rsidRPr="00A139A3">
        <w:rPr>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 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шағымдарын уақытылы және сапалы қарауға, сонымен қатар салық төлеушілердің шағымдары бойынша құжаттар талап етуге, сонымен қатар салық төлеушілер және қызметкерлер  жағына салық және кедендік заңнамасын сақтауға.</w:t>
      </w:r>
    </w:p>
    <w:p w:rsidR="005812C5" w:rsidRPr="0086000E" w:rsidRDefault="005812C5" w:rsidP="005812C5">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5812C5" w:rsidRDefault="005812C5" w:rsidP="005812C5">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5812C5" w:rsidRPr="00E1513F" w:rsidRDefault="005812C5" w:rsidP="005812C5">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5812C5" w:rsidRPr="00814914" w:rsidRDefault="005812C5" w:rsidP="005812C5">
      <w:pPr>
        <w:pStyle w:val="af4"/>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4954E8" w:rsidRPr="004954E8" w:rsidRDefault="004954E8" w:rsidP="004954E8">
      <w:pPr>
        <w:contextualSpacing/>
        <w:jc w:val="both"/>
        <w:rPr>
          <w:b w:val="0"/>
          <w:i w:val="0"/>
          <w:iCs w:val="0"/>
          <w:sz w:val="24"/>
          <w:szCs w:val="24"/>
          <w:lang w:val="kk-KZ"/>
        </w:rPr>
      </w:pPr>
      <w:r w:rsidRPr="004954E8">
        <w:rPr>
          <w:i w:val="0"/>
          <w:sz w:val="24"/>
          <w:szCs w:val="24"/>
          <w:lang w:val="kk-KZ"/>
        </w:rPr>
        <w:t xml:space="preserve">            Жалпы конкурсқа қатысу үшін қажетті құжаттар: </w:t>
      </w:r>
    </w:p>
    <w:p w:rsidR="004954E8" w:rsidRPr="004954E8" w:rsidRDefault="004954E8" w:rsidP="004954E8">
      <w:pPr>
        <w:pStyle w:val="a9"/>
        <w:tabs>
          <w:tab w:val="left" w:pos="284"/>
        </w:tabs>
        <w:ind w:left="709"/>
        <w:jc w:val="both"/>
        <w:outlineLvl w:val="0"/>
        <w:rPr>
          <w:iCs/>
          <w:sz w:val="24"/>
          <w:szCs w:val="24"/>
          <w:lang w:val="kk-KZ"/>
        </w:rPr>
      </w:pPr>
      <w:r w:rsidRPr="004954E8">
        <w:rPr>
          <w:color w:val="000000"/>
          <w:sz w:val="24"/>
          <w:szCs w:val="24"/>
          <w:lang w:val="kk-KZ"/>
        </w:rPr>
        <w:t xml:space="preserve">1) </w:t>
      </w:r>
      <w:r w:rsidRPr="004954E8">
        <w:rPr>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3) бiлiмi туралы құжаттар және олардың қосымшаларының нотариалдық куәландырылған көшiрмелерi;</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w:t>
      </w:r>
      <w:r w:rsidRPr="004954E8">
        <w:rPr>
          <w:color w:val="000000"/>
          <w:sz w:val="24"/>
          <w:szCs w:val="24"/>
          <w:lang w:val="kk-KZ"/>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6) Қазақстан Республикасы азаматының жеке басын куәландыратын құжаттың көшірмесі;</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954E8" w:rsidRPr="004954E8" w:rsidRDefault="004954E8" w:rsidP="004954E8">
      <w:pPr>
        <w:ind w:firstLine="629"/>
        <w:jc w:val="both"/>
        <w:rPr>
          <w:b w:val="0"/>
          <w:i w:val="0"/>
          <w:sz w:val="24"/>
          <w:szCs w:val="24"/>
          <w:lang w:val="kk-KZ"/>
        </w:rPr>
      </w:pPr>
      <w:r w:rsidRPr="004954E8">
        <w:rPr>
          <w:b w:val="0"/>
          <w:i w:val="0"/>
          <w:sz w:val="24"/>
          <w:szCs w:val="24"/>
          <w:lang w:val="kk-KZ"/>
        </w:rPr>
        <w:t>Персоналды басқару қызметі (кадр қызметі) «Е-қызмет» интегралды ақпараттық жүйесі арқылы кандидаттың: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954E8" w:rsidRPr="004954E8" w:rsidRDefault="004954E8" w:rsidP="004954E8">
      <w:pPr>
        <w:pStyle w:val="a6"/>
        <w:spacing w:before="0" w:beforeAutospacing="0" w:after="0" w:afterAutospacing="0"/>
        <w:ind w:right="176" w:firstLine="629"/>
        <w:contextualSpacing/>
        <w:jc w:val="both"/>
        <w:rPr>
          <w:lang w:val="kk-KZ"/>
        </w:rPr>
      </w:pPr>
      <w:r w:rsidRPr="004954E8">
        <w:rPr>
          <w:lang w:val="kk-KZ"/>
        </w:rPr>
        <w:t xml:space="preserve">3), 4), 5), 7), 8) тармақшаларында көрсетілген құжаттардың көшірмелерін ұсынуға рұқсат етіледі. </w:t>
      </w:r>
    </w:p>
    <w:p w:rsidR="004954E8" w:rsidRDefault="004954E8" w:rsidP="004954E8">
      <w:pPr>
        <w:pStyle w:val="a9"/>
        <w:tabs>
          <w:tab w:val="left" w:pos="284"/>
        </w:tabs>
        <w:ind w:left="0" w:firstLine="709"/>
        <w:jc w:val="both"/>
        <w:outlineLvl w:val="0"/>
        <w:rPr>
          <w:color w:val="000000"/>
          <w:sz w:val="24"/>
          <w:szCs w:val="24"/>
          <w:lang w:val="kk-KZ"/>
        </w:rPr>
      </w:pPr>
      <w:r w:rsidRPr="00E473A4">
        <w:rPr>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E473A4" w:rsidRDefault="00E473A4" w:rsidP="004954E8">
      <w:pPr>
        <w:pStyle w:val="a9"/>
        <w:tabs>
          <w:tab w:val="left" w:pos="284"/>
        </w:tabs>
        <w:ind w:left="0" w:firstLine="709"/>
        <w:jc w:val="both"/>
        <w:outlineLvl w:val="0"/>
        <w:rPr>
          <w:color w:val="000000"/>
          <w:sz w:val="24"/>
          <w:szCs w:val="24"/>
          <w:lang w:val="kk-KZ"/>
        </w:rPr>
      </w:pPr>
      <w:r>
        <w:rPr>
          <w:color w:val="000000"/>
          <w:sz w:val="24"/>
          <w:szCs w:val="24"/>
          <w:lang w:val="kk-KZ"/>
        </w:rPr>
        <w:t xml:space="preserve">Конкурсқа қатысу үшін </w:t>
      </w:r>
      <w:r w:rsidRPr="00E473A4">
        <w:rPr>
          <w:b/>
          <w:color w:val="000000"/>
          <w:sz w:val="24"/>
          <w:szCs w:val="24"/>
          <w:lang w:val="kk-KZ"/>
        </w:rPr>
        <w:t>құжаттарды тапсыру сәтінде мемлекеттік әкімшілік</w:t>
      </w:r>
      <w:r>
        <w:rPr>
          <w:color w:val="000000"/>
          <w:sz w:val="24"/>
          <w:szCs w:val="24"/>
          <w:lang w:val="kk-KZ"/>
        </w:rPr>
        <w:t xml:space="preserve">  қызметтен босатылғанына күнтізбелік отыз күн толмаған тұлғалар, сондай-ақ мемлекеттік қызметші келесі құжаттарды тапсырады:</w:t>
      </w:r>
    </w:p>
    <w:p w:rsidR="00E473A4" w:rsidRDefault="00E473A4" w:rsidP="00E473A4">
      <w:pPr>
        <w:pStyle w:val="a9"/>
        <w:numPr>
          <w:ilvl w:val="0"/>
          <w:numId w:val="24"/>
        </w:numPr>
        <w:tabs>
          <w:tab w:val="left" w:pos="284"/>
        </w:tabs>
        <w:jc w:val="both"/>
        <w:outlineLvl w:val="0"/>
        <w:rPr>
          <w:color w:val="000000"/>
          <w:sz w:val="24"/>
          <w:szCs w:val="24"/>
          <w:lang w:val="kk-KZ"/>
        </w:rPr>
      </w:pPr>
      <w:r>
        <w:rPr>
          <w:color w:val="000000"/>
          <w:sz w:val="24"/>
          <w:szCs w:val="24"/>
          <w:lang w:val="kk-KZ"/>
        </w:rPr>
        <w:t>Қағиданың 2-қосымшасына сәйкес нысандағы өтініш;</w:t>
      </w:r>
    </w:p>
    <w:p w:rsidR="008D245A" w:rsidRPr="008D245A" w:rsidRDefault="00E473A4" w:rsidP="00E473A4">
      <w:pPr>
        <w:pStyle w:val="a9"/>
        <w:numPr>
          <w:ilvl w:val="0"/>
          <w:numId w:val="24"/>
        </w:numPr>
        <w:tabs>
          <w:tab w:val="left" w:pos="284"/>
        </w:tabs>
        <w:jc w:val="both"/>
        <w:outlineLvl w:val="0"/>
        <w:rPr>
          <w:color w:val="000000"/>
          <w:sz w:val="24"/>
          <w:szCs w:val="24"/>
          <w:lang w:val="kk-KZ"/>
        </w:rPr>
      </w:pPr>
      <w:r w:rsidRPr="008D245A">
        <w:rPr>
          <w:color w:val="000000"/>
          <w:sz w:val="24"/>
          <w:szCs w:val="24"/>
          <w:lang w:val="kk-KZ"/>
        </w:rPr>
        <w:t xml:space="preserve">Тиісті </w:t>
      </w:r>
      <w:r w:rsidR="008D245A">
        <w:rPr>
          <w:color w:val="000000"/>
          <w:sz w:val="24"/>
          <w:szCs w:val="24"/>
          <w:lang w:val="kk-KZ"/>
        </w:rPr>
        <w:t xml:space="preserve">   </w:t>
      </w:r>
      <w:r w:rsidRPr="008D245A">
        <w:rPr>
          <w:color w:val="000000"/>
          <w:sz w:val="24"/>
          <w:szCs w:val="24"/>
          <w:lang w:val="kk-KZ"/>
        </w:rPr>
        <w:t xml:space="preserve">персоналды </w:t>
      </w:r>
      <w:r w:rsidR="008D245A">
        <w:rPr>
          <w:color w:val="000000"/>
          <w:sz w:val="24"/>
          <w:szCs w:val="24"/>
          <w:lang w:val="kk-KZ"/>
        </w:rPr>
        <w:t xml:space="preserve">  </w:t>
      </w:r>
      <w:r w:rsidRPr="008D245A">
        <w:rPr>
          <w:color w:val="000000"/>
          <w:sz w:val="24"/>
          <w:szCs w:val="24"/>
          <w:lang w:val="kk-KZ"/>
        </w:rPr>
        <w:t xml:space="preserve">басқару </w:t>
      </w:r>
      <w:r w:rsidR="008D245A">
        <w:rPr>
          <w:color w:val="000000"/>
          <w:sz w:val="24"/>
          <w:szCs w:val="24"/>
          <w:lang w:val="kk-KZ"/>
        </w:rPr>
        <w:t xml:space="preserve">  </w:t>
      </w:r>
      <w:r w:rsidRPr="008D245A">
        <w:rPr>
          <w:color w:val="000000"/>
          <w:sz w:val="24"/>
          <w:szCs w:val="24"/>
          <w:lang w:val="kk-KZ"/>
        </w:rPr>
        <w:t xml:space="preserve">қызметімен </w:t>
      </w:r>
      <w:r w:rsidR="008D245A">
        <w:rPr>
          <w:color w:val="000000"/>
          <w:sz w:val="24"/>
          <w:szCs w:val="24"/>
          <w:lang w:val="kk-KZ"/>
        </w:rPr>
        <w:t xml:space="preserve">  </w:t>
      </w:r>
      <w:r w:rsidRPr="008D245A">
        <w:rPr>
          <w:color w:val="000000"/>
          <w:sz w:val="24"/>
          <w:szCs w:val="24"/>
          <w:lang w:val="kk-KZ"/>
        </w:rPr>
        <w:t xml:space="preserve">құжат </w:t>
      </w:r>
      <w:r w:rsidR="008D245A">
        <w:rPr>
          <w:color w:val="000000"/>
          <w:sz w:val="24"/>
          <w:szCs w:val="24"/>
          <w:lang w:val="kk-KZ"/>
        </w:rPr>
        <w:t xml:space="preserve">   </w:t>
      </w:r>
      <w:r w:rsidRPr="008D245A">
        <w:rPr>
          <w:color w:val="000000"/>
          <w:sz w:val="24"/>
          <w:szCs w:val="24"/>
          <w:lang w:val="kk-KZ"/>
        </w:rPr>
        <w:t>тапсырғанға</w:t>
      </w:r>
      <w:r w:rsidR="008D245A">
        <w:rPr>
          <w:color w:val="000000"/>
          <w:sz w:val="24"/>
          <w:szCs w:val="24"/>
          <w:lang w:val="kk-KZ"/>
        </w:rPr>
        <w:t xml:space="preserve">  </w:t>
      </w:r>
      <w:r w:rsidRPr="008D245A">
        <w:rPr>
          <w:color w:val="000000"/>
          <w:sz w:val="24"/>
          <w:szCs w:val="24"/>
          <w:lang w:val="kk-KZ"/>
        </w:rPr>
        <w:t xml:space="preserve"> дейін </w:t>
      </w:r>
      <w:r w:rsidR="008D245A">
        <w:rPr>
          <w:color w:val="000000"/>
          <w:sz w:val="24"/>
          <w:szCs w:val="24"/>
          <w:lang w:val="kk-KZ"/>
        </w:rPr>
        <w:t xml:space="preserve"> </w:t>
      </w:r>
      <w:r w:rsidRPr="008D245A">
        <w:rPr>
          <w:color w:val="000000"/>
          <w:sz w:val="24"/>
          <w:szCs w:val="24"/>
          <w:lang w:val="kk-KZ"/>
        </w:rPr>
        <w:t xml:space="preserve">бір айдан </w:t>
      </w:r>
    </w:p>
    <w:p w:rsidR="00E473A4" w:rsidRPr="008D245A" w:rsidRDefault="00E473A4" w:rsidP="008D245A">
      <w:pPr>
        <w:tabs>
          <w:tab w:val="left" w:pos="284"/>
        </w:tabs>
        <w:jc w:val="both"/>
        <w:outlineLvl w:val="0"/>
        <w:rPr>
          <w:b w:val="0"/>
          <w:i w:val="0"/>
          <w:color w:val="000000"/>
          <w:sz w:val="24"/>
          <w:szCs w:val="24"/>
          <w:lang w:val="kk-KZ"/>
        </w:rPr>
      </w:pPr>
      <w:r w:rsidRPr="008D245A">
        <w:rPr>
          <w:b w:val="0"/>
          <w:i w:val="0"/>
          <w:color w:val="000000"/>
          <w:sz w:val="24"/>
          <w:szCs w:val="24"/>
          <w:lang w:val="kk-KZ"/>
        </w:rPr>
        <w:t>аспайтын уақытта расталған қызметтік тізім;</w:t>
      </w:r>
    </w:p>
    <w:p w:rsidR="008D245A" w:rsidRDefault="008D245A" w:rsidP="00E473A4">
      <w:pPr>
        <w:pStyle w:val="a9"/>
        <w:numPr>
          <w:ilvl w:val="0"/>
          <w:numId w:val="24"/>
        </w:numPr>
        <w:tabs>
          <w:tab w:val="left" w:pos="284"/>
        </w:tabs>
        <w:jc w:val="both"/>
        <w:outlineLvl w:val="0"/>
        <w:rPr>
          <w:color w:val="000000"/>
          <w:sz w:val="24"/>
          <w:szCs w:val="24"/>
          <w:lang w:val="kk-KZ"/>
        </w:rPr>
      </w:pPr>
      <w:r>
        <w:rPr>
          <w:color w:val="000000"/>
          <w:sz w:val="24"/>
          <w:szCs w:val="24"/>
          <w:lang w:val="kk-KZ"/>
        </w:rPr>
        <w:t xml:space="preserve">Қазақстан Республикасы азаматының жеке басын куәландыратын құжаттың </w:t>
      </w:r>
    </w:p>
    <w:p w:rsidR="00E473A4" w:rsidRPr="008D245A" w:rsidRDefault="008D245A" w:rsidP="008D245A">
      <w:pPr>
        <w:tabs>
          <w:tab w:val="left" w:pos="284"/>
        </w:tabs>
        <w:jc w:val="both"/>
        <w:outlineLvl w:val="0"/>
        <w:rPr>
          <w:b w:val="0"/>
          <w:i w:val="0"/>
          <w:color w:val="000000"/>
          <w:sz w:val="24"/>
          <w:szCs w:val="24"/>
          <w:lang w:val="kk-KZ"/>
        </w:rPr>
      </w:pPr>
      <w:r w:rsidRPr="008D245A">
        <w:rPr>
          <w:b w:val="0"/>
          <w:i w:val="0"/>
          <w:color w:val="000000"/>
          <w:sz w:val="24"/>
          <w:szCs w:val="24"/>
          <w:lang w:val="kk-KZ"/>
        </w:rPr>
        <w:t>көшірмесі.</w:t>
      </w:r>
    </w:p>
    <w:p w:rsidR="008D245A" w:rsidRPr="008D245A" w:rsidRDefault="008D245A" w:rsidP="008D245A">
      <w:pPr>
        <w:tabs>
          <w:tab w:val="left" w:pos="284"/>
        </w:tabs>
        <w:jc w:val="both"/>
        <w:outlineLvl w:val="0"/>
        <w:rPr>
          <w:b w:val="0"/>
          <w:i w:val="0"/>
          <w:color w:val="000000"/>
          <w:sz w:val="24"/>
          <w:szCs w:val="24"/>
          <w:lang w:val="kk-KZ"/>
        </w:rPr>
      </w:pPr>
      <w:r>
        <w:rPr>
          <w:color w:val="000000"/>
          <w:sz w:val="24"/>
          <w:szCs w:val="24"/>
          <w:lang w:val="kk-KZ"/>
        </w:rPr>
        <w:tab/>
        <w:t xml:space="preserve">       </w:t>
      </w:r>
      <w:r w:rsidRPr="008D245A">
        <w:rPr>
          <w:b w:val="0"/>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lastRenderedPageBreak/>
        <w:t>Құжаттардың толық емес пакетін немесе дәйексіз мәліметтерді ұсыну комиссиясының оларды қараудан бас тартуы үшін негіз болып табылады.</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954E8" w:rsidRPr="004954E8" w:rsidRDefault="004954E8" w:rsidP="004954E8">
      <w:pPr>
        <w:pStyle w:val="af4"/>
        <w:jc w:val="both"/>
        <w:rPr>
          <w:b w:val="0"/>
          <w:i w:val="0"/>
          <w:sz w:val="24"/>
          <w:szCs w:val="24"/>
          <w:lang w:val="kk-KZ"/>
        </w:rPr>
      </w:pPr>
      <w:r w:rsidRPr="004954E8">
        <w:rPr>
          <w:b w:val="0"/>
          <w:i w:val="0"/>
          <w:color w:val="000000"/>
          <w:spacing w:val="2"/>
          <w:sz w:val="24"/>
          <w:szCs w:val="24"/>
          <w:shd w:val="clear" w:color="auto" w:fill="FFFFFF"/>
          <w:lang w:val="kk-KZ"/>
        </w:rPr>
        <w:t xml:space="preserve"> </w:t>
      </w:r>
      <w:r w:rsidRPr="004954E8">
        <w:rPr>
          <w:b w:val="0"/>
          <w:i w:val="0"/>
          <w:color w:val="000000"/>
          <w:spacing w:val="2"/>
          <w:sz w:val="24"/>
          <w:szCs w:val="24"/>
          <w:shd w:val="clear" w:color="auto" w:fill="FFFFFF"/>
          <w:lang w:val="kk-KZ"/>
        </w:rPr>
        <w:tab/>
      </w:r>
      <w:r w:rsidRPr="004954E8">
        <w:rPr>
          <w:b w:val="0"/>
          <w:i w:val="0"/>
          <w:sz w:val="24"/>
          <w:szCs w:val="24"/>
          <w:lang w:val="kk-KZ"/>
        </w:rPr>
        <w:t>Құжаттар электронды түрде электрондық почта арқылы берілген жағдайда құжаттардың түпнұсқасы әңгімелесу басталғанға дейін бір сағаттан кешіктірілмей беріледі.</w:t>
      </w:r>
    </w:p>
    <w:p w:rsidR="004954E8" w:rsidRPr="004954E8" w:rsidRDefault="004954E8" w:rsidP="004954E8">
      <w:pPr>
        <w:pStyle w:val="af4"/>
        <w:ind w:firstLine="708"/>
        <w:jc w:val="both"/>
        <w:rPr>
          <w:b w:val="0"/>
          <w:i w:val="0"/>
          <w:color w:val="000000"/>
          <w:lang w:val="kk-KZ"/>
        </w:rPr>
      </w:pPr>
      <w:r w:rsidRPr="004954E8">
        <w:rPr>
          <w:b w:val="0"/>
          <w:i w:val="0"/>
          <w:color w:val="000000"/>
          <w:sz w:val="24"/>
          <w:szCs w:val="24"/>
          <w:lang w:val="kk-KZ"/>
        </w:rPr>
        <w:t>Оларды бермеген жағдайда тұлға конкурс комиссиясымен әңгімелесуден өтуге жіберілмейді.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954E8" w:rsidRPr="00E473A4" w:rsidRDefault="004954E8" w:rsidP="004954E8">
      <w:pPr>
        <w:ind w:firstLine="709"/>
        <w:contextualSpacing/>
        <w:jc w:val="both"/>
        <w:rPr>
          <w:bCs w:val="0"/>
          <w:i w:val="0"/>
          <w:iCs w:val="0"/>
          <w:sz w:val="24"/>
          <w:szCs w:val="24"/>
          <w:lang w:val="kk-KZ"/>
        </w:rPr>
      </w:pPr>
      <w:r w:rsidRPr="00E473A4">
        <w:rPr>
          <w:i w:val="0"/>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4954E8" w:rsidRPr="00E473A4" w:rsidRDefault="004954E8" w:rsidP="004954E8">
      <w:pPr>
        <w:pStyle w:val="af4"/>
        <w:ind w:firstLine="708"/>
        <w:jc w:val="both"/>
        <w:rPr>
          <w:i w:val="0"/>
          <w:sz w:val="24"/>
          <w:szCs w:val="24"/>
          <w:lang w:val="kk-KZ"/>
        </w:rPr>
      </w:pPr>
      <w:r w:rsidRPr="00E473A4">
        <w:rPr>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 Н.Қобландин көшесі 7 мекен жайында өтеді.</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 xml:space="preserve">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w:t>
      </w:r>
      <w:r w:rsidRPr="004954E8">
        <w:rPr>
          <w:b w:val="0"/>
          <w:i w:val="0"/>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4954E8">
        <w:rPr>
          <w:b w:val="0"/>
          <w:i w:val="0"/>
          <w:sz w:val="24"/>
          <w:szCs w:val="24"/>
          <w:lang w:val="kk-KZ"/>
        </w:rPr>
        <w:t xml:space="preserve"> хабарланады.</w:t>
      </w:r>
    </w:p>
    <w:p w:rsidR="004954E8" w:rsidRPr="004954E8" w:rsidRDefault="004954E8" w:rsidP="004954E8">
      <w:pPr>
        <w:pStyle w:val="af4"/>
        <w:ind w:firstLine="708"/>
        <w:jc w:val="both"/>
        <w:rPr>
          <w:b w:val="0"/>
          <w:i w:val="0"/>
          <w:color w:val="000000"/>
          <w:sz w:val="24"/>
          <w:szCs w:val="24"/>
          <w:lang w:val="kk-KZ"/>
        </w:rPr>
      </w:pPr>
      <w:r w:rsidRPr="004954E8">
        <w:rPr>
          <w:b w:val="0"/>
          <w:i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954E8" w:rsidRPr="00E473A4" w:rsidRDefault="004954E8" w:rsidP="004954E8">
      <w:pPr>
        <w:ind w:firstLine="709"/>
        <w:contextualSpacing/>
        <w:jc w:val="both"/>
        <w:rPr>
          <w:i w:val="0"/>
          <w:color w:val="000000"/>
          <w:sz w:val="24"/>
          <w:szCs w:val="24"/>
          <w:lang w:val="kk-KZ"/>
        </w:rPr>
      </w:pPr>
      <w:r w:rsidRPr="004954E8">
        <w:rPr>
          <w:b w:val="0"/>
          <w:i w:val="0"/>
          <w:color w:val="000000"/>
          <w:sz w:val="24"/>
          <w:szCs w:val="24"/>
          <w:lang w:val="kk-KZ"/>
        </w:rPr>
        <w:t xml:space="preserve">Конкурсқа қатысушылар мен кандидаттар </w:t>
      </w:r>
      <w:r w:rsidRPr="00E473A4">
        <w:rPr>
          <w:i w:val="0"/>
          <w:color w:val="000000"/>
          <w:sz w:val="24"/>
          <w:szCs w:val="24"/>
          <w:lang w:val="kk-KZ"/>
        </w:rPr>
        <w:t>ҚР Мемлекеттік қызмет істері агенттігінің Ақтөбе облысы бойынша департаментіне</w:t>
      </w:r>
      <w:r w:rsidRPr="004954E8">
        <w:rPr>
          <w:b w:val="0"/>
          <w:i w:val="0"/>
          <w:color w:val="000000"/>
          <w:sz w:val="24"/>
          <w:szCs w:val="24"/>
          <w:lang w:val="kk-KZ"/>
        </w:rPr>
        <w:t xml:space="preserve"> Әбілқайыр хан даңғылы 40 (анықтама телефоны: 54-56-57) мекен-жайы бойынша, не Қазақстан Республикасының заңнамасына сәйкес сот тәртiбiнде конкурс комиссиясының </w:t>
      </w:r>
      <w:r w:rsidRPr="00E473A4">
        <w:rPr>
          <w:i w:val="0"/>
          <w:color w:val="000000"/>
          <w:sz w:val="24"/>
          <w:szCs w:val="24"/>
          <w:lang w:val="kk-KZ"/>
        </w:rPr>
        <w:t>шешiмiне шағымдана алады.</w:t>
      </w:r>
    </w:p>
    <w:p w:rsidR="004954E8" w:rsidRPr="004954E8" w:rsidRDefault="004954E8" w:rsidP="004954E8">
      <w:pPr>
        <w:ind w:firstLine="709"/>
        <w:contextualSpacing/>
        <w:jc w:val="both"/>
        <w:rPr>
          <w:b w:val="0"/>
          <w:i w:val="0"/>
          <w:sz w:val="24"/>
          <w:szCs w:val="24"/>
          <w:lang w:val="kk-KZ"/>
        </w:rPr>
      </w:pPr>
      <w:r w:rsidRPr="004954E8">
        <w:rPr>
          <w:b w:val="0"/>
          <w:i w:val="0"/>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954E8" w:rsidRPr="004954E8" w:rsidRDefault="004954E8" w:rsidP="004954E8">
      <w:pPr>
        <w:pStyle w:val="Default"/>
        <w:ind w:firstLine="708"/>
        <w:jc w:val="both"/>
        <w:rPr>
          <w:color w:val="auto"/>
          <w:lang w:val="kk-KZ"/>
        </w:rPr>
      </w:pPr>
    </w:p>
    <w:p w:rsidR="004954E8" w:rsidRPr="004954E8" w:rsidRDefault="004954E8" w:rsidP="004954E8">
      <w:pPr>
        <w:pStyle w:val="Default"/>
        <w:ind w:firstLine="708"/>
        <w:jc w:val="both"/>
        <w:rPr>
          <w:color w:val="auto"/>
          <w:lang w:val="kk-KZ"/>
        </w:rPr>
      </w:pPr>
    </w:p>
    <w:p w:rsidR="00D82398" w:rsidRDefault="00D82398" w:rsidP="00D82398">
      <w:pPr>
        <w:pStyle w:val="a6"/>
        <w:jc w:val="right"/>
        <w:rPr>
          <w:lang w:val="kk-KZ"/>
        </w:rPr>
      </w:pPr>
    </w:p>
    <w:p w:rsidR="00D82398" w:rsidRPr="004C4CDF" w:rsidRDefault="005812C5" w:rsidP="00D82398">
      <w:pPr>
        <w:pStyle w:val="a6"/>
        <w:jc w:val="right"/>
        <w:rPr>
          <w:lang w:val="kk-KZ"/>
        </w:rPr>
      </w:pPr>
      <w:r>
        <w:rPr>
          <w:lang w:val="kk-KZ"/>
        </w:rPr>
        <w:t>«</w:t>
      </w:r>
      <w:r w:rsidR="00D82398">
        <w:rPr>
          <w:lang w:val="kk-KZ"/>
        </w:rPr>
        <w:t>Б» ко</w:t>
      </w:r>
      <w:r w:rsidR="00D82398" w:rsidRPr="004C4CDF">
        <w:rPr>
          <w:lang w:val="kk-KZ"/>
        </w:rPr>
        <w:t xml:space="preserve">рпусының мемлекеттік </w:t>
      </w:r>
      <w:r w:rsidR="00D82398" w:rsidRPr="004C4CDF">
        <w:rPr>
          <w:lang w:val="kk-KZ"/>
        </w:rPr>
        <w:br/>
        <w:t xml:space="preserve">әкімшілік лауазымына    </w:t>
      </w:r>
      <w:r w:rsidR="00D82398" w:rsidRPr="004C4CDF">
        <w:rPr>
          <w:lang w:val="kk-KZ"/>
        </w:rPr>
        <w:br/>
        <w:t xml:space="preserve">орналасуға конкурс өткізу </w:t>
      </w:r>
      <w:r w:rsidR="00D82398" w:rsidRPr="004C4CDF">
        <w:rPr>
          <w:lang w:val="kk-KZ"/>
        </w:rPr>
        <w:br/>
        <w:t xml:space="preserve">қағидаларына 2-қосымша  </w:t>
      </w:r>
    </w:p>
    <w:p w:rsidR="00D82398" w:rsidRPr="004C4CDF" w:rsidRDefault="00D82398" w:rsidP="00D82398">
      <w:pPr>
        <w:pStyle w:val="a6"/>
        <w:jc w:val="right"/>
        <w:rPr>
          <w:lang w:val="kk-KZ"/>
        </w:rPr>
      </w:pPr>
      <w:r w:rsidRPr="004C4CDF">
        <w:rPr>
          <w:lang w:val="kk-KZ"/>
        </w:rPr>
        <w:t>___________________________</w:t>
      </w:r>
      <w:r w:rsidRPr="004C4CDF">
        <w:rPr>
          <w:lang w:val="kk-KZ"/>
        </w:rPr>
        <w:br/>
        <w:t xml:space="preserve">(мемлекеттік орган)   </w:t>
      </w:r>
    </w:p>
    <w:p w:rsidR="00755FA3" w:rsidRPr="006643B4" w:rsidRDefault="00755FA3" w:rsidP="00D82398">
      <w:pPr>
        <w:pStyle w:val="3"/>
        <w:rPr>
          <w:rFonts w:ascii="Times New Roman" w:hAnsi="Times New Roman" w:cs="Times New Roman"/>
          <w:color w:val="auto"/>
          <w:lang w:val="kk-KZ"/>
        </w:rPr>
      </w:pPr>
    </w:p>
    <w:p w:rsidR="00D82398" w:rsidRDefault="00D82398" w:rsidP="00D82398">
      <w:pPr>
        <w:pStyle w:val="3"/>
        <w:rPr>
          <w:color w:val="auto"/>
          <w:lang w:val="kk-KZ"/>
        </w:rPr>
      </w:pPr>
      <w:r w:rsidRPr="00907607">
        <w:rPr>
          <w:rFonts w:ascii="Times New Roman" w:hAnsi="Times New Roman" w:cs="Times New Roman"/>
          <w:color w:val="auto"/>
          <w:lang w:val="kk-KZ"/>
        </w:rPr>
        <w:t>Ө</w:t>
      </w:r>
      <w:r w:rsidRPr="00907607">
        <w:rPr>
          <w:color w:val="auto"/>
          <w:lang w:val="kk-KZ"/>
        </w:rPr>
        <w:t>тініш</w:t>
      </w:r>
    </w:p>
    <w:p w:rsidR="00D82398" w:rsidRPr="00D82398" w:rsidRDefault="00D82398" w:rsidP="00D82398">
      <w:pPr>
        <w:rPr>
          <w:lang w:val="kk-KZ"/>
        </w:rPr>
      </w:pPr>
    </w:p>
    <w:p w:rsidR="00D82398" w:rsidRPr="004C4CDF" w:rsidRDefault="00D82398" w:rsidP="00D82398">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________________________________________________________________________________</w:t>
      </w:r>
      <w:r w:rsidRPr="003245E2">
        <w:rPr>
          <w:lang w:val="kk-KZ"/>
        </w:rPr>
        <w:t>_________________________________________</w:t>
      </w:r>
      <w:r w:rsidR="00755FA3" w:rsidRPr="006643B4">
        <w:rPr>
          <w:lang w:val="kk-KZ"/>
        </w:rPr>
        <w:t>________</w:t>
      </w:r>
      <w:r w:rsidRPr="003245E2">
        <w:rPr>
          <w:lang w:val="kk-KZ"/>
        </w:rPr>
        <w:t>_______________________________</w:t>
      </w:r>
      <w:r w:rsidRPr="004C4CDF">
        <w:rPr>
          <w:lang w:val="kk-KZ"/>
        </w:rPr>
        <w:br/>
        <w:t>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w:t>
      </w:r>
      <w:r w:rsidRPr="004C4CDF">
        <w:rPr>
          <w:lang w:val="kk-KZ"/>
        </w:rPr>
        <w:br/>
        <w:t xml:space="preserve">   </w:t>
      </w:r>
      <w:r>
        <w:rPr>
          <w:lang w:val="kk-KZ"/>
        </w:rPr>
        <w:t>«Б» корпусының м</w:t>
      </w:r>
      <w:r w:rsidRPr="004C4CDF">
        <w:rPr>
          <w:lang w:val="kk-KZ"/>
        </w:rPr>
        <w:t>е</w:t>
      </w:r>
      <w:r>
        <w:rPr>
          <w:lang w:val="kk-KZ"/>
        </w:rPr>
        <w:t>млекеттiк әкiмшiлiк лауазымына</w:t>
      </w:r>
      <w:r w:rsidRPr="004C4CDF">
        <w:rPr>
          <w:lang w:val="kk-KZ"/>
        </w:rPr>
        <w:t xml:space="preserve"> орналасуға конкурс өткiзу</w:t>
      </w:r>
      <w:r w:rsidRPr="004C4CDF">
        <w:rPr>
          <w:lang w:val="kk-KZ"/>
        </w:rPr>
        <w:br/>
      </w:r>
      <w:r>
        <w:rPr>
          <w:lang w:val="kk-KZ"/>
        </w:rPr>
        <w:t>қағидаларының</w:t>
      </w:r>
      <w:r>
        <w:rPr>
          <w:lang w:val="kk-KZ"/>
        </w:rPr>
        <w:tab/>
        <w:t xml:space="preserve">негiзгi </w:t>
      </w:r>
      <w:r w:rsidRPr="004C4CDF">
        <w:rPr>
          <w:lang w:val="kk-KZ"/>
        </w:rPr>
        <w:t>талаптарымен таныстым, олармен келi</w:t>
      </w:r>
      <w:r>
        <w:rPr>
          <w:lang w:val="kk-KZ"/>
        </w:rPr>
        <w:t>семiн және орындауға мiндеттеме</w:t>
      </w:r>
      <w:r>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D82398" w:rsidRPr="006643B4" w:rsidRDefault="00D82398" w:rsidP="00D82398">
      <w:pPr>
        <w:pStyle w:val="a6"/>
        <w:rPr>
          <w:lang w:val="kk-KZ"/>
        </w:rPr>
      </w:pPr>
      <w:r w:rsidRPr="004C4CDF">
        <w:rPr>
          <w:lang w:val="kk-KZ"/>
        </w:rPr>
        <w:t>      Қоса берілген құжаттар:      _________________</w:t>
      </w:r>
      <w:r w:rsidRPr="00D82398">
        <w:rPr>
          <w:lang w:val="kk-KZ"/>
        </w:rPr>
        <w:t>____________</w:t>
      </w:r>
      <w:r w:rsidRPr="004C4CDF">
        <w:rPr>
          <w:lang w:val="kk-KZ"/>
        </w:rPr>
        <w:t>_______________________________________________</w:t>
      </w:r>
      <w:r w:rsidRPr="004C4CDF">
        <w:rPr>
          <w:lang w:val="kk-KZ"/>
        </w:rPr>
        <w:br/>
        <w:t>____________________</w:t>
      </w:r>
      <w:r w:rsidRPr="00D82398">
        <w:rPr>
          <w:lang w:val="kk-KZ"/>
        </w:rPr>
        <w:t>________</w:t>
      </w:r>
      <w:r w:rsidRPr="004C4CDF">
        <w:rPr>
          <w:lang w:val="kk-KZ"/>
        </w:rPr>
        <w:t>________________________________________________</w:t>
      </w:r>
      <w:r w:rsidRPr="004C4CDF">
        <w:rPr>
          <w:lang w:val="kk-KZ"/>
        </w:rPr>
        <w:br/>
        <w:t>____________________________</w:t>
      </w:r>
      <w:r w:rsidRPr="00D82398">
        <w:rPr>
          <w:lang w:val="kk-KZ"/>
        </w:rPr>
        <w:t>________</w:t>
      </w:r>
      <w:r w:rsidRPr="004C4CDF">
        <w:rPr>
          <w:lang w:val="kk-KZ"/>
        </w:rPr>
        <w:t>________________________________________</w:t>
      </w:r>
      <w:r w:rsidRPr="004C4CDF">
        <w:rPr>
          <w:lang w:val="kk-KZ"/>
        </w:rPr>
        <w:br/>
        <w:t>____________________________________</w:t>
      </w:r>
      <w:r w:rsidRPr="00D82398">
        <w:rPr>
          <w:lang w:val="kk-KZ"/>
        </w:rPr>
        <w:t>________</w:t>
      </w:r>
      <w:r w:rsidRPr="004C4CDF">
        <w:rPr>
          <w:lang w:val="kk-KZ"/>
        </w:rPr>
        <w:t>________________________________</w:t>
      </w:r>
      <w:r w:rsidRPr="004C4CDF">
        <w:rPr>
          <w:lang w:val="kk-KZ"/>
        </w:rPr>
        <w:br/>
        <w:t>____________________________________________</w:t>
      </w:r>
      <w:r w:rsidRPr="00D82398">
        <w:rPr>
          <w:lang w:val="kk-KZ"/>
        </w:rPr>
        <w:t>________</w:t>
      </w:r>
      <w:r w:rsidRPr="004C4CDF">
        <w:rPr>
          <w:lang w:val="kk-KZ"/>
        </w:rPr>
        <w:t>________________________</w:t>
      </w:r>
      <w:r>
        <w:rPr>
          <w:lang w:val="kk-KZ"/>
        </w:rPr>
        <w:t xml:space="preserve">                       Мекен жайы және байланыс телефоны</w:t>
      </w:r>
      <w:r w:rsidRPr="004C4CDF">
        <w:rPr>
          <w:lang w:val="kk-KZ"/>
        </w:rPr>
        <w:br/>
        <w:t>__________________________________________________</w:t>
      </w:r>
      <w:r w:rsidRPr="00D82398">
        <w:rPr>
          <w:lang w:val="kk-KZ"/>
        </w:rPr>
        <w:t>________</w:t>
      </w:r>
      <w:r w:rsidRPr="004C4CDF">
        <w:rPr>
          <w:lang w:val="kk-KZ"/>
        </w:rPr>
        <w:t>__________________</w:t>
      </w:r>
    </w:p>
    <w:p w:rsidR="00D82398" w:rsidRPr="004C4CDF" w:rsidRDefault="00D82398" w:rsidP="00D82398">
      <w:pPr>
        <w:pStyle w:val="a6"/>
        <w:rPr>
          <w:lang w:val="kk-KZ"/>
        </w:rPr>
      </w:pPr>
      <w:r w:rsidRPr="004C4CDF">
        <w:rPr>
          <w:lang w:val="kk-KZ"/>
        </w:rPr>
        <w:br/>
      </w:r>
    </w:p>
    <w:p w:rsidR="00D82398" w:rsidRPr="004C4CDF" w:rsidRDefault="00D82398" w:rsidP="00D82398">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D82398" w:rsidRPr="004C4CDF" w:rsidRDefault="00D82398" w:rsidP="00D82398">
      <w:pPr>
        <w:pStyle w:val="a6"/>
        <w:ind w:firstLine="708"/>
        <w:rPr>
          <w:lang w:val="kk-KZ"/>
        </w:rPr>
      </w:pPr>
      <w:r w:rsidRPr="004C4CDF">
        <w:rPr>
          <w:lang w:val="kk-KZ"/>
        </w:rPr>
        <w:t>«____» _______________ 20__ ж.</w:t>
      </w: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D82398" w:rsidRPr="00D52CA2" w:rsidRDefault="00D82398" w:rsidP="00D82398">
      <w:pPr>
        <w:pStyle w:val="a9"/>
        <w:tabs>
          <w:tab w:val="left" w:pos="1276"/>
        </w:tabs>
        <w:ind w:left="0" w:firstLine="709"/>
        <w:jc w:val="both"/>
        <w:rPr>
          <w:color w:val="000000"/>
          <w:sz w:val="24"/>
          <w:szCs w:val="24"/>
        </w:rPr>
      </w:pPr>
    </w:p>
    <w:p w:rsidR="00755FA3" w:rsidRPr="006643B4" w:rsidRDefault="00755FA3" w:rsidP="00D82398">
      <w:pPr>
        <w:pStyle w:val="af4"/>
        <w:ind w:firstLine="709"/>
        <w:jc w:val="right"/>
        <w:rPr>
          <w:i w:val="0"/>
          <w:color w:val="000000"/>
          <w:sz w:val="24"/>
        </w:rPr>
      </w:pPr>
    </w:p>
    <w:p w:rsidR="00755FA3" w:rsidRPr="006643B4" w:rsidRDefault="00755FA3" w:rsidP="00D82398">
      <w:pPr>
        <w:pStyle w:val="af4"/>
        <w:ind w:firstLine="709"/>
        <w:jc w:val="right"/>
        <w:rPr>
          <w:i w:val="0"/>
          <w:color w:val="000000"/>
          <w:sz w:val="24"/>
        </w:rPr>
      </w:pPr>
    </w:p>
    <w:p w:rsidR="00D82398" w:rsidRPr="00755FA3" w:rsidRDefault="00D82398" w:rsidP="00D82398">
      <w:pPr>
        <w:pStyle w:val="af4"/>
        <w:ind w:firstLine="709"/>
        <w:jc w:val="right"/>
        <w:rPr>
          <w:b w:val="0"/>
          <w:i w:val="0"/>
          <w:color w:val="000000"/>
          <w:sz w:val="24"/>
        </w:rPr>
      </w:pPr>
      <w:r w:rsidRPr="00755FA3">
        <w:rPr>
          <w:b w:val="0"/>
          <w:i w:val="0"/>
          <w:color w:val="000000"/>
          <w:sz w:val="24"/>
        </w:rPr>
        <w:t>Приложение 3</w:t>
      </w:r>
    </w:p>
    <w:p w:rsidR="00D82398" w:rsidRPr="00755FA3" w:rsidRDefault="00D82398" w:rsidP="00D82398">
      <w:pPr>
        <w:pStyle w:val="af4"/>
        <w:ind w:firstLine="709"/>
        <w:jc w:val="right"/>
        <w:rPr>
          <w:b w:val="0"/>
          <w:i w:val="0"/>
          <w:color w:val="000000"/>
          <w:sz w:val="24"/>
        </w:rPr>
      </w:pPr>
      <w:r w:rsidRPr="00755FA3">
        <w:rPr>
          <w:b w:val="0"/>
          <w:i w:val="0"/>
          <w:color w:val="000000"/>
          <w:sz w:val="24"/>
        </w:rPr>
        <w:t>к Правилам проведения конкурса</w:t>
      </w:r>
    </w:p>
    <w:p w:rsidR="00D82398" w:rsidRPr="00755FA3" w:rsidRDefault="00D82398" w:rsidP="00D82398">
      <w:pPr>
        <w:pStyle w:val="af4"/>
        <w:ind w:firstLine="709"/>
        <w:jc w:val="right"/>
        <w:rPr>
          <w:b w:val="0"/>
          <w:i w:val="0"/>
          <w:color w:val="000000"/>
          <w:sz w:val="24"/>
        </w:rPr>
      </w:pPr>
      <w:r w:rsidRPr="00755FA3">
        <w:rPr>
          <w:b w:val="0"/>
          <w:i w:val="0"/>
          <w:color w:val="000000"/>
          <w:sz w:val="24"/>
        </w:rPr>
        <w:t xml:space="preserve">на занятие </w:t>
      </w:r>
      <w:proofErr w:type="gramStart"/>
      <w:r w:rsidRPr="00755FA3">
        <w:rPr>
          <w:b w:val="0"/>
          <w:i w:val="0"/>
          <w:color w:val="000000"/>
          <w:sz w:val="24"/>
        </w:rPr>
        <w:t>административной</w:t>
      </w:r>
      <w:proofErr w:type="gramEnd"/>
    </w:p>
    <w:p w:rsidR="00D82398" w:rsidRPr="00755FA3" w:rsidRDefault="00D82398" w:rsidP="00D82398">
      <w:pPr>
        <w:pStyle w:val="af4"/>
        <w:ind w:firstLine="709"/>
        <w:jc w:val="right"/>
        <w:rPr>
          <w:b w:val="0"/>
          <w:i w:val="0"/>
          <w:color w:val="000000"/>
          <w:sz w:val="24"/>
        </w:rPr>
      </w:pPr>
      <w:r w:rsidRPr="00755FA3">
        <w:rPr>
          <w:b w:val="0"/>
          <w:i w:val="0"/>
          <w:color w:val="000000"/>
          <w:sz w:val="24"/>
        </w:rPr>
        <w:t>государственной должности корпуса «Б»</w:t>
      </w:r>
    </w:p>
    <w:p w:rsidR="00D82398" w:rsidRPr="00D82398" w:rsidRDefault="00D82398" w:rsidP="00D82398">
      <w:pPr>
        <w:pStyle w:val="af4"/>
        <w:ind w:firstLine="709"/>
        <w:jc w:val="right"/>
        <w:rPr>
          <w:i w:val="0"/>
          <w:color w:val="000000"/>
          <w:sz w:val="24"/>
        </w:rPr>
      </w:pPr>
      <w:r w:rsidRPr="00755FA3">
        <w:rPr>
          <w:b w:val="0"/>
          <w:i w:val="0"/>
          <w:color w:val="000000"/>
          <w:sz w:val="24"/>
        </w:rPr>
        <w:t>Форма</w:t>
      </w:r>
    </w:p>
    <w:p w:rsidR="00755FA3" w:rsidRPr="006643B4" w:rsidRDefault="00755FA3" w:rsidP="00D82398">
      <w:pPr>
        <w:rPr>
          <w:i w:val="0"/>
          <w:sz w:val="24"/>
        </w:rPr>
      </w:pPr>
    </w:p>
    <w:p w:rsidR="00D82398" w:rsidRPr="00D82398" w:rsidRDefault="00D82398" w:rsidP="00D82398">
      <w:pPr>
        <w:rPr>
          <w:b w:val="0"/>
          <w:i w:val="0"/>
          <w:sz w:val="24"/>
          <w:lang w:val="kk-KZ"/>
        </w:rPr>
      </w:pPr>
      <w:r w:rsidRPr="00D82398">
        <w:rPr>
          <w:i w:val="0"/>
          <w:sz w:val="24"/>
          <w:lang w:val="kk-KZ"/>
        </w:rPr>
        <w:t>«Б» КОРПУСЫНЫҢ ӘКІМШІЛІК МЕМЛЕКЕТТІК ЛАУАЗЫМЫНА</w:t>
      </w:r>
    </w:p>
    <w:p w:rsidR="00D82398" w:rsidRPr="00D82398" w:rsidRDefault="00D82398" w:rsidP="00D82398">
      <w:pPr>
        <w:rPr>
          <w:b w:val="0"/>
          <w:i w:val="0"/>
          <w:sz w:val="24"/>
          <w:lang w:val="kk-KZ"/>
        </w:rPr>
      </w:pPr>
      <w:r w:rsidRPr="00D82398">
        <w:rPr>
          <w:i w:val="0"/>
          <w:sz w:val="24"/>
          <w:lang w:val="kk-KZ"/>
        </w:rPr>
        <w:t>КАНДИДАТТЫҢ ҚЫЗМЕТТIК ТIЗIМІ</w:t>
      </w:r>
    </w:p>
    <w:p w:rsidR="00D82398" w:rsidRPr="00D82398" w:rsidRDefault="00D82398" w:rsidP="00D82398">
      <w:pPr>
        <w:rPr>
          <w:b w:val="0"/>
          <w:i w:val="0"/>
          <w:sz w:val="24"/>
          <w:lang w:val="kk-KZ"/>
        </w:rPr>
      </w:pPr>
    </w:p>
    <w:p w:rsidR="00D82398" w:rsidRPr="00D82398" w:rsidRDefault="00D82398" w:rsidP="00D82398">
      <w:pPr>
        <w:rPr>
          <w:b w:val="0"/>
          <w:i w:val="0"/>
          <w:sz w:val="24"/>
          <w:lang w:val="kk-KZ"/>
        </w:rPr>
      </w:pPr>
      <w:r w:rsidRPr="00D82398">
        <w:rPr>
          <w:i w:val="0"/>
          <w:sz w:val="24"/>
          <w:lang w:val="kk-KZ"/>
        </w:rPr>
        <w:t>ПОСЛУЖНОЙ СПИСОК КАНДИДАТА НА АДМИНИСТРАТИВНУЮ</w:t>
      </w:r>
    </w:p>
    <w:p w:rsidR="00D82398" w:rsidRPr="00D82398" w:rsidRDefault="00D82398" w:rsidP="00D82398">
      <w:pPr>
        <w:rPr>
          <w:b w:val="0"/>
          <w:i w:val="0"/>
          <w:sz w:val="24"/>
          <w:lang w:val="kk-KZ"/>
        </w:rPr>
      </w:pPr>
      <w:r>
        <w:rPr>
          <w:i w:val="0"/>
          <w:noProof/>
          <w:sz w:val="24"/>
          <w:lang w:val="en-US" w:eastAsia="en-US"/>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118110</wp:posOffset>
            </wp:positionV>
            <wp:extent cx="1104900" cy="1238250"/>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r w:rsidRPr="00D82398">
        <w:rPr>
          <w:i w:val="0"/>
          <w:sz w:val="24"/>
          <w:lang w:val="kk-KZ"/>
        </w:rPr>
        <w:t>ГОСУДАРСТВЕННУЮ ДОЛЖНОСТЬ КОРПУСА «Б»</w:t>
      </w:r>
    </w:p>
    <w:p w:rsidR="00D82398" w:rsidRPr="00D82398" w:rsidRDefault="00D82398" w:rsidP="00D82398">
      <w:pPr>
        <w:autoSpaceDE w:val="0"/>
        <w:autoSpaceDN w:val="0"/>
        <w:adjustRightInd w:val="0"/>
        <w:ind w:right="3541"/>
        <w:rPr>
          <w:i w:val="0"/>
          <w:sz w:val="20"/>
          <w:szCs w:val="20"/>
        </w:rPr>
      </w:pP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тегі, аты және әкесінің аты (болған жағдайда) /</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фамилия, имя, отчество (при наличии)</w:t>
      </w:r>
    </w:p>
    <w:p w:rsidR="00D82398" w:rsidRPr="00D82398" w:rsidRDefault="00D82398" w:rsidP="00D82398">
      <w:pPr>
        <w:autoSpaceDE w:val="0"/>
        <w:autoSpaceDN w:val="0"/>
        <w:adjustRightInd w:val="0"/>
        <w:ind w:right="3541"/>
        <w:rPr>
          <w:b w:val="0"/>
          <w:i w:val="0"/>
          <w:sz w:val="20"/>
          <w:szCs w:val="20"/>
        </w:rPr>
      </w:pPr>
      <w:r w:rsidRPr="006643B4">
        <w:rPr>
          <w:b w:val="0"/>
          <w:i w:val="0"/>
          <w:sz w:val="20"/>
          <w:szCs w:val="20"/>
        </w:rPr>
        <w:t xml:space="preserve">                               </w:t>
      </w:r>
      <w:r w:rsidRPr="00D82398">
        <w:rPr>
          <w:b w:val="0"/>
          <w:i w:val="0"/>
          <w:sz w:val="20"/>
          <w:szCs w:val="20"/>
        </w:rPr>
        <w:t>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лауазымы/должность, санаты/категория</w:t>
      </w:r>
    </w:p>
    <w:p w:rsidR="00D82398" w:rsidRPr="00D82398" w:rsidRDefault="00D82398" w:rsidP="00D82398">
      <w:pPr>
        <w:ind w:right="3541"/>
        <w:rPr>
          <w:b w:val="0"/>
          <w:i w:val="0"/>
          <w:sz w:val="20"/>
          <w:szCs w:val="20"/>
          <w:lang w:val="kk-KZ"/>
        </w:rPr>
      </w:pPr>
      <w:r w:rsidRPr="00D82398">
        <w:rPr>
          <w:b w:val="0"/>
          <w:i w:val="0"/>
          <w:sz w:val="20"/>
          <w:szCs w:val="20"/>
        </w:rPr>
        <w:t xml:space="preserve">                     (болған жағдайда/при наличии)</w:t>
      </w:r>
    </w:p>
    <w:p w:rsidR="00D82398" w:rsidRPr="00D82398" w:rsidRDefault="00D82398" w:rsidP="00D82398">
      <w:pPr>
        <w:jc w:val="both"/>
        <w:rPr>
          <w:i w:val="0"/>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479"/>
        <w:gridCol w:w="1911"/>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szCs w:val="24"/>
                <w:lang w:val="kk-KZ"/>
              </w:rPr>
            </w:pPr>
            <w:r w:rsidRPr="00D82398">
              <w:rPr>
                <w:rFonts w:ascii="Times New Roman" w:hAnsi="Times New Roman" w:cs="Times New Roman"/>
                <w:sz w:val="24"/>
                <w:szCs w:val="24"/>
              </w:rPr>
              <w:t>ЖЕКЕ МӘЛІМЕТТЕР / ЛИЧНЫЕ ДАННЫЕ</w:t>
            </w: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 xml:space="preserve">Туған күні және </w:t>
            </w:r>
            <w:proofErr w:type="spellStart"/>
            <w:r w:rsidRPr="00D82398">
              <w:rPr>
                <w:b w:val="0"/>
                <w:i w:val="0"/>
                <w:sz w:val="20"/>
                <w:szCs w:val="24"/>
              </w:rPr>
              <w:t>жері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rPr>
              <w:t>Дата и место рождения</w:t>
            </w:r>
          </w:p>
          <w:p w:rsidR="00D82398" w:rsidRPr="00D82398" w:rsidRDefault="00D82398" w:rsidP="00D82398">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Ұлты (қалауы бойынша)/</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Оқу орнын бітірген жылы және оныңатауы/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Мамандығы бойынша біліктілігі, ғылыми дәрежесі, ғылыми атағы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proofErr w:type="spellStart"/>
            <w:r w:rsidRPr="00D82398">
              <w:rPr>
                <w:b w:val="0"/>
                <w:i w:val="0"/>
                <w:sz w:val="20"/>
                <w:szCs w:val="24"/>
              </w:rPr>
              <w:t>Шетел</w:t>
            </w:r>
            <w:proofErr w:type="spellEnd"/>
            <w:r w:rsidRPr="00D82398">
              <w:rPr>
                <w:b w:val="0"/>
                <w:i w:val="0"/>
                <w:sz w:val="20"/>
                <w:szCs w:val="24"/>
              </w:rPr>
              <w:t xml:space="preserve"> тілдерін </w:t>
            </w:r>
            <w:proofErr w:type="spellStart"/>
            <w:r w:rsidRPr="00D82398">
              <w:rPr>
                <w:b w:val="0"/>
                <w:i w:val="0"/>
                <w:sz w:val="20"/>
                <w:szCs w:val="24"/>
              </w:rPr>
              <w:t>білуі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Мемлекеттік наградалары, құрметті атақтары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Дипломатиялық дәрежесі, әскери, арнайы атақтары, сыныптық шені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Жаза түрі, оны тағайындау күні мен негізі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bl>
    <w:p w:rsidR="00D82398" w:rsidRPr="00D82398" w:rsidRDefault="00D82398" w:rsidP="00D82398">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lang w:val="kk-KZ"/>
              </w:rPr>
            </w:pPr>
            <w:r w:rsidRPr="00D82398">
              <w:rPr>
                <w:rFonts w:ascii="Times New Roman" w:hAnsi="Times New Roman" w:cs="Times New Roman"/>
                <w:b/>
                <w:sz w:val="24"/>
                <w:lang w:val="kk-KZ"/>
              </w:rPr>
              <w:t>ЕҢБЕК ЖОЛЫ/ТРУДОВАЯ ДЕЯТЕЛЬНОСТЬ</w:t>
            </w: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2"/>
                <w:lang w:val="kk-KZ"/>
              </w:rPr>
            </w:pPr>
            <w:r w:rsidRPr="00D82398">
              <w:rPr>
                <w:rFonts w:ascii="Times New Roman" w:hAnsi="Times New Roman" w:cs="Times New Roman"/>
                <w:b/>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i w:val="0"/>
                <w:szCs w:val="17"/>
                <w:lang w:val="kk-KZ"/>
              </w:rPr>
            </w:pPr>
            <w:r w:rsidRPr="00D82398">
              <w:rPr>
                <w:i w:val="0"/>
                <w:szCs w:val="17"/>
                <w:lang w:val="kk-KZ"/>
              </w:rPr>
              <w:t>қызметі, жұмыс орны, мекеменің орналасқан жері</w:t>
            </w:r>
          </w:p>
          <w:p w:rsidR="00D82398" w:rsidRPr="00D82398" w:rsidRDefault="00D82398" w:rsidP="00DA2D66">
            <w:pPr>
              <w:autoSpaceDE w:val="0"/>
              <w:autoSpaceDN w:val="0"/>
              <w:adjustRightInd w:val="0"/>
              <w:rPr>
                <w:i w:val="0"/>
                <w:szCs w:val="17"/>
              </w:rPr>
            </w:pPr>
            <w:r w:rsidRPr="00D82398">
              <w:rPr>
                <w:i w:val="0"/>
                <w:szCs w:val="17"/>
              </w:rPr>
              <w:t>/должность, место работы, местонахождение</w:t>
            </w:r>
            <w:r w:rsidRPr="00D82398">
              <w:rPr>
                <w:i w:val="0"/>
                <w:szCs w:val="17"/>
                <w:lang w:val="kk-KZ"/>
              </w:rPr>
              <w:t xml:space="preserve"> </w:t>
            </w:r>
            <w:r w:rsidRPr="00D82398">
              <w:rPr>
                <w:i w:val="0"/>
                <w:szCs w:val="17"/>
              </w:rPr>
              <w:t>организации</w:t>
            </w: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DA2D66">
            <w:pPr>
              <w:autoSpaceDE w:val="0"/>
              <w:autoSpaceDN w:val="0"/>
              <w:adjustRightInd w:val="0"/>
              <w:rPr>
                <w:i w:val="0"/>
                <w:szCs w:val="17"/>
              </w:rPr>
            </w:pPr>
            <w:r w:rsidRPr="00755FA3">
              <w:rPr>
                <w:i w:val="0"/>
                <w:szCs w:val="17"/>
              </w:rPr>
              <w:t>қабылданған/</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DA2D66">
            <w:pPr>
              <w:autoSpaceDE w:val="0"/>
              <w:autoSpaceDN w:val="0"/>
              <w:adjustRightInd w:val="0"/>
              <w:rPr>
                <w:i w:val="0"/>
                <w:szCs w:val="17"/>
              </w:rPr>
            </w:pPr>
            <w:r w:rsidRPr="00755FA3">
              <w:rPr>
                <w:i w:val="0"/>
                <w:szCs w:val="17"/>
              </w:rPr>
              <w:t>босатылған/</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_____________________</w:t>
            </w:r>
          </w:p>
          <w:p w:rsidR="00D82398" w:rsidRPr="00755FA3" w:rsidRDefault="00D82398" w:rsidP="00DA2D66">
            <w:pPr>
              <w:autoSpaceDE w:val="0"/>
              <w:autoSpaceDN w:val="0"/>
              <w:adjustRightInd w:val="0"/>
              <w:rPr>
                <w:i w:val="0"/>
                <w:szCs w:val="17"/>
              </w:rPr>
            </w:pPr>
            <w:r w:rsidRPr="00755FA3">
              <w:rPr>
                <w:i w:val="0"/>
                <w:szCs w:val="17"/>
              </w:rPr>
              <w:t>Кандидаттың қолы/</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w:t>
            </w:r>
          </w:p>
          <w:p w:rsidR="00D82398" w:rsidRPr="00D82398" w:rsidRDefault="00D82398" w:rsidP="00DA2D66">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күні/дата</w:t>
            </w:r>
          </w:p>
        </w:tc>
      </w:tr>
    </w:tbl>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633D67" w:rsidRPr="00D82398"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sectPr w:rsidR="00D82398"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A7" w:rsidRPr="00345558" w:rsidRDefault="00B855A7" w:rsidP="00345558">
      <w:pPr>
        <w:rPr>
          <w:lang w:eastAsia="en-US"/>
        </w:rPr>
      </w:pPr>
      <w:r>
        <w:separator/>
      </w:r>
    </w:p>
  </w:endnote>
  <w:endnote w:type="continuationSeparator" w:id="0">
    <w:p w:rsidR="00B855A7" w:rsidRPr="00345558" w:rsidRDefault="00B855A7"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A7" w:rsidRPr="00345558" w:rsidRDefault="00B855A7" w:rsidP="00345558">
      <w:pPr>
        <w:rPr>
          <w:lang w:eastAsia="en-US"/>
        </w:rPr>
      </w:pPr>
      <w:r>
        <w:separator/>
      </w:r>
    </w:p>
  </w:footnote>
  <w:footnote w:type="continuationSeparator" w:id="0">
    <w:p w:rsidR="00B855A7" w:rsidRPr="00345558" w:rsidRDefault="00B855A7"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3844D4">
    <w:pPr>
      <w:pStyle w:val="af2"/>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5"/>
  </w:num>
  <w:num w:numId="4">
    <w:abstractNumId w:val="20"/>
  </w:num>
  <w:num w:numId="5">
    <w:abstractNumId w:val="14"/>
  </w:num>
  <w:num w:numId="6">
    <w:abstractNumId w:val="1"/>
  </w:num>
  <w:num w:numId="7">
    <w:abstractNumId w:val="16"/>
  </w:num>
  <w:num w:numId="8">
    <w:abstractNumId w:val="0"/>
  </w:num>
  <w:num w:numId="9">
    <w:abstractNumId w:val="6"/>
  </w:num>
  <w:num w:numId="10">
    <w:abstractNumId w:val="7"/>
  </w:num>
  <w:num w:numId="11">
    <w:abstractNumId w:val="11"/>
  </w:num>
  <w:num w:numId="12">
    <w:abstractNumId w:val="4"/>
  </w:num>
  <w:num w:numId="13">
    <w:abstractNumId w:val="22"/>
  </w:num>
  <w:num w:numId="14">
    <w:abstractNumId w:val="18"/>
  </w:num>
  <w:num w:numId="15">
    <w:abstractNumId w:val="24"/>
  </w:num>
  <w:num w:numId="16">
    <w:abstractNumId w:val="8"/>
  </w:num>
  <w:num w:numId="17">
    <w:abstractNumId w:val="19"/>
  </w:num>
  <w:num w:numId="18">
    <w:abstractNumId w:val="12"/>
  </w:num>
  <w:num w:numId="19">
    <w:abstractNumId w:val="23"/>
  </w:num>
  <w:num w:numId="20">
    <w:abstractNumId w:val="15"/>
  </w:num>
  <w:num w:numId="21">
    <w:abstractNumId w:val="9"/>
  </w:num>
  <w:num w:numId="22">
    <w:abstractNumId w:val="21"/>
  </w:num>
  <w:num w:numId="23">
    <w:abstractNumId w:val="13"/>
  </w:num>
  <w:num w:numId="24">
    <w:abstractNumId w:val="17"/>
  </w:num>
  <w:num w:numId="25">
    <w:abstractNumId w:val="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29026"/>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5CD"/>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44D4"/>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46DE5"/>
    <w:rsid w:val="004509B5"/>
    <w:rsid w:val="00450C5F"/>
    <w:rsid w:val="00452C41"/>
    <w:rsid w:val="004538D0"/>
    <w:rsid w:val="004542AC"/>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4E8"/>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76388"/>
    <w:rsid w:val="005812C5"/>
    <w:rsid w:val="00582CCB"/>
    <w:rsid w:val="00583C73"/>
    <w:rsid w:val="005849DC"/>
    <w:rsid w:val="0058723D"/>
    <w:rsid w:val="0059212C"/>
    <w:rsid w:val="00592C0E"/>
    <w:rsid w:val="005973C8"/>
    <w:rsid w:val="00597E88"/>
    <w:rsid w:val="005A033B"/>
    <w:rsid w:val="005A1ECD"/>
    <w:rsid w:val="005A2FAD"/>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07D"/>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C21"/>
    <w:rsid w:val="00646ACA"/>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1C9F"/>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5FA3"/>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0411"/>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38EA"/>
    <w:rsid w:val="008D568B"/>
    <w:rsid w:val="008D5DF1"/>
    <w:rsid w:val="008D6D0B"/>
    <w:rsid w:val="008E0854"/>
    <w:rsid w:val="008E42C9"/>
    <w:rsid w:val="008E4BCF"/>
    <w:rsid w:val="008F0F47"/>
    <w:rsid w:val="008F104F"/>
    <w:rsid w:val="008F271A"/>
    <w:rsid w:val="008F2ABD"/>
    <w:rsid w:val="008F2C34"/>
    <w:rsid w:val="008F3261"/>
    <w:rsid w:val="008F32D5"/>
    <w:rsid w:val="008F451E"/>
    <w:rsid w:val="008F54B4"/>
    <w:rsid w:val="008F6A6C"/>
    <w:rsid w:val="008F7898"/>
    <w:rsid w:val="0090016C"/>
    <w:rsid w:val="00902AE9"/>
    <w:rsid w:val="00904320"/>
    <w:rsid w:val="009048A9"/>
    <w:rsid w:val="00904958"/>
    <w:rsid w:val="00906B3B"/>
    <w:rsid w:val="009121E7"/>
    <w:rsid w:val="0091491C"/>
    <w:rsid w:val="009154CB"/>
    <w:rsid w:val="00920291"/>
    <w:rsid w:val="00920C1C"/>
    <w:rsid w:val="00921DC3"/>
    <w:rsid w:val="00921E60"/>
    <w:rsid w:val="009241F5"/>
    <w:rsid w:val="009248DB"/>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5FAB"/>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3033"/>
    <w:rsid w:val="00B24594"/>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3CF9"/>
    <w:rsid w:val="00B65004"/>
    <w:rsid w:val="00B65A82"/>
    <w:rsid w:val="00B65C76"/>
    <w:rsid w:val="00B66A64"/>
    <w:rsid w:val="00B7520F"/>
    <w:rsid w:val="00B77DA3"/>
    <w:rsid w:val="00B83616"/>
    <w:rsid w:val="00B855A7"/>
    <w:rsid w:val="00B86F89"/>
    <w:rsid w:val="00B9260A"/>
    <w:rsid w:val="00B96CA1"/>
    <w:rsid w:val="00B979B6"/>
    <w:rsid w:val="00BA01C0"/>
    <w:rsid w:val="00BA0B09"/>
    <w:rsid w:val="00BA19D4"/>
    <w:rsid w:val="00BA2AC0"/>
    <w:rsid w:val="00BA2C02"/>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4F2A"/>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887"/>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3BA1"/>
    <w:rsid w:val="00E03EFB"/>
    <w:rsid w:val="00E04F44"/>
    <w:rsid w:val="00E068F2"/>
    <w:rsid w:val="00E06DFD"/>
    <w:rsid w:val="00E07A8E"/>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9484B-7AEA-44F8-ACAC-174DC137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2019-10-07T13:41:00Z</cp:lastPrinted>
  <dcterms:created xsi:type="dcterms:W3CDTF">2019-11-21T04:18:00Z</dcterms:created>
  <dcterms:modified xsi:type="dcterms:W3CDTF">2019-11-21T04:19:00Z</dcterms:modified>
</cp:coreProperties>
</file>