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88" w:rsidRPr="005C4295" w:rsidRDefault="00BE5888" w:rsidP="00BE5888">
      <w:pPr>
        <w:pStyle w:val="3"/>
        <w:rPr>
          <w:rFonts w:ascii="Times New Roman" w:eastAsia="Times New Roman" w:hAnsi="Times New Roman" w:cs="Times New Roman"/>
          <w:bCs w:val="0"/>
          <w:i w:val="0"/>
          <w:iCs w:val="0"/>
          <w:color w:val="auto"/>
          <w:lang w:val="kk-KZ"/>
        </w:rPr>
      </w:pPr>
      <w:r w:rsidRPr="005C4295">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BE5888" w:rsidRPr="005C4295" w:rsidRDefault="00BE5888" w:rsidP="00BE5888">
      <w:pPr>
        <w:rPr>
          <w:i w:val="0"/>
          <w:sz w:val="24"/>
          <w:szCs w:val="24"/>
          <w:lang w:val="kk-KZ"/>
        </w:rPr>
      </w:pPr>
    </w:p>
    <w:p w:rsidR="00BE5888" w:rsidRDefault="00BE5888" w:rsidP="00BE5888">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BE5888" w:rsidRPr="00180DAC" w:rsidRDefault="00BE5888" w:rsidP="00BE5888">
      <w:pPr>
        <w:ind w:firstLine="709"/>
        <w:jc w:val="both"/>
        <w:outlineLvl w:val="0"/>
        <w:rPr>
          <w:b w:val="0"/>
          <w:bCs w:val="0"/>
          <w:i w:val="0"/>
          <w:color w:val="000000"/>
          <w:kern w:val="36"/>
          <w:sz w:val="24"/>
          <w:szCs w:val="24"/>
          <w:lang w:val="kk-KZ"/>
        </w:rPr>
      </w:pPr>
    </w:p>
    <w:p w:rsidR="00BE5888" w:rsidRDefault="00BE5888" w:rsidP="00BE5888">
      <w:pPr>
        <w:pStyle w:val="3"/>
        <w:jc w:val="both"/>
        <w:rPr>
          <w:rFonts w:ascii="Cambria" w:hAnsi="Cambria" w:cs="Cambria"/>
          <w:lang w:val="kk-KZ"/>
        </w:rPr>
      </w:pPr>
      <w:r w:rsidRPr="00180DAC">
        <w:rPr>
          <w:i w:val="0"/>
          <w:lang w:val="kk-KZ"/>
        </w:rPr>
        <w:t xml:space="preserve">            </w:t>
      </w:r>
      <w:bookmarkStart w:id="0" w:name="z492"/>
      <w:bookmarkEnd w:id="0"/>
      <w:r w:rsidRPr="001974FA">
        <w:rPr>
          <w:rFonts w:ascii="Times New Roman" w:hAnsi="Times New Roman"/>
          <w:i w:val="0"/>
          <w:color w:val="auto"/>
          <w:spacing w:val="2"/>
          <w:lang w:val="kk-KZ"/>
        </w:rPr>
        <w:t>С-R-3 санаты үшін:</w:t>
      </w:r>
      <w:r w:rsidRPr="001974FA">
        <w:rPr>
          <w:rFonts w:ascii="Times New Roman" w:hAnsi="Times New Roman"/>
          <w:b w:val="0"/>
          <w:i w:val="0"/>
          <w:color w:val="auto"/>
          <w:spacing w:val="2"/>
          <w:lang w:val="kk-KZ"/>
        </w:rPr>
        <w:t xml:space="preserve"> </w:t>
      </w:r>
      <w:bookmarkStart w:id="1" w:name="z475"/>
      <w:bookmarkEnd w:id="1"/>
      <w:r w:rsidRPr="001974FA">
        <w:rPr>
          <w:rFonts w:ascii="Times New Roman" w:hAnsi="Times New Roman"/>
          <w:b w:val="0"/>
          <w:i w:val="0"/>
          <w:color w:val="auto"/>
          <w:spacing w:val="2"/>
          <w:lang w:val="kk-KZ"/>
        </w:rPr>
        <w:t>жоғары білім;</w:t>
      </w:r>
      <w:bookmarkStart w:id="2" w:name="z476"/>
      <w:bookmarkEnd w:id="2"/>
      <w:r w:rsidRPr="001974FA">
        <w:rPr>
          <w:rFonts w:ascii="Times New Roman" w:hAnsi="Times New Roman"/>
          <w:b w:val="0"/>
          <w:i w:val="0"/>
          <w:color w:val="auto"/>
          <w:spacing w:val="2"/>
          <w:lang w:val="kk-KZ"/>
        </w:rPr>
        <w:t xml:space="preserve"> мынадай құзыреттердің бар болуы: </w:t>
      </w:r>
      <w:bookmarkStart w:id="3" w:name="z477"/>
      <w:bookmarkEnd w:id="3"/>
      <w:r w:rsidRPr="00B23965">
        <w:rPr>
          <w:rFonts w:ascii="Times New Roman" w:hAnsi="Times New Roman" w:cs="Times New Roman"/>
          <w:b w:val="0"/>
          <w:i w:val="0"/>
          <w:color w:val="auto"/>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E5888" w:rsidRPr="001974FA" w:rsidRDefault="00BE5888" w:rsidP="00BE5888">
      <w:pPr>
        <w:pStyle w:val="3"/>
        <w:jc w:val="both"/>
        <w:rPr>
          <w:rFonts w:ascii="Times New Roman" w:hAnsi="Times New Roman"/>
          <w:b w:val="0"/>
          <w:i w:val="0"/>
          <w:color w:val="auto"/>
          <w:spacing w:val="2"/>
          <w:lang w:val="kk-KZ"/>
        </w:rPr>
      </w:pPr>
      <w:r w:rsidRPr="001974FA">
        <w:rPr>
          <w:rFonts w:ascii="Times New Roman" w:hAnsi="Times New Roman"/>
          <w:b w:val="0"/>
          <w:i w:val="0"/>
          <w:color w:val="auto"/>
          <w:spacing w:val="2"/>
          <w:lang w:val="kk-KZ"/>
        </w:rPr>
        <w:t xml:space="preserve">    </w:t>
      </w:r>
      <w:r>
        <w:rPr>
          <w:rFonts w:ascii="Times New Roman" w:hAnsi="Times New Roman"/>
          <w:b w:val="0"/>
          <w:i w:val="0"/>
          <w:color w:val="auto"/>
          <w:spacing w:val="2"/>
          <w:lang w:val="kk-KZ"/>
        </w:rPr>
        <w:t xml:space="preserve">       </w:t>
      </w:r>
      <w:r w:rsidRPr="001974FA">
        <w:rPr>
          <w:rFonts w:ascii="Times New Roman" w:hAnsi="Times New Roman"/>
          <w:b w:val="0"/>
          <w:i w:val="0"/>
          <w:color w:val="auto"/>
          <w:spacing w:val="2"/>
          <w:lang w:val="kk-KZ"/>
        </w:rPr>
        <w:t>жұмыс тәжірибесі келесі талаптардың біріне сәйкес болуы тиіс:</w:t>
      </w:r>
      <w:bookmarkStart w:id="4" w:name="z478"/>
      <w:bookmarkEnd w:id="4"/>
      <w:r w:rsidRPr="001974FA">
        <w:rPr>
          <w:rFonts w:ascii="Times New Roman" w:hAnsi="Times New Roman"/>
          <w:b w:val="0"/>
          <w:i w:val="0"/>
          <w:color w:val="auto"/>
          <w:spacing w:val="2"/>
          <w:lang w:val="kk-KZ"/>
        </w:rPr>
        <w:t xml:space="preserve"> </w:t>
      </w:r>
    </w:p>
    <w:p w:rsidR="00BE5888" w:rsidRPr="00B23965" w:rsidRDefault="00BE5888" w:rsidP="00BE5888">
      <w:pPr>
        <w:pStyle w:val="a6"/>
        <w:numPr>
          <w:ilvl w:val="0"/>
          <w:numId w:val="1"/>
        </w:numPr>
        <w:jc w:val="both"/>
        <w:rPr>
          <w:sz w:val="24"/>
          <w:szCs w:val="24"/>
          <w:lang w:val="kk-KZ"/>
        </w:rPr>
      </w:pPr>
      <w:r w:rsidRPr="00B23965">
        <w:rPr>
          <w:sz w:val="24"/>
          <w:szCs w:val="24"/>
          <w:lang w:val="kk-KZ"/>
        </w:rPr>
        <w:t xml:space="preserve">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w:t>
      </w:r>
      <w:r>
        <w:rPr>
          <w:sz w:val="24"/>
          <w:szCs w:val="24"/>
          <w:lang w:val="kk-KZ"/>
        </w:rPr>
        <w:t xml:space="preserve">   </w:t>
      </w:r>
      <w:r w:rsidRPr="00B23965">
        <w:rPr>
          <w:sz w:val="24"/>
          <w:szCs w:val="24"/>
          <w:lang w:val="kk-KZ"/>
        </w:rPr>
        <w:t>E-G-1 санаттарынан төмен емес лауазымдарда немесе «А» корпусының мемлекеттік әкімшілік лауазымдарында не саяси лауазымдарда бір жылдан кем емес;</w:t>
      </w:r>
    </w:p>
    <w:p w:rsidR="00BE5888" w:rsidRDefault="00BE5888" w:rsidP="00BE5888">
      <w:pPr>
        <w:pStyle w:val="a6"/>
        <w:numPr>
          <w:ilvl w:val="0"/>
          <w:numId w:val="1"/>
        </w:numPr>
        <w:jc w:val="both"/>
        <w:rPr>
          <w:sz w:val="24"/>
          <w:szCs w:val="24"/>
          <w:lang w:val="kk-KZ"/>
        </w:rPr>
      </w:pPr>
      <w:r w:rsidRPr="00B23965">
        <w:rPr>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BE5888" w:rsidRDefault="00BE5888" w:rsidP="00BE5888">
      <w:pPr>
        <w:pStyle w:val="a6"/>
        <w:numPr>
          <w:ilvl w:val="0"/>
          <w:numId w:val="1"/>
        </w:numPr>
        <w:jc w:val="both"/>
        <w:rPr>
          <w:sz w:val="24"/>
          <w:szCs w:val="24"/>
          <w:lang w:val="kk-KZ"/>
        </w:rPr>
      </w:pPr>
      <w:r w:rsidRPr="00B23965">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E5888" w:rsidRPr="00B23965" w:rsidRDefault="00BE5888" w:rsidP="00BE5888">
      <w:pPr>
        <w:pStyle w:val="a6"/>
        <w:jc w:val="both"/>
        <w:rPr>
          <w:sz w:val="24"/>
          <w:szCs w:val="24"/>
          <w:lang w:val="kk-KZ"/>
        </w:rPr>
      </w:pPr>
      <w:bookmarkStart w:id="5" w:name="z529"/>
      <w:bookmarkStart w:id="6" w:name="z532"/>
      <w:bookmarkEnd w:id="5"/>
      <w:bookmarkEnd w:id="6"/>
    </w:p>
    <w:p w:rsidR="00BE5888" w:rsidRPr="002E1D78" w:rsidRDefault="00BE5888" w:rsidP="00BE5888">
      <w:pPr>
        <w:widowControl/>
        <w:tabs>
          <w:tab w:val="left" w:pos="0"/>
          <w:tab w:val="left" w:pos="142"/>
          <w:tab w:val="left" w:pos="9554"/>
          <w:tab w:val="left" w:pos="9923"/>
        </w:tabs>
        <w:ind w:right="178" w:firstLine="709"/>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7" w:name="z535"/>
      <w:bookmarkEnd w:id="7"/>
      <w:r w:rsidRPr="003D0B16">
        <w:rPr>
          <w:b w:val="0"/>
          <w:i w:val="0"/>
          <w:sz w:val="24"/>
          <w:szCs w:val="24"/>
          <w:lang w:val="kk-KZ"/>
        </w:rPr>
        <w:t xml:space="preserve"> мынадай құзыреттердің бар болуы: </w:t>
      </w:r>
      <w:bookmarkStart w:id="8" w:name="z536"/>
      <w:bookmarkEnd w:id="8"/>
      <w:r w:rsidRPr="002E1D78">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E5888" w:rsidRDefault="00BE5888" w:rsidP="00BE5888">
      <w:pPr>
        <w:widowControl/>
        <w:tabs>
          <w:tab w:val="left" w:pos="0"/>
          <w:tab w:val="left" w:pos="142"/>
          <w:tab w:val="left" w:pos="9554"/>
          <w:tab w:val="left" w:pos="9923"/>
        </w:tabs>
        <w:ind w:right="178" w:firstLine="709"/>
        <w:jc w:val="both"/>
        <w:outlineLvl w:val="0"/>
        <w:rPr>
          <w:b w:val="0"/>
          <w:i w:val="0"/>
          <w:sz w:val="24"/>
          <w:szCs w:val="24"/>
          <w:lang w:val="kk-KZ"/>
        </w:rPr>
      </w:pPr>
      <w:r w:rsidRPr="003D0B16">
        <w:rPr>
          <w:b w:val="0"/>
          <w:i w:val="0"/>
          <w:sz w:val="24"/>
          <w:szCs w:val="24"/>
          <w:lang w:val="kk-KZ"/>
        </w:rPr>
        <w:t> жұмыс тәжірибесі келесі талаптардың біріне сәйкес болуы тиіс:</w:t>
      </w:r>
      <w:bookmarkStart w:id="9" w:name="z537"/>
      <w:bookmarkEnd w:id="9"/>
      <w:r w:rsidRPr="003D0B16">
        <w:rPr>
          <w:b w:val="0"/>
          <w:i w:val="0"/>
          <w:sz w:val="24"/>
          <w:szCs w:val="24"/>
          <w:lang w:val="kk-KZ"/>
        </w:rPr>
        <w:t> </w:t>
      </w:r>
    </w:p>
    <w:p w:rsidR="00BE5888" w:rsidRPr="002E1D78" w:rsidRDefault="00BE5888" w:rsidP="00BE5888">
      <w:pPr>
        <w:pStyle w:val="a6"/>
        <w:numPr>
          <w:ilvl w:val="0"/>
          <w:numId w:val="2"/>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BE5888" w:rsidRDefault="00BE5888" w:rsidP="00BE5888">
      <w:pPr>
        <w:pStyle w:val="a6"/>
        <w:numPr>
          <w:ilvl w:val="0"/>
          <w:numId w:val="2"/>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BE5888" w:rsidRDefault="00BE5888" w:rsidP="00BE5888">
      <w:pPr>
        <w:pStyle w:val="a6"/>
        <w:numPr>
          <w:ilvl w:val="0"/>
          <w:numId w:val="2"/>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E5888" w:rsidRPr="003F263E" w:rsidRDefault="00BE5888" w:rsidP="00BE5888">
      <w:pPr>
        <w:widowControl/>
        <w:tabs>
          <w:tab w:val="left" w:pos="0"/>
          <w:tab w:val="left" w:pos="142"/>
          <w:tab w:val="left" w:pos="9554"/>
          <w:tab w:val="left" w:pos="9923"/>
        </w:tabs>
        <w:ind w:right="178"/>
        <w:jc w:val="both"/>
        <w:outlineLvl w:val="0"/>
        <w:rPr>
          <w:b w:val="0"/>
          <w:i w:val="0"/>
          <w:iCs w:val="0"/>
          <w:sz w:val="24"/>
          <w:szCs w:val="24"/>
          <w:lang w:val="kk-KZ"/>
        </w:rPr>
      </w:pPr>
    </w:p>
    <w:p w:rsidR="00BE5888" w:rsidRPr="00180DAC" w:rsidRDefault="00BE5888" w:rsidP="00BE5888">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BE5888" w:rsidRPr="00180DAC" w:rsidRDefault="00BE5888" w:rsidP="00BE5888">
      <w:pPr>
        <w:ind w:firstLine="709"/>
        <w:jc w:val="both"/>
        <w:rPr>
          <w:i w:val="0"/>
          <w:color w:val="000000"/>
          <w:sz w:val="24"/>
          <w:szCs w:val="24"/>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BE5888" w:rsidRPr="00180DAC" w:rsidTr="0030046F">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E5888" w:rsidRPr="00180DAC" w:rsidRDefault="00BE5888" w:rsidP="0030046F">
            <w:pPr>
              <w:ind w:firstLine="709"/>
              <w:jc w:val="both"/>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E5888" w:rsidRPr="00180DAC" w:rsidRDefault="00BE5888" w:rsidP="0030046F">
            <w:pPr>
              <w:keepNext/>
              <w:ind w:firstLine="709"/>
              <w:jc w:val="both"/>
              <w:rPr>
                <w:i w:val="0"/>
                <w:color w:val="000000"/>
                <w:sz w:val="24"/>
                <w:szCs w:val="24"/>
              </w:rPr>
            </w:pPr>
            <w:r w:rsidRPr="00180DAC">
              <w:rPr>
                <w:i w:val="0"/>
                <w:color w:val="000000"/>
                <w:sz w:val="24"/>
                <w:szCs w:val="24"/>
              </w:rPr>
              <w:t xml:space="preserve">Еңбек сіңірген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BE5888" w:rsidRPr="00180DAC" w:rsidTr="0030046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BE5888" w:rsidRPr="00180DAC" w:rsidRDefault="00BE5888" w:rsidP="0030046F">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E5888" w:rsidRPr="00180DAC" w:rsidRDefault="00BE5888" w:rsidP="0030046F">
            <w:pPr>
              <w:ind w:firstLine="709"/>
              <w:jc w:val="both"/>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E5888" w:rsidRPr="00180DAC" w:rsidRDefault="00BE5888" w:rsidP="0030046F">
            <w:pPr>
              <w:ind w:firstLine="709"/>
              <w:jc w:val="both"/>
              <w:rPr>
                <w:i w:val="0"/>
                <w:color w:val="000000"/>
                <w:sz w:val="24"/>
                <w:szCs w:val="24"/>
                <w:lang w:val="en-US"/>
              </w:rPr>
            </w:pPr>
            <w:r w:rsidRPr="00180DAC">
              <w:rPr>
                <w:i w:val="0"/>
                <w:color w:val="000000"/>
                <w:sz w:val="24"/>
                <w:szCs w:val="24"/>
                <w:lang w:val="en-US"/>
              </w:rPr>
              <w:t xml:space="preserve">max </w:t>
            </w:r>
          </w:p>
        </w:tc>
      </w:tr>
      <w:tr w:rsidR="00BE5888" w:rsidRPr="00180DAC" w:rsidTr="0030046F">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E5888" w:rsidRPr="00180DAC" w:rsidRDefault="00BE5888" w:rsidP="0030046F">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w:t>
            </w:r>
            <w:r>
              <w:rPr>
                <w:rFonts w:ascii="Times New Roman" w:hAnsi="Times New Roman"/>
                <w:b w:val="0"/>
                <w:sz w:val="24"/>
                <w:szCs w:val="24"/>
                <w:lang w:val="kk-KZ"/>
              </w:rPr>
              <w:t>3</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E5888" w:rsidRPr="00180DAC" w:rsidRDefault="00BE5888" w:rsidP="0030046F">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w:t>
            </w:r>
            <w:r>
              <w:rPr>
                <w:rFonts w:ascii="Times New Roman" w:hAnsi="Times New Roman"/>
                <w:b w:val="0"/>
                <w:sz w:val="24"/>
                <w:szCs w:val="24"/>
                <w:lang w:val="kk-KZ"/>
              </w:rPr>
              <w:t>85460</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E5888" w:rsidRPr="00180DAC" w:rsidRDefault="00BE5888" w:rsidP="0030046F">
            <w:pPr>
              <w:pStyle w:val="western"/>
              <w:spacing w:before="0"/>
              <w:ind w:right="-170" w:firstLine="142"/>
              <w:rPr>
                <w:rFonts w:ascii="Times New Roman" w:hAnsi="Times New Roman"/>
                <w:b w:val="0"/>
                <w:sz w:val="24"/>
                <w:szCs w:val="24"/>
                <w:lang w:val="kk-KZ"/>
              </w:rPr>
            </w:pPr>
            <w:r>
              <w:rPr>
                <w:rFonts w:ascii="Times New Roman" w:hAnsi="Times New Roman"/>
                <w:b w:val="0"/>
                <w:sz w:val="24"/>
                <w:szCs w:val="24"/>
                <w:lang w:val="kk-KZ"/>
              </w:rPr>
              <w:t>114929</w:t>
            </w:r>
          </w:p>
        </w:tc>
      </w:tr>
      <w:tr w:rsidR="00BE5888" w:rsidRPr="00180DAC" w:rsidTr="0030046F">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E5888" w:rsidRPr="00180DAC" w:rsidRDefault="00BE5888" w:rsidP="0030046F">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E5888" w:rsidRPr="00180DAC" w:rsidRDefault="00BE5888" w:rsidP="0030046F">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E5888" w:rsidRPr="00180DAC" w:rsidRDefault="00BE5888" w:rsidP="0030046F">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BE5888" w:rsidRPr="005C4295" w:rsidRDefault="00BE5888" w:rsidP="00BE5888">
      <w:pPr>
        <w:rPr>
          <w:b w:val="0"/>
          <w:i w:val="0"/>
          <w:sz w:val="24"/>
          <w:szCs w:val="24"/>
          <w:lang w:val="kk-KZ"/>
        </w:rPr>
      </w:pPr>
    </w:p>
    <w:p w:rsidR="00BE5888" w:rsidRPr="000114C5" w:rsidRDefault="00BE5888" w:rsidP="002F0368">
      <w:pPr>
        <w:pStyle w:val="21"/>
        <w:spacing w:after="0" w:line="240" w:lineRule="auto"/>
        <w:ind w:left="-567" w:right="-449" w:firstLine="709"/>
        <w:jc w:val="both"/>
        <w:rPr>
          <w:sz w:val="22"/>
          <w:szCs w:val="22"/>
          <w:lang w:val="kk-KZ"/>
        </w:rPr>
      </w:pPr>
      <w:r w:rsidRPr="00B82CC8">
        <w:rPr>
          <w:b/>
          <w:lang w:val="kk-KZ"/>
        </w:rPr>
        <w:lastRenderedPageBreak/>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нің Ақтөбе қаласы бойынша Мемлекеттік кірістер басқармасы</w:t>
      </w:r>
      <w:r w:rsidRPr="00B82CC8">
        <w:rPr>
          <w:b/>
          <w:lang w:val="kk-KZ"/>
        </w:rPr>
        <w:t xml:space="preserve">» РММ (030019 Ақтөбе облысы, Ақтөбе қаласы, Маресьева көшесі, 97 үй, 48 каб., байланыс телефоны 8(7132) 56-47-57, 56-00-74, факс 8(7132) 56-49-97, электрондық мекен-жайы </w:t>
      </w:r>
      <w:r w:rsidR="00AC1101" w:rsidRPr="00ED37CE">
        <w:rPr>
          <w:b/>
          <w:color w:val="365F91" w:themeColor="accent1" w:themeShade="BF"/>
          <w:lang w:val="kk-KZ"/>
        </w:rPr>
        <w:fldChar w:fldCharType="begin"/>
      </w:r>
      <w:r w:rsidRPr="00ED37CE">
        <w:rPr>
          <w:b/>
          <w:color w:val="365F91" w:themeColor="accent1" w:themeShade="BF"/>
          <w:lang w:val="kk-KZ"/>
        </w:rPr>
        <w:instrText xml:space="preserve"> HYPERLINK "mailto:gornalog@taxaktub.mgd.kz" </w:instrText>
      </w:r>
      <w:r w:rsidR="00AC1101" w:rsidRPr="00ED37CE">
        <w:rPr>
          <w:b/>
          <w:color w:val="365F91" w:themeColor="accent1" w:themeShade="BF"/>
          <w:lang w:val="kk-KZ"/>
        </w:rPr>
        <w:fldChar w:fldCharType="separate"/>
      </w:r>
      <w:r w:rsidRPr="00ED37CE">
        <w:rPr>
          <w:rStyle w:val="a5"/>
          <w:rFonts w:ascii="Times New Roman" w:eastAsiaTheme="majorEastAsia" w:hAnsi="Times New Roman" w:cs="Times New Roman"/>
          <w:b/>
          <w:color w:val="365F91" w:themeColor="accent1" w:themeShade="BF"/>
          <w:sz w:val="24"/>
          <w:szCs w:val="24"/>
          <w:lang w:val="kk-KZ"/>
        </w:rPr>
        <w:t>gornalog@taxaktub.mgd.kz</w:t>
      </w:r>
      <w:r w:rsidR="00AC1101" w:rsidRPr="00ED37CE">
        <w:rPr>
          <w:b/>
          <w:color w:val="365F91" w:themeColor="accent1" w:themeShade="BF"/>
          <w:lang w:val="kk-KZ"/>
        </w:rPr>
        <w:fldChar w:fldCharType="end"/>
      </w:r>
      <w:r w:rsidRPr="00ED37CE">
        <w:rPr>
          <w:b/>
          <w:color w:val="365F91" w:themeColor="accent1" w:themeShade="BF"/>
          <w:lang w:val="kk-KZ"/>
        </w:rPr>
        <w:t xml:space="preserve">, </w:t>
      </w:r>
      <w:hyperlink r:id="rId5" w:history="1">
        <w:r w:rsidRPr="00ED37CE">
          <w:rPr>
            <w:rStyle w:val="a5"/>
            <w:rFonts w:ascii="Times New Roman" w:eastAsiaTheme="majorEastAsia" w:hAnsi="Times New Roman" w:cs="Times New Roman"/>
            <w:b/>
            <w:color w:val="365F91" w:themeColor="accent1" w:themeShade="BF"/>
            <w:sz w:val="24"/>
            <w:szCs w:val="24"/>
            <w:lang w:val="kk-KZ"/>
          </w:rPr>
          <w:t>G.Sisenbina@kgd.gov.kz</w:t>
        </w:r>
      </w:hyperlink>
      <w:r w:rsidRPr="00B82CC8">
        <w:rPr>
          <w:b/>
          <w:u w:val="single"/>
          <w:lang w:val="kk-KZ"/>
        </w:rPr>
        <w:t xml:space="preserve"> </w:t>
      </w:r>
      <w:r w:rsidRPr="00B82CC8">
        <w:rPr>
          <w:b/>
          <w:lang w:val="kk-KZ"/>
        </w:rPr>
        <w:t xml:space="preserve">бойынша бос әкімшілік мемлекеттік лауазымға орналасуға </w:t>
      </w:r>
      <w:r w:rsidR="0035656C">
        <w:rPr>
          <w:b/>
          <w:lang w:val="kk-KZ"/>
        </w:rPr>
        <w:t xml:space="preserve">ішкі </w:t>
      </w:r>
      <w:r w:rsidRPr="00B82CC8">
        <w:rPr>
          <w:b/>
          <w:lang w:val="kk-KZ"/>
        </w:rPr>
        <w:t>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BE5888" w:rsidRDefault="00BE5888" w:rsidP="002F0368">
      <w:pPr>
        <w:pStyle w:val="21"/>
        <w:spacing w:after="0" w:line="240" w:lineRule="auto"/>
        <w:ind w:left="-567" w:right="-449" w:firstLine="709"/>
        <w:jc w:val="both"/>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BE5888" w:rsidRPr="00180DAC" w:rsidRDefault="00BE5888" w:rsidP="002F0368">
      <w:pPr>
        <w:pStyle w:val="21"/>
        <w:spacing w:after="0" w:line="240" w:lineRule="auto"/>
        <w:ind w:left="-567" w:right="-449" w:firstLine="709"/>
        <w:jc w:val="both"/>
        <w:rPr>
          <w:lang w:val="kk-KZ"/>
        </w:rPr>
      </w:pPr>
    </w:p>
    <w:p w:rsidR="00BE5888" w:rsidRDefault="00BE5888" w:rsidP="002F0368">
      <w:pPr>
        <w:shd w:val="clear" w:color="auto" w:fill="FFFFFF"/>
        <w:jc w:val="both"/>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BE5888" w:rsidRDefault="00BE5888" w:rsidP="002F0368">
      <w:pPr>
        <w:shd w:val="clear" w:color="auto" w:fill="FFFFFF"/>
        <w:jc w:val="both"/>
        <w:rPr>
          <w:i w:val="0"/>
          <w:sz w:val="24"/>
          <w:szCs w:val="24"/>
          <w:lang w:val="kk-KZ"/>
        </w:rPr>
      </w:pPr>
    </w:p>
    <w:p w:rsidR="00BE5888" w:rsidRPr="00CB4EEF" w:rsidRDefault="00BE5888" w:rsidP="002F0368">
      <w:pPr>
        <w:pStyle w:val="FR1"/>
        <w:spacing w:after="0"/>
        <w:ind w:left="-567" w:right="400"/>
        <w:jc w:val="both"/>
        <w:rPr>
          <w:rFonts w:ascii="Times New Roman" w:hAnsi="Times New Roman"/>
          <w:i w:val="0"/>
          <w:szCs w:val="24"/>
          <w:lang w:val="kk-KZ"/>
        </w:rPr>
      </w:pPr>
      <w:r>
        <w:rPr>
          <w:rFonts w:ascii="Times New Roman" w:hAnsi="Times New Roman"/>
          <w:i w:val="0"/>
          <w:szCs w:val="24"/>
          <w:lang w:val="kk-KZ"/>
        </w:rPr>
        <w:t xml:space="preserve">        1</w:t>
      </w:r>
      <w:r w:rsidRPr="00CB4EEF">
        <w:rPr>
          <w:rFonts w:ascii="Times New Roman" w:hAnsi="Times New Roman"/>
          <w:bCs/>
          <w:i w:val="0"/>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i w:val="0"/>
          <w:lang w:val="kk-KZ"/>
        </w:rPr>
        <w:t>тіркелмеген салық төлеушілермен жұмыс және шұғыл тобы</w:t>
      </w:r>
      <w:r w:rsidRPr="00CB4EEF">
        <w:rPr>
          <w:rFonts w:ascii="Times New Roman" w:hAnsi="Times New Roman"/>
          <w:i w:val="0"/>
          <w:lang w:val="kk-KZ"/>
        </w:rPr>
        <w:t xml:space="preserve"> бөлімі</w:t>
      </w:r>
      <w:r>
        <w:rPr>
          <w:rFonts w:ascii="Times New Roman" w:hAnsi="Times New Roman"/>
          <w:bCs/>
          <w:i w:val="0"/>
          <w:lang w:val="kk-KZ"/>
        </w:rPr>
        <w:t xml:space="preserve">нің басшысы, </w:t>
      </w:r>
      <w:r w:rsidRPr="00CB4EEF">
        <w:rPr>
          <w:rFonts w:ascii="Times New Roman" w:hAnsi="Times New Roman"/>
          <w:bCs/>
          <w:i w:val="0"/>
          <w:lang w:val="kk-KZ"/>
        </w:rPr>
        <w:t xml:space="preserve">С-R-3 </w:t>
      </w:r>
      <w:r w:rsidRPr="00BE5888">
        <w:rPr>
          <w:rFonts w:ascii="Times New Roman" w:hAnsi="Times New Roman"/>
          <w:bCs/>
          <w:i w:val="0"/>
          <w:lang w:val="kk-KZ"/>
        </w:rPr>
        <w:t>(</w:t>
      </w:r>
      <w:r w:rsidRPr="00BE5888">
        <w:rPr>
          <w:rFonts w:ascii="Times New Roman" w:hAnsi="Times New Roman"/>
          <w:i w:val="0"/>
          <w:lang w:val="kk-KZ"/>
        </w:rPr>
        <w:t>ТСТЖжШТБ-12-1</w:t>
      </w:r>
      <w:r w:rsidRPr="00BE5888">
        <w:rPr>
          <w:rFonts w:ascii="Times New Roman" w:hAnsi="Times New Roman"/>
          <w:bCs/>
          <w:i w:val="0"/>
          <w:lang w:val="kk-KZ"/>
        </w:rPr>
        <w:t>)</w:t>
      </w:r>
      <w:r>
        <w:rPr>
          <w:rFonts w:ascii="Times New Roman" w:hAnsi="Times New Roman"/>
          <w:bCs/>
          <w:i w:val="0"/>
          <w:lang w:val="kk-KZ"/>
        </w:rPr>
        <w:t>.</w:t>
      </w:r>
    </w:p>
    <w:p w:rsidR="00BE5888" w:rsidRDefault="00BE5888" w:rsidP="002F0368">
      <w:pPr>
        <w:pStyle w:val="FR1"/>
        <w:spacing w:after="0"/>
        <w:ind w:left="-567"/>
        <w:jc w:val="both"/>
        <w:rPr>
          <w:lang w:val="uk-UA"/>
        </w:rPr>
      </w:pPr>
      <w:r>
        <w:rPr>
          <w:rFonts w:ascii="Times New Roman" w:hAnsi="Times New Roman"/>
          <w:i w:val="0"/>
          <w:lang w:val="kk-KZ"/>
        </w:rPr>
        <w:t xml:space="preserve">        </w:t>
      </w:r>
      <w:r w:rsidRPr="00E34932">
        <w:rPr>
          <w:rFonts w:ascii="Times New Roman" w:hAnsi="Times New Roman"/>
          <w:i w:val="0"/>
          <w:lang w:val="kk-KZ"/>
        </w:rPr>
        <w:t>Қызметтік</w:t>
      </w:r>
      <w:r w:rsidRPr="00E34932">
        <w:rPr>
          <w:rFonts w:ascii="Times New Roman" w:hAnsi="Times New Roman"/>
          <w:i w:val="0"/>
          <w:color w:val="000000"/>
          <w:lang w:val="kk-KZ"/>
        </w:rPr>
        <w:t xml:space="preserve"> міндеттері</w:t>
      </w:r>
      <w:r w:rsidRPr="00E34932">
        <w:rPr>
          <w:rFonts w:ascii="Times New Roman" w:hAnsi="Times New Roman"/>
          <w:b w:val="0"/>
          <w:i w:val="0"/>
          <w:color w:val="000000"/>
          <w:lang w:val="kk-KZ"/>
        </w:rPr>
        <w:t xml:space="preserve">: </w:t>
      </w:r>
      <w:r w:rsidRPr="00BE5888">
        <w:rPr>
          <w:rFonts w:ascii="Times New Roman" w:hAnsi="Times New Roman"/>
          <w:b w:val="0"/>
          <w:i w:val="0"/>
          <w:lang w:val="kk-KZ"/>
        </w:rPr>
        <w:t>Бөлім жұмысын басқару және ұйымдастыру. Әкімшілік құжаттардың дұрыс толтырылуы, мазмұнының дұрыстығын, уақытылы орындалуын бақылау: әкімшілік заң бұзушылық туралы хабарламаларды бөлім мамандарының уақытылы табыстауларын қадағалау. Әкімшілік айыппұл соммасын «өндіру есебі» ЭКНА жүйесіне енгізілуін бақылау. Салық төлеушінің салық міндеттемелерін орындауына салықтық бақылау жасау</w:t>
      </w:r>
      <w:r w:rsidRPr="00BE5888">
        <w:rPr>
          <w:rFonts w:ascii="Times New Roman" w:hAnsi="Times New Roman"/>
          <w:b w:val="0"/>
          <w:bCs/>
          <w:i w:val="0"/>
          <w:lang w:val="kk-KZ"/>
        </w:rPr>
        <w:t xml:space="preserve">, </w:t>
      </w:r>
      <w:r w:rsidRPr="00BE5888">
        <w:rPr>
          <w:rFonts w:ascii="Times New Roman" w:hAnsi="Times New Roman"/>
          <w:b w:val="0"/>
          <w:i w:val="0"/>
          <w:lang w:val="kk-KZ"/>
        </w:rPr>
        <w:t>салық салу ережелерін түсіндіру, нұсқамаға сәйкес салықтық тексеріс жүргізу, Салық кодексінің ережесіне сай мемлекеттік құпияны сақтау, салық хабарламасының салық төлеушіге уақытылы тапсыруын және оның орындалуын қадағалау. Сондай-ақ, Қазақстан Республикасының салық заңнамасымен көзделген өзге де міндеттерді орындауға міндетті.</w:t>
      </w:r>
      <w:r w:rsidRPr="00920039">
        <w:rPr>
          <w:lang w:val="kk-KZ"/>
        </w:rPr>
        <w:t xml:space="preserve"> </w:t>
      </w:r>
      <w:r w:rsidRPr="00C97881">
        <w:rPr>
          <w:lang w:val="uk-UA"/>
        </w:rPr>
        <w:t xml:space="preserve"> </w:t>
      </w:r>
    </w:p>
    <w:p w:rsidR="00BE5888" w:rsidRPr="00E34932" w:rsidRDefault="00BE5888" w:rsidP="002F0368">
      <w:pPr>
        <w:pStyle w:val="FR1"/>
        <w:spacing w:after="0"/>
        <w:jc w:val="both"/>
        <w:rPr>
          <w:rFonts w:ascii="Times New Roman" w:hAnsi="Times New Roman"/>
          <w:b w:val="0"/>
          <w:i w:val="0"/>
          <w:szCs w:val="24"/>
          <w:lang w:val="kk-KZ"/>
        </w:rPr>
      </w:pPr>
      <w:r w:rsidRPr="00E34932">
        <w:rPr>
          <w:rFonts w:ascii="Times New Roman" w:hAnsi="Times New Roman"/>
          <w:i w:val="0"/>
          <w:color w:val="000000"/>
          <w:szCs w:val="24"/>
          <w:lang w:val="kk-KZ"/>
        </w:rPr>
        <w:t>Конкурсқа қатысушыларға қойылатын талаптар</w:t>
      </w:r>
      <w:r>
        <w:rPr>
          <w:rFonts w:ascii="Times New Roman" w:hAnsi="Times New Roman"/>
          <w:i w:val="0"/>
          <w:color w:val="000000"/>
          <w:szCs w:val="24"/>
          <w:lang w:val="kk-KZ"/>
        </w:rPr>
        <w:t>:</w:t>
      </w:r>
      <w:r w:rsidRPr="00E34932">
        <w:rPr>
          <w:rFonts w:ascii="Times New Roman" w:hAnsi="Times New Roman"/>
          <w:b w:val="0"/>
          <w:i w:val="0"/>
          <w:szCs w:val="24"/>
          <w:lang w:val="kk-KZ"/>
        </w:rPr>
        <w:t xml:space="preserve"> </w:t>
      </w:r>
      <w:r>
        <w:rPr>
          <w:rFonts w:ascii="Times New Roman" w:hAnsi="Times New Roman"/>
          <w:b w:val="0"/>
          <w:i w:val="0"/>
          <w:szCs w:val="24"/>
          <w:lang w:val="kk-KZ"/>
        </w:rPr>
        <w:t>Жоғары экономикалық және заңгерлік білім.</w:t>
      </w:r>
    </w:p>
    <w:p w:rsidR="00BE5888" w:rsidRPr="007768B1" w:rsidRDefault="00BE5888" w:rsidP="002F0368">
      <w:pPr>
        <w:pStyle w:val="FR1"/>
        <w:spacing w:after="0"/>
        <w:ind w:left="-567"/>
        <w:jc w:val="both"/>
        <w:rPr>
          <w:rFonts w:ascii="Times New Roman" w:hAnsi="Times New Roman"/>
          <w:b w:val="0"/>
          <w:i w:val="0"/>
          <w:lang w:val="kk-KZ"/>
        </w:rPr>
      </w:pPr>
      <w:r>
        <w:rPr>
          <w:rFonts w:ascii="Times New Roman" w:hAnsi="Times New Roman"/>
          <w:b w:val="0"/>
          <w:i w:val="0"/>
          <w:lang w:val="kk-KZ"/>
        </w:rPr>
        <w:t xml:space="preserve">          </w:t>
      </w:r>
      <w:r w:rsidRPr="007768B1">
        <w:rPr>
          <w:rFonts w:ascii="Times New Roman" w:hAnsi="Times New Roman"/>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Pr>
          <w:rFonts w:ascii="Times New Roman" w:hAnsi="Times New Roman"/>
          <w:b w:val="0"/>
          <w:i w:val="0"/>
          <w:lang w:val="kk-KZ"/>
        </w:rPr>
        <w:t>ыбайлас жемқорлыққа төзбеушілік.</w:t>
      </w:r>
    </w:p>
    <w:p w:rsidR="00BE5888" w:rsidRPr="00195A8A" w:rsidRDefault="00BE5888" w:rsidP="002F0368">
      <w:pPr>
        <w:pStyle w:val="FR1"/>
        <w:spacing w:after="0"/>
        <w:ind w:left="-567"/>
        <w:jc w:val="both"/>
        <w:rPr>
          <w:rFonts w:ascii="Times New Roman" w:hAnsi="Times New Roman"/>
          <w:b w:val="0"/>
          <w:i w:val="0"/>
          <w:szCs w:val="24"/>
          <w:lang w:val="kk-KZ"/>
        </w:rPr>
      </w:pPr>
      <w:r>
        <w:rPr>
          <w:rFonts w:ascii="Times New Roman" w:hAnsi="Times New Roman"/>
          <w:b w:val="0"/>
          <w:i w:val="0"/>
          <w:szCs w:val="24"/>
          <w:lang w:val="kk-KZ"/>
        </w:rPr>
        <w:t xml:space="preserve">         </w:t>
      </w:r>
      <w:r w:rsidRPr="00195A8A">
        <w:rPr>
          <w:rFonts w:ascii="Times New Roman" w:hAnsi="Times New Roman"/>
          <w:b w:val="0"/>
          <w:i w:val="0"/>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E5888" w:rsidRPr="00E00393" w:rsidRDefault="00BE5888" w:rsidP="002F0368">
      <w:pPr>
        <w:tabs>
          <w:tab w:val="left" w:pos="2700"/>
          <w:tab w:val="center" w:pos="4819"/>
        </w:tabs>
        <w:ind w:left="-567"/>
        <w:jc w:val="both"/>
        <w:rPr>
          <w:i w:val="0"/>
          <w:sz w:val="24"/>
          <w:szCs w:val="24"/>
          <w:lang w:val="kk-KZ"/>
        </w:rPr>
      </w:pPr>
      <w:r>
        <w:rPr>
          <w:i w:val="0"/>
          <w:sz w:val="24"/>
          <w:szCs w:val="24"/>
          <w:lang w:val="kk-KZ"/>
        </w:rPr>
        <w:t xml:space="preserve">         </w:t>
      </w:r>
      <w:r w:rsidRPr="00E00393">
        <w:rPr>
          <w:i w:val="0"/>
          <w:sz w:val="24"/>
          <w:szCs w:val="24"/>
          <w:lang w:val="kk-KZ"/>
        </w:rPr>
        <w:t>2</w:t>
      </w:r>
      <w:r w:rsidRPr="00CB4EEF">
        <w:rPr>
          <w:i w:val="0"/>
          <w:sz w:val="24"/>
          <w:szCs w:val="24"/>
          <w:lang w:val="kk-KZ"/>
        </w:rPr>
        <w:t>.«Ақтөбе қаласы бойынша мемлекеттік кірістер басқармасы» республикалық мемлекеттік мекемесінің тіркелмеген салық төлеуші</w:t>
      </w:r>
      <w:r>
        <w:rPr>
          <w:i w:val="0"/>
          <w:sz w:val="24"/>
          <w:szCs w:val="24"/>
          <w:lang w:val="kk-KZ"/>
        </w:rPr>
        <w:t>лер</w:t>
      </w:r>
      <w:r w:rsidRPr="00CB4EEF">
        <w:rPr>
          <w:i w:val="0"/>
          <w:sz w:val="24"/>
          <w:szCs w:val="24"/>
          <w:lang w:val="kk-KZ"/>
        </w:rPr>
        <w:t xml:space="preserve">мен жұмыс және шұғыл тобы  бөлімінің бас маманы – </w:t>
      </w:r>
      <w:r>
        <w:rPr>
          <w:i w:val="0"/>
          <w:sz w:val="24"/>
          <w:szCs w:val="24"/>
          <w:lang w:val="kk-KZ"/>
        </w:rPr>
        <w:t>1</w:t>
      </w:r>
      <w:r w:rsidRPr="00CB4EEF">
        <w:rPr>
          <w:i w:val="0"/>
          <w:sz w:val="24"/>
          <w:szCs w:val="24"/>
          <w:lang w:val="kk-KZ"/>
        </w:rPr>
        <w:t xml:space="preserve"> бірлік, С-R-4 (ТСТЖжШТБ -12-1-</w:t>
      </w:r>
      <w:r>
        <w:rPr>
          <w:i w:val="0"/>
          <w:sz w:val="24"/>
          <w:szCs w:val="24"/>
          <w:lang w:val="kk-KZ"/>
        </w:rPr>
        <w:t>6</w:t>
      </w:r>
      <w:r w:rsidRPr="00CB4EEF">
        <w:rPr>
          <w:i w:val="0"/>
          <w:sz w:val="24"/>
          <w:szCs w:val="24"/>
          <w:lang w:val="kk-KZ"/>
        </w:rPr>
        <w:t>)</w:t>
      </w:r>
      <w:r>
        <w:rPr>
          <w:i w:val="0"/>
          <w:sz w:val="24"/>
          <w:szCs w:val="24"/>
          <w:lang w:val="kk-KZ"/>
        </w:rPr>
        <w:t>.</w:t>
      </w:r>
    </w:p>
    <w:p w:rsidR="00BE5888" w:rsidRPr="00E34932" w:rsidRDefault="00BE5888" w:rsidP="002F0368">
      <w:pPr>
        <w:ind w:left="-567" w:firstLine="567"/>
        <w:jc w:val="both"/>
        <w:rPr>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r w:rsidRPr="00F663DA">
        <w:rPr>
          <w:b w:val="0"/>
          <w:i w:val="0"/>
          <w:sz w:val="24"/>
          <w:szCs w:val="24"/>
          <w:lang w:val="kk-KZ"/>
        </w:rPr>
        <w:t>Салық органдарында тіркелмей кәсіпкерлік қызметті жүзеге асыратын объектілер мен субъектілерді анықтау.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анықтау. Хронометраждық зерттеулер жүргізу. Кәсіпкерлік қызмет субъектілеріне және бюджетке салықтың түсуіне бақылаудың тиімділігін көтеру жөніндегі ұсыныстар енгізу.</w:t>
      </w:r>
    </w:p>
    <w:p w:rsidR="00BE5888" w:rsidRPr="006E5EA6" w:rsidRDefault="00BE5888" w:rsidP="002F0368">
      <w:pPr>
        <w:ind w:left="-567" w:firstLine="567"/>
        <w:jc w:val="both"/>
        <w:rPr>
          <w:b w:val="0"/>
          <w:i w:val="0"/>
          <w:sz w:val="24"/>
          <w:szCs w:val="24"/>
          <w:lang w:val="kk-KZ"/>
        </w:rPr>
      </w:pPr>
      <w:r>
        <w:rPr>
          <w:i w:val="0"/>
          <w:color w:val="000000"/>
          <w:sz w:val="24"/>
          <w:szCs w:val="24"/>
          <w:lang w:val="kk-KZ"/>
        </w:rPr>
        <w:t xml:space="preserve">Конкурсқа қатысушыларға қойылатын талаптар: </w:t>
      </w:r>
      <w:r w:rsidRPr="0054522D">
        <w:rPr>
          <w:b w:val="0"/>
          <w:i w:val="0"/>
          <w:sz w:val="22"/>
          <w:szCs w:val="22"/>
          <w:shd w:val="clear" w:color="auto" w:fill="FFFFFF"/>
          <w:lang w:val="kk-KZ"/>
        </w:rPr>
        <w:t>Жоғары экономикалық</w:t>
      </w:r>
      <w:r>
        <w:rPr>
          <w:b w:val="0"/>
          <w:i w:val="0"/>
          <w:sz w:val="22"/>
          <w:szCs w:val="22"/>
          <w:shd w:val="clear" w:color="auto" w:fill="FFFFFF"/>
          <w:lang w:val="kk-KZ"/>
        </w:rPr>
        <w:t xml:space="preserve"> және</w:t>
      </w:r>
      <w:r w:rsidRPr="0054522D">
        <w:rPr>
          <w:b w:val="0"/>
          <w:i w:val="0"/>
          <w:sz w:val="22"/>
          <w:szCs w:val="22"/>
          <w:shd w:val="clear" w:color="auto" w:fill="FFFFFF"/>
          <w:lang w:val="kk-KZ"/>
        </w:rPr>
        <w:t xml:space="preserve"> заңгерлік</w:t>
      </w:r>
      <w:r>
        <w:rPr>
          <w:b w:val="0"/>
          <w:i w:val="0"/>
          <w:sz w:val="22"/>
          <w:szCs w:val="22"/>
          <w:shd w:val="clear" w:color="auto" w:fill="FFFFFF"/>
          <w:lang w:val="kk-KZ"/>
        </w:rPr>
        <w:t xml:space="preserve"> білім.</w:t>
      </w:r>
      <w:r w:rsidRPr="0054522D">
        <w:rPr>
          <w:b w:val="0"/>
          <w:i w:val="0"/>
          <w:sz w:val="22"/>
          <w:szCs w:val="22"/>
          <w:shd w:val="clear" w:color="auto" w:fill="FFFFFF"/>
          <w:lang w:val="kk-KZ"/>
        </w:rPr>
        <w:t xml:space="preserve"> </w:t>
      </w:r>
    </w:p>
    <w:p w:rsidR="00BE5888" w:rsidRPr="007768B1" w:rsidRDefault="00BE5888" w:rsidP="002F0368">
      <w:pPr>
        <w:ind w:left="-567"/>
        <w:jc w:val="both"/>
        <w:rPr>
          <w:b w:val="0"/>
          <w:i w:val="0"/>
          <w:sz w:val="24"/>
          <w:szCs w:val="24"/>
          <w:lang w:val="kk-KZ"/>
        </w:rPr>
      </w:pPr>
      <w:r>
        <w:rPr>
          <w:b w:val="0"/>
          <w:i w:val="0"/>
          <w:sz w:val="24"/>
          <w:szCs w:val="24"/>
          <w:lang w:val="kk-KZ"/>
        </w:rPr>
        <w:t xml:space="preserve">          </w:t>
      </w:r>
      <w:r w:rsidRPr="007768B1">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E5888" w:rsidRPr="00157EAD" w:rsidRDefault="00BE5888" w:rsidP="002F0368">
      <w:pPr>
        <w:ind w:left="-567" w:firstLine="567"/>
        <w:jc w:val="both"/>
        <w:rPr>
          <w:i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Pr="00241D53">
        <w:rPr>
          <w:b w:val="0"/>
          <w:bCs w:val="0"/>
          <w:i w:val="0"/>
          <w:iCs w:val="0"/>
          <w:sz w:val="24"/>
          <w:szCs w:val="24"/>
          <w:lang w:val="kk-KZ"/>
        </w:rPr>
        <w:lastRenderedPageBreak/>
        <w:t>Осы санаттағы лауазымдар бойынша функционалдық міндеттерді орындау үшін қажетті басқа да міндетті білімдер.</w:t>
      </w:r>
    </w:p>
    <w:p w:rsidR="00BE5888" w:rsidRPr="00E00393" w:rsidRDefault="00BE5888" w:rsidP="002F0368">
      <w:pPr>
        <w:shd w:val="clear" w:color="auto" w:fill="FFFFFF"/>
        <w:ind w:left="-567" w:hanging="567"/>
        <w:jc w:val="both"/>
        <w:rPr>
          <w:i w:val="0"/>
          <w:sz w:val="24"/>
          <w:szCs w:val="24"/>
          <w:lang w:val="kk-KZ"/>
        </w:rPr>
      </w:pPr>
      <w:r>
        <w:rPr>
          <w:i w:val="0"/>
          <w:sz w:val="24"/>
          <w:szCs w:val="24"/>
          <w:lang w:val="kk-KZ"/>
        </w:rPr>
        <w:t xml:space="preserve">                    </w:t>
      </w:r>
      <w:r w:rsidRPr="00E00393">
        <w:rPr>
          <w:i w:val="0"/>
          <w:sz w:val="24"/>
          <w:szCs w:val="24"/>
          <w:lang w:val="kk-KZ"/>
        </w:rPr>
        <w:t>3</w:t>
      </w:r>
      <w:r w:rsidRPr="00C8139C">
        <w:rPr>
          <w:i w:val="0"/>
          <w:sz w:val="24"/>
          <w:szCs w:val="24"/>
          <w:lang w:val="kk-KZ"/>
        </w:rPr>
        <w:t>.«Ақтөбе қаласы бойынша мемлекеттік кірістер басқармасы» республикалық мемлекеттік мекемесінің  «</w:t>
      </w:r>
      <w:r>
        <w:rPr>
          <w:i w:val="0"/>
          <w:sz w:val="24"/>
          <w:szCs w:val="24"/>
          <w:lang w:val="kk-KZ"/>
        </w:rPr>
        <w:t>Жеке тұлғалардан а</w:t>
      </w:r>
      <w:r w:rsidRPr="00C8139C">
        <w:rPr>
          <w:i w:val="0"/>
          <w:sz w:val="24"/>
          <w:szCs w:val="24"/>
          <w:lang w:val="kk-KZ"/>
        </w:rPr>
        <w:t xml:space="preserve">қпараттарды қабылдау және өңдеу бойынша орталығы» бөлімінің бас маманы,   С-R-4 </w:t>
      </w:r>
      <w:r w:rsidRPr="00BE5888">
        <w:rPr>
          <w:i w:val="0"/>
          <w:sz w:val="24"/>
          <w:szCs w:val="24"/>
          <w:lang w:val="kk-KZ"/>
        </w:rPr>
        <w:t>(ЖТАҚжӨБОБ-8-1-5).</w:t>
      </w:r>
    </w:p>
    <w:p w:rsidR="00BE5888" w:rsidRDefault="00BE5888" w:rsidP="002F0368">
      <w:pPr>
        <w:ind w:left="-567" w:firstLine="567"/>
        <w:jc w:val="both"/>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7F171E">
        <w:rPr>
          <w:b w:val="0"/>
          <w:i w:val="0"/>
          <w:sz w:val="24"/>
          <w:szCs w:val="24"/>
          <w:lang w:val="kk-KZ"/>
        </w:rPr>
        <w:t xml:space="preserve"> </w:t>
      </w:r>
      <w:r w:rsidRPr="00BE5888">
        <w:rPr>
          <w:b w:val="0"/>
          <w:i w:val="0"/>
          <w:sz w:val="24"/>
          <w:szCs w:val="24"/>
          <w:lang w:val="kk-KZ"/>
        </w:rPr>
        <w:t>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Кодекс ережелеріне сәйкес салық құпияларын сақтайды.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p>
    <w:p w:rsidR="00BE5888" w:rsidRDefault="00BE5888" w:rsidP="002F0368">
      <w:pPr>
        <w:ind w:left="-567"/>
        <w:jc w:val="both"/>
        <w:rPr>
          <w:b w:val="0"/>
          <w:i w:val="0"/>
          <w:sz w:val="24"/>
          <w:szCs w:val="24"/>
          <w:lang w:val="kk-KZ"/>
        </w:rPr>
      </w:pPr>
      <w:r>
        <w:rPr>
          <w:i w:val="0"/>
          <w:color w:val="000000"/>
          <w:sz w:val="24"/>
          <w:szCs w:val="24"/>
          <w:lang w:val="kk-KZ"/>
        </w:rPr>
        <w:t xml:space="preserve">         Конкурсқа қатысушыларға қойылатын талаптар:</w:t>
      </w:r>
      <w:r w:rsidRPr="007F171E">
        <w:rPr>
          <w:b w:val="0"/>
          <w:i w:val="0"/>
          <w:sz w:val="24"/>
          <w:szCs w:val="24"/>
          <w:lang w:val="kk-KZ"/>
        </w:rPr>
        <w:t xml:space="preserve"> </w:t>
      </w:r>
      <w:r>
        <w:rPr>
          <w:b w:val="0"/>
          <w:i w:val="0"/>
          <w:sz w:val="24"/>
          <w:szCs w:val="24"/>
          <w:lang w:val="kk-KZ"/>
        </w:rPr>
        <w:t xml:space="preserve">Жоғары экономикалық, заңгерлік және </w:t>
      </w:r>
      <w:r w:rsidRPr="00CB6225">
        <w:rPr>
          <w:b w:val="0"/>
          <w:i w:val="0"/>
          <w:sz w:val="24"/>
          <w:szCs w:val="24"/>
          <w:shd w:val="clear" w:color="auto" w:fill="FFFFFF"/>
          <w:lang w:val="kk-KZ"/>
        </w:rPr>
        <w:t>техникалық білім (ақпараттық жүйелер, есептеуіш техника және ақпараттық қамтамасыз ету, математикалық және компьютерлік өңдеу, автоматтандыру және басқару).</w:t>
      </w:r>
    </w:p>
    <w:p w:rsidR="00BE5888" w:rsidRDefault="00BE5888" w:rsidP="002F0368">
      <w:pPr>
        <w:ind w:left="-567"/>
        <w:jc w:val="both"/>
        <w:rPr>
          <w:b w:val="0"/>
          <w:i w:val="0"/>
          <w:sz w:val="24"/>
          <w:szCs w:val="24"/>
          <w:lang w:val="kk-KZ"/>
        </w:rPr>
      </w:pPr>
      <w:r>
        <w:rPr>
          <w:i w:val="0"/>
          <w:color w:val="000000"/>
          <w:sz w:val="24"/>
          <w:szCs w:val="24"/>
          <w:lang w:val="kk-KZ"/>
        </w:rPr>
        <w:t xml:space="preserve">         </w:t>
      </w:r>
      <w:r w:rsidR="000D2F17" w:rsidRPr="007768B1">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E5888" w:rsidRDefault="00BE5888" w:rsidP="002F0368">
      <w:pPr>
        <w:ind w:left="-567" w:firstLine="567"/>
        <w:jc w:val="both"/>
        <w:rPr>
          <w:b w:val="0"/>
          <w:bCs w:val="0"/>
          <w:i w:val="0"/>
          <w:iCs w:val="0"/>
          <w:sz w:val="24"/>
          <w:szCs w:val="24"/>
          <w:lang w:val="kk-KZ"/>
        </w:rPr>
      </w:pP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90D80" w:rsidRPr="00E00393" w:rsidRDefault="00290D80" w:rsidP="002F0368">
      <w:pPr>
        <w:shd w:val="clear" w:color="auto" w:fill="FFFFFF"/>
        <w:ind w:left="-567" w:hanging="567"/>
        <w:jc w:val="both"/>
        <w:rPr>
          <w:i w:val="0"/>
          <w:sz w:val="24"/>
          <w:szCs w:val="24"/>
          <w:lang w:val="kk-KZ"/>
        </w:rPr>
      </w:pPr>
      <w:r>
        <w:rPr>
          <w:i w:val="0"/>
          <w:sz w:val="24"/>
          <w:szCs w:val="24"/>
          <w:lang w:val="kk-KZ"/>
        </w:rPr>
        <w:t xml:space="preserve">                    4</w:t>
      </w:r>
      <w:r w:rsidRPr="00C8139C">
        <w:rPr>
          <w:i w:val="0"/>
          <w:sz w:val="24"/>
          <w:szCs w:val="24"/>
          <w:lang w:val="kk-KZ"/>
        </w:rPr>
        <w:t xml:space="preserve">.«Ақтөбе қаласы бойынша мемлекеттік кірістер басқармасы» республикалық мемлекеттік мекемесінің </w:t>
      </w:r>
      <w:r>
        <w:rPr>
          <w:i w:val="0"/>
          <w:sz w:val="24"/>
          <w:szCs w:val="24"/>
          <w:lang w:val="kk-KZ"/>
        </w:rPr>
        <w:t>салықтық бақылау</w:t>
      </w:r>
      <w:r w:rsidRPr="00C8139C">
        <w:rPr>
          <w:i w:val="0"/>
          <w:sz w:val="24"/>
          <w:szCs w:val="24"/>
          <w:lang w:val="kk-KZ"/>
        </w:rPr>
        <w:t xml:space="preserve"> бөлімінің бас маманы, </w:t>
      </w:r>
      <w:r>
        <w:rPr>
          <w:i w:val="0"/>
          <w:sz w:val="24"/>
          <w:szCs w:val="24"/>
          <w:lang w:val="kk-KZ"/>
        </w:rPr>
        <w:t>С</w:t>
      </w:r>
      <w:r w:rsidRPr="00C8139C">
        <w:rPr>
          <w:i w:val="0"/>
          <w:sz w:val="24"/>
          <w:szCs w:val="24"/>
          <w:lang w:val="kk-KZ"/>
        </w:rPr>
        <w:t xml:space="preserve">-R-4 </w:t>
      </w:r>
      <w:r w:rsidRPr="00BE5888">
        <w:rPr>
          <w:i w:val="0"/>
          <w:sz w:val="24"/>
          <w:szCs w:val="24"/>
          <w:lang w:val="kk-KZ"/>
        </w:rPr>
        <w:t>(</w:t>
      </w:r>
      <w:r w:rsidR="000D2F17">
        <w:rPr>
          <w:i w:val="0"/>
          <w:sz w:val="24"/>
          <w:szCs w:val="24"/>
          <w:lang w:val="kk-KZ"/>
        </w:rPr>
        <w:t>СББ</w:t>
      </w:r>
      <w:r w:rsidRPr="00BE5888">
        <w:rPr>
          <w:i w:val="0"/>
          <w:sz w:val="24"/>
          <w:szCs w:val="24"/>
          <w:lang w:val="kk-KZ"/>
        </w:rPr>
        <w:t>-8-1-5).</w:t>
      </w:r>
    </w:p>
    <w:p w:rsidR="00290D80" w:rsidRDefault="00290D80" w:rsidP="002F0368">
      <w:pPr>
        <w:ind w:left="-567" w:firstLine="567"/>
        <w:jc w:val="both"/>
        <w:rPr>
          <w:b w:val="0"/>
          <w:i w:val="0"/>
          <w:sz w:val="24"/>
          <w:szCs w:val="24"/>
          <w:lang w:val="kk-KZ"/>
        </w:rPr>
      </w:pPr>
      <w:r>
        <w:rPr>
          <w:i w:val="0"/>
          <w:sz w:val="24"/>
          <w:szCs w:val="24"/>
          <w:lang w:val="kk-KZ"/>
        </w:rPr>
        <w:t xml:space="preserve"> </w:t>
      </w:r>
      <w:r w:rsidRPr="00432499">
        <w:rPr>
          <w:i w:val="0"/>
          <w:sz w:val="24"/>
          <w:szCs w:val="24"/>
          <w:lang w:val="kk-KZ"/>
        </w:rPr>
        <w:t>Қызметтік</w:t>
      </w:r>
      <w:r w:rsidRPr="00432499">
        <w:rPr>
          <w:i w:val="0"/>
          <w:color w:val="000000"/>
          <w:sz w:val="24"/>
          <w:szCs w:val="24"/>
          <w:lang w:val="kk-KZ"/>
        </w:rPr>
        <w:t xml:space="preserve"> міндеттері:</w:t>
      </w:r>
      <w:r w:rsidRPr="007F171E">
        <w:rPr>
          <w:b w:val="0"/>
          <w:i w:val="0"/>
          <w:sz w:val="24"/>
          <w:szCs w:val="24"/>
          <w:lang w:val="kk-KZ"/>
        </w:rPr>
        <w:t xml:space="preserve"> </w:t>
      </w:r>
      <w:r w:rsidRPr="00290D80">
        <w:rPr>
          <w:b w:val="0"/>
          <w:i w:val="0"/>
          <w:sz w:val="24"/>
          <w:szCs w:val="24"/>
          <w:lang w:val="kk-KZ"/>
        </w:rPr>
        <w:t>Қызметін тоқтатқан жеке кәсіпкерлердің және таратылатын заңды тұлғалардың сондай-ақ, резидент емес  заңды тұлғаның құрылымдық бөлімшелеріне Қазақстан Республикасының Салық Кодексінің 37 бабының 1 тармағының 1 тармақшасына және 43 баптың 1 тармағына сәйкес, камералдық қорытынды жасау. Салық төлеушінің жеке шотының артық төлемі және берешегімен жұмыс жасау, сондай-ақ 6 АЕК-ке дейінгі артық төлеммен жұмыс жасау. Заңды тұлғалардың таратылуы себебінде жасалып жатқан тексерістерді тоқсандық критерий көрсеткіштерін бұзбау мақсатында, салықтық тексерудің 30 күндік, 50 күндік мерзімдерін мұқият қадағалау</w:t>
      </w:r>
      <w:r>
        <w:rPr>
          <w:b w:val="0"/>
          <w:i w:val="0"/>
          <w:sz w:val="24"/>
          <w:szCs w:val="24"/>
          <w:lang w:val="kk-KZ"/>
        </w:rPr>
        <w:t>.</w:t>
      </w:r>
    </w:p>
    <w:p w:rsidR="00290D80" w:rsidRDefault="00290D80" w:rsidP="002F0368">
      <w:pPr>
        <w:ind w:left="-567"/>
        <w:jc w:val="both"/>
        <w:rPr>
          <w:b w:val="0"/>
          <w:i w:val="0"/>
          <w:sz w:val="24"/>
          <w:szCs w:val="24"/>
          <w:lang w:val="kk-KZ"/>
        </w:rPr>
      </w:pPr>
      <w:r>
        <w:rPr>
          <w:i w:val="0"/>
          <w:color w:val="000000"/>
          <w:sz w:val="24"/>
          <w:szCs w:val="24"/>
          <w:lang w:val="kk-KZ"/>
        </w:rPr>
        <w:t xml:space="preserve">         Конкурсқа қатысушыларға қойылатын талаптар:</w:t>
      </w:r>
      <w:r w:rsidRPr="007F171E">
        <w:rPr>
          <w:b w:val="0"/>
          <w:i w:val="0"/>
          <w:sz w:val="24"/>
          <w:szCs w:val="24"/>
          <w:lang w:val="kk-KZ"/>
        </w:rPr>
        <w:t xml:space="preserve"> </w:t>
      </w:r>
      <w:r>
        <w:rPr>
          <w:b w:val="0"/>
          <w:i w:val="0"/>
          <w:sz w:val="24"/>
          <w:szCs w:val="24"/>
          <w:lang w:val="kk-KZ"/>
        </w:rPr>
        <w:t xml:space="preserve">Жоғары экономикалық және заңгерлік </w:t>
      </w:r>
      <w:r w:rsidRPr="00CB6225">
        <w:rPr>
          <w:b w:val="0"/>
          <w:i w:val="0"/>
          <w:sz w:val="24"/>
          <w:szCs w:val="24"/>
          <w:shd w:val="clear" w:color="auto" w:fill="FFFFFF"/>
          <w:lang w:val="kk-KZ"/>
        </w:rPr>
        <w:t>білім.</w:t>
      </w:r>
    </w:p>
    <w:p w:rsidR="00290D80" w:rsidRDefault="00290D80" w:rsidP="002F0368">
      <w:pPr>
        <w:ind w:left="-567"/>
        <w:jc w:val="both"/>
        <w:rPr>
          <w:b w:val="0"/>
          <w:i w:val="0"/>
          <w:sz w:val="24"/>
          <w:szCs w:val="24"/>
          <w:lang w:val="kk-KZ"/>
        </w:rPr>
      </w:pPr>
      <w:r>
        <w:rPr>
          <w:i w:val="0"/>
          <w:color w:val="000000"/>
          <w:sz w:val="24"/>
          <w:szCs w:val="24"/>
          <w:lang w:val="kk-KZ"/>
        </w:rPr>
        <w:t xml:space="preserve">         </w:t>
      </w:r>
      <w:r w:rsidRPr="007768B1">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D7366" w:rsidRPr="000D2F17" w:rsidRDefault="00290D80" w:rsidP="000D2F17">
      <w:pPr>
        <w:ind w:left="-567" w:firstLine="567"/>
        <w:jc w:val="both"/>
        <w:rPr>
          <w:b w:val="0"/>
          <w:bCs w:val="0"/>
          <w:i w:val="0"/>
          <w:iCs w:val="0"/>
          <w:sz w:val="24"/>
          <w:szCs w:val="24"/>
          <w:lang w:val="kk-KZ"/>
        </w:rPr>
      </w:pP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90D80" w:rsidRPr="00E00393" w:rsidRDefault="00DD7366" w:rsidP="002F0368">
      <w:pPr>
        <w:shd w:val="clear" w:color="auto" w:fill="FFFFFF"/>
        <w:ind w:left="-567" w:hanging="567"/>
        <w:jc w:val="both"/>
        <w:rPr>
          <w:i w:val="0"/>
          <w:sz w:val="24"/>
          <w:szCs w:val="24"/>
          <w:lang w:val="kk-KZ"/>
        </w:rPr>
      </w:pPr>
      <w:r>
        <w:rPr>
          <w:i w:val="0"/>
          <w:sz w:val="24"/>
          <w:szCs w:val="24"/>
          <w:lang w:val="kk-KZ"/>
        </w:rPr>
        <w:t xml:space="preserve">                    </w:t>
      </w:r>
      <w:r w:rsidR="00290D80">
        <w:rPr>
          <w:i w:val="0"/>
          <w:sz w:val="24"/>
          <w:szCs w:val="24"/>
          <w:lang w:val="kk-KZ"/>
        </w:rPr>
        <w:t>5</w:t>
      </w:r>
      <w:r w:rsidR="00290D80" w:rsidRPr="00C8139C">
        <w:rPr>
          <w:i w:val="0"/>
          <w:sz w:val="24"/>
          <w:szCs w:val="24"/>
          <w:lang w:val="kk-KZ"/>
        </w:rPr>
        <w:t xml:space="preserve">.«Ақтөбе қаласы бойынша мемлекеттік кірістер басқармасы» республикалық мемлекеттік мекемесінің </w:t>
      </w:r>
      <w:r w:rsidR="00290D80">
        <w:rPr>
          <w:i w:val="0"/>
          <w:sz w:val="24"/>
          <w:szCs w:val="24"/>
          <w:lang w:val="kk-KZ"/>
        </w:rPr>
        <w:t>ақпараттық технологиялар</w:t>
      </w:r>
      <w:r w:rsidR="00290D80" w:rsidRPr="00C8139C">
        <w:rPr>
          <w:i w:val="0"/>
          <w:sz w:val="24"/>
          <w:szCs w:val="24"/>
          <w:lang w:val="kk-KZ"/>
        </w:rPr>
        <w:t xml:space="preserve"> бөлімінің бас маманы, </w:t>
      </w:r>
      <w:r w:rsidR="00290D80">
        <w:rPr>
          <w:i w:val="0"/>
          <w:sz w:val="24"/>
          <w:szCs w:val="24"/>
          <w:lang w:val="kk-KZ"/>
        </w:rPr>
        <w:t>С</w:t>
      </w:r>
      <w:r w:rsidR="00290D80" w:rsidRPr="00C8139C">
        <w:rPr>
          <w:i w:val="0"/>
          <w:sz w:val="24"/>
          <w:szCs w:val="24"/>
          <w:lang w:val="kk-KZ"/>
        </w:rPr>
        <w:t xml:space="preserve">-R-4 </w:t>
      </w:r>
      <w:r>
        <w:rPr>
          <w:i w:val="0"/>
          <w:sz w:val="24"/>
          <w:szCs w:val="24"/>
          <w:lang w:val="kk-KZ"/>
        </w:rPr>
        <w:t xml:space="preserve">     </w:t>
      </w:r>
      <w:r w:rsidR="00290D80" w:rsidRPr="00290D80">
        <w:rPr>
          <w:i w:val="0"/>
          <w:sz w:val="24"/>
          <w:szCs w:val="24"/>
          <w:lang w:val="kk-KZ"/>
        </w:rPr>
        <w:t>(АТБ-3-1-2).</w:t>
      </w:r>
    </w:p>
    <w:p w:rsidR="00290D80" w:rsidRPr="00290D80" w:rsidRDefault="00290D80" w:rsidP="002F0368">
      <w:pPr>
        <w:tabs>
          <w:tab w:val="left" w:pos="1418"/>
        </w:tabs>
        <w:ind w:left="-567" w:firstLine="567"/>
        <w:jc w:val="both"/>
        <w:rPr>
          <w:b w:val="0"/>
          <w:i w:val="0"/>
          <w:sz w:val="24"/>
          <w:szCs w:val="24"/>
          <w:lang w:val="kk-KZ"/>
        </w:rPr>
      </w:pPr>
      <w:r>
        <w:rPr>
          <w:i w:val="0"/>
          <w:sz w:val="24"/>
          <w:szCs w:val="24"/>
          <w:lang w:val="kk-KZ"/>
        </w:rPr>
        <w:t xml:space="preserve"> </w:t>
      </w:r>
      <w:r w:rsidRPr="00432499">
        <w:rPr>
          <w:i w:val="0"/>
          <w:sz w:val="24"/>
          <w:szCs w:val="24"/>
          <w:lang w:val="kk-KZ"/>
        </w:rPr>
        <w:t>Қызметтік</w:t>
      </w:r>
      <w:r w:rsidRPr="00432499">
        <w:rPr>
          <w:i w:val="0"/>
          <w:color w:val="000000"/>
          <w:sz w:val="24"/>
          <w:szCs w:val="24"/>
          <w:lang w:val="kk-KZ"/>
        </w:rPr>
        <w:t xml:space="preserve"> міндеттері:</w:t>
      </w:r>
      <w:r w:rsidRPr="007F171E">
        <w:rPr>
          <w:b w:val="0"/>
          <w:i w:val="0"/>
          <w:sz w:val="24"/>
          <w:szCs w:val="24"/>
          <w:lang w:val="kk-KZ"/>
        </w:rPr>
        <w:t xml:space="preserve"> </w:t>
      </w:r>
      <w:r w:rsidRPr="00290D80">
        <w:rPr>
          <w:b w:val="0"/>
          <w:i w:val="0"/>
          <w:noProof/>
          <w:color w:val="000000"/>
          <w:spacing w:val="9"/>
          <w:sz w:val="24"/>
          <w:szCs w:val="24"/>
          <w:lang w:val="kk-KZ" w:bidi="en-US"/>
        </w:rPr>
        <w:t>Қ</w:t>
      </w:r>
      <w:r w:rsidR="00DD7366">
        <w:rPr>
          <w:b w:val="0"/>
          <w:i w:val="0"/>
          <w:noProof/>
          <w:color w:val="000000"/>
          <w:spacing w:val="9"/>
          <w:sz w:val="24"/>
          <w:szCs w:val="24"/>
          <w:lang w:val="kk-KZ" w:bidi="en-US"/>
        </w:rPr>
        <w:t>азақстан Республикасының Біріктірілген Салықтық Ақпарат жүйесі</w:t>
      </w:r>
      <w:r w:rsidRPr="00290D80">
        <w:rPr>
          <w:b w:val="0"/>
          <w:i w:val="0"/>
          <w:noProof/>
          <w:color w:val="000000"/>
          <w:spacing w:val="9"/>
          <w:sz w:val="24"/>
          <w:szCs w:val="24"/>
          <w:lang w:val="kk-KZ" w:bidi="en-US"/>
        </w:rPr>
        <w:t xml:space="preserve">, </w:t>
      </w:r>
      <w:r w:rsidR="00DD7366">
        <w:rPr>
          <w:b w:val="0"/>
          <w:i w:val="0"/>
          <w:noProof/>
          <w:color w:val="000000"/>
          <w:spacing w:val="9"/>
          <w:sz w:val="24"/>
          <w:szCs w:val="24"/>
          <w:lang w:val="kk-KZ" w:bidi="en-US"/>
        </w:rPr>
        <w:t>салықтық есептілікті өңдеу жүйесі</w:t>
      </w:r>
      <w:r w:rsidRPr="00290D80">
        <w:rPr>
          <w:b w:val="0"/>
          <w:i w:val="0"/>
          <w:noProof/>
          <w:color w:val="000000"/>
          <w:spacing w:val="9"/>
          <w:sz w:val="24"/>
          <w:szCs w:val="24"/>
          <w:lang w:val="kk-KZ" w:bidi="en-US"/>
        </w:rPr>
        <w:t>, ЭНСЕ</w:t>
      </w:r>
      <w:r w:rsidRPr="00290D80">
        <w:rPr>
          <w:b w:val="0"/>
          <w:i w:val="0"/>
          <w:color w:val="000000"/>
          <w:spacing w:val="9"/>
          <w:sz w:val="24"/>
          <w:szCs w:val="24"/>
          <w:lang w:val="kk-KZ" w:bidi="en-US"/>
        </w:rPr>
        <w:t xml:space="preserve">, </w:t>
      </w:r>
      <w:r w:rsidR="00DD7366">
        <w:rPr>
          <w:b w:val="0"/>
          <w:i w:val="0"/>
          <w:noProof/>
          <w:color w:val="000000"/>
          <w:spacing w:val="1"/>
          <w:sz w:val="24"/>
          <w:szCs w:val="24"/>
          <w:lang w:val="kk-KZ" w:bidi="en-US"/>
        </w:rPr>
        <w:t>ҚҚС, ЖТАЖ және Акциз ақпараттық жүйесі</w:t>
      </w:r>
      <w:r w:rsidRPr="00290D80">
        <w:rPr>
          <w:b w:val="0"/>
          <w:i w:val="0"/>
          <w:noProof/>
          <w:color w:val="000000"/>
          <w:spacing w:val="9"/>
          <w:sz w:val="24"/>
          <w:szCs w:val="24"/>
          <w:lang w:val="kk-KZ" w:bidi="en-US"/>
        </w:rPr>
        <w:t xml:space="preserve"> бағдарламалық жүйлеріне әкімшіліктендіруді </w:t>
      </w:r>
      <w:r w:rsidRPr="00290D80">
        <w:rPr>
          <w:b w:val="0"/>
          <w:i w:val="0"/>
          <w:noProof/>
          <w:color w:val="000000"/>
          <w:spacing w:val="-1"/>
          <w:sz w:val="24"/>
          <w:szCs w:val="24"/>
          <w:lang w:val="kk-KZ" w:bidi="en-US"/>
        </w:rPr>
        <w:t xml:space="preserve">жүргізу. </w:t>
      </w:r>
      <w:r w:rsidRPr="00290D80">
        <w:rPr>
          <w:b w:val="0"/>
          <w:i w:val="0"/>
          <w:noProof/>
          <w:color w:val="000000"/>
          <w:spacing w:val="1"/>
          <w:sz w:val="24"/>
          <w:szCs w:val="24"/>
          <w:lang w:val="kk-KZ" w:bidi="en-US"/>
        </w:rPr>
        <w:t>Қ</w:t>
      </w:r>
      <w:r w:rsidR="00DD7366">
        <w:rPr>
          <w:b w:val="0"/>
          <w:i w:val="0"/>
          <w:noProof/>
          <w:color w:val="000000"/>
          <w:spacing w:val="1"/>
          <w:sz w:val="24"/>
          <w:szCs w:val="24"/>
          <w:lang w:val="kk-KZ" w:bidi="en-US"/>
        </w:rPr>
        <w:t xml:space="preserve">азақстан </w:t>
      </w:r>
      <w:r w:rsidRPr="00290D80">
        <w:rPr>
          <w:b w:val="0"/>
          <w:i w:val="0"/>
          <w:noProof/>
          <w:color w:val="000000"/>
          <w:spacing w:val="1"/>
          <w:sz w:val="24"/>
          <w:szCs w:val="24"/>
          <w:lang w:val="kk-KZ" w:bidi="en-US"/>
        </w:rPr>
        <w:lastRenderedPageBreak/>
        <w:t>Р</w:t>
      </w:r>
      <w:r w:rsidR="00DD7366">
        <w:rPr>
          <w:b w:val="0"/>
          <w:i w:val="0"/>
          <w:noProof/>
          <w:color w:val="000000"/>
          <w:spacing w:val="1"/>
          <w:sz w:val="24"/>
          <w:szCs w:val="24"/>
          <w:lang w:val="kk-KZ" w:bidi="en-US"/>
        </w:rPr>
        <w:t>еспубликасы</w:t>
      </w:r>
      <w:r w:rsidRPr="00290D80">
        <w:rPr>
          <w:b w:val="0"/>
          <w:i w:val="0"/>
          <w:noProof/>
          <w:color w:val="000000"/>
          <w:spacing w:val="1"/>
          <w:sz w:val="24"/>
          <w:szCs w:val="24"/>
          <w:lang w:val="kk-KZ" w:bidi="en-US"/>
        </w:rPr>
        <w:t xml:space="preserve"> Қ</w:t>
      </w:r>
      <w:r w:rsidR="00DD7366">
        <w:rPr>
          <w:b w:val="0"/>
          <w:i w:val="0"/>
          <w:noProof/>
          <w:color w:val="000000"/>
          <w:spacing w:val="1"/>
          <w:sz w:val="24"/>
          <w:szCs w:val="24"/>
          <w:lang w:val="kk-KZ" w:bidi="en-US"/>
        </w:rPr>
        <w:t xml:space="preserve">аржы </w:t>
      </w:r>
      <w:r w:rsidRPr="00290D80">
        <w:rPr>
          <w:b w:val="0"/>
          <w:i w:val="0"/>
          <w:noProof/>
          <w:color w:val="000000"/>
          <w:spacing w:val="1"/>
          <w:sz w:val="24"/>
          <w:szCs w:val="24"/>
          <w:lang w:val="kk-KZ" w:bidi="en-US"/>
        </w:rPr>
        <w:t>М</w:t>
      </w:r>
      <w:r w:rsidR="00DD7366">
        <w:rPr>
          <w:b w:val="0"/>
          <w:i w:val="0"/>
          <w:noProof/>
          <w:color w:val="000000"/>
          <w:spacing w:val="1"/>
          <w:sz w:val="24"/>
          <w:szCs w:val="24"/>
          <w:lang w:val="kk-KZ" w:bidi="en-US"/>
        </w:rPr>
        <w:t>инистрлігінің</w:t>
      </w:r>
      <w:r w:rsidRPr="00290D80">
        <w:rPr>
          <w:b w:val="0"/>
          <w:i w:val="0"/>
          <w:noProof/>
          <w:color w:val="000000"/>
          <w:spacing w:val="1"/>
          <w:sz w:val="24"/>
          <w:szCs w:val="24"/>
          <w:lang w:val="kk-KZ" w:bidi="en-US"/>
        </w:rPr>
        <w:t xml:space="preserve"> М</w:t>
      </w:r>
      <w:r w:rsidR="00DD7366">
        <w:rPr>
          <w:b w:val="0"/>
          <w:i w:val="0"/>
          <w:noProof/>
          <w:color w:val="000000"/>
          <w:spacing w:val="1"/>
          <w:sz w:val="24"/>
          <w:szCs w:val="24"/>
          <w:lang w:val="kk-KZ" w:bidi="en-US"/>
        </w:rPr>
        <w:t>емлекеттік кірістер комитетінің</w:t>
      </w:r>
      <w:r w:rsidRPr="00290D80">
        <w:rPr>
          <w:b w:val="0"/>
          <w:i w:val="0"/>
          <w:noProof/>
          <w:color w:val="000000"/>
          <w:spacing w:val="1"/>
          <w:sz w:val="24"/>
          <w:szCs w:val="24"/>
          <w:lang w:val="kk-KZ" w:bidi="en-US"/>
        </w:rPr>
        <w:t xml:space="preserve"> ақпараттық жүйелерін қолданушыларын оқытуды және тестілеуді ұйымдастырады. </w:t>
      </w:r>
      <w:r w:rsidRPr="00290D80">
        <w:rPr>
          <w:b w:val="0"/>
          <w:i w:val="0"/>
          <w:noProof/>
          <w:color w:val="000000"/>
          <w:spacing w:val="7"/>
          <w:sz w:val="24"/>
          <w:szCs w:val="24"/>
          <w:lang w:val="kk-KZ" w:bidi="en-US"/>
        </w:rPr>
        <w:t xml:space="preserve">Мемлекеттік кірістер басқармасының бөлімдеріне деректер қорын жасау және жүргізу бойынша </w:t>
      </w:r>
      <w:r w:rsidRPr="00290D80">
        <w:rPr>
          <w:b w:val="0"/>
          <w:i w:val="0"/>
          <w:noProof/>
          <w:color w:val="000000"/>
          <w:spacing w:val="1"/>
          <w:sz w:val="24"/>
          <w:szCs w:val="24"/>
          <w:lang w:val="kk-KZ" w:bidi="en-US"/>
        </w:rPr>
        <w:t xml:space="preserve">әдістемелік және практикалық көмек көрсетеді. </w:t>
      </w:r>
      <w:r w:rsidRPr="00290D80">
        <w:rPr>
          <w:b w:val="0"/>
          <w:i w:val="0"/>
          <w:noProof/>
          <w:color w:val="000000"/>
          <w:spacing w:val="5"/>
          <w:sz w:val="24"/>
          <w:szCs w:val="24"/>
          <w:lang w:val="kk-KZ" w:bidi="en-US"/>
        </w:rPr>
        <w:t xml:space="preserve">Ақтөбе қаласы </w:t>
      </w:r>
      <w:r w:rsidRPr="00290D80">
        <w:rPr>
          <w:b w:val="0"/>
          <w:i w:val="0"/>
          <w:color w:val="000000"/>
          <w:spacing w:val="5"/>
          <w:sz w:val="24"/>
          <w:szCs w:val="24"/>
          <w:lang w:val="kk-KZ" w:bidi="en-US"/>
        </w:rPr>
        <w:t xml:space="preserve">бойынша </w:t>
      </w:r>
      <w:r w:rsidRPr="00290D80">
        <w:rPr>
          <w:b w:val="0"/>
          <w:i w:val="0"/>
          <w:color w:val="000000"/>
          <w:sz w:val="24"/>
          <w:szCs w:val="24"/>
          <w:lang w:val="kk-KZ" w:bidi="en-US"/>
        </w:rPr>
        <w:t xml:space="preserve">мемлекеттік кірістер </w:t>
      </w:r>
      <w:r w:rsidRPr="00290D80">
        <w:rPr>
          <w:b w:val="0"/>
          <w:i w:val="0"/>
          <w:noProof/>
          <w:color w:val="000000"/>
          <w:spacing w:val="5"/>
          <w:sz w:val="24"/>
          <w:szCs w:val="24"/>
          <w:lang w:val="kk-KZ" w:bidi="en-US"/>
        </w:rPr>
        <w:t>басқармасында бағдарламалық пакеттерді қондырады</w:t>
      </w:r>
      <w:r w:rsidRPr="00290D80">
        <w:rPr>
          <w:b w:val="0"/>
          <w:i w:val="0"/>
          <w:noProof/>
          <w:color w:val="000000"/>
          <w:sz w:val="24"/>
          <w:szCs w:val="24"/>
          <w:lang w:val="kk-KZ" w:bidi="en-US"/>
        </w:rPr>
        <w:t xml:space="preserve">. </w:t>
      </w:r>
      <w:r w:rsidRPr="00290D80">
        <w:rPr>
          <w:b w:val="0"/>
          <w:i w:val="0"/>
          <w:noProof/>
          <w:color w:val="000000"/>
          <w:spacing w:val="3"/>
          <w:sz w:val="24"/>
          <w:szCs w:val="24"/>
          <w:lang w:val="kk-KZ" w:bidi="en-US"/>
        </w:rPr>
        <w:t>Бағдарл</w:t>
      </w:r>
      <w:r w:rsidR="00DD7366">
        <w:rPr>
          <w:b w:val="0"/>
          <w:i w:val="0"/>
          <w:noProof/>
          <w:color w:val="000000"/>
          <w:spacing w:val="3"/>
          <w:sz w:val="24"/>
          <w:szCs w:val="24"/>
          <w:lang w:val="kk-KZ" w:bidi="en-US"/>
        </w:rPr>
        <w:t xml:space="preserve">амалық өнімдер мен ақпараттарды </w:t>
      </w:r>
      <w:r w:rsidRPr="00290D80">
        <w:rPr>
          <w:b w:val="0"/>
          <w:i w:val="0"/>
          <w:noProof/>
          <w:color w:val="000000"/>
          <w:spacing w:val="3"/>
          <w:sz w:val="24"/>
          <w:szCs w:val="24"/>
          <w:lang w:val="kk-KZ" w:bidi="en-US"/>
        </w:rPr>
        <w:t>өңдеу технол</w:t>
      </w:r>
      <w:r w:rsidR="00DD7366">
        <w:rPr>
          <w:b w:val="0"/>
          <w:i w:val="0"/>
          <w:noProof/>
          <w:color w:val="000000"/>
          <w:spacing w:val="3"/>
          <w:sz w:val="24"/>
          <w:szCs w:val="24"/>
          <w:lang w:val="kk-KZ" w:bidi="en-US"/>
        </w:rPr>
        <w:t>о</w:t>
      </w:r>
      <w:r w:rsidRPr="00290D80">
        <w:rPr>
          <w:b w:val="0"/>
          <w:i w:val="0"/>
          <w:noProof/>
          <w:color w:val="000000"/>
          <w:spacing w:val="3"/>
          <w:sz w:val="24"/>
          <w:szCs w:val="24"/>
          <w:lang w:val="kk-KZ" w:bidi="en-US"/>
        </w:rPr>
        <w:t xml:space="preserve">гияларын жетілдіру </w:t>
      </w:r>
      <w:r w:rsidRPr="00290D80">
        <w:rPr>
          <w:b w:val="0"/>
          <w:i w:val="0"/>
          <w:color w:val="000000"/>
          <w:spacing w:val="3"/>
          <w:sz w:val="24"/>
          <w:szCs w:val="24"/>
          <w:lang w:val="kk-KZ" w:bidi="en-US"/>
        </w:rPr>
        <w:t>бойынша</w:t>
      </w:r>
      <w:r w:rsidRPr="00290D80">
        <w:rPr>
          <w:b w:val="0"/>
          <w:i w:val="0"/>
          <w:color w:val="000000"/>
          <w:spacing w:val="3"/>
          <w:sz w:val="24"/>
          <w:szCs w:val="24"/>
          <w:lang w:val="kk-KZ" w:bidi="en-US"/>
        </w:rPr>
        <w:br/>
      </w:r>
      <w:r w:rsidRPr="00290D80">
        <w:rPr>
          <w:b w:val="0"/>
          <w:i w:val="0"/>
          <w:noProof/>
          <w:color w:val="000000"/>
          <w:sz w:val="24"/>
          <w:szCs w:val="24"/>
          <w:lang w:val="kk-KZ" w:bidi="en-US"/>
        </w:rPr>
        <w:t>ұсыныстар береді</w:t>
      </w:r>
      <w:r w:rsidRPr="00290D80">
        <w:rPr>
          <w:b w:val="0"/>
          <w:i w:val="0"/>
          <w:sz w:val="24"/>
          <w:szCs w:val="24"/>
          <w:lang w:val="kk-KZ"/>
        </w:rPr>
        <w:t>.</w:t>
      </w:r>
    </w:p>
    <w:p w:rsidR="00290D80" w:rsidRDefault="00290D80" w:rsidP="002F0368">
      <w:pPr>
        <w:ind w:left="-567"/>
        <w:jc w:val="both"/>
        <w:rPr>
          <w:b w:val="0"/>
          <w:i w:val="0"/>
          <w:sz w:val="24"/>
          <w:szCs w:val="24"/>
          <w:lang w:val="kk-KZ"/>
        </w:rPr>
      </w:pPr>
      <w:r>
        <w:rPr>
          <w:i w:val="0"/>
          <w:color w:val="000000"/>
          <w:sz w:val="24"/>
          <w:szCs w:val="24"/>
          <w:lang w:val="kk-KZ"/>
        </w:rPr>
        <w:t xml:space="preserve">         Конкурсқа қатысушыларға қойылатын талаптар:</w:t>
      </w:r>
      <w:r w:rsidRPr="007F171E">
        <w:rPr>
          <w:b w:val="0"/>
          <w:i w:val="0"/>
          <w:sz w:val="24"/>
          <w:szCs w:val="24"/>
          <w:lang w:val="kk-KZ"/>
        </w:rPr>
        <w:t xml:space="preserve"> </w:t>
      </w:r>
      <w:r>
        <w:rPr>
          <w:b w:val="0"/>
          <w:i w:val="0"/>
          <w:sz w:val="24"/>
          <w:szCs w:val="24"/>
          <w:lang w:val="kk-KZ"/>
        </w:rPr>
        <w:t xml:space="preserve">Жоғары экономикалық және </w:t>
      </w:r>
      <w:r w:rsidR="00E045EE">
        <w:rPr>
          <w:b w:val="0"/>
          <w:i w:val="0"/>
          <w:sz w:val="24"/>
          <w:szCs w:val="24"/>
          <w:lang w:val="kk-KZ"/>
        </w:rPr>
        <w:t>техникалық</w:t>
      </w:r>
      <w:r>
        <w:rPr>
          <w:b w:val="0"/>
          <w:i w:val="0"/>
          <w:sz w:val="24"/>
          <w:szCs w:val="24"/>
          <w:lang w:val="kk-KZ"/>
        </w:rPr>
        <w:t xml:space="preserve"> </w:t>
      </w:r>
      <w:r w:rsidRPr="00CB6225">
        <w:rPr>
          <w:b w:val="0"/>
          <w:i w:val="0"/>
          <w:sz w:val="24"/>
          <w:szCs w:val="24"/>
          <w:shd w:val="clear" w:color="auto" w:fill="FFFFFF"/>
          <w:lang w:val="kk-KZ"/>
        </w:rPr>
        <w:t>білім</w:t>
      </w:r>
      <w:r w:rsidR="00E045EE">
        <w:rPr>
          <w:b w:val="0"/>
          <w:i w:val="0"/>
          <w:sz w:val="24"/>
          <w:szCs w:val="24"/>
          <w:shd w:val="clear" w:color="auto" w:fill="FFFFFF"/>
          <w:lang w:val="kk-KZ"/>
        </w:rPr>
        <w:t xml:space="preserve"> </w:t>
      </w:r>
      <w:r w:rsidR="00E045EE" w:rsidRPr="00CB6225">
        <w:rPr>
          <w:b w:val="0"/>
          <w:i w:val="0"/>
          <w:sz w:val="24"/>
          <w:szCs w:val="24"/>
          <w:shd w:val="clear" w:color="auto" w:fill="FFFFFF"/>
          <w:lang w:val="kk-KZ"/>
        </w:rPr>
        <w:t>(ақпараттық жүйелер, есептеуіш техника және ақпараттық қамтамасыз ету, математикалық және компьютерлік өңдеу, автоматтандыру және басқару)</w:t>
      </w:r>
      <w:r w:rsidRPr="00CB6225">
        <w:rPr>
          <w:b w:val="0"/>
          <w:i w:val="0"/>
          <w:sz w:val="24"/>
          <w:szCs w:val="24"/>
          <w:shd w:val="clear" w:color="auto" w:fill="FFFFFF"/>
          <w:lang w:val="kk-KZ"/>
        </w:rPr>
        <w:t>.</w:t>
      </w:r>
    </w:p>
    <w:p w:rsidR="00290D80" w:rsidRDefault="00290D80" w:rsidP="002F0368">
      <w:pPr>
        <w:ind w:left="-567"/>
        <w:jc w:val="both"/>
        <w:rPr>
          <w:b w:val="0"/>
          <w:i w:val="0"/>
          <w:sz w:val="24"/>
          <w:szCs w:val="24"/>
          <w:lang w:val="kk-KZ"/>
        </w:rPr>
      </w:pPr>
      <w:r>
        <w:rPr>
          <w:i w:val="0"/>
          <w:color w:val="000000"/>
          <w:sz w:val="24"/>
          <w:szCs w:val="24"/>
          <w:lang w:val="kk-KZ"/>
        </w:rPr>
        <w:t xml:space="preserve">         </w:t>
      </w:r>
      <w:r w:rsidR="000D2F17" w:rsidRPr="007768B1">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90D80" w:rsidRDefault="00290D80" w:rsidP="002F0368">
      <w:pPr>
        <w:ind w:left="-567" w:firstLine="567"/>
        <w:jc w:val="both"/>
        <w:rPr>
          <w:b w:val="0"/>
          <w:bCs w:val="0"/>
          <w:i w:val="0"/>
          <w:iCs w:val="0"/>
          <w:sz w:val="24"/>
          <w:szCs w:val="24"/>
          <w:lang w:val="kk-KZ"/>
        </w:rPr>
      </w:pP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D7366" w:rsidRDefault="00DD7366" w:rsidP="002F0368">
      <w:pPr>
        <w:ind w:left="-1418" w:right="178"/>
        <w:jc w:val="both"/>
        <w:rPr>
          <w:i w:val="0"/>
          <w:sz w:val="24"/>
          <w:szCs w:val="24"/>
          <w:lang w:val="kk-KZ"/>
        </w:rPr>
      </w:pPr>
      <w:r w:rsidRPr="006A2747">
        <w:rPr>
          <w:bCs w:val="0"/>
          <w:i w:val="0"/>
          <w:iCs w:val="0"/>
          <w:sz w:val="24"/>
          <w:szCs w:val="24"/>
          <w:lang w:val="kk-KZ"/>
        </w:rPr>
        <w:t xml:space="preserve">                       </w:t>
      </w:r>
      <w:r w:rsidR="006A2747" w:rsidRPr="006A2747">
        <w:rPr>
          <w:bCs w:val="0"/>
          <w:i w:val="0"/>
          <w:iCs w:val="0"/>
          <w:sz w:val="24"/>
          <w:szCs w:val="24"/>
          <w:lang w:val="kk-KZ"/>
        </w:rPr>
        <w:t>6</w:t>
      </w:r>
      <w:r w:rsidRPr="006A2747">
        <w:rPr>
          <w:bCs w:val="0"/>
          <w:i w:val="0"/>
          <w:iCs w:val="0"/>
          <w:sz w:val="24"/>
          <w:szCs w:val="24"/>
          <w:lang w:val="kk-KZ"/>
        </w:rPr>
        <w:t>.</w:t>
      </w:r>
      <w:r w:rsidRPr="00DD7366">
        <w:rPr>
          <w:i w:val="0"/>
          <w:sz w:val="24"/>
          <w:szCs w:val="24"/>
          <w:lang w:val="kk-KZ"/>
        </w:rPr>
        <w:t xml:space="preserve"> «Ақтөбе қаласы бойынша мемлекеттік кірістер басқармасы» республикалық </w:t>
      </w:r>
    </w:p>
    <w:p w:rsidR="00DD7366" w:rsidRDefault="00DD7366" w:rsidP="002F0368">
      <w:pPr>
        <w:ind w:left="-1418" w:right="178"/>
        <w:jc w:val="both"/>
        <w:rPr>
          <w:i w:val="0"/>
          <w:sz w:val="24"/>
          <w:szCs w:val="24"/>
          <w:lang w:val="kk-KZ"/>
        </w:rPr>
      </w:pPr>
      <w:r>
        <w:rPr>
          <w:b w:val="0"/>
          <w:bCs w:val="0"/>
          <w:i w:val="0"/>
          <w:iCs w:val="0"/>
          <w:sz w:val="24"/>
          <w:szCs w:val="24"/>
          <w:lang w:val="kk-KZ"/>
        </w:rPr>
        <w:t xml:space="preserve">              </w:t>
      </w:r>
      <w:r w:rsidRPr="00DD7366">
        <w:rPr>
          <w:i w:val="0"/>
          <w:sz w:val="24"/>
          <w:szCs w:val="24"/>
          <w:lang w:val="kk-KZ"/>
        </w:rPr>
        <w:t xml:space="preserve">мемлекеттік  мекемесінің  кеден одағы шеңберінде жанама салықтарды әкімшілендіру </w:t>
      </w:r>
      <w:r>
        <w:rPr>
          <w:i w:val="0"/>
          <w:sz w:val="24"/>
          <w:szCs w:val="24"/>
          <w:lang w:val="kk-KZ"/>
        </w:rPr>
        <w:t xml:space="preserve">  </w:t>
      </w:r>
    </w:p>
    <w:p w:rsidR="00DD7366" w:rsidRDefault="00DD7366" w:rsidP="002F0368">
      <w:pPr>
        <w:ind w:left="-1418" w:right="178"/>
        <w:jc w:val="both"/>
        <w:rPr>
          <w:i w:val="0"/>
          <w:sz w:val="24"/>
          <w:szCs w:val="24"/>
          <w:lang w:val="kk-KZ"/>
        </w:rPr>
      </w:pPr>
      <w:r>
        <w:rPr>
          <w:i w:val="0"/>
          <w:sz w:val="24"/>
          <w:szCs w:val="24"/>
          <w:lang w:val="kk-KZ"/>
        </w:rPr>
        <w:t xml:space="preserve">              </w:t>
      </w:r>
      <w:r w:rsidRPr="00DD7366">
        <w:rPr>
          <w:i w:val="0"/>
          <w:sz w:val="24"/>
          <w:szCs w:val="24"/>
          <w:lang w:val="kk-KZ"/>
        </w:rPr>
        <w:t>бөлімін</w:t>
      </w:r>
      <w:r>
        <w:rPr>
          <w:i w:val="0"/>
          <w:sz w:val="24"/>
          <w:szCs w:val="24"/>
          <w:lang w:val="kk-KZ"/>
        </w:rPr>
        <w:t>ің бас маманы, С-R-4</w:t>
      </w:r>
      <w:r w:rsidRPr="00DD7366">
        <w:rPr>
          <w:i w:val="0"/>
          <w:sz w:val="24"/>
          <w:szCs w:val="24"/>
          <w:lang w:val="kk-KZ"/>
        </w:rPr>
        <w:t xml:space="preserve"> (КОШЖСӘБ-10-1-8), уақытша негізгі қызметкердің бала </w:t>
      </w:r>
    </w:p>
    <w:p w:rsidR="00DD7366" w:rsidRPr="00DD7366" w:rsidRDefault="00DD7366" w:rsidP="002F0368">
      <w:pPr>
        <w:ind w:left="-1418" w:right="178"/>
        <w:jc w:val="both"/>
        <w:rPr>
          <w:i w:val="0"/>
          <w:sz w:val="24"/>
          <w:szCs w:val="24"/>
          <w:lang w:val="kk-KZ"/>
        </w:rPr>
      </w:pPr>
      <w:r>
        <w:rPr>
          <w:i w:val="0"/>
          <w:sz w:val="24"/>
          <w:szCs w:val="24"/>
          <w:lang w:val="kk-KZ"/>
        </w:rPr>
        <w:t xml:space="preserve">              </w:t>
      </w:r>
      <w:r w:rsidRPr="00DD7366">
        <w:rPr>
          <w:i w:val="0"/>
          <w:sz w:val="24"/>
          <w:szCs w:val="24"/>
          <w:lang w:val="kk-KZ"/>
        </w:rPr>
        <w:t>күтімі бойы</w:t>
      </w:r>
      <w:r>
        <w:rPr>
          <w:i w:val="0"/>
          <w:sz w:val="24"/>
          <w:szCs w:val="24"/>
          <w:lang w:val="kk-KZ"/>
        </w:rPr>
        <w:t xml:space="preserve">нша демалыс кезеңіне 08.09.2018 </w:t>
      </w:r>
      <w:r w:rsidRPr="00DD7366">
        <w:rPr>
          <w:i w:val="0"/>
          <w:sz w:val="24"/>
          <w:szCs w:val="24"/>
          <w:lang w:val="kk-KZ"/>
        </w:rPr>
        <w:t>жылға дейін.</w:t>
      </w:r>
    </w:p>
    <w:p w:rsidR="00DD7366" w:rsidRDefault="00DD7366" w:rsidP="002F0368">
      <w:pPr>
        <w:ind w:left="-567" w:firstLine="567"/>
        <w:jc w:val="both"/>
        <w:rPr>
          <w:b w:val="0"/>
          <w:i w:val="0"/>
          <w:sz w:val="24"/>
          <w:szCs w:val="24"/>
          <w:lang w:val="kk-KZ"/>
        </w:rPr>
      </w:pPr>
      <w:r w:rsidRPr="00DD7366">
        <w:rPr>
          <w:i w:val="0"/>
          <w:sz w:val="24"/>
          <w:szCs w:val="24"/>
          <w:lang w:val="kk-KZ"/>
        </w:rPr>
        <w:t xml:space="preserve">Функционалды міндеттері: </w:t>
      </w:r>
      <w:r w:rsidRPr="00DD7366">
        <w:rPr>
          <w:b w:val="0"/>
          <w:i w:val="0"/>
          <w:sz w:val="24"/>
          <w:szCs w:val="24"/>
          <w:lang w:val="kk-KZ"/>
        </w:rPr>
        <w:t>Бөлімнің құзыреттік шегінде әкелінген тауарлар мен төленген жанама салықтар бойынша түскен өтініштерге талдау жасайды. Кедендік одақ негізінде Беларусь Республикасы мен Ресей Федерациясының ұлттық заңдарына  енгізілген өзгерту мен толықтырулар жөнінде әрдайым мониторинг жүргізеді. Қазақстан Республикасының аумағына кеден одағындағы мемлекеттер мүшелерінің аумағынан тауар импорттаушырады 328.00, 320.00, 300.00 салықтық есептілігі нысандары бойынша жанама салықтарын толық, уақытында және дұрыс есептеулеріне камералдық бақылау жүргізу. Кедендік одақта импортталған тауарларға қосылған құн салығы бойынша салық төлеушілердің құн салығын  төлеу фактісін растағаны немесе растаудан бас тартуын бақылайды. Қазақстан Республикасының аумағында кедендік мемлекеттер одағы мүшелерінің  импорттау кезінде есепке жатқызу әдісін қолданып ҚҚС төлеуіне бақылау  жасайды.</w:t>
      </w:r>
    </w:p>
    <w:p w:rsidR="00E045EE" w:rsidRDefault="00E045EE" w:rsidP="002F0368">
      <w:pPr>
        <w:ind w:left="-567"/>
        <w:jc w:val="both"/>
        <w:rPr>
          <w:b w:val="0"/>
          <w:i w:val="0"/>
          <w:sz w:val="24"/>
          <w:szCs w:val="24"/>
          <w:lang w:val="kk-KZ"/>
        </w:rPr>
      </w:pPr>
      <w:r>
        <w:rPr>
          <w:i w:val="0"/>
          <w:color w:val="000000"/>
          <w:sz w:val="24"/>
          <w:szCs w:val="24"/>
          <w:lang w:val="kk-KZ"/>
        </w:rPr>
        <w:t xml:space="preserve">          Конкурсқа қатысушыларға қойылатын талаптар:</w:t>
      </w:r>
      <w:r w:rsidRPr="007F171E">
        <w:rPr>
          <w:b w:val="0"/>
          <w:i w:val="0"/>
          <w:sz w:val="24"/>
          <w:szCs w:val="24"/>
          <w:lang w:val="kk-KZ"/>
        </w:rPr>
        <w:t xml:space="preserve"> </w:t>
      </w:r>
      <w:r>
        <w:rPr>
          <w:b w:val="0"/>
          <w:i w:val="0"/>
          <w:sz w:val="24"/>
          <w:szCs w:val="24"/>
          <w:lang w:val="kk-KZ"/>
        </w:rPr>
        <w:t xml:space="preserve">Жоғары экономикалық және заңгерлік </w:t>
      </w:r>
      <w:r w:rsidRPr="00CB6225">
        <w:rPr>
          <w:b w:val="0"/>
          <w:i w:val="0"/>
          <w:sz w:val="24"/>
          <w:szCs w:val="24"/>
          <w:shd w:val="clear" w:color="auto" w:fill="FFFFFF"/>
          <w:lang w:val="kk-KZ"/>
        </w:rPr>
        <w:t>білім.</w:t>
      </w:r>
    </w:p>
    <w:p w:rsidR="00E045EE" w:rsidRDefault="00E045EE" w:rsidP="002F0368">
      <w:pPr>
        <w:ind w:left="-567"/>
        <w:jc w:val="both"/>
        <w:rPr>
          <w:b w:val="0"/>
          <w:i w:val="0"/>
          <w:sz w:val="24"/>
          <w:szCs w:val="24"/>
          <w:lang w:val="kk-KZ"/>
        </w:rPr>
      </w:pPr>
      <w:r>
        <w:rPr>
          <w:i w:val="0"/>
          <w:color w:val="000000"/>
          <w:sz w:val="24"/>
          <w:szCs w:val="24"/>
          <w:lang w:val="kk-KZ"/>
        </w:rPr>
        <w:t xml:space="preserve">         </w:t>
      </w:r>
      <w:r w:rsidR="000D2F17" w:rsidRPr="007768B1">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F0368" w:rsidRPr="000D2F17" w:rsidRDefault="00E045EE" w:rsidP="000D2F17">
      <w:pPr>
        <w:ind w:left="-567" w:firstLine="567"/>
        <w:jc w:val="both"/>
        <w:rPr>
          <w:b w:val="0"/>
          <w:bCs w:val="0"/>
          <w:i w:val="0"/>
          <w:iCs w:val="0"/>
          <w:sz w:val="24"/>
          <w:szCs w:val="24"/>
          <w:lang w:val="kk-KZ"/>
        </w:rPr>
      </w:pP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A2747" w:rsidRDefault="002F0368" w:rsidP="002F0368">
      <w:pPr>
        <w:ind w:left="-1418" w:right="178"/>
        <w:jc w:val="both"/>
        <w:rPr>
          <w:i w:val="0"/>
          <w:sz w:val="24"/>
          <w:szCs w:val="24"/>
          <w:lang w:val="kk-KZ"/>
        </w:rPr>
      </w:pPr>
      <w:r>
        <w:rPr>
          <w:i w:val="0"/>
          <w:sz w:val="24"/>
          <w:szCs w:val="24"/>
          <w:lang w:val="kk-KZ"/>
        </w:rPr>
        <w:t xml:space="preserve">                        </w:t>
      </w:r>
      <w:r w:rsidR="006A2747">
        <w:rPr>
          <w:i w:val="0"/>
          <w:sz w:val="24"/>
          <w:szCs w:val="24"/>
          <w:lang w:val="kk-KZ"/>
        </w:rPr>
        <w:t>7</w:t>
      </w:r>
      <w:r w:rsidR="006A2747" w:rsidRPr="00C8139C">
        <w:rPr>
          <w:i w:val="0"/>
          <w:sz w:val="24"/>
          <w:szCs w:val="24"/>
          <w:lang w:val="kk-KZ"/>
        </w:rPr>
        <w:t xml:space="preserve">.«Ақтөбе қаласы бойынша мемлекеттік кірістер басқармасы» республикалық </w:t>
      </w:r>
      <w:r w:rsidR="006A2747">
        <w:rPr>
          <w:i w:val="0"/>
          <w:sz w:val="24"/>
          <w:szCs w:val="24"/>
          <w:lang w:val="kk-KZ"/>
        </w:rPr>
        <w:t xml:space="preserve">             </w:t>
      </w:r>
    </w:p>
    <w:p w:rsidR="006A2747" w:rsidRDefault="006A2747" w:rsidP="002F0368">
      <w:pPr>
        <w:ind w:left="-1418" w:right="178"/>
        <w:jc w:val="both"/>
        <w:rPr>
          <w:i w:val="0"/>
          <w:sz w:val="24"/>
          <w:szCs w:val="24"/>
          <w:lang w:val="kk-KZ"/>
        </w:rPr>
      </w:pPr>
      <w:r>
        <w:rPr>
          <w:i w:val="0"/>
          <w:sz w:val="24"/>
          <w:szCs w:val="24"/>
          <w:lang w:val="kk-KZ"/>
        </w:rPr>
        <w:t xml:space="preserve">              </w:t>
      </w:r>
      <w:r w:rsidRPr="00C8139C">
        <w:rPr>
          <w:i w:val="0"/>
          <w:sz w:val="24"/>
          <w:szCs w:val="24"/>
          <w:lang w:val="kk-KZ"/>
        </w:rPr>
        <w:t xml:space="preserve">мемлекеттік мекемесінің  «Ақпараттарды қабылдау және өңдеу бойынша орталығы» </w:t>
      </w:r>
      <w:r>
        <w:rPr>
          <w:i w:val="0"/>
          <w:sz w:val="24"/>
          <w:szCs w:val="24"/>
          <w:lang w:val="kk-KZ"/>
        </w:rPr>
        <w:t xml:space="preserve"> </w:t>
      </w:r>
    </w:p>
    <w:p w:rsidR="006A2747" w:rsidRDefault="006A2747" w:rsidP="002F0368">
      <w:pPr>
        <w:ind w:left="-1418" w:right="178"/>
        <w:jc w:val="both"/>
        <w:rPr>
          <w:i w:val="0"/>
          <w:sz w:val="24"/>
          <w:szCs w:val="24"/>
          <w:lang w:val="kk-KZ"/>
        </w:rPr>
      </w:pPr>
      <w:r>
        <w:rPr>
          <w:i w:val="0"/>
          <w:sz w:val="24"/>
          <w:szCs w:val="24"/>
          <w:lang w:val="kk-KZ"/>
        </w:rPr>
        <w:t xml:space="preserve">               </w:t>
      </w:r>
      <w:r w:rsidRPr="00C8139C">
        <w:rPr>
          <w:i w:val="0"/>
          <w:sz w:val="24"/>
          <w:szCs w:val="24"/>
          <w:lang w:val="kk-KZ"/>
        </w:rPr>
        <w:t>бөлімінің бас маманы,   С-R-4 (АҚжӨБОБ-7-1-1</w:t>
      </w:r>
      <w:r>
        <w:rPr>
          <w:i w:val="0"/>
          <w:sz w:val="24"/>
          <w:szCs w:val="24"/>
          <w:lang w:val="kk-KZ"/>
        </w:rPr>
        <w:t>4</w:t>
      </w:r>
      <w:r w:rsidRPr="00C8139C">
        <w:rPr>
          <w:i w:val="0"/>
          <w:sz w:val="24"/>
          <w:szCs w:val="24"/>
          <w:lang w:val="kk-KZ"/>
        </w:rPr>
        <w:t>)</w:t>
      </w:r>
      <w:r>
        <w:rPr>
          <w:i w:val="0"/>
          <w:sz w:val="24"/>
          <w:szCs w:val="24"/>
          <w:lang w:val="kk-KZ"/>
        </w:rPr>
        <w:t>,</w:t>
      </w:r>
      <w:r w:rsidRPr="006A2747">
        <w:rPr>
          <w:i w:val="0"/>
          <w:sz w:val="24"/>
          <w:szCs w:val="24"/>
          <w:lang w:val="kk-KZ"/>
        </w:rPr>
        <w:t xml:space="preserve"> </w:t>
      </w:r>
      <w:r w:rsidRPr="00DD7366">
        <w:rPr>
          <w:i w:val="0"/>
          <w:sz w:val="24"/>
          <w:szCs w:val="24"/>
          <w:lang w:val="kk-KZ"/>
        </w:rPr>
        <w:t xml:space="preserve">уақытша негізгі қызметкердің бала </w:t>
      </w:r>
    </w:p>
    <w:p w:rsidR="006A2747" w:rsidRPr="00E00393" w:rsidRDefault="006A2747" w:rsidP="002F0368">
      <w:pPr>
        <w:shd w:val="clear" w:color="auto" w:fill="FFFFFF"/>
        <w:ind w:left="-567" w:hanging="567"/>
        <w:jc w:val="both"/>
        <w:rPr>
          <w:i w:val="0"/>
          <w:sz w:val="24"/>
          <w:szCs w:val="24"/>
          <w:lang w:val="kk-KZ"/>
        </w:rPr>
      </w:pPr>
      <w:r>
        <w:rPr>
          <w:i w:val="0"/>
          <w:sz w:val="24"/>
          <w:szCs w:val="24"/>
          <w:lang w:val="kk-KZ"/>
        </w:rPr>
        <w:t xml:space="preserve">          </w:t>
      </w:r>
      <w:r w:rsidRPr="00DD7366">
        <w:rPr>
          <w:i w:val="0"/>
          <w:sz w:val="24"/>
          <w:szCs w:val="24"/>
          <w:lang w:val="kk-KZ"/>
        </w:rPr>
        <w:t>күтімі бойы</w:t>
      </w:r>
      <w:r>
        <w:rPr>
          <w:i w:val="0"/>
          <w:sz w:val="24"/>
          <w:szCs w:val="24"/>
          <w:lang w:val="kk-KZ"/>
        </w:rPr>
        <w:t xml:space="preserve">нша демалыс кезеңіне 27.03.2018 </w:t>
      </w:r>
      <w:r w:rsidRPr="00DD7366">
        <w:rPr>
          <w:i w:val="0"/>
          <w:sz w:val="24"/>
          <w:szCs w:val="24"/>
          <w:lang w:val="kk-KZ"/>
        </w:rPr>
        <w:t>жылға дейін</w:t>
      </w:r>
      <w:r w:rsidRPr="00C8139C">
        <w:rPr>
          <w:i w:val="0"/>
          <w:sz w:val="24"/>
          <w:szCs w:val="24"/>
          <w:lang w:val="kk-KZ"/>
        </w:rPr>
        <w:t>.</w:t>
      </w:r>
    </w:p>
    <w:p w:rsidR="006A2747" w:rsidRDefault="006A2747" w:rsidP="002F0368">
      <w:pPr>
        <w:ind w:left="-567" w:firstLine="567"/>
        <w:jc w:val="both"/>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7F171E">
        <w:rPr>
          <w:b w:val="0"/>
          <w:i w:val="0"/>
          <w:sz w:val="24"/>
          <w:szCs w:val="24"/>
          <w:lang w:val="kk-KZ"/>
        </w:rPr>
        <w:t xml:space="preserve"> </w:t>
      </w:r>
      <w:r w:rsidRPr="00C8139C">
        <w:rPr>
          <w:b w:val="0"/>
          <w:i w:val="0"/>
          <w:sz w:val="24"/>
          <w:szCs w:val="24"/>
          <w:lang w:val="kk-KZ"/>
        </w:rPr>
        <w:t xml:space="preserve">Салық кодексінің 607 бабына сәйкес, салық есептілігін тапсырмағандарға уақытылы хабарлама қалыптастыру. Салық кодексінің 571 бабының 4тармағының 1 тармақшасына сәйкес </w:t>
      </w:r>
      <w:r>
        <w:rPr>
          <w:b w:val="0"/>
          <w:i w:val="0"/>
          <w:sz w:val="24"/>
          <w:szCs w:val="24"/>
          <w:lang w:val="kk-KZ"/>
        </w:rPr>
        <w:t>қосымша құн салығы</w:t>
      </w:r>
      <w:r w:rsidRPr="00C8139C">
        <w:rPr>
          <w:b w:val="0"/>
          <w:i w:val="0"/>
          <w:sz w:val="24"/>
          <w:szCs w:val="24"/>
          <w:lang w:val="kk-KZ"/>
        </w:rPr>
        <w:t xml:space="preserve"> бойынша  6 ай мерзімінде салық есептерін ұсынбаған тұлғаларды есептен шығару шараларын жүргізу. Салық есептіліктерінің  уқытында таратылуын және қағаз жүзінде тапсырылған салық есептіліктерінің    дұрыс енгізілуіне бақылау жасау. Cалық заңнамаларын бұзу шаралары анықталған жағдайда әкімшілік </w:t>
      </w:r>
      <w:r w:rsidRPr="00C8139C">
        <w:rPr>
          <w:b w:val="0"/>
          <w:i w:val="0"/>
          <w:sz w:val="24"/>
          <w:szCs w:val="24"/>
          <w:lang w:val="kk-KZ"/>
        </w:rPr>
        <w:lastRenderedPageBreak/>
        <w:t xml:space="preserve">шараларың уақытылы қолданылуын қадағалау , айыппұл өндіру. Cалық төлеушілердің банк шоттары бойынша шығыс операцияларын тоқтату және уақытында ашылуын күнделікті қадағалау. Күнделікті уақытынан кеш тапсырылған салық есептерін анықтау және  </w:t>
      </w:r>
      <w:r w:rsidRPr="00267F8E">
        <w:rPr>
          <w:b w:val="0"/>
          <w:i w:val="0"/>
          <w:sz w:val="24"/>
          <w:szCs w:val="24"/>
          <w:lang w:val="kk-KZ"/>
        </w:rPr>
        <w:t xml:space="preserve">ҚР БСАЖ </w:t>
      </w:r>
      <w:r>
        <w:rPr>
          <w:b w:val="0"/>
          <w:i w:val="0"/>
          <w:sz w:val="24"/>
          <w:szCs w:val="24"/>
          <w:lang w:val="kk-KZ"/>
        </w:rPr>
        <w:t>АЖ</w:t>
      </w:r>
      <w:r w:rsidRPr="00C8139C">
        <w:rPr>
          <w:b w:val="0"/>
          <w:i w:val="0"/>
          <w:sz w:val="24"/>
          <w:szCs w:val="24"/>
          <w:lang w:val="kk-KZ"/>
        </w:rPr>
        <w:t xml:space="preserve">, </w:t>
      </w:r>
      <w:r>
        <w:rPr>
          <w:b w:val="0"/>
          <w:i w:val="0"/>
          <w:sz w:val="24"/>
          <w:szCs w:val="24"/>
          <w:lang w:val="kk-KZ"/>
        </w:rPr>
        <w:t>хабарлама шығару режимі (</w:t>
      </w:r>
      <w:r w:rsidRPr="00267F8E">
        <w:rPr>
          <w:b w:val="0"/>
          <w:i w:val="0"/>
          <w:sz w:val="24"/>
          <w:szCs w:val="24"/>
          <w:lang w:val="kk-KZ"/>
        </w:rPr>
        <w:t>ХШР</w:t>
      </w:r>
      <w:r>
        <w:rPr>
          <w:b w:val="0"/>
          <w:i w:val="0"/>
          <w:sz w:val="24"/>
          <w:szCs w:val="24"/>
          <w:lang w:val="kk-KZ"/>
        </w:rPr>
        <w:t>) базасына  ен</w:t>
      </w:r>
      <w:r w:rsidRPr="00C8139C">
        <w:rPr>
          <w:b w:val="0"/>
          <w:i w:val="0"/>
          <w:sz w:val="24"/>
          <w:szCs w:val="24"/>
          <w:lang w:val="kk-KZ"/>
        </w:rPr>
        <w:t>гізу, хабарламалардың орындалу мерзімін қою.</w:t>
      </w:r>
    </w:p>
    <w:p w:rsidR="006A2747" w:rsidRDefault="006A2747" w:rsidP="002F0368">
      <w:pPr>
        <w:ind w:left="-567"/>
        <w:jc w:val="both"/>
        <w:rPr>
          <w:b w:val="0"/>
          <w:i w:val="0"/>
          <w:sz w:val="24"/>
          <w:szCs w:val="24"/>
          <w:lang w:val="kk-KZ"/>
        </w:rPr>
      </w:pPr>
      <w:r>
        <w:rPr>
          <w:i w:val="0"/>
          <w:color w:val="000000"/>
          <w:sz w:val="24"/>
          <w:szCs w:val="24"/>
          <w:lang w:val="kk-KZ"/>
        </w:rPr>
        <w:t xml:space="preserve">         Конкурсқа қатысушыларға қойылатын талаптар:</w:t>
      </w:r>
      <w:r w:rsidRPr="007F171E">
        <w:rPr>
          <w:b w:val="0"/>
          <w:i w:val="0"/>
          <w:sz w:val="24"/>
          <w:szCs w:val="24"/>
          <w:lang w:val="kk-KZ"/>
        </w:rPr>
        <w:t xml:space="preserve"> </w:t>
      </w:r>
      <w:r>
        <w:rPr>
          <w:b w:val="0"/>
          <w:i w:val="0"/>
          <w:sz w:val="24"/>
          <w:szCs w:val="24"/>
          <w:lang w:val="kk-KZ"/>
        </w:rPr>
        <w:t xml:space="preserve">Жоғары экономикалық, заңгерлік және </w:t>
      </w:r>
      <w:r w:rsidRPr="00CB6225">
        <w:rPr>
          <w:b w:val="0"/>
          <w:i w:val="0"/>
          <w:sz w:val="24"/>
          <w:szCs w:val="24"/>
          <w:shd w:val="clear" w:color="auto" w:fill="FFFFFF"/>
          <w:lang w:val="kk-KZ"/>
        </w:rPr>
        <w:t>техникалық білім (ақпараттық жүйелер, есептеуіш техника және ақпараттық қамтамасыз ету, математикалық және компьютерлік өңдеу, автоматтандыру және басқару).</w:t>
      </w:r>
    </w:p>
    <w:p w:rsidR="000D2F17" w:rsidRDefault="006A2747" w:rsidP="000D2F17">
      <w:pPr>
        <w:ind w:left="-567"/>
        <w:jc w:val="both"/>
        <w:rPr>
          <w:b w:val="0"/>
          <w:i w:val="0"/>
          <w:sz w:val="24"/>
          <w:szCs w:val="24"/>
          <w:lang w:val="kk-KZ"/>
        </w:rPr>
      </w:pPr>
      <w:r>
        <w:rPr>
          <w:i w:val="0"/>
          <w:color w:val="000000"/>
          <w:sz w:val="24"/>
          <w:szCs w:val="24"/>
          <w:lang w:val="kk-KZ"/>
        </w:rPr>
        <w:t xml:space="preserve">         </w:t>
      </w:r>
      <w:r w:rsidR="000D2F17" w:rsidRPr="007768B1">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A2747" w:rsidRPr="00DD7366" w:rsidRDefault="006A2747" w:rsidP="000D2F17">
      <w:pPr>
        <w:ind w:left="-567"/>
        <w:jc w:val="both"/>
        <w:rPr>
          <w:i w:val="0"/>
          <w:sz w:val="24"/>
          <w:szCs w:val="24"/>
          <w:lang w:val="kk-KZ"/>
        </w:rPr>
      </w:pP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E5888" w:rsidRDefault="00BE5888" w:rsidP="002F0368">
      <w:pPr>
        <w:ind w:left="-567"/>
        <w:jc w:val="both"/>
        <w:rPr>
          <w:i w:val="0"/>
          <w:sz w:val="24"/>
          <w:szCs w:val="24"/>
          <w:lang w:val="kk-KZ"/>
        </w:rPr>
      </w:pPr>
      <w:r>
        <w:rPr>
          <w:b w:val="0"/>
          <w:i w:val="0"/>
          <w:sz w:val="24"/>
          <w:szCs w:val="24"/>
          <w:lang w:val="kk-KZ"/>
        </w:rPr>
        <w:t xml:space="preserve">         </w:t>
      </w:r>
      <w:r w:rsidRPr="00063EBB">
        <w:rPr>
          <w:i w:val="0"/>
          <w:sz w:val="24"/>
          <w:szCs w:val="24"/>
          <w:lang w:val="kk-KZ"/>
        </w:rPr>
        <w:t>Құжаттарды қабылдау мерзiмi ішкі конкурс өткiзу туралы хабарландыру соңғы жарияланған күнінен бастап 5 жұмыс күні</w:t>
      </w:r>
      <w:r>
        <w:rPr>
          <w:i w:val="0"/>
          <w:sz w:val="24"/>
          <w:szCs w:val="24"/>
          <w:lang w:val="kk-KZ"/>
        </w:rPr>
        <w:t xml:space="preserve"> ішінде жүргізіледі.</w:t>
      </w:r>
    </w:p>
    <w:p w:rsidR="00BE5888" w:rsidRPr="00063EBB" w:rsidRDefault="00BE5888" w:rsidP="002F0368">
      <w:pPr>
        <w:ind w:left="-567"/>
        <w:jc w:val="both"/>
        <w:rPr>
          <w:i w:val="0"/>
          <w:sz w:val="24"/>
          <w:szCs w:val="24"/>
          <w:lang w:val="kk-KZ"/>
        </w:rPr>
      </w:pPr>
      <w:r>
        <w:rPr>
          <w:i w:val="0"/>
          <w:sz w:val="24"/>
          <w:szCs w:val="24"/>
          <w:lang w:val="kk-KZ"/>
        </w:rPr>
        <w:t xml:space="preserve">       </w:t>
      </w:r>
      <w:r>
        <w:rPr>
          <w:b w:val="0"/>
          <w:i w:val="0"/>
          <w:sz w:val="24"/>
          <w:szCs w:val="24"/>
          <w:lang w:val="kk-KZ"/>
        </w:rPr>
        <w:t xml:space="preserve">  </w:t>
      </w:r>
      <w:r w:rsidRPr="00063EBB">
        <w:rPr>
          <w:i w:val="0"/>
          <w:sz w:val="24"/>
          <w:szCs w:val="24"/>
          <w:lang w:val="kk-KZ"/>
        </w:rPr>
        <w:t xml:space="preserve">Құжаттарды қабылдау </w:t>
      </w:r>
      <w:r w:rsidR="000D38B5">
        <w:rPr>
          <w:i w:val="0"/>
          <w:sz w:val="24"/>
          <w:szCs w:val="24"/>
          <w:lang w:val="kk-KZ"/>
        </w:rPr>
        <w:t xml:space="preserve">2016 жылдың маусым айының 27 мен шілде айының 01 жұлдыздары аралығында </w:t>
      </w:r>
      <w:r w:rsidRPr="00063EBB">
        <w:rPr>
          <w:i w:val="0"/>
          <w:sz w:val="24"/>
          <w:szCs w:val="24"/>
          <w:lang w:val="kk-KZ"/>
        </w:rPr>
        <w:t xml:space="preserve">мына мекен жайы бойынша: индекс 030019, </w:t>
      </w:r>
      <w:r w:rsidRPr="00063EBB">
        <w:rPr>
          <w:lang w:val="kk-KZ"/>
        </w:rPr>
        <w:t xml:space="preserve"> </w:t>
      </w:r>
      <w:r w:rsidRPr="00063EBB">
        <w:rPr>
          <w:i w:val="0"/>
          <w:sz w:val="24"/>
          <w:szCs w:val="24"/>
          <w:lang w:val="kk-KZ"/>
        </w:rPr>
        <w:t xml:space="preserve">Ақтөбе облысы, Ақтөбе қаласы, Маресьева көшесі, 97 үй, 48 каб., байланыс телефоны 8(7132) 56-47-57, 56-00-74, факс 8(7132) 56-49-97, жүзеге асырылады. </w:t>
      </w:r>
    </w:p>
    <w:p w:rsidR="00BE5888" w:rsidRDefault="00BE5888" w:rsidP="002F0368">
      <w:pPr>
        <w:ind w:left="-567"/>
        <w:jc w:val="both"/>
        <w:rPr>
          <w:b w:val="0"/>
          <w:i w:val="0"/>
          <w:sz w:val="24"/>
          <w:szCs w:val="24"/>
          <w:lang w:val="kk-KZ"/>
        </w:rPr>
      </w:pPr>
      <w:r>
        <w:rPr>
          <w:b w:val="0"/>
          <w:i w:val="0"/>
          <w:sz w:val="24"/>
          <w:szCs w:val="24"/>
          <w:lang w:val="kk-KZ"/>
        </w:rPr>
        <w:t xml:space="preserve">          </w:t>
      </w:r>
      <w:r w:rsidRPr="00E00393">
        <w:rPr>
          <w:b w:val="0"/>
          <w:i w:val="0"/>
          <w:sz w:val="24"/>
          <w:szCs w:val="24"/>
          <w:lang w:val="kk-KZ"/>
        </w:rPr>
        <w:t xml:space="preserve">Аумақтық бөлімшелердің қызметкерлері сканерленген құжаттарын </w:t>
      </w:r>
      <w:r w:rsidR="00AC1101" w:rsidRPr="002A2A02">
        <w:fldChar w:fldCharType="begin"/>
      </w:r>
      <w:r w:rsidRPr="002A2A02">
        <w:rPr>
          <w:lang w:val="kk-KZ"/>
        </w:rPr>
        <w:instrText>HYPERLINK "mailto:gornalog@taxaktub.mgd.kz"</w:instrText>
      </w:r>
      <w:r w:rsidR="00AC1101" w:rsidRPr="002A2A02">
        <w:fldChar w:fldCharType="separate"/>
      </w:r>
      <w:r w:rsidRPr="002A2A02">
        <w:rPr>
          <w:rStyle w:val="a5"/>
          <w:rFonts w:ascii="Times New Roman" w:eastAsiaTheme="majorEastAsia" w:hAnsi="Times New Roman" w:cs="Times New Roman"/>
          <w:i w:val="0"/>
          <w:color w:val="365F91" w:themeColor="accent1" w:themeShade="BF"/>
          <w:sz w:val="24"/>
          <w:szCs w:val="24"/>
          <w:lang w:val="kk-KZ"/>
        </w:rPr>
        <w:t>gornalog@taxaktub.mgd.kz</w:t>
      </w:r>
      <w:r w:rsidR="00AC1101" w:rsidRPr="002A2A02">
        <w:fldChar w:fldCharType="end"/>
      </w:r>
      <w:r w:rsidRPr="002A2A02">
        <w:rPr>
          <w:i w:val="0"/>
          <w:color w:val="365F91" w:themeColor="accent1" w:themeShade="BF"/>
          <w:sz w:val="24"/>
          <w:szCs w:val="24"/>
          <w:lang w:val="kk-KZ"/>
        </w:rPr>
        <w:t xml:space="preserve">,  </w:t>
      </w:r>
      <w:hyperlink r:id="rId6" w:history="1">
        <w:r w:rsidRPr="002A2A02">
          <w:rPr>
            <w:rStyle w:val="a5"/>
            <w:rFonts w:ascii="Times New Roman" w:eastAsiaTheme="majorEastAsia" w:hAnsi="Times New Roman" w:cs="Times New Roman"/>
            <w:i w:val="0"/>
            <w:color w:val="365F91" w:themeColor="accent1" w:themeShade="BF"/>
            <w:sz w:val="24"/>
            <w:szCs w:val="24"/>
            <w:lang w:val="kk-KZ"/>
          </w:rPr>
          <w:t>G.Sisenbina@kgd.gov.kz</w:t>
        </w:r>
      </w:hyperlink>
      <w:r w:rsidRPr="00E00393">
        <w:rPr>
          <w:b w:val="0"/>
          <w:i w:val="0"/>
          <w:color w:val="365F91" w:themeColor="accent1" w:themeShade="BF"/>
          <w:sz w:val="24"/>
          <w:szCs w:val="24"/>
          <w:u w:val="single"/>
          <w:lang w:val="kk-KZ"/>
        </w:rPr>
        <w:t xml:space="preserve"> </w:t>
      </w:r>
      <w:r w:rsidRPr="00E00393">
        <w:rPr>
          <w:b w:val="0"/>
          <w:i w:val="0"/>
          <w:sz w:val="24"/>
          <w:szCs w:val="24"/>
          <w:lang w:val="kk-KZ"/>
        </w:rPr>
        <w:t>электрондық мекенжайы бойынша ұсына алады.</w:t>
      </w:r>
      <w:r w:rsidRPr="007C3753">
        <w:rPr>
          <w:b w:val="0"/>
          <w:i w:val="0"/>
          <w:sz w:val="24"/>
          <w:szCs w:val="24"/>
          <w:lang w:val="kk-KZ"/>
        </w:rPr>
        <w:t xml:space="preserve"> </w:t>
      </w:r>
    </w:p>
    <w:p w:rsidR="00BE5888" w:rsidRPr="00187944" w:rsidRDefault="00BE5888" w:rsidP="002F0368">
      <w:pPr>
        <w:contextualSpacing/>
        <w:jc w:val="both"/>
        <w:rPr>
          <w:b w:val="0"/>
          <w:bCs w:val="0"/>
          <w:i w:val="0"/>
          <w:iCs w:val="0"/>
          <w:sz w:val="24"/>
          <w:szCs w:val="24"/>
          <w:lang w:val="kk-KZ"/>
        </w:rPr>
      </w:pPr>
      <w:r w:rsidRPr="00187944">
        <w:rPr>
          <w:b w:val="0"/>
          <w:i w:val="0"/>
          <w:sz w:val="24"/>
          <w:szCs w:val="24"/>
          <w:lang w:val="kk-KZ"/>
        </w:rPr>
        <w:t xml:space="preserve">Іріктеуге қатысу үшін: </w:t>
      </w:r>
    </w:p>
    <w:p w:rsidR="00BE5888" w:rsidRPr="00187944" w:rsidRDefault="00BE5888" w:rsidP="002F0368">
      <w:pPr>
        <w:ind w:left="-567"/>
        <w:contextualSpacing/>
        <w:jc w:val="both"/>
        <w:rPr>
          <w:b w:val="0"/>
          <w:bCs w:val="0"/>
          <w:i w:val="0"/>
          <w:iCs w:val="0"/>
          <w:sz w:val="24"/>
          <w:szCs w:val="24"/>
          <w:lang w:val="kk-KZ"/>
        </w:rPr>
      </w:pPr>
      <w:r w:rsidRPr="00187944">
        <w:rPr>
          <w:b w:val="0"/>
          <w:i w:val="0"/>
          <w:sz w:val="24"/>
          <w:szCs w:val="24"/>
          <w:lang w:val="kk-KZ"/>
        </w:rPr>
        <w:t xml:space="preserve">а) </w:t>
      </w:r>
      <w:r w:rsidR="00AC1101">
        <w:fldChar w:fldCharType="begin"/>
      </w:r>
      <w:r w:rsidR="005A1AA9" w:rsidRPr="00CB0D78">
        <w:rPr>
          <w:lang w:val="kk-KZ"/>
        </w:rPr>
        <w:instrText>HYPERLINK "http://adilet.zan.kz/kaz/docs/V1500012639" \l "z205"</w:instrText>
      </w:r>
      <w:r w:rsidR="00AC1101">
        <w:fldChar w:fldCharType="separate"/>
      </w:r>
      <w:r w:rsidRPr="00187944">
        <w:rPr>
          <w:b w:val="0"/>
          <w:i w:val="0"/>
          <w:sz w:val="24"/>
          <w:szCs w:val="24"/>
          <w:lang w:val="kk-KZ"/>
        </w:rPr>
        <w:t>қосымшаға</w:t>
      </w:r>
      <w:r w:rsidR="00AC1101">
        <w:fldChar w:fldCharType="end"/>
      </w:r>
      <w:r w:rsidRPr="00187944">
        <w:rPr>
          <w:b w:val="0"/>
          <w:i w:val="0"/>
          <w:sz w:val="24"/>
          <w:szCs w:val="24"/>
          <w:lang w:val="kk-KZ"/>
        </w:rPr>
        <w:t xml:space="preserve"> сәйкес нысандағы өтініш (төменде);</w:t>
      </w:r>
    </w:p>
    <w:p w:rsidR="00BE5888" w:rsidRDefault="00BE5888" w:rsidP="002F0368">
      <w:pPr>
        <w:ind w:left="-567" w:hanging="567"/>
        <w:jc w:val="both"/>
        <w:rPr>
          <w:b w:val="0"/>
          <w:i w:val="0"/>
          <w:sz w:val="24"/>
          <w:szCs w:val="24"/>
          <w:lang w:val="kk-KZ"/>
        </w:rPr>
      </w:pPr>
      <w:r>
        <w:rPr>
          <w:b w:val="0"/>
          <w:i w:val="0"/>
          <w:sz w:val="24"/>
          <w:szCs w:val="24"/>
          <w:lang w:val="kk-KZ"/>
        </w:rPr>
        <w:t xml:space="preserve">         </w:t>
      </w:r>
      <w:r w:rsidRPr="00187944">
        <w:rPr>
          <w:b w:val="0"/>
          <w:i w:val="0"/>
          <w:sz w:val="24"/>
          <w:szCs w:val="24"/>
          <w:lang w:val="kk-KZ"/>
        </w:rPr>
        <w:t>б) кадр қызметімен расталған қызметтік тізімі талап етіледі.</w:t>
      </w:r>
    </w:p>
    <w:p w:rsidR="00BE5888" w:rsidRPr="007C3753" w:rsidRDefault="00BE5888" w:rsidP="002F0368">
      <w:pPr>
        <w:ind w:left="-567"/>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7" w:history="1">
        <w:r w:rsidRPr="002A2A02">
          <w:rPr>
            <w:rStyle w:val="a5"/>
            <w:rFonts w:ascii="Times New Roman" w:eastAsiaTheme="majorEastAsia" w:hAnsi="Times New Roman" w:cs="Times New Roman"/>
            <w:i w:val="0"/>
            <w:color w:val="365F91" w:themeColor="accent1" w:themeShade="BF"/>
            <w:sz w:val="24"/>
            <w:szCs w:val="24"/>
            <w:lang w:val="kk-KZ"/>
          </w:rPr>
          <w:t>gornalog@taxaktub.mgd.kz</w:t>
        </w:r>
      </w:hyperlink>
      <w:r w:rsidRPr="002A2A02">
        <w:rPr>
          <w:i w:val="0"/>
          <w:color w:val="365F91" w:themeColor="accent1" w:themeShade="BF"/>
          <w:sz w:val="24"/>
          <w:szCs w:val="24"/>
          <w:lang w:val="kk-KZ"/>
        </w:rPr>
        <w:t xml:space="preserve">,  </w:t>
      </w:r>
      <w:hyperlink r:id="rId8" w:history="1">
        <w:r w:rsidRPr="002A2A02">
          <w:rPr>
            <w:rStyle w:val="a5"/>
            <w:rFonts w:ascii="Times New Roman" w:eastAsiaTheme="majorEastAsia" w:hAnsi="Times New Roman" w:cs="Times New Roman"/>
            <w:i w:val="0"/>
            <w:color w:val="365F91" w:themeColor="accent1" w:themeShade="BF"/>
            <w:sz w:val="24"/>
            <w:szCs w:val="24"/>
            <w:lang w:val="kk-KZ"/>
          </w:rPr>
          <w:t>G.Sisenbina@kgd.gov.kz</w:t>
        </w:r>
      </w:hyperlink>
      <w:r w:rsidRPr="002A2A02">
        <w:rPr>
          <w:i w:val="0"/>
          <w:sz w:val="24"/>
          <w:szCs w:val="24"/>
          <w:lang w:val="kk-KZ"/>
        </w:rPr>
        <w:t>)</w:t>
      </w:r>
      <w:r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BE5888" w:rsidRPr="00187944" w:rsidRDefault="00BE5888" w:rsidP="002F0368">
      <w:pPr>
        <w:ind w:left="-567" w:firstLine="567"/>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қаласы, </w:t>
      </w:r>
      <w:r>
        <w:rPr>
          <w:i w:val="0"/>
          <w:color w:val="000000"/>
          <w:sz w:val="24"/>
          <w:szCs w:val="24"/>
          <w:u w:val="single"/>
          <w:lang w:val="kk-KZ"/>
        </w:rPr>
        <w:t>Маресьева көшесі, 97</w:t>
      </w:r>
      <w:r w:rsidRPr="009C6FA2">
        <w:rPr>
          <w:i w:val="0"/>
          <w:color w:val="000000"/>
          <w:sz w:val="24"/>
          <w:szCs w:val="24"/>
          <w:u w:val="single"/>
          <w:lang w:val="kk-KZ"/>
        </w:rPr>
        <w:t xml:space="preserve"> мекен</w:t>
      </w:r>
      <w:r>
        <w:rPr>
          <w:i w:val="0"/>
          <w:color w:val="000000"/>
          <w:sz w:val="24"/>
          <w:szCs w:val="24"/>
          <w:u w:val="single"/>
          <w:lang w:val="kk-KZ"/>
        </w:rPr>
        <w:t xml:space="preserve"> 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5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Pr="00502F5B">
        <w:rPr>
          <w:b w:val="0"/>
          <w:i w:val="0"/>
          <w:sz w:val="24"/>
          <w:szCs w:val="24"/>
          <w:lang w:val="kk-KZ"/>
        </w:rPr>
        <w:t xml:space="preserve">2) </w:t>
      </w:r>
      <w:r>
        <w:rPr>
          <w:b w:val="0"/>
          <w:i w:val="0"/>
          <w:sz w:val="24"/>
          <w:szCs w:val="24"/>
          <w:lang w:val="kk-KZ"/>
        </w:rPr>
        <w:t>56-47-57</w:t>
      </w:r>
      <w:r w:rsidRPr="00502F5B">
        <w:rPr>
          <w:b w:val="0"/>
          <w:i w:val="0"/>
          <w:sz w:val="24"/>
          <w:szCs w:val="24"/>
          <w:lang w:val="kk-KZ"/>
        </w:rPr>
        <w:t>.</w:t>
      </w:r>
      <w:r>
        <w:rPr>
          <w:b w:val="0"/>
          <w:i w:val="0"/>
          <w:sz w:val="24"/>
          <w:szCs w:val="24"/>
          <w:lang w:val="kk-KZ"/>
        </w:rPr>
        <w:t xml:space="preserve"> </w:t>
      </w:r>
    </w:p>
    <w:p w:rsidR="00BE5888" w:rsidRPr="00665861" w:rsidRDefault="00BE5888" w:rsidP="002F0368">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E5888" w:rsidRPr="009E467C" w:rsidRDefault="00BE5888" w:rsidP="002F0368">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BE5888" w:rsidRPr="009E467C" w:rsidRDefault="00BE5888" w:rsidP="002F0368">
      <w:pPr>
        <w:ind w:left="-567"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BE5888" w:rsidRDefault="00BE5888" w:rsidP="002F0368">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w:t>
      </w:r>
      <w:r w:rsidRPr="009E467C">
        <w:rPr>
          <w:b w:val="0"/>
          <w:i w:val="0"/>
          <w:iCs w:val="0"/>
          <w:sz w:val="24"/>
          <w:szCs w:val="24"/>
          <w:lang w:val="kk-KZ"/>
        </w:rPr>
        <w:lastRenderedPageBreak/>
        <w:t>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E5888" w:rsidRPr="00A306CC" w:rsidRDefault="00BE5888" w:rsidP="002F0368">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BE5888" w:rsidRDefault="00BE5888" w:rsidP="002F0368">
      <w:pPr>
        <w:pStyle w:val="a3"/>
        <w:spacing w:before="0" w:beforeAutospacing="0" w:after="0" w:afterAutospacing="0"/>
        <w:ind w:left="-567"/>
        <w:jc w:val="both"/>
        <w:rPr>
          <w:lang w:val="kk-KZ"/>
        </w:rPr>
      </w:pPr>
      <w:r w:rsidRPr="009E467C">
        <w:rPr>
          <w:color w:val="000000"/>
          <w:lang w:val="kk-KZ"/>
        </w:rPr>
        <w:t>          </w:t>
      </w:r>
      <w:r>
        <w:rPr>
          <w:lang w:val="kk-KZ"/>
        </w:rPr>
        <w:t xml:space="preserve"> </w:t>
      </w:r>
    </w:p>
    <w:p w:rsidR="00BE5888" w:rsidRDefault="00BE5888" w:rsidP="002F0368">
      <w:pPr>
        <w:pStyle w:val="a3"/>
        <w:spacing w:before="0" w:beforeAutospacing="0" w:after="0" w:afterAutospacing="0"/>
        <w:ind w:firstLine="709"/>
        <w:jc w:val="both"/>
        <w:rPr>
          <w:lang w:val="kk-KZ"/>
        </w:rPr>
      </w:pPr>
    </w:p>
    <w:p w:rsidR="00BE5888" w:rsidRDefault="00BE5888" w:rsidP="002F0368">
      <w:pPr>
        <w:ind w:left="-567"/>
        <w:jc w:val="both"/>
        <w:rPr>
          <w:lang w:val="kk-KZ"/>
        </w:rPr>
      </w:pPr>
      <w:r w:rsidRPr="00187944">
        <w:rPr>
          <w:lang w:val="kk-KZ"/>
        </w:rPr>
        <w:t xml:space="preserve"> </w:t>
      </w:r>
    </w:p>
    <w:p w:rsidR="00BE5888" w:rsidRDefault="00BE5888" w:rsidP="002F0368">
      <w:pPr>
        <w:pStyle w:val="a3"/>
        <w:spacing w:before="0" w:beforeAutospacing="0" w:after="0" w:afterAutospacing="0"/>
        <w:ind w:firstLine="709"/>
        <w:jc w:val="both"/>
        <w:rPr>
          <w:spacing w:val="2"/>
          <w:lang w:val="kk-KZ"/>
        </w:rPr>
      </w:pPr>
      <w:r w:rsidRPr="005C63BB">
        <w:rPr>
          <w:spacing w:val="2"/>
          <w:lang w:val="kk-KZ"/>
        </w:rPr>
        <w:t>  </w:t>
      </w:r>
    </w:p>
    <w:p w:rsidR="00BE5888" w:rsidRPr="00187944" w:rsidRDefault="00BE5888" w:rsidP="002F0368">
      <w:pPr>
        <w:pStyle w:val="a3"/>
        <w:spacing w:before="0" w:beforeAutospacing="0" w:after="0" w:afterAutospacing="0"/>
        <w:ind w:firstLine="709"/>
        <w:jc w:val="both"/>
        <w:rPr>
          <w:lang w:val="kk-KZ"/>
        </w:rPr>
      </w:pPr>
    </w:p>
    <w:p w:rsidR="00BE5888" w:rsidRDefault="00BE5888" w:rsidP="002F0368">
      <w:pPr>
        <w:pStyle w:val="a3"/>
        <w:jc w:val="both"/>
        <w:rPr>
          <w:lang w:val="kk-KZ"/>
        </w:rPr>
      </w:pPr>
    </w:p>
    <w:p w:rsidR="00BE5888" w:rsidRDefault="00BE5888" w:rsidP="002F0368">
      <w:pPr>
        <w:pStyle w:val="a3"/>
        <w:jc w:val="both"/>
        <w:rPr>
          <w:lang w:val="kk-KZ"/>
        </w:rPr>
      </w:pPr>
    </w:p>
    <w:p w:rsidR="00BE5888" w:rsidRDefault="00BE5888" w:rsidP="002F0368">
      <w:pPr>
        <w:pStyle w:val="a3"/>
        <w:jc w:val="both"/>
        <w:rPr>
          <w:lang w:val="kk-KZ"/>
        </w:rPr>
      </w:pPr>
    </w:p>
    <w:p w:rsidR="00BE5888" w:rsidRDefault="00BE5888" w:rsidP="002F0368">
      <w:pPr>
        <w:pStyle w:val="a3"/>
        <w:jc w:val="both"/>
        <w:rPr>
          <w:lang w:val="kk-KZ"/>
        </w:rPr>
      </w:pPr>
    </w:p>
    <w:p w:rsidR="00BE5888" w:rsidRDefault="00BE5888" w:rsidP="002F0368">
      <w:pPr>
        <w:pStyle w:val="a3"/>
        <w:jc w:val="both"/>
        <w:rPr>
          <w:lang w:val="kk-KZ"/>
        </w:rPr>
      </w:pPr>
    </w:p>
    <w:p w:rsidR="00BE5888" w:rsidRDefault="00BE5888" w:rsidP="002F0368">
      <w:pPr>
        <w:pStyle w:val="a3"/>
        <w:jc w:val="both"/>
        <w:rPr>
          <w:lang w:val="kk-KZ"/>
        </w:rPr>
      </w:pPr>
    </w:p>
    <w:p w:rsidR="00BE5888" w:rsidRDefault="00BE5888" w:rsidP="002F0368">
      <w:pPr>
        <w:pStyle w:val="a3"/>
        <w:jc w:val="both"/>
        <w:rPr>
          <w:lang w:val="kk-KZ"/>
        </w:rPr>
      </w:pPr>
    </w:p>
    <w:p w:rsidR="00BE5888" w:rsidRDefault="00BE5888" w:rsidP="002F0368">
      <w:pPr>
        <w:pStyle w:val="a3"/>
        <w:jc w:val="both"/>
        <w:rPr>
          <w:lang w:val="kk-KZ"/>
        </w:rPr>
      </w:pPr>
    </w:p>
    <w:p w:rsidR="00BE5888" w:rsidRDefault="00BE5888" w:rsidP="002F0368">
      <w:pPr>
        <w:pStyle w:val="a3"/>
        <w:jc w:val="both"/>
        <w:rPr>
          <w:lang w:val="kk-KZ"/>
        </w:rPr>
      </w:pPr>
    </w:p>
    <w:p w:rsidR="00BE5888" w:rsidRDefault="00BE5888" w:rsidP="002F0368">
      <w:pPr>
        <w:pStyle w:val="a3"/>
        <w:jc w:val="both"/>
        <w:rPr>
          <w:lang w:val="kk-KZ"/>
        </w:rPr>
      </w:pPr>
    </w:p>
    <w:p w:rsidR="00BE5888" w:rsidRDefault="00BE5888" w:rsidP="002F0368">
      <w:pPr>
        <w:pStyle w:val="a3"/>
        <w:jc w:val="both"/>
        <w:rPr>
          <w:lang w:val="kk-KZ"/>
        </w:rPr>
      </w:pPr>
    </w:p>
    <w:p w:rsidR="00BE5888" w:rsidRDefault="00BE5888" w:rsidP="002F0368">
      <w:pPr>
        <w:pStyle w:val="a3"/>
        <w:jc w:val="both"/>
        <w:rPr>
          <w:lang w:val="kk-KZ"/>
        </w:rPr>
      </w:pPr>
    </w:p>
    <w:p w:rsidR="00BE5888" w:rsidRDefault="00BE5888" w:rsidP="002F0368">
      <w:pPr>
        <w:pStyle w:val="a3"/>
        <w:jc w:val="both"/>
        <w:rPr>
          <w:lang w:val="kk-KZ"/>
        </w:rPr>
      </w:pPr>
    </w:p>
    <w:p w:rsidR="00BE5888" w:rsidRDefault="00BE5888" w:rsidP="002F0368">
      <w:pPr>
        <w:pStyle w:val="a3"/>
        <w:jc w:val="both"/>
        <w:rPr>
          <w:lang w:val="kk-KZ"/>
        </w:rPr>
      </w:pPr>
    </w:p>
    <w:p w:rsidR="006A2747" w:rsidRDefault="006A2747" w:rsidP="002F0368">
      <w:pPr>
        <w:pStyle w:val="a3"/>
        <w:jc w:val="both"/>
        <w:rPr>
          <w:lang w:val="kk-KZ"/>
        </w:rPr>
      </w:pPr>
    </w:p>
    <w:p w:rsidR="006A2747" w:rsidRDefault="006A2747" w:rsidP="002F0368">
      <w:pPr>
        <w:pStyle w:val="a3"/>
        <w:jc w:val="both"/>
        <w:rPr>
          <w:lang w:val="kk-KZ"/>
        </w:rPr>
      </w:pPr>
    </w:p>
    <w:p w:rsidR="000D2F17" w:rsidRDefault="000D2F17" w:rsidP="002F0368">
      <w:pPr>
        <w:pStyle w:val="a3"/>
        <w:jc w:val="right"/>
        <w:rPr>
          <w:lang w:val="kk-KZ"/>
        </w:rPr>
      </w:pPr>
    </w:p>
    <w:p w:rsidR="000D2F17" w:rsidRDefault="000D2F17" w:rsidP="002F0368">
      <w:pPr>
        <w:pStyle w:val="a3"/>
        <w:jc w:val="right"/>
        <w:rPr>
          <w:lang w:val="kk-KZ"/>
        </w:rPr>
      </w:pPr>
    </w:p>
    <w:p w:rsidR="000D2F17" w:rsidRDefault="000D2F17" w:rsidP="002F0368">
      <w:pPr>
        <w:pStyle w:val="a3"/>
        <w:jc w:val="right"/>
        <w:rPr>
          <w:lang w:val="kk-KZ"/>
        </w:rPr>
      </w:pPr>
    </w:p>
    <w:p w:rsidR="000D2F17" w:rsidRDefault="000D2F17" w:rsidP="002F0368">
      <w:pPr>
        <w:pStyle w:val="a3"/>
        <w:jc w:val="right"/>
        <w:rPr>
          <w:lang w:val="kk-KZ"/>
        </w:rPr>
      </w:pPr>
    </w:p>
    <w:p w:rsidR="002F0368" w:rsidRPr="005C4295" w:rsidRDefault="002F0368" w:rsidP="002F0368">
      <w:pPr>
        <w:pStyle w:val="a3"/>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2F0368" w:rsidRPr="005C4295" w:rsidRDefault="002F0368" w:rsidP="002F0368">
      <w:pPr>
        <w:pStyle w:val="a3"/>
        <w:jc w:val="right"/>
        <w:rPr>
          <w:lang w:val="kk-KZ"/>
        </w:rPr>
      </w:pPr>
      <w:r w:rsidRPr="005C4295">
        <w:rPr>
          <w:lang w:val="kk-KZ"/>
        </w:rPr>
        <w:t>___________________________</w:t>
      </w:r>
      <w:r w:rsidRPr="005C4295">
        <w:rPr>
          <w:lang w:val="kk-KZ"/>
        </w:rPr>
        <w:br/>
        <w:t xml:space="preserve">(мемлекеттік орган)   </w:t>
      </w:r>
    </w:p>
    <w:p w:rsidR="002F0368" w:rsidRPr="005C4295" w:rsidRDefault="002F0368" w:rsidP="002F0368">
      <w:pPr>
        <w:pStyle w:val="3"/>
        <w:rPr>
          <w:b w:val="0"/>
          <w:i w:val="0"/>
          <w:color w:val="auto"/>
          <w:lang w:val="kk-KZ"/>
        </w:rPr>
      </w:pPr>
      <w:r>
        <w:rPr>
          <w:rFonts w:ascii="Times New Roman" w:hAnsi="Times New Roman" w:cs="Times New Roman"/>
          <w:b w:val="0"/>
          <w:i w:val="0"/>
          <w:color w:val="auto"/>
          <w:lang w:val="kk-KZ"/>
        </w:rPr>
        <w:t>Ө</w:t>
      </w:r>
      <w:r w:rsidRPr="005C4295">
        <w:rPr>
          <w:b w:val="0"/>
          <w:i w:val="0"/>
          <w:color w:val="auto"/>
          <w:lang w:val="kk-KZ"/>
        </w:rPr>
        <w:t>тініш</w:t>
      </w:r>
    </w:p>
    <w:p w:rsidR="002F0368" w:rsidRPr="005C4295" w:rsidRDefault="002F0368" w:rsidP="002F0368">
      <w:pPr>
        <w:pStyle w:val="a3"/>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2F0368" w:rsidRPr="005C4295" w:rsidRDefault="002F0368" w:rsidP="002F0368">
      <w:pPr>
        <w:pStyle w:val="a3"/>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2F0368" w:rsidRPr="005C4295" w:rsidRDefault="002F0368" w:rsidP="002F0368">
      <w:pPr>
        <w:pStyle w:val="a3"/>
        <w:ind w:firstLine="708"/>
        <w:rPr>
          <w:lang w:val="kk-KZ"/>
        </w:rPr>
      </w:pPr>
      <w:r w:rsidRPr="005C4295">
        <w:rPr>
          <w:lang w:val="kk-KZ"/>
        </w:rPr>
        <w:t>__________                                             _______________________________</w:t>
      </w:r>
      <w:r w:rsidRPr="005C4295">
        <w:rPr>
          <w:lang w:val="kk-KZ"/>
        </w:rPr>
        <w:br/>
        <w:t xml:space="preserve">             (қолы)                                                             (Т.А.Ә. (болған жағдайда)</w:t>
      </w:r>
    </w:p>
    <w:p w:rsidR="002F0368" w:rsidRPr="005C4295" w:rsidRDefault="002F0368" w:rsidP="002F0368">
      <w:pPr>
        <w:pStyle w:val="a3"/>
        <w:ind w:firstLine="708"/>
        <w:rPr>
          <w:lang w:val="kk-KZ"/>
        </w:rPr>
      </w:pPr>
      <w:r w:rsidRPr="005C4295">
        <w:rPr>
          <w:lang w:val="kk-KZ"/>
        </w:rPr>
        <w:t>«____» _______________ 20__ ж.</w:t>
      </w:r>
    </w:p>
    <w:p w:rsidR="002F0368" w:rsidRDefault="002F0368" w:rsidP="002F0368">
      <w:pPr>
        <w:pStyle w:val="3"/>
        <w:rPr>
          <w:rFonts w:ascii="Times New Roman" w:eastAsia="Times New Roman" w:hAnsi="Times New Roman" w:cs="Times New Roman"/>
          <w:b w:val="0"/>
          <w:bCs w:val="0"/>
          <w:i w:val="0"/>
          <w:iCs w:val="0"/>
          <w:color w:val="auto"/>
        </w:rPr>
      </w:pPr>
    </w:p>
    <w:p w:rsidR="002F0368" w:rsidRDefault="002F0368" w:rsidP="002F0368"/>
    <w:p w:rsidR="002F0368" w:rsidRDefault="002F0368" w:rsidP="002F0368">
      <w:pPr>
        <w:rPr>
          <w:lang w:val="kk-KZ"/>
        </w:rPr>
      </w:pPr>
    </w:p>
    <w:p w:rsidR="00BE5888" w:rsidRDefault="00BE5888" w:rsidP="002F0368"/>
    <w:p w:rsidR="00BE5888" w:rsidRDefault="00BE5888" w:rsidP="002F0368">
      <w:pPr>
        <w:rPr>
          <w:lang w:val="kk-KZ"/>
        </w:rPr>
      </w:pPr>
    </w:p>
    <w:p w:rsidR="00BE5888" w:rsidRDefault="00BE5888" w:rsidP="002F0368">
      <w:pPr>
        <w:jc w:val="both"/>
        <w:rPr>
          <w:lang w:val="kk-KZ"/>
        </w:rPr>
      </w:pPr>
    </w:p>
    <w:p w:rsidR="00BE5888" w:rsidRDefault="00BE5888" w:rsidP="002F0368">
      <w:pPr>
        <w:jc w:val="both"/>
        <w:rPr>
          <w:lang w:val="kk-KZ"/>
        </w:rPr>
      </w:pPr>
    </w:p>
    <w:p w:rsidR="00BE5888" w:rsidRDefault="00BE5888" w:rsidP="002F0368">
      <w:pPr>
        <w:jc w:val="both"/>
        <w:rPr>
          <w:lang w:val="kk-KZ"/>
        </w:rPr>
      </w:pPr>
    </w:p>
    <w:p w:rsidR="00BE5888" w:rsidRDefault="00BE5888" w:rsidP="002F0368">
      <w:pPr>
        <w:jc w:val="both"/>
        <w:rPr>
          <w:lang w:val="kk-KZ"/>
        </w:rPr>
      </w:pPr>
    </w:p>
    <w:p w:rsidR="00BE5888" w:rsidRDefault="00BE5888" w:rsidP="002F0368">
      <w:pPr>
        <w:jc w:val="both"/>
        <w:rPr>
          <w:lang w:val="kk-KZ"/>
        </w:rPr>
      </w:pPr>
    </w:p>
    <w:p w:rsidR="00BE5888" w:rsidRDefault="00BE5888" w:rsidP="002F0368">
      <w:pPr>
        <w:jc w:val="both"/>
        <w:rPr>
          <w:lang w:val="kk-KZ"/>
        </w:rPr>
      </w:pPr>
    </w:p>
    <w:p w:rsidR="00BE5888" w:rsidRDefault="00BE5888" w:rsidP="002F0368">
      <w:pPr>
        <w:jc w:val="both"/>
        <w:rPr>
          <w:lang w:val="kk-KZ"/>
        </w:rPr>
      </w:pPr>
    </w:p>
    <w:p w:rsidR="00BE5888" w:rsidRDefault="00BE5888" w:rsidP="002F0368">
      <w:pPr>
        <w:jc w:val="both"/>
        <w:rPr>
          <w:lang w:val="kk-KZ"/>
        </w:rPr>
      </w:pPr>
    </w:p>
    <w:p w:rsidR="00BE5888" w:rsidRDefault="00BE5888" w:rsidP="002F0368">
      <w:pPr>
        <w:jc w:val="both"/>
        <w:rPr>
          <w:lang w:val="kk-KZ"/>
        </w:rPr>
      </w:pPr>
    </w:p>
    <w:p w:rsidR="00BE5888" w:rsidRDefault="00BE5888" w:rsidP="002F0368">
      <w:pPr>
        <w:jc w:val="both"/>
        <w:rPr>
          <w:lang w:val="kk-KZ"/>
        </w:rPr>
      </w:pPr>
    </w:p>
    <w:p w:rsidR="00BE5888" w:rsidRDefault="00BE5888" w:rsidP="002F0368">
      <w:pPr>
        <w:jc w:val="both"/>
        <w:rPr>
          <w:lang w:val="kk-KZ"/>
        </w:rPr>
      </w:pPr>
    </w:p>
    <w:p w:rsidR="00BE5888" w:rsidRDefault="00BE5888" w:rsidP="002F0368">
      <w:pPr>
        <w:jc w:val="both"/>
        <w:rPr>
          <w:lang w:val="kk-KZ"/>
        </w:rPr>
      </w:pPr>
    </w:p>
    <w:p w:rsidR="00BE5888" w:rsidRPr="00DB07D7" w:rsidRDefault="00BE5888" w:rsidP="002F0368">
      <w:pPr>
        <w:jc w:val="both"/>
        <w:rPr>
          <w:lang w:val="kk-KZ"/>
        </w:rPr>
      </w:pPr>
    </w:p>
    <w:p w:rsidR="00BE5888" w:rsidRPr="005C4295" w:rsidRDefault="00BE5888" w:rsidP="002F0368">
      <w:pPr>
        <w:pStyle w:val="3"/>
        <w:jc w:val="both"/>
        <w:rPr>
          <w:rFonts w:ascii="Times New Roman" w:eastAsia="Times New Roman" w:hAnsi="Times New Roman" w:cs="Times New Roman"/>
          <w:bCs w:val="0"/>
          <w:i w:val="0"/>
          <w:iCs w:val="0"/>
          <w:color w:val="auto"/>
        </w:rPr>
      </w:pPr>
      <w:r w:rsidRPr="005C4295">
        <w:rPr>
          <w:rFonts w:ascii="Times New Roman" w:eastAsia="Times New Roman" w:hAnsi="Times New Roman" w:cs="Times New Roman"/>
          <w:bCs w:val="0"/>
          <w:i w:val="0"/>
          <w:iCs w:val="0"/>
          <w:color w:val="auto"/>
        </w:rPr>
        <w:lastRenderedPageBreak/>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BE5888" w:rsidRPr="005C4295" w:rsidRDefault="00BE5888" w:rsidP="002F0368">
      <w:pPr>
        <w:jc w:val="both"/>
        <w:rPr>
          <w:i w:val="0"/>
          <w:sz w:val="24"/>
          <w:szCs w:val="24"/>
        </w:rPr>
      </w:pPr>
    </w:p>
    <w:p w:rsidR="00BE5888" w:rsidRPr="005C4295" w:rsidRDefault="00BE5888" w:rsidP="002F0368">
      <w:pPr>
        <w:jc w:val="both"/>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BE5888" w:rsidRDefault="00BE5888" w:rsidP="002F0368">
      <w:pPr>
        <w:ind w:left="4254"/>
        <w:jc w:val="both"/>
        <w:rPr>
          <w:b w:val="0"/>
          <w:i w:val="0"/>
          <w:color w:val="000000"/>
          <w:sz w:val="24"/>
          <w:szCs w:val="24"/>
          <w:lang w:val="kk-KZ"/>
        </w:rPr>
      </w:pPr>
    </w:p>
    <w:p w:rsidR="00BE5888" w:rsidRPr="006321CC" w:rsidRDefault="00BE5888" w:rsidP="002F0368">
      <w:pPr>
        <w:ind w:left="4254"/>
        <w:jc w:val="both"/>
        <w:rPr>
          <w:b w:val="0"/>
          <w:i w:val="0"/>
          <w:color w:val="000000"/>
          <w:sz w:val="24"/>
          <w:szCs w:val="24"/>
          <w:lang w:val="kk-KZ"/>
        </w:rPr>
      </w:pPr>
    </w:p>
    <w:p w:rsidR="00BE5888" w:rsidRDefault="00BE5888" w:rsidP="002F0368">
      <w:pPr>
        <w:pStyle w:val="a3"/>
        <w:spacing w:before="0" w:beforeAutospacing="0" w:after="0" w:afterAutospacing="0"/>
        <w:ind w:left="-426"/>
        <w:jc w:val="both"/>
        <w:rPr>
          <w:lang w:val="kk-KZ"/>
        </w:rPr>
      </w:pPr>
      <w:bookmarkStart w:id="10" w:name="z256"/>
      <w:bookmarkEnd w:id="10"/>
      <w:r>
        <w:rPr>
          <w:spacing w:val="2"/>
          <w:lang w:val="kk-KZ"/>
        </w:rPr>
        <w:t xml:space="preserve">        </w:t>
      </w:r>
      <w:r w:rsidRPr="002D48A7">
        <w:rPr>
          <w:b/>
        </w:rPr>
        <w:t>Для категории С-</w:t>
      </w:r>
      <w:r>
        <w:rPr>
          <w:b/>
          <w:lang w:val="en-US"/>
        </w:rPr>
        <w:t>R</w:t>
      </w:r>
      <w:r>
        <w:rPr>
          <w:b/>
        </w:rPr>
        <w:t>-3</w:t>
      </w:r>
      <w:r w:rsidRPr="00727603">
        <w:rPr>
          <w:b/>
        </w:rPr>
        <w:t>:</w:t>
      </w:r>
      <w:r w:rsidRPr="00130CA2">
        <w:rPr>
          <w:spacing w:val="2"/>
        </w:rPr>
        <w:t xml:space="preserve">      высшее образование; наличие следующих компетенций: </w:t>
      </w:r>
      <w:r>
        <w:t xml:space="preserve">инициативность, </w:t>
      </w:r>
      <w:proofErr w:type="spellStart"/>
      <w:r>
        <w:t>коммуникативность</w:t>
      </w:r>
      <w:proofErr w:type="spellEnd"/>
      <w:r>
        <w:t xml:space="preserve">, </w:t>
      </w:r>
      <w:proofErr w:type="spellStart"/>
      <w:r>
        <w:t>аналитичность</w:t>
      </w:r>
      <w:proofErr w:type="spellEnd"/>
      <w: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E5888" w:rsidRDefault="00BE5888" w:rsidP="002F0368">
      <w:pPr>
        <w:pStyle w:val="a3"/>
        <w:spacing w:before="0" w:beforeAutospacing="0" w:after="0" w:afterAutospacing="0"/>
        <w:ind w:left="-426"/>
        <w:jc w:val="both"/>
        <w:rPr>
          <w:spacing w:val="2"/>
        </w:rPr>
      </w:pPr>
      <w:r w:rsidRPr="00130CA2">
        <w:rPr>
          <w:spacing w:val="2"/>
        </w:rPr>
        <w:t xml:space="preserve">  опыт работы должен соответствовать одному из следующих требований:  </w:t>
      </w:r>
    </w:p>
    <w:p w:rsidR="00BE5888" w:rsidRDefault="00BE5888" w:rsidP="002F0368">
      <w:pPr>
        <w:pStyle w:val="a3"/>
        <w:numPr>
          <w:ilvl w:val="0"/>
          <w:numId w:val="3"/>
        </w:numPr>
        <w:spacing w:before="0" w:beforeAutospacing="0" w:after="0" w:afterAutospacing="0"/>
        <w:jc w:val="both"/>
        <w:rPr>
          <w:lang w:val="kk-KZ"/>
        </w:rPr>
      </w:pPr>
      <w:proofErr w:type="gramStart"/>
      <w:r>
        <w:t>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w:t>
      </w:r>
      <w:proofErr w:type="gramEnd"/>
      <w:r>
        <w:t xml:space="preserve"> государственных </w:t>
      </w:r>
      <w:proofErr w:type="gramStart"/>
      <w:r>
        <w:t>должностях</w:t>
      </w:r>
      <w:proofErr w:type="gramEnd"/>
      <w:r>
        <w:t>;</w:t>
      </w:r>
    </w:p>
    <w:p w:rsidR="00BE5888" w:rsidRPr="007768B1" w:rsidRDefault="00BE5888" w:rsidP="002F0368">
      <w:pPr>
        <w:pStyle w:val="a3"/>
        <w:numPr>
          <w:ilvl w:val="0"/>
          <w:numId w:val="3"/>
        </w:numPr>
        <w:spacing w:before="0" w:beforeAutospacing="0" w:after="0" w:afterAutospacing="0"/>
        <w:jc w:val="both"/>
        <w:rPr>
          <w:spacing w:val="2"/>
        </w:rPr>
      </w:pPr>
      <w:r>
        <w:t>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BE5888" w:rsidRPr="007768B1" w:rsidRDefault="00BE5888" w:rsidP="002F0368">
      <w:pPr>
        <w:pStyle w:val="a3"/>
        <w:numPr>
          <w:ilvl w:val="0"/>
          <w:numId w:val="3"/>
        </w:numPr>
        <w:spacing w:before="0" w:beforeAutospacing="0" w:after="0" w:afterAutospacing="0"/>
        <w:jc w:val="both"/>
        <w:rPr>
          <w:spacing w:val="2"/>
        </w:rPr>
      </w:pPr>
      <w: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E5888" w:rsidRPr="006321CC" w:rsidRDefault="00BE5888" w:rsidP="002F0368">
      <w:pPr>
        <w:pStyle w:val="a3"/>
        <w:spacing w:before="0" w:beforeAutospacing="0" w:after="0" w:afterAutospacing="0"/>
        <w:jc w:val="both"/>
        <w:rPr>
          <w:spacing w:val="2"/>
          <w:lang w:val="kk-KZ"/>
        </w:rPr>
      </w:pPr>
    </w:p>
    <w:p w:rsidR="00BE5888" w:rsidRPr="00DA37DE" w:rsidRDefault="00BE5888" w:rsidP="002F0368">
      <w:pPr>
        <w:pStyle w:val="a3"/>
        <w:spacing w:before="0" w:beforeAutospacing="0" w:after="0" w:afterAutospacing="0"/>
        <w:ind w:left="-426"/>
        <w:jc w:val="both"/>
        <w:rPr>
          <w:b/>
          <w:i/>
          <w:color w:val="000000"/>
          <w:lang w:val="kk-KZ"/>
        </w:rPr>
      </w:pPr>
      <w:r w:rsidRPr="00BB7233">
        <w:rPr>
          <w:b/>
        </w:rPr>
        <w:t xml:space="preserve">              </w:t>
      </w:r>
      <w:r w:rsidRPr="002D48A7">
        <w:rPr>
          <w:b/>
        </w:rPr>
        <w:t>Для категории С-</w:t>
      </w:r>
      <w:r>
        <w:rPr>
          <w:b/>
          <w:lang w:val="en-US"/>
        </w:rPr>
        <w:t>R</w:t>
      </w:r>
      <w:r>
        <w:rPr>
          <w:b/>
        </w:rPr>
        <w:t>-</w:t>
      </w:r>
      <w:r w:rsidRPr="00836D24">
        <w:rPr>
          <w:b/>
        </w:rPr>
        <w:t>4</w:t>
      </w:r>
      <w:r>
        <w:rPr>
          <w:b/>
          <w:lang w:val="kk-KZ"/>
        </w:rPr>
        <w:t>:</w:t>
      </w:r>
      <w:r w:rsidRPr="00130CA2">
        <w:rPr>
          <w:spacing w:val="2"/>
        </w:rPr>
        <w:t>   </w:t>
      </w:r>
      <w:r>
        <w:t>высшее образование;</w:t>
      </w:r>
      <w:r>
        <w:rPr>
          <w:lang w:val="kk-KZ"/>
        </w:rPr>
        <w:t xml:space="preserve"> н</w:t>
      </w:r>
      <w:proofErr w:type="spellStart"/>
      <w:r w:rsidRPr="001B2AEC">
        <w:t>аличие</w:t>
      </w:r>
      <w:proofErr w:type="spellEnd"/>
      <w:r w:rsidRPr="001B2AEC">
        <w:t xml:space="preserve"> следующих компетенций: </w:t>
      </w:r>
      <w:r>
        <w:t xml:space="preserve">инициативность, </w:t>
      </w:r>
      <w:proofErr w:type="spellStart"/>
      <w:r>
        <w:t>коммуникативность</w:t>
      </w:r>
      <w:proofErr w:type="spellEnd"/>
      <w:r>
        <w:t xml:space="preserve">, </w:t>
      </w:r>
      <w:proofErr w:type="spellStart"/>
      <w:r>
        <w:t>аналитичность</w:t>
      </w:r>
      <w:proofErr w:type="spellEnd"/>
      <w:r>
        <w:t>, организованность, этичность, ориентация на качество, ориентация на потребителя, нетерпимость к коррупции;</w:t>
      </w:r>
    </w:p>
    <w:p w:rsidR="00BE5888" w:rsidRDefault="00BE5888" w:rsidP="002F0368">
      <w:pPr>
        <w:pStyle w:val="a3"/>
        <w:numPr>
          <w:ilvl w:val="0"/>
          <w:numId w:val="4"/>
        </w:numPr>
        <w:spacing w:before="0" w:beforeAutospacing="0" w:after="0" w:afterAutospacing="0"/>
        <w:jc w:val="both"/>
        <w:rPr>
          <w:lang w:val="kk-KZ"/>
        </w:rPr>
      </w:pPr>
      <w: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BE5888" w:rsidRDefault="00BE5888" w:rsidP="002F0368">
      <w:pPr>
        <w:pStyle w:val="a3"/>
        <w:numPr>
          <w:ilvl w:val="0"/>
          <w:numId w:val="4"/>
        </w:numPr>
        <w:spacing w:before="0" w:beforeAutospacing="0" w:after="0" w:afterAutospacing="0"/>
        <w:jc w:val="both"/>
        <w:rPr>
          <w:lang w:val="kk-KZ"/>
        </w:rPr>
      </w:pPr>
      <w: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lang w:val="kk-KZ"/>
        </w:rPr>
        <w:t>;</w:t>
      </w:r>
    </w:p>
    <w:p w:rsidR="00BE5888" w:rsidRDefault="00BE5888" w:rsidP="002F0368">
      <w:pPr>
        <w:pStyle w:val="a3"/>
        <w:numPr>
          <w:ilvl w:val="0"/>
          <w:numId w:val="4"/>
        </w:numPr>
        <w:spacing w:before="0" w:beforeAutospacing="0" w:after="0" w:afterAutospacing="0"/>
        <w:jc w:val="both"/>
        <w:rPr>
          <w:lang w:val="kk-KZ"/>
        </w:rPr>
      </w:pPr>
      <w: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lang w:val="kk-KZ"/>
        </w:rPr>
        <w:t>;</w:t>
      </w:r>
    </w:p>
    <w:p w:rsidR="00BE5888" w:rsidRPr="006321CC" w:rsidRDefault="00BE5888" w:rsidP="002F0368">
      <w:pPr>
        <w:pStyle w:val="a3"/>
        <w:spacing w:before="0" w:beforeAutospacing="0" w:after="0" w:afterAutospacing="0"/>
        <w:ind w:left="384"/>
        <w:jc w:val="both"/>
        <w:rPr>
          <w:lang w:val="kk-KZ"/>
        </w:rPr>
      </w:pPr>
    </w:p>
    <w:p w:rsidR="00BE5888" w:rsidRPr="002D48A7" w:rsidRDefault="00BE5888" w:rsidP="002F0368">
      <w:pPr>
        <w:ind w:right="99" w:firstLine="709"/>
        <w:jc w:val="both"/>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BE5888" w:rsidRPr="00C11463" w:rsidTr="0030046F">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E5888" w:rsidRPr="006D73AB" w:rsidRDefault="00BE5888" w:rsidP="002F0368">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E5888" w:rsidRPr="006D73AB" w:rsidRDefault="00BE5888" w:rsidP="002F0368">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BE5888" w:rsidRPr="00C11463" w:rsidTr="0030046F">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BE5888" w:rsidRPr="006D73AB" w:rsidRDefault="00BE5888" w:rsidP="002F0368">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E5888" w:rsidRPr="006D73AB" w:rsidRDefault="00BE5888" w:rsidP="002F0368">
            <w:pPr>
              <w:ind w:firstLine="709"/>
              <w:jc w:val="both"/>
              <w:rPr>
                <w:b w:val="0"/>
                <w:bCs w:val="0"/>
                <w:i w:val="0"/>
                <w:color w:val="000000"/>
                <w:sz w:val="24"/>
                <w:szCs w:val="24"/>
                <w:lang w:val="en-US"/>
              </w:rPr>
            </w:pPr>
            <w:r>
              <w:rPr>
                <w:i w:val="0"/>
                <w:color w:val="000000"/>
                <w:sz w:val="24"/>
                <w:szCs w:val="24"/>
                <w:lang w:val="kk-KZ"/>
              </w:rPr>
              <w:t xml:space="preserve">            </w:t>
            </w: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E5888" w:rsidRPr="006D73AB" w:rsidRDefault="00BE5888" w:rsidP="002F0368">
            <w:pPr>
              <w:ind w:firstLine="709"/>
              <w:jc w:val="both"/>
              <w:rPr>
                <w:b w:val="0"/>
                <w:bCs w:val="0"/>
                <w:i w:val="0"/>
                <w:color w:val="000000"/>
                <w:sz w:val="24"/>
                <w:szCs w:val="24"/>
                <w:lang w:val="en-US"/>
              </w:rPr>
            </w:pPr>
            <w:r>
              <w:rPr>
                <w:i w:val="0"/>
                <w:color w:val="000000"/>
                <w:sz w:val="24"/>
                <w:szCs w:val="24"/>
                <w:lang w:val="kk-KZ"/>
              </w:rPr>
              <w:t xml:space="preserve">            </w:t>
            </w:r>
            <w:r w:rsidRPr="006D73AB">
              <w:rPr>
                <w:i w:val="0"/>
                <w:color w:val="000000"/>
                <w:sz w:val="24"/>
                <w:szCs w:val="24"/>
                <w:lang w:val="en-US"/>
              </w:rPr>
              <w:t>max</w:t>
            </w:r>
          </w:p>
        </w:tc>
      </w:tr>
      <w:tr w:rsidR="00BE5888" w:rsidRPr="00C11463" w:rsidTr="0030046F">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E5888" w:rsidRPr="006321CC" w:rsidRDefault="00BE5888" w:rsidP="002F0368">
            <w:pPr>
              <w:pStyle w:val="western"/>
              <w:ind w:left="-181" w:right="-170" w:firstLine="142"/>
              <w:jc w:val="both"/>
              <w:rPr>
                <w:b w:val="0"/>
                <w:bCs w:val="0"/>
                <w:sz w:val="24"/>
                <w:szCs w:val="24"/>
                <w:lang w:val="kk-KZ"/>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w:t>
            </w:r>
            <w:r>
              <w:rPr>
                <w:rFonts w:ascii="Times New Roman" w:hAnsi="Times New Roman"/>
                <w:b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E5888" w:rsidRPr="00180DAC" w:rsidRDefault="00BE5888" w:rsidP="002F0368">
            <w:pPr>
              <w:pStyle w:val="western"/>
              <w:spacing w:before="0"/>
              <w:ind w:right="-170"/>
              <w:jc w:val="both"/>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w:t>
            </w:r>
            <w:r>
              <w:rPr>
                <w:rFonts w:ascii="Times New Roman" w:hAnsi="Times New Roman"/>
                <w:b w:val="0"/>
                <w:sz w:val="24"/>
                <w:szCs w:val="24"/>
                <w:lang w:val="kk-KZ"/>
              </w:rPr>
              <w:t xml:space="preserve">            85460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E5888" w:rsidRPr="006321CC" w:rsidRDefault="00BE5888" w:rsidP="002F0368">
            <w:pPr>
              <w:pStyle w:val="western"/>
              <w:ind w:left="-181" w:right="-170" w:firstLine="142"/>
              <w:jc w:val="both"/>
              <w:rPr>
                <w:b w:val="0"/>
                <w:sz w:val="24"/>
                <w:szCs w:val="24"/>
                <w:lang w:val="kk-KZ"/>
              </w:rPr>
            </w:pPr>
            <w:r w:rsidRPr="00C11463">
              <w:rPr>
                <w:rFonts w:ascii="Times New Roman" w:hAnsi="Times New Roman"/>
                <w:b w:val="0"/>
                <w:sz w:val="24"/>
                <w:szCs w:val="24"/>
              </w:rPr>
              <w:t xml:space="preserve">  </w:t>
            </w:r>
            <w:r>
              <w:rPr>
                <w:rFonts w:ascii="Times New Roman" w:hAnsi="Times New Roman"/>
                <w:b w:val="0"/>
                <w:sz w:val="24"/>
                <w:szCs w:val="24"/>
                <w:lang w:val="kk-KZ"/>
              </w:rPr>
              <w:t>114929</w:t>
            </w:r>
          </w:p>
        </w:tc>
      </w:tr>
      <w:tr w:rsidR="00BE5888" w:rsidRPr="00C11463" w:rsidTr="0030046F">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E5888" w:rsidRPr="00C11463" w:rsidRDefault="00BE5888" w:rsidP="002F0368">
            <w:pPr>
              <w:pStyle w:val="western"/>
              <w:ind w:left="-181" w:right="-170" w:firstLine="142"/>
              <w:jc w:val="both"/>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E5888" w:rsidRPr="00C11463" w:rsidRDefault="00BE5888" w:rsidP="002F0368">
            <w:pPr>
              <w:pStyle w:val="western"/>
              <w:ind w:left="-181" w:right="-170" w:firstLine="142"/>
              <w:jc w:val="both"/>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E5888" w:rsidRPr="00C11463" w:rsidRDefault="00BE5888" w:rsidP="002F0368">
            <w:pPr>
              <w:pStyle w:val="western"/>
              <w:ind w:left="-181" w:right="-170" w:firstLine="142"/>
              <w:jc w:val="both"/>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BE5888" w:rsidRDefault="00BE5888" w:rsidP="002F0368">
      <w:pPr>
        <w:pStyle w:val="a3"/>
        <w:spacing w:before="0" w:beforeAutospacing="0" w:after="0" w:afterAutospacing="0"/>
        <w:ind w:firstLine="709"/>
        <w:jc w:val="both"/>
        <w:rPr>
          <w:lang w:val="kk-KZ"/>
        </w:rPr>
      </w:pPr>
    </w:p>
    <w:p w:rsidR="00BE5888" w:rsidRPr="00674747" w:rsidRDefault="00BE5888" w:rsidP="002F0368">
      <w:pPr>
        <w:pStyle w:val="a3"/>
        <w:spacing w:before="0" w:beforeAutospacing="0" w:after="0" w:afterAutospacing="0"/>
        <w:ind w:firstLine="709"/>
        <w:jc w:val="both"/>
        <w:rPr>
          <w:b/>
        </w:rPr>
      </w:pPr>
      <w:r w:rsidRPr="0084674A">
        <w:rPr>
          <w:b/>
          <w:lang w:val="kk-KZ"/>
        </w:rPr>
        <w:t>Р</w:t>
      </w:r>
      <w:r w:rsidRPr="0084674A">
        <w:rPr>
          <w:b/>
        </w:rPr>
        <w:t>ГУ «</w:t>
      </w:r>
      <w:r>
        <w:rPr>
          <w:b/>
          <w:lang w:val="kk-KZ"/>
        </w:rPr>
        <w:t xml:space="preserve">Управление государственных доходов по г.Актобе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030019</w:t>
      </w:r>
      <w:r w:rsidRPr="0084674A">
        <w:rPr>
          <w:b/>
        </w:rPr>
        <w:t xml:space="preserve">, город </w:t>
      </w:r>
      <w:r>
        <w:rPr>
          <w:b/>
          <w:lang w:val="kk-KZ"/>
        </w:rPr>
        <w:t>Актобе</w:t>
      </w:r>
      <w:r w:rsidRPr="0084674A">
        <w:rPr>
          <w:b/>
        </w:rPr>
        <w:t>,</w:t>
      </w:r>
      <w:r>
        <w:rPr>
          <w:b/>
          <w:lang w:val="kk-KZ"/>
        </w:rPr>
        <w:t xml:space="preserve"> Актюбинская область,</w:t>
      </w:r>
      <w:r w:rsidRPr="0084674A">
        <w:rPr>
          <w:b/>
        </w:rPr>
        <w:t xml:space="preserve"> улица </w:t>
      </w:r>
      <w:r>
        <w:rPr>
          <w:b/>
          <w:lang w:val="kk-KZ"/>
        </w:rPr>
        <w:t>Маресьева д.97</w:t>
      </w:r>
      <w:r w:rsidRPr="0084674A">
        <w:rPr>
          <w:b/>
        </w:rPr>
        <w:t xml:space="preserve">, </w:t>
      </w:r>
      <w:r w:rsidRPr="0084674A">
        <w:rPr>
          <w:b/>
          <w:lang w:val="kk-KZ"/>
        </w:rPr>
        <w:t xml:space="preserve">кабинет </w:t>
      </w:r>
      <w:r>
        <w:rPr>
          <w:b/>
          <w:lang w:val="kk-KZ"/>
        </w:rPr>
        <w:t>48</w:t>
      </w:r>
      <w:r w:rsidRPr="0084674A">
        <w:rPr>
          <w:b/>
          <w:lang w:val="kk-KZ"/>
        </w:rPr>
        <w:t xml:space="preserve">, </w:t>
      </w:r>
      <w:r w:rsidRPr="0084674A">
        <w:rPr>
          <w:b/>
        </w:rPr>
        <w:t>телефон для справок 8(7</w:t>
      </w:r>
      <w:r>
        <w:rPr>
          <w:b/>
          <w:lang w:val="kk-KZ"/>
        </w:rPr>
        <w:t>132</w:t>
      </w:r>
      <w:r>
        <w:rPr>
          <w:b/>
        </w:rPr>
        <w:t xml:space="preserve">) </w:t>
      </w:r>
      <w:r>
        <w:rPr>
          <w:b/>
          <w:lang w:val="kk-KZ"/>
        </w:rPr>
        <w:t>56</w:t>
      </w:r>
      <w:r>
        <w:rPr>
          <w:b/>
        </w:rPr>
        <w:t>-</w:t>
      </w:r>
      <w:r>
        <w:rPr>
          <w:b/>
          <w:lang w:val="kk-KZ"/>
        </w:rPr>
        <w:t>47</w:t>
      </w:r>
      <w:r w:rsidRPr="0084674A">
        <w:rPr>
          <w:b/>
        </w:rPr>
        <w:t>-</w:t>
      </w:r>
      <w:r>
        <w:rPr>
          <w:b/>
          <w:lang w:val="kk-KZ"/>
        </w:rPr>
        <w:t>57</w:t>
      </w:r>
      <w:r w:rsidRPr="0084674A">
        <w:rPr>
          <w:b/>
        </w:rPr>
        <w:t xml:space="preserve">, </w:t>
      </w:r>
      <w:r>
        <w:rPr>
          <w:b/>
          <w:lang w:val="kk-KZ"/>
        </w:rPr>
        <w:t xml:space="preserve">8 (7132) 56-00-74, </w:t>
      </w:r>
      <w:r w:rsidRPr="0084674A">
        <w:rPr>
          <w:b/>
        </w:rPr>
        <w:t>факс 8(7</w:t>
      </w:r>
      <w:r>
        <w:rPr>
          <w:b/>
          <w:lang w:val="kk-KZ"/>
        </w:rPr>
        <w:t>132</w:t>
      </w:r>
      <w:r>
        <w:rPr>
          <w:b/>
        </w:rPr>
        <w:t xml:space="preserve">) </w:t>
      </w:r>
      <w:r>
        <w:rPr>
          <w:b/>
          <w:lang w:val="kk-KZ"/>
        </w:rPr>
        <w:t>56</w:t>
      </w:r>
      <w:r>
        <w:rPr>
          <w:b/>
        </w:rPr>
        <w:t>-</w:t>
      </w:r>
      <w:r>
        <w:rPr>
          <w:b/>
          <w:lang w:val="kk-KZ"/>
        </w:rPr>
        <w:t>4</w:t>
      </w:r>
      <w:r>
        <w:rPr>
          <w:b/>
        </w:rPr>
        <w:t>9-</w:t>
      </w:r>
      <w:r>
        <w:rPr>
          <w:b/>
          <w:lang w:val="kk-KZ"/>
        </w:rPr>
        <w:t>97</w:t>
      </w:r>
      <w:r w:rsidRPr="0084674A">
        <w:rPr>
          <w:b/>
        </w:rPr>
        <w:t>, электронный адрес</w:t>
      </w:r>
      <w:r>
        <w:rPr>
          <w:b/>
        </w:rPr>
        <w:t xml:space="preserve"> </w:t>
      </w:r>
      <w:hyperlink r:id="rId9" w:history="1">
        <w:r w:rsidRPr="007768B1">
          <w:rPr>
            <w:rStyle w:val="a5"/>
            <w:rFonts w:ascii="Times New Roman" w:eastAsiaTheme="majorEastAsia" w:hAnsi="Times New Roman" w:cs="Times New Roman"/>
            <w:b/>
            <w:color w:val="365F91" w:themeColor="accent1" w:themeShade="BF"/>
            <w:sz w:val="24"/>
            <w:szCs w:val="24"/>
          </w:rPr>
          <w:t>gornalog@taxaktub.mgd.kz</w:t>
        </w:r>
      </w:hyperlink>
      <w:r w:rsidRPr="007768B1">
        <w:rPr>
          <w:b/>
          <w:color w:val="365F91" w:themeColor="accent1" w:themeShade="BF"/>
        </w:rPr>
        <w:t xml:space="preserve">,  </w:t>
      </w:r>
      <w:hyperlink r:id="rId10" w:history="1">
        <w:r w:rsidRPr="007768B1">
          <w:rPr>
            <w:rStyle w:val="a5"/>
            <w:rFonts w:ascii="Times New Roman" w:eastAsiaTheme="majorEastAsia" w:hAnsi="Times New Roman" w:cs="Times New Roman"/>
            <w:b/>
            <w:color w:val="365F91" w:themeColor="accent1" w:themeShade="BF"/>
            <w:sz w:val="24"/>
            <w:szCs w:val="24"/>
            <w:lang w:val="kk-KZ"/>
          </w:rPr>
          <w:t>G.Sisenbina@kgd.gov.kz</w:t>
        </w:r>
      </w:hyperlink>
      <w:r w:rsidRPr="007768B1">
        <w:rPr>
          <w:b/>
          <w:color w:val="365F91" w:themeColor="accent1" w:themeShade="BF"/>
          <w:u w:val="single"/>
          <w:lang w:val="kk-KZ"/>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BE5888" w:rsidRDefault="00BE5888" w:rsidP="002F0368">
      <w:pPr>
        <w:pStyle w:val="a3"/>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BE5888" w:rsidRPr="0042409F" w:rsidRDefault="00BE5888" w:rsidP="002F0368">
      <w:pPr>
        <w:pStyle w:val="a3"/>
        <w:spacing w:before="0" w:beforeAutospacing="0" w:after="0" w:afterAutospacing="0"/>
        <w:ind w:firstLine="709"/>
        <w:jc w:val="both"/>
        <w:rPr>
          <w:b/>
          <w:lang w:val="kk-KZ"/>
        </w:rPr>
      </w:pPr>
      <w:r w:rsidRPr="0042409F">
        <w:rPr>
          <w:b/>
          <w:lang w:val="kk-KZ"/>
        </w:rPr>
        <w:t xml:space="preserve"> </w:t>
      </w:r>
    </w:p>
    <w:p w:rsidR="00DE6D63" w:rsidRDefault="00CB0D78" w:rsidP="00DE6D63">
      <w:pPr>
        <w:ind w:left="-426" w:right="-1"/>
        <w:rPr>
          <w:i w:val="0"/>
          <w:sz w:val="24"/>
          <w:szCs w:val="24"/>
          <w:lang w:val="kk-KZ"/>
        </w:rPr>
      </w:pPr>
      <w:r>
        <w:rPr>
          <w:i w:val="0"/>
          <w:sz w:val="24"/>
          <w:szCs w:val="24"/>
          <w:lang w:val="kk-KZ"/>
        </w:rPr>
        <w:t>Внутренний к</w:t>
      </w:r>
      <w:proofErr w:type="spellStart"/>
      <w:r w:rsidR="00BE5888" w:rsidRPr="00B6013C">
        <w:rPr>
          <w:i w:val="0"/>
          <w:sz w:val="24"/>
          <w:szCs w:val="24"/>
        </w:rPr>
        <w:t>онкурс</w:t>
      </w:r>
      <w:proofErr w:type="spellEnd"/>
      <w:r w:rsidR="00BE5888" w:rsidRPr="00B6013C">
        <w:rPr>
          <w:i w:val="0"/>
          <w:sz w:val="24"/>
          <w:szCs w:val="24"/>
        </w:rPr>
        <w:t xml:space="preserve"> на занятие вакантных административных</w:t>
      </w:r>
    </w:p>
    <w:p w:rsidR="00BE5888" w:rsidRDefault="00BE5888" w:rsidP="00DE6D63">
      <w:pPr>
        <w:ind w:left="-426" w:right="-1"/>
        <w:rPr>
          <w:i w:val="0"/>
          <w:sz w:val="24"/>
          <w:szCs w:val="24"/>
          <w:lang w:val="kk-KZ"/>
        </w:rPr>
      </w:pPr>
      <w:r w:rsidRPr="00B6013C">
        <w:rPr>
          <w:i w:val="0"/>
          <w:sz w:val="24"/>
          <w:szCs w:val="24"/>
        </w:rPr>
        <w:t>государственных должностей:</w:t>
      </w:r>
    </w:p>
    <w:p w:rsidR="006A2747" w:rsidRDefault="006A2747" w:rsidP="00DE6D63">
      <w:pPr>
        <w:pStyle w:val="FR1"/>
        <w:spacing w:after="0"/>
        <w:ind w:right="-1"/>
        <w:rPr>
          <w:rFonts w:ascii="Times New Roman" w:hAnsi="Times New Roman"/>
          <w:bCs/>
          <w:i w:val="0"/>
          <w:iCs/>
          <w:szCs w:val="24"/>
          <w:lang w:val="kk-KZ"/>
        </w:rPr>
      </w:pPr>
    </w:p>
    <w:p w:rsidR="00BE5888" w:rsidRPr="006A2747" w:rsidRDefault="006A2747" w:rsidP="002F0368">
      <w:pPr>
        <w:pStyle w:val="FR1"/>
        <w:spacing w:after="0"/>
        <w:ind w:right="-1"/>
        <w:jc w:val="both"/>
        <w:rPr>
          <w:rFonts w:ascii="Times New Roman" w:hAnsi="Times New Roman"/>
          <w:i w:val="0"/>
          <w:szCs w:val="24"/>
          <w:lang w:val="kk-KZ"/>
        </w:rPr>
      </w:pPr>
      <w:r>
        <w:rPr>
          <w:rFonts w:ascii="Times New Roman" w:hAnsi="Times New Roman"/>
          <w:bCs/>
          <w:i w:val="0"/>
          <w:iCs/>
          <w:szCs w:val="24"/>
          <w:lang w:val="kk-KZ"/>
        </w:rPr>
        <w:t>1.</w:t>
      </w:r>
      <w:r w:rsidR="00BE5888">
        <w:rPr>
          <w:rFonts w:ascii="Times New Roman" w:hAnsi="Times New Roman"/>
          <w:i w:val="0"/>
          <w:szCs w:val="24"/>
          <w:lang w:val="kk-KZ"/>
        </w:rPr>
        <w:t>Руководитель</w:t>
      </w:r>
      <w:r w:rsidR="00BE5888" w:rsidRPr="009417B8">
        <w:rPr>
          <w:rFonts w:ascii="Times New Roman" w:hAnsi="Times New Roman"/>
          <w:i w:val="0"/>
          <w:szCs w:val="24"/>
          <w:lang w:val="kk-KZ"/>
        </w:rPr>
        <w:t xml:space="preserve"> отдела </w:t>
      </w:r>
      <w:r>
        <w:rPr>
          <w:rFonts w:ascii="Times New Roman" w:hAnsi="Times New Roman"/>
          <w:i w:val="0"/>
          <w:szCs w:val="24"/>
          <w:lang w:val="kk-KZ"/>
        </w:rPr>
        <w:t>мобильной группы и работы с незарегистрированными налогоплательщиками</w:t>
      </w:r>
      <w:r w:rsidR="00BE5888">
        <w:rPr>
          <w:rFonts w:ascii="Times New Roman" w:hAnsi="Times New Roman"/>
          <w:i w:val="0"/>
          <w:szCs w:val="24"/>
          <w:lang w:val="kk-KZ"/>
        </w:rPr>
        <w:t xml:space="preserve"> </w:t>
      </w:r>
      <w:r w:rsidR="00BE5888" w:rsidRPr="009417B8">
        <w:rPr>
          <w:rFonts w:ascii="Times New Roman" w:hAnsi="Times New Roman"/>
          <w:i w:val="0"/>
          <w:szCs w:val="24"/>
          <w:lang w:val="kk-KZ"/>
        </w:rPr>
        <w:t xml:space="preserve">Управления государственных доходов по г.Актобе, </w:t>
      </w:r>
      <w:r w:rsidR="00BE5888">
        <w:rPr>
          <w:rFonts w:ascii="Times New Roman" w:hAnsi="Times New Roman"/>
          <w:i w:val="0"/>
          <w:szCs w:val="24"/>
          <w:lang w:val="kk-KZ"/>
        </w:rPr>
        <w:t xml:space="preserve"> С-R-</w:t>
      </w:r>
      <w:r w:rsidR="00BE5888" w:rsidRPr="006A2747">
        <w:rPr>
          <w:rFonts w:ascii="Times New Roman" w:hAnsi="Times New Roman"/>
          <w:i w:val="0"/>
          <w:szCs w:val="24"/>
          <w:lang w:val="kk-KZ"/>
        </w:rPr>
        <w:t xml:space="preserve">3 </w:t>
      </w:r>
      <w:r w:rsidR="00BE5888" w:rsidRPr="006A2747">
        <w:rPr>
          <w:rFonts w:ascii="Times New Roman" w:hAnsi="Times New Roman"/>
          <w:bCs/>
          <w:i w:val="0"/>
          <w:lang w:val="kk-KZ"/>
        </w:rPr>
        <w:t>(</w:t>
      </w:r>
      <w:r w:rsidR="007A66A0">
        <w:rPr>
          <w:rFonts w:ascii="Times New Roman" w:hAnsi="Times New Roman"/>
          <w:bCs/>
          <w:i w:val="0"/>
          <w:lang w:val="kk-KZ"/>
        </w:rPr>
        <w:t>ОМГиНН-12-1</w:t>
      </w:r>
      <w:r w:rsidR="00BE5888" w:rsidRPr="006A2747">
        <w:rPr>
          <w:rFonts w:ascii="Times New Roman" w:hAnsi="Times New Roman"/>
          <w:bCs/>
          <w:i w:val="0"/>
          <w:lang w:val="kk-KZ"/>
        </w:rPr>
        <w:t>)</w:t>
      </w:r>
      <w:r w:rsidR="00BE5888" w:rsidRPr="006A2747">
        <w:rPr>
          <w:rFonts w:ascii="Times New Roman" w:hAnsi="Times New Roman"/>
          <w:i w:val="0"/>
          <w:szCs w:val="24"/>
          <w:lang w:val="kk-KZ"/>
        </w:rPr>
        <w:t>, 1 единица:</w:t>
      </w:r>
    </w:p>
    <w:p w:rsidR="00BE5888" w:rsidRPr="006321CC" w:rsidRDefault="00BE5888" w:rsidP="002F0368">
      <w:pPr>
        <w:pStyle w:val="FR1"/>
        <w:tabs>
          <w:tab w:val="left" w:pos="9355"/>
        </w:tabs>
        <w:spacing w:after="0"/>
        <w:ind w:left="-284" w:right="-1"/>
        <w:jc w:val="both"/>
        <w:rPr>
          <w:rFonts w:ascii="Times New Roman" w:eastAsia="Calibri" w:hAnsi="Times New Roman"/>
          <w:b w:val="0"/>
          <w:i w:val="0"/>
          <w:iCs/>
          <w:szCs w:val="24"/>
          <w:lang w:eastAsia="en-US"/>
        </w:rPr>
      </w:pPr>
      <w:r>
        <w:rPr>
          <w:rFonts w:ascii="Times New Roman" w:eastAsia="Calibri" w:hAnsi="Times New Roman"/>
          <w:i w:val="0"/>
          <w:iCs/>
          <w:szCs w:val="24"/>
          <w:lang w:eastAsia="en-US"/>
        </w:rPr>
        <w:t xml:space="preserve">  </w:t>
      </w:r>
      <w:r>
        <w:rPr>
          <w:rFonts w:ascii="Times New Roman" w:eastAsia="Calibri" w:hAnsi="Times New Roman"/>
          <w:i w:val="0"/>
          <w:iCs/>
          <w:szCs w:val="24"/>
          <w:lang w:val="kk-KZ"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006A2747" w:rsidRPr="006A2747">
        <w:rPr>
          <w:rFonts w:ascii="Times New Roman" w:hAnsi="Times New Roman"/>
          <w:b w:val="0"/>
          <w:i w:val="0"/>
          <w:lang w:val="kk-KZ"/>
        </w:rPr>
        <w:t xml:space="preserve">Организует и руководит работой отдела.  Осуществляет </w:t>
      </w:r>
      <w:r w:rsidR="006A2747" w:rsidRPr="006A2747">
        <w:rPr>
          <w:rFonts w:ascii="Times New Roman" w:hAnsi="Times New Roman"/>
          <w:b w:val="0"/>
          <w:i w:val="0"/>
        </w:rPr>
        <w:t>контроль над своевременностью исполнения документов, порядком их оформления и правильностью их содержания: ежедекадно вести контроль за своевременным вручением специалистами отдела вынесенных</w:t>
      </w:r>
      <w:r w:rsidR="006A2747" w:rsidRPr="006A2747">
        <w:rPr>
          <w:rFonts w:ascii="Times New Roman" w:hAnsi="Times New Roman"/>
          <w:b w:val="0"/>
          <w:i w:val="0"/>
          <w:lang w:val="kk-KZ"/>
        </w:rPr>
        <w:t xml:space="preserve"> </w:t>
      </w:r>
      <w:r w:rsidR="006A2747" w:rsidRPr="006A2747">
        <w:rPr>
          <w:rFonts w:ascii="Times New Roman" w:hAnsi="Times New Roman"/>
          <w:b w:val="0"/>
          <w:i w:val="0"/>
        </w:rPr>
        <w:t>постановлений об административном правонарушении</w:t>
      </w:r>
      <w:r w:rsidR="006A2747" w:rsidRPr="006A2747">
        <w:rPr>
          <w:rFonts w:ascii="Times New Roman" w:hAnsi="Times New Roman"/>
          <w:b w:val="0"/>
          <w:i w:val="0"/>
          <w:lang w:val="kk-KZ"/>
        </w:rPr>
        <w:t xml:space="preserve">, </w:t>
      </w:r>
      <w:r w:rsidR="006A2747" w:rsidRPr="006A2747">
        <w:rPr>
          <w:rFonts w:ascii="Times New Roman" w:hAnsi="Times New Roman"/>
          <w:b w:val="0"/>
          <w:i w:val="0"/>
        </w:rPr>
        <w:t>контроль за своевременным занесением в систему ЭКНА «учет взыскания» взысканных сумм  административных штрафов</w:t>
      </w:r>
      <w:r w:rsidR="006A2747" w:rsidRPr="006A2747">
        <w:rPr>
          <w:rFonts w:ascii="Times New Roman" w:hAnsi="Times New Roman"/>
          <w:b w:val="0"/>
          <w:i w:val="0"/>
          <w:lang w:val="kk-KZ"/>
        </w:rPr>
        <w:t xml:space="preserve">. </w:t>
      </w:r>
      <w:r w:rsidR="006A2747" w:rsidRPr="006A2747">
        <w:rPr>
          <w:rFonts w:ascii="Times New Roman" w:hAnsi="Times New Roman"/>
          <w:b w:val="0"/>
          <w:bCs/>
          <w:i w:val="0"/>
          <w:lang w:val="kk-KZ"/>
        </w:rPr>
        <w:t>Осуществляет</w:t>
      </w:r>
      <w:r w:rsidR="006A2747" w:rsidRPr="006A2747">
        <w:rPr>
          <w:rFonts w:ascii="Times New Roman" w:hAnsi="Times New Roman"/>
          <w:b w:val="0"/>
          <w:bCs/>
          <w:i w:val="0"/>
        </w:rPr>
        <w:t xml:space="preserve"> налоговый контроль над исполнением</w:t>
      </w:r>
      <w:r w:rsidR="006A2747" w:rsidRPr="006A2747">
        <w:rPr>
          <w:rFonts w:ascii="Times New Roman" w:hAnsi="Times New Roman"/>
          <w:b w:val="0"/>
          <w:bCs/>
          <w:i w:val="0"/>
          <w:lang w:val="kk-KZ"/>
        </w:rPr>
        <w:t xml:space="preserve"> </w:t>
      </w:r>
      <w:r w:rsidR="006A2747" w:rsidRPr="006A2747">
        <w:rPr>
          <w:rFonts w:ascii="Times New Roman" w:hAnsi="Times New Roman"/>
          <w:b w:val="0"/>
          <w:bCs/>
          <w:i w:val="0"/>
        </w:rPr>
        <w:t>налогоплательщиком налоговых обязательств</w:t>
      </w:r>
      <w:r w:rsidR="006A2747" w:rsidRPr="006A2747">
        <w:rPr>
          <w:rFonts w:ascii="Times New Roman" w:hAnsi="Times New Roman"/>
          <w:b w:val="0"/>
          <w:bCs/>
          <w:i w:val="0"/>
          <w:lang w:val="kk-KZ"/>
        </w:rPr>
        <w:t xml:space="preserve">, </w:t>
      </w:r>
      <w:r w:rsidR="006A2747" w:rsidRPr="006A2747">
        <w:rPr>
          <w:rFonts w:ascii="Times New Roman" w:hAnsi="Times New Roman"/>
          <w:b w:val="0"/>
          <w:i w:val="0"/>
        </w:rPr>
        <w:t>разъяснять порядок налогообложения</w:t>
      </w:r>
      <w:r w:rsidR="006A2747" w:rsidRPr="006A2747">
        <w:rPr>
          <w:rFonts w:ascii="Times New Roman" w:hAnsi="Times New Roman"/>
          <w:b w:val="0"/>
          <w:i w:val="0"/>
          <w:lang w:val="kk-KZ"/>
        </w:rPr>
        <w:t xml:space="preserve">, </w:t>
      </w:r>
      <w:r w:rsidR="006A2747" w:rsidRPr="006A2747">
        <w:rPr>
          <w:rFonts w:ascii="Times New Roman" w:hAnsi="Times New Roman"/>
          <w:b w:val="0"/>
          <w:i w:val="0"/>
        </w:rPr>
        <w:t>проводить налоговую проверку строго по предписанию</w:t>
      </w:r>
      <w:r w:rsidR="006A2747" w:rsidRPr="006A2747">
        <w:rPr>
          <w:rFonts w:ascii="Times New Roman" w:hAnsi="Times New Roman"/>
          <w:b w:val="0"/>
          <w:i w:val="0"/>
          <w:lang w:val="kk-KZ"/>
        </w:rPr>
        <w:t xml:space="preserve">, </w:t>
      </w:r>
      <w:r w:rsidR="006A2747" w:rsidRPr="006A2747">
        <w:rPr>
          <w:rFonts w:ascii="Times New Roman" w:hAnsi="Times New Roman"/>
          <w:b w:val="0"/>
          <w:i w:val="0"/>
        </w:rPr>
        <w:t>соблюдать налоговую тайну в соответствии с положениями налогового Кодекса</w:t>
      </w:r>
      <w:r w:rsidR="006A2747" w:rsidRPr="006A2747">
        <w:rPr>
          <w:rFonts w:ascii="Times New Roman" w:hAnsi="Times New Roman"/>
          <w:b w:val="0"/>
          <w:i w:val="0"/>
          <w:lang w:val="kk-KZ"/>
        </w:rPr>
        <w:t>,</w:t>
      </w:r>
      <w:r w:rsidR="006A2747" w:rsidRPr="006A2747">
        <w:rPr>
          <w:rFonts w:ascii="Times New Roman" w:hAnsi="Times New Roman"/>
          <w:b w:val="0"/>
          <w:i w:val="0"/>
        </w:rPr>
        <w:t xml:space="preserve"> вручать уведомление  налогоплательщику по исполнению налогового  обязательства в сроки  и в случаях, предусмотренных налоговым Кодексом</w:t>
      </w:r>
      <w:r w:rsidR="006A2747" w:rsidRPr="006A2747">
        <w:rPr>
          <w:rFonts w:ascii="Times New Roman" w:hAnsi="Times New Roman"/>
          <w:b w:val="0"/>
          <w:i w:val="0"/>
          <w:lang w:val="kk-KZ"/>
        </w:rPr>
        <w:t xml:space="preserve">, </w:t>
      </w:r>
      <w:r w:rsidR="006A2747" w:rsidRPr="006A2747">
        <w:rPr>
          <w:rFonts w:ascii="Times New Roman" w:hAnsi="Times New Roman"/>
          <w:b w:val="0"/>
          <w:bCs/>
          <w:i w:val="0"/>
        </w:rPr>
        <w:t>применять способы обеспечения исполнения  налоговых обязательств</w:t>
      </w:r>
      <w:r w:rsidR="006A2747" w:rsidRPr="006A2747">
        <w:rPr>
          <w:rFonts w:ascii="Times New Roman" w:hAnsi="Times New Roman"/>
          <w:b w:val="0"/>
          <w:bCs/>
          <w:i w:val="0"/>
          <w:lang w:val="kk-KZ"/>
        </w:rPr>
        <w:t xml:space="preserve">, </w:t>
      </w:r>
      <w:r w:rsidR="006A2747" w:rsidRPr="006A2747">
        <w:rPr>
          <w:rFonts w:ascii="Times New Roman" w:hAnsi="Times New Roman"/>
          <w:b w:val="0"/>
          <w:bCs/>
          <w:i w:val="0"/>
        </w:rPr>
        <w:t>также выполняют иные  обязанности, предусмотренные</w:t>
      </w:r>
      <w:r w:rsidR="006A2747" w:rsidRPr="006A2747">
        <w:rPr>
          <w:rFonts w:ascii="Times New Roman" w:hAnsi="Times New Roman"/>
          <w:b w:val="0"/>
          <w:bCs/>
          <w:i w:val="0"/>
          <w:lang w:val="kk-KZ"/>
        </w:rPr>
        <w:t xml:space="preserve"> </w:t>
      </w:r>
      <w:r w:rsidR="006A2747" w:rsidRPr="006A2747">
        <w:rPr>
          <w:rFonts w:ascii="Times New Roman" w:hAnsi="Times New Roman"/>
          <w:b w:val="0"/>
          <w:bCs/>
          <w:i w:val="0"/>
        </w:rPr>
        <w:t>налоговым законодательством Республики Казахстан</w:t>
      </w:r>
      <w:r w:rsidR="006A2747" w:rsidRPr="006A2747">
        <w:rPr>
          <w:rFonts w:ascii="Times New Roman" w:hAnsi="Times New Roman"/>
          <w:b w:val="0"/>
          <w:bCs/>
          <w:i w:val="0"/>
          <w:lang w:val="kk-KZ"/>
        </w:rPr>
        <w:t>.</w:t>
      </w:r>
      <w:r w:rsidRPr="006A2747">
        <w:rPr>
          <w:rFonts w:ascii="Times New Roman" w:hAnsi="Times New Roman"/>
          <w:b w:val="0"/>
          <w:i w:val="0"/>
          <w:lang w:val="kk-KZ"/>
        </w:rPr>
        <w:t xml:space="preserve"> </w:t>
      </w:r>
    </w:p>
    <w:p w:rsidR="00BE5888" w:rsidRPr="00CE3C74" w:rsidRDefault="00BE5888" w:rsidP="002F0368">
      <w:pPr>
        <w:pStyle w:val="FR1"/>
        <w:spacing w:after="0"/>
        <w:ind w:left="-284" w:right="-1"/>
        <w:jc w:val="both"/>
        <w:rPr>
          <w:rFonts w:ascii="Times New Roman" w:hAnsi="Times New Roman"/>
          <w:b w:val="0"/>
          <w:i w:val="0"/>
          <w:szCs w:val="24"/>
          <w:lang w:val="kk-KZ"/>
        </w:rPr>
      </w:pPr>
      <w:r w:rsidRPr="00CE3C74">
        <w:rPr>
          <w:rFonts w:ascii="Times New Roman" w:eastAsia="Calibri" w:hAnsi="Times New Roman"/>
          <w:i w:val="0"/>
          <w:iCs/>
          <w:szCs w:val="24"/>
          <w:lang w:val="kk-KZ" w:eastAsia="en-US"/>
        </w:rPr>
        <w:t xml:space="preserve">   </w:t>
      </w:r>
      <w:r>
        <w:rPr>
          <w:rFonts w:ascii="Times New Roman" w:eastAsia="Calibri" w:hAnsi="Times New Roman"/>
          <w:i w:val="0"/>
          <w:iCs/>
          <w:szCs w:val="24"/>
          <w:lang w:val="kk-KZ" w:eastAsia="en-US"/>
        </w:rPr>
        <w:t xml:space="preserve">      </w:t>
      </w:r>
      <w:r w:rsidRPr="00CE3C74">
        <w:rPr>
          <w:rFonts w:ascii="Times New Roman" w:eastAsia="Calibri" w:hAnsi="Times New Roman"/>
          <w:i w:val="0"/>
          <w:iCs/>
          <w:szCs w:val="24"/>
          <w:lang w:eastAsia="en-US"/>
        </w:rPr>
        <w:t>Требования к участникам конкурса:</w:t>
      </w:r>
      <w:r w:rsidRPr="00CE3C74">
        <w:rPr>
          <w:rFonts w:ascii="Times New Roman" w:hAnsi="Times New Roman"/>
          <w:b w:val="0"/>
          <w:i w:val="0"/>
          <w:szCs w:val="24"/>
        </w:rPr>
        <w:t xml:space="preserve"> Высшее </w:t>
      </w:r>
      <w:r>
        <w:rPr>
          <w:rFonts w:ascii="Times New Roman" w:hAnsi="Times New Roman"/>
          <w:b w:val="0"/>
          <w:i w:val="0"/>
          <w:szCs w:val="24"/>
          <w:lang w:val="kk-KZ"/>
        </w:rPr>
        <w:t xml:space="preserve">экономическое и </w:t>
      </w:r>
      <w:proofErr w:type="gramStart"/>
      <w:r w:rsidR="00D977F2">
        <w:rPr>
          <w:rFonts w:ascii="Times New Roman" w:hAnsi="Times New Roman"/>
          <w:b w:val="0"/>
          <w:i w:val="0"/>
          <w:szCs w:val="24"/>
          <w:lang w:val="kk-KZ"/>
        </w:rPr>
        <w:t>юридические</w:t>
      </w:r>
      <w:proofErr w:type="gramEnd"/>
      <w:r w:rsidR="00D977F2">
        <w:rPr>
          <w:rFonts w:ascii="Times New Roman" w:hAnsi="Times New Roman"/>
          <w:b w:val="0"/>
          <w:i w:val="0"/>
          <w:szCs w:val="24"/>
          <w:lang w:val="kk-KZ"/>
        </w:rPr>
        <w:t xml:space="preserve"> </w:t>
      </w:r>
      <w:r w:rsidRPr="00CE3C74">
        <w:rPr>
          <w:rFonts w:ascii="Times New Roman" w:hAnsi="Times New Roman"/>
          <w:b w:val="0"/>
          <w:i w:val="0"/>
          <w:szCs w:val="24"/>
        </w:rPr>
        <w:t>образование</w:t>
      </w:r>
      <w:r>
        <w:rPr>
          <w:rFonts w:ascii="Times New Roman" w:hAnsi="Times New Roman"/>
          <w:b w:val="0"/>
          <w:i w:val="0"/>
          <w:szCs w:val="24"/>
          <w:lang w:val="kk-KZ"/>
        </w:rPr>
        <w:t>.</w:t>
      </w:r>
      <w:r w:rsidRPr="00CE3C74">
        <w:rPr>
          <w:rFonts w:ascii="Times New Roman" w:hAnsi="Times New Roman"/>
          <w:b w:val="0"/>
          <w:i w:val="0"/>
          <w:szCs w:val="24"/>
        </w:rPr>
        <w:t xml:space="preserve"> </w:t>
      </w:r>
    </w:p>
    <w:p w:rsidR="00BE5888" w:rsidRPr="007768B1" w:rsidRDefault="00BE5888" w:rsidP="002F0368">
      <w:pPr>
        <w:pStyle w:val="FR1"/>
        <w:spacing w:after="0"/>
        <w:ind w:left="-284" w:right="-1"/>
        <w:jc w:val="both"/>
        <w:rPr>
          <w:rFonts w:ascii="Times New Roman" w:hAnsi="Times New Roman"/>
          <w:b w:val="0"/>
          <w:i w:val="0"/>
          <w:szCs w:val="24"/>
        </w:rPr>
      </w:pPr>
      <w:r>
        <w:rPr>
          <w:rFonts w:ascii="Times New Roman" w:eastAsia="Calibri" w:hAnsi="Times New Roman"/>
          <w:i w:val="0"/>
          <w:iCs/>
          <w:szCs w:val="24"/>
          <w:lang w:eastAsia="en-US"/>
        </w:rPr>
        <w:t xml:space="preserve">         </w:t>
      </w:r>
      <w:r>
        <w:rPr>
          <w:rFonts w:ascii="Times New Roman" w:hAnsi="Times New Roman"/>
          <w:b w:val="0"/>
          <w:i w:val="0"/>
          <w:lang w:val="kk-KZ"/>
        </w:rPr>
        <w:t>И</w:t>
      </w:r>
      <w:proofErr w:type="spellStart"/>
      <w:r w:rsidRPr="007768B1">
        <w:rPr>
          <w:rFonts w:ascii="Times New Roman" w:hAnsi="Times New Roman"/>
          <w:b w:val="0"/>
          <w:i w:val="0"/>
        </w:rPr>
        <w:t>нициативность</w:t>
      </w:r>
      <w:proofErr w:type="spellEnd"/>
      <w:r w:rsidRPr="007768B1">
        <w:rPr>
          <w:rFonts w:ascii="Times New Roman" w:hAnsi="Times New Roman"/>
          <w:b w:val="0"/>
          <w:i w:val="0"/>
        </w:rPr>
        <w:t xml:space="preserve">, </w:t>
      </w:r>
      <w:proofErr w:type="spellStart"/>
      <w:r w:rsidRPr="007768B1">
        <w:rPr>
          <w:rFonts w:ascii="Times New Roman" w:hAnsi="Times New Roman"/>
          <w:b w:val="0"/>
          <w:i w:val="0"/>
        </w:rPr>
        <w:t>коммуникативность</w:t>
      </w:r>
      <w:proofErr w:type="spellEnd"/>
      <w:r w:rsidRPr="007768B1">
        <w:rPr>
          <w:rFonts w:ascii="Times New Roman" w:hAnsi="Times New Roman"/>
          <w:b w:val="0"/>
          <w:i w:val="0"/>
        </w:rPr>
        <w:t xml:space="preserve">, </w:t>
      </w:r>
      <w:proofErr w:type="spellStart"/>
      <w:r w:rsidRPr="007768B1">
        <w:rPr>
          <w:rFonts w:ascii="Times New Roman" w:hAnsi="Times New Roman"/>
          <w:b w:val="0"/>
          <w:i w:val="0"/>
        </w:rPr>
        <w:t>аналитичность</w:t>
      </w:r>
      <w:proofErr w:type="spellEnd"/>
      <w:r w:rsidRPr="007768B1">
        <w:rPr>
          <w:rFonts w:ascii="Times New Roman" w:hAnsi="Times New Roman"/>
          <w:b w:val="0"/>
          <w:i w:val="0"/>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7768B1">
        <w:rPr>
          <w:rFonts w:ascii="Times New Roman" w:hAnsi="Times New Roman"/>
          <w:b w:val="0"/>
          <w:i w:val="0"/>
          <w:szCs w:val="24"/>
        </w:rPr>
        <w:t xml:space="preserve"> </w:t>
      </w:r>
    </w:p>
    <w:p w:rsidR="00BE5888" w:rsidRPr="009B0B50" w:rsidRDefault="00BE5888" w:rsidP="002F0368">
      <w:pPr>
        <w:pStyle w:val="FR1"/>
        <w:spacing w:after="0"/>
        <w:ind w:left="-284" w:right="-1"/>
        <w:jc w:val="both"/>
        <w:rPr>
          <w:rFonts w:ascii="Times New Roman" w:hAnsi="Times New Roman"/>
          <w:b w:val="0"/>
          <w:i w:val="0"/>
          <w:szCs w:val="24"/>
        </w:rPr>
      </w:pPr>
      <w:r>
        <w:rPr>
          <w:rFonts w:ascii="Times New Roman" w:hAnsi="Times New Roman"/>
          <w:b w:val="0"/>
          <w:i w:val="0"/>
          <w:color w:val="000000"/>
          <w:szCs w:val="24"/>
        </w:rPr>
        <w:t xml:space="preserve">         Для  данной  категории з</w:t>
      </w:r>
      <w:r w:rsidRPr="009B0B50">
        <w:rPr>
          <w:rFonts w:ascii="Times New Roman" w:hAnsi="Times New Roman"/>
          <w:b w:val="0"/>
          <w:i w:val="0"/>
          <w:color w:val="000000"/>
          <w:szCs w:val="24"/>
        </w:rPr>
        <w:t xml:space="preserve">нание нормативных правовых актов согласно программе тестирования на знание законодательства Республики Казахстан, </w:t>
      </w:r>
      <w:r w:rsidRPr="009B0B50">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BE5888" w:rsidRPr="009417B8" w:rsidRDefault="00BE5888" w:rsidP="002F0368">
      <w:pPr>
        <w:tabs>
          <w:tab w:val="left" w:pos="2700"/>
          <w:tab w:val="center" w:pos="4819"/>
        </w:tabs>
        <w:ind w:right="-1"/>
        <w:jc w:val="both"/>
        <w:rPr>
          <w:i w:val="0"/>
          <w:sz w:val="24"/>
          <w:szCs w:val="24"/>
          <w:lang w:val="kk-KZ"/>
        </w:rPr>
      </w:pPr>
      <w:r>
        <w:rPr>
          <w:i w:val="0"/>
          <w:sz w:val="24"/>
          <w:szCs w:val="24"/>
          <w:lang w:val="kk-KZ"/>
        </w:rPr>
        <w:t xml:space="preserve"> </w:t>
      </w:r>
      <w:r w:rsidR="00D977F2">
        <w:rPr>
          <w:i w:val="0"/>
          <w:sz w:val="24"/>
          <w:szCs w:val="24"/>
          <w:lang w:val="kk-KZ"/>
        </w:rPr>
        <w:t>2.</w:t>
      </w:r>
      <w:proofErr w:type="spellStart"/>
      <w:r w:rsidRPr="009417B8">
        <w:rPr>
          <w:i w:val="0"/>
          <w:sz w:val="24"/>
          <w:szCs w:val="24"/>
        </w:rPr>
        <w:t>Главн</w:t>
      </w:r>
      <w:proofErr w:type="spellEnd"/>
      <w:r>
        <w:rPr>
          <w:i w:val="0"/>
          <w:sz w:val="24"/>
          <w:szCs w:val="24"/>
          <w:lang w:val="kk-KZ"/>
        </w:rPr>
        <w:t>ый</w:t>
      </w:r>
      <w:r w:rsidRPr="009417B8">
        <w:rPr>
          <w:i w:val="0"/>
          <w:sz w:val="24"/>
          <w:szCs w:val="24"/>
        </w:rPr>
        <w:t xml:space="preserve"> специалист </w:t>
      </w:r>
      <w:r w:rsidRPr="009417B8">
        <w:rPr>
          <w:i w:val="0"/>
          <w:sz w:val="24"/>
          <w:szCs w:val="24"/>
          <w:lang w:val="kk-KZ"/>
        </w:rPr>
        <w:t xml:space="preserve">отдела </w:t>
      </w:r>
      <w:r>
        <w:rPr>
          <w:i w:val="0"/>
          <w:sz w:val="24"/>
          <w:szCs w:val="24"/>
          <w:lang w:val="kk-KZ"/>
        </w:rPr>
        <w:t xml:space="preserve">мобильной группы и работы с незарегистрированными налогоплательщиками </w:t>
      </w:r>
      <w:r w:rsidRPr="009417B8">
        <w:rPr>
          <w:i w:val="0"/>
          <w:sz w:val="24"/>
          <w:szCs w:val="24"/>
          <w:lang w:val="kk-KZ"/>
        </w:rPr>
        <w:t>Управления государственных доходов по г.Актобе,  С-R-4 (</w:t>
      </w:r>
      <w:r>
        <w:rPr>
          <w:i w:val="0"/>
          <w:sz w:val="24"/>
          <w:szCs w:val="24"/>
          <w:lang w:val="kk-KZ"/>
        </w:rPr>
        <w:t>ОМГиНН</w:t>
      </w:r>
      <w:r w:rsidR="00D977F2">
        <w:rPr>
          <w:i w:val="0"/>
          <w:sz w:val="24"/>
          <w:szCs w:val="24"/>
          <w:lang w:val="kk-KZ"/>
        </w:rPr>
        <w:t>-12-1-6</w:t>
      </w:r>
      <w:r w:rsidRPr="009417B8">
        <w:rPr>
          <w:i w:val="0"/>
          <w:sz w:val="24"/>
          <w:szCs w:val="24"/>
          <w:lang w:val="kk-KZ"/>
        </w:rPr>
        <w:t xml:space="preserve">), </w:t>
      </w:r>
      <w:r w:rsidR="00D977F2">
        <w:rPr>
          <w:i w:val="0"/>
          <w:sz w:val="24"/>
          <w:szCs w:val="24"/>
          <w:lang w:val="kk-KZ"/>
        </w:rPr>
        <w:t>1</w:t>
      </w:r>
      <w:r w:rsidRPr="009417B8">
        <w:rPr>
          <w:i w:val="0"/>
          <w:sz w:val="24"/>
          <w:szCs w:val="24"/>
          <w:lang w:val="kk-KZ"/>
        </w:rPr>
        <w:t xml:space="preserve"> </w:t>
      </w:r>
      <w:r w:rsidRPr="00473AF1">
        <w:rPr>
          <w:i w:val="0"/>
          <w:sz w:val="24"/>
          <w:szCs w:val="24"/>
          <w:lang w:val="kk-KZ"/>
        </w:rPr>
        <w:t>единиц</w:t>
      </w:r>
      <w:r w:rsidR="00D977F2">
        <w:rPr>
          <w:i w:val="0"/>
          <w:sz w:val="24"/>
          <w:szCs w:val="24"/>
          <w:lang w:val="kk-KZ"/>
        </w:rPr>
        <w:t>а</w:t>
      </w:r>
      <w:r w:rsidRPr="00473AF1">
        <w:rPr>
          <w:i w:val="0"/>
          <w:sz w:val="24"/>
          <w:szCs w:val="24"/>
          <w:lang w:val="kk-KZ"/>
        </w:rPr>
        <w:t>:</w:t>
      </w:r>
    </w:p>
    <w:p w:rsidR="00BE5888" w:rsidRPr="00E5338A" w:rsidRDefault="00BE5888" w:rsidP="002F0368">
      <w:pPr>
        <w:ind w:left="-284" w:right="-1"/>
        <w:jc w:val="both"/>
        <w:rPr>
          <w:b w:val="0"/>
          <w:i w:val="0"/>
          <w:sz w:val="24"/>
          <w:szCs w:val="24"/>
        </w:rPr>
      </w:pPr>
      <w:r>
        <w:rPr>
          <w:rFonts w:eastAsia="Calibri"/>
          <w:i w:val="0"/>
          <w:sz w:val="24"/>
          <w:szCs w:val="24"/>
          <w:lang w:val="kk-KZ"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Pr="00E5338A">
        <w:rPr>
          <w:b w:val="0"/>
          <w:i w:val="0"/>
          <w:sz w:val="24"/>
          <w:szCs w:val="24"/>
          <w:lang w:val="kk-KZ"/>
        </w:rPr>
        <w:t>В</w:t>
      </w:r>
      <w:proofErr w:type="spellStart"/>
      <w:r w:rsidRPr="00E5338A">
        <w:rPr>
          <w:b w:val="0"/>
          <w:i w:val="0"/>
          <w:sz w:val="24"/>
          <w:szCs w:val="24"/>
        </w:rPr>
        <w:t>ыявление</w:t>
      </w:r>
      <w:proofErr w:type="spellEnd"/>
      <w:r w:rsidRPr="00E5338A">
        <w:rPr>
          <w:b w:val="0"/>
          <w:i w:val="0"/>
          <w:sz w:val="24"/>
          <w:szCs w:val="24"/>
          <w:lang w:val="kk-KZ"/>
        </w:rPr>
        <w:t xml:space="preserve"> </w:t>
      </w:r>
      <w:r w:rsidRPr="00E5338A">
        <w:rPr>
          <w:b w:val="0"/>
          <w:i w:val="0"/>
          <w:sz w:val="24"/>
          <w:szCs w:val="24"/>
        </w:rPr>
        <w:t xml:space="preserve">объектов и </w:t>
      </w:r>
      <w:proofErr w:type="spellStart"/>
      <w:r w:rsidRPr="00E5338A">
        <w:rPr>
          <w:b w:val="0"/>
          <w:i w:val="0"/>
          <w:sz w:val="24"/>
          <w:szCs w:val="24"/>
        </w:rPr>
        <w:t>суб</w:t>
      </w:r>
      <w:proofErr w:type="spellEnd"/>
      <w:r w:rsidRPr="00E5338A">
        <w:rPr>
          <w:b w:val="0"/>
          <w:i w:val="0"/>
          <w:sz w:val="24"/>
          <w:szCs w:val="24"/>
          <w:lang w:val="kk-KZ"/>
        </w:rPr>
        <w:t>ъ</w:t>
      </w:r>
      <w:proofErr w:type="spellStart"/>
      <w:r w:rsidRPr="00E5338A">
        <w:rPr>
          <w:b w:val="0"/>
          <w:i w:val="0"/>
          <w:sz w:val="24"/>
          <w:szCs w:val="24"/>
        </w:rPr>
        <w:t>ектов</w:t>
      </w:r>
      <w:proofErr w:type="spellEnd"/>
      <w:r w:rsidRPr="00E5338A">
        <w:rPr>
          <w:b w:val="0"/>
          <w:i w:val="0"/>
          <w:sz w:val="24"/>
          <w:szCs w:val="24"/>
        </w:rPr>
        <w:t xml:space="preserve"> осуществляющих предпринимательскую  деятельность без регистрации в налоговых органах</w:t>
      </w:r>
      <w:r w:rsidRPr="00E5338A">
        <w:rPr>
          <w:b w:val="0"/>
          <w:i w:val="0"/>
          <w:sz w:val="24"/>
          <w:szCs w:val="24"/>
          <w:lang w:val="kk-KZ"/>
        </w:rPr>
        <w:t>. В</w:t>
      </w:r>
      <w:proofErr w:type="spellStart"/>
      <w:r w:rsidRPr="00E5338A">
        <w:rPr>
          <w:b w:val="0"/>
          <w:i w:val="0"/>
          <w:sz w:val="24"/>
          <w:szCs w:val="24"/>
        </w:rPr>
        <w:t>ыявление</w:t>
      </w:r>
      <w:proofErr w:type="spellEnd"/>
      <w:r w:rsidRPr="00E5338A">
        <w:rPr>
          <w:b w:val="0"/>
          <w:i w:val="0"/>
          <w:sz w:val="24"/>
          <w:szCs w:val="24"/>
        </w:rPr>
        <w:t xml:space="preserve">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причинение  убытков бюджету в связи с не поступлением налогов и других обязательных платежей в бюджет</w:t>
      </w:r>
      <w:r w:rsidRPr="00E5338A">
        <w:rPr>
          <w:b w:val="0"/>
          <w:i w:val="0"/>
          <w:sz w:val="24"/>
          <w:szCs w:val="24"/>
          <w:lang w:val="kk-KZ"/>
        </w:rPr>
        <w:t>. П</w:t>
      </w:r>
      <w:proofErr w:type="spellStart"/>
      <w:r w:rsidRPr="00E5338A">
        <w:rPr>
          <w:b w:val="0"/>
          <w:i w:val="0"/>
          <w:sz w:val="24"/>
          <w:szCs w:val="24"/>
        </w:rPr>
        <w:t>роведение</w:t>
      </w:r>
      <w:proofErr w:type="spellEnd"/>
      <w:r w:rsidRPr="00E5338A">
        <w:rPr>
          <w:b w:val="0"/>
          <w:i w:val="0"/>
          <w:sz w:val="24"/>
          <w:szCs w:val="24"/>
        </w:rPr>
        <w:t xml:space="preserve"> хронометражных обследований</w:t>
      </w:r>
      <w:r w:rsidRPr="00E5338A">
        <w:rPr>
          <w:b w:val="0"/>
          <w:i w:val="0"/>
          <w:sz w:val="24"/>
          <w:szCs w:val="24"/>
          <w:lang w:val="kk-KZ"/>
        </w:rPr>
        <w:t>. О</w:t>
      </w:r>
      <w:proofErr w:type="spellStart"/>
      <w:r w:rsidRPr="00E5338A">
        <w:rPr>
          <w:b w:val="0"/>
          <w:i w:val="0"/>
          <w:sz w:val="24"/>
          <w:szCs w:val="24"/>
        </w:rPr>
        <w:t>беспечение</w:t>
      </w:r>
      <w:proofErr w:type="spellEnd"/>
      <w:r w:rsidRPr="00E5338A">
        <w:rPr>
          <w:b w:val="0"/>
          <w:i w:val="0"/>
          <w:sz w:val="24"/>
          <w:szCs w:val="24"/>
        </w:rPr>
        <w:t xml:space="preserve"> контроля над соблюдением контрольно-кассовой дисциплины</w:t>
      </w:r>
      <w:r w:rsidRPr="00E5338A">
        <w:rPr>
          <w:b w:val="0"/>
          <w:i w:val="0"/>
          <w:sz w:val="24"/>
          <w:szCs w:val="24"/>
          <w:lang w:val="kk-KZ"/>
        </w:rPr>
        <w:t>. В</w:t>
      </w:r>
      <w:r w:rsidRPr="00E5338A">
        <w:rPr>
          <w:b w:val="0"/>
          <w:i w:val="0"/>
          <w:sz w:val="24"/>
          <w:szCs w:val="24"/>
        </w:rPr>
        <w:t>несение предложений по повышению эффективности контроля над субъектами предпринимательской деятельности и поступлением налогов в бюджет</w:t>
      </w:r>
      <w:r w:rsidRPr="00E5338A">
        <w:rPr>
          <w:b w:val="0"/>
          <w:i w:val="0"/>
          <w:sz w:val="24"/>
          <w:szCs w:val="24"/>
          <w:lang w:val="kk-KZ"/>
        </w:rPr>
        <w:t>. П</w:t>
      </w:r>
      <w:proofErr w:type="spellStart"/>
      <w:r w:rsidRPr="00E5338A">
        <w:rPr>
          <w:b w:val="0"/>
          <w:i w:val="0"/>
          <w:sz w:val="24"/>
          <w:szCs w:val="24"/>
        </w:rPr>
        <w:t>одготовка</w:t>
      </w:r>
      <w:proofErr w:type="spellEnd"/>
      <w:r w:rsidRPr="00E5338A">
        <w:rPr>
          <w:b w:val="0"/>
          <w:i w:val="0"/>
          <w:sz w:val="24"/>
          <w:szCs w:val="24"/>
        </w:rPr>
        <w:t xml:space="preserve"> предложений по вопросам взаимодействия с другими государственными </w:t>
      </w:r>
      <w:r w:rsidRPr="00E5338A">
        <w:rPr>
          <w:b w:val="0"/>
          <w:i w:val="0"/>
          <w:sz w:val="24"/>
          <w:szCs w:val="24"/>
        </w:rPr>
        <w:lastRenderedPageBreak/>
        <w:t>органами</w:t>
      </w:r>
      <w:r w:rsidRPr="00E5338A">
        <w:rPr>
          <w:b w:val="0"/>
          <w:i w:val="0"/>
          <w:sz w:val="24"/>
          <w:szCs w:val="24"/>
          <w:lang w:val="kk-KZ"/>
        </w:rPr>
        <w:t xml:space="preserve">. </w:t>
      </w:r>
    </w:p>
    <w:p w:rsidR="00BE5888" w:rsidRDefault="00BE5888" w:rsidP="002F0368">
      <w:pPr>
        <w:ind w:left="-284" w:right="-1" w:firstLine="284"/>
        <w:jc w:val="both"/>
        <w:rPr>
          <w:b w:val="0"/>
          <w:i w:val="0"/>
          <w:sz w:val="24"/>
          <w:szCs w:val="24"/>
        </w:rPr>
      </w:pPr>
      <w:r w:rsidRPr="00CF4CD1">
        <w:rPr>
          <w:rFonts w:eastAsia="Calibri"/>
          <w:i w:val="0"/>
          <w:sz w:val="24"/>
          <w:szCs w:val="24"/>
          <w:lang w:eastAsia="en-US"/>
        </w:rPr>
        <w:t xml:space="preserve">Требования к участникам конкурса: </w:t>
      </w:r>
      <w:proofErr w:type="spellStart"/>
      <w:r w:rsidRPr="009417B8">
        <w:rPr>
          <w:b w:val="0"/>
          <w:i w:val="0"/>
          <w:sz w:val="24"/>
          <w:szCs w:val="24"/>
        </w:rPr>
        <w:t>Высше</w:t>
      </w:r>
      <w:proofErr w:type="spellEnd"/>
      <w:r w:rsidRPr="009417B8">
        <w:rPr>
          <w:b w:val="0"/>
          <w:i w:val="0"/>
          <w:sz w:val="24"/>
          <w:szCs w:val="24"/>
          <w:lang w:val="kk-KZ"/>
        </w:rPr>
        <w:t>е экономическое</w:t>
      </w:r>
      <w:r>
        <w:rPr>
          <w:b w:val="0"/>
          <w:i w:val="0"/>
          <w:sz w:val="24"/>
          <w:szCs w:val="24"/>
          <w:lang w:val="kk-KZ"/>
        </w:rPr>
        <w:t xml:space="preserve"> и </w:t>
      </w:r>
      <w:r w:rsidRPr="009417B8">
        <w:rPr>
          <w:b w:val="0"/>
          <w:i w:val="0"/>
          <w:sz w:val="24"/>
          <w:szCs w:val="24"/>
          <w:lang w:val="kk-KZ"/>
        </w:rPr>
        <w:t>юридическое</w:t>
      </w:r>
      <w:r>
        <w:rPr>
          <w:b w:val="0"/>
          <w:i w:val="0"/>
          <w:sz w:val="24"/>
          <w:szCs w:val="24"/>
          <w:lang w:val="kk-KZ"/>
        </w:rPr>
        <w:t xml:space="preserve"> </w:t>
      </w:r>
      <w:r w:rsidRPr="009417B8">
        <w:rPr>
          <w:b w:val="0"/>
          <w:i w:val="0"/>
          <w:sz w:val="24"/>
          <w:szCs w:val="24"/>
          <w:lang w:val="kk-KZ"/>
        </w:rPr>
        <w:t>образование.</w:t>
      </w:r>
      <w:r w:rsidRPr="009417B8">
        <w:rPr>
          <w:b w:val="0"/>
          <w:i w:val="0"/>
          <w:sz w:val="24"/>
          <w:szCs w:val="24"/>
        </w:rPr>
        <w:t xml:space="preserve"> </w:t>
      </w:r>
    </w:p>
    <w:p w:rsidR="00BE5888" w:rsidRPr="007768B1" w:rsidRDefault="00BE5888" w:rsidP="002F0368">
      <w:pPr>
        <w:ind w:left="-284" w:right="-1"/>
        <w:jc w:val="both"/>
        <w:rPr>
          <w:b w:val="0"/>
          <w:i w:val="0"/>
          <w:sz w:val="24"/>
          <w:szCs w:val="24"/>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BE5888" w:rsidRPr="003345BE" w:rsidRDefault="00BE5888" w:rsidP="002F0368">
      <w:pPr>
        <w:pStyle w:val="a3"/>
        <w:spacing w:before="0" w:beforeAutospacing="0" w:after="0" w:afterAutospacing="0"/>
        <w:ind w:left="-284" w:right="-1"/>
        <w:jc w:val="both"/>
        <w:rPr>
          <w:lang w:val="kk-KZ"/>
        </w:rPr>
      </w:pPr>
      <w:r>
        <w:rPr>
          <w:b/>
          <w:i/>
          <w:color w:val="000000"/>
          <w:lang w:val="kk-KZ"/>
        </w:rPr>
        <w:t xml:space="preserve">   </w:t>
      </w:r>
      <w:r>
        <w:rPr>
          <w:b/>
          <w:i/>
          <w:color w:val="000000"/>
        </w:rPr>
        <w:t xml:space="preserve"> </w:t>
      </w: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BE5888" w:rsidRPr="009417B8" w:rsidRDefault="00BE5888" w:rsidP="002F0368">
      <w:pPr>
        <w:pStyle w:val="a3"/>
        <w:spacing w:before="0" w:beforeAutospacing="0" w:after="0" w:afterAutospacing="0"/>
        <w:ind w:right="-1"/>
        <w:jc w:val="both"/>
        <w:rPr>
          <w:b/>
        </w:rPr>
      </w:pPr>
      <w:r w:rsidRPr="009417B8">
        <w:rPr>
          <w:b/>
          <w:lang w:val="kk-KZ"/>
        </w:rPr>
        <w:t xml:space="preserve">3. </w:t>
      </w:r>
      <w:proofErr w:type="spellStart"/>
      <w:r w:rsidRPr="009417B8">
        <w:rPr>
          <w:b/>
        </w:rPr>
        <w:t>Главн</w:t>
      </w:r>
      <w:proofErr w:type="spellEnd"/>
      <w:r w:rsidRPr="009417B8">
        <w:rPr>
          <w:b/>
          <w:lang w:val="kk-KZ"/>
        </w:rPr>
        <w:t>ый</w:t>
      </w:r>
      <w:r w:rsidRPr="009417B8">
        <w:rPr>
          <w:b/>
          <w:lang w:val="kk-KZ"/>
        </w:rPr>
        <w:tab/>
      </w:r>
      <w:r w:rsidRPr="009417B8">
        <w:rPr>
          <w:b/>
        </w:rPr>
        <w:t xml:space="preserve"> специалист </w:t>
      </w:r>
      <w:r w:rsidRPr="009417B8">
        <w:rPr>
          <w:b/>
          <w:lang w:val="kk-KZ"/>
        </w:rPr>
        <w:t xml:space="preserve">отдела </w:t>
      </w:r>
      <w:r>
        <w:rPr>
          <w:b/>
          <w:lang w:val="kk-KZ"/>
        </w:rPr>
        <w:t>«Центр по приему и обработке информации</w:t>
      </w:r>
      <w:r w:rsidR="00D977F2">
        <w:rPr>
          <w:b/>
          <w:lang w:val="kk-KZ"/>
        </w:rPr>
        <w:t xml:space="preserve"> физических лиц</w:t>
      </w:r>
      <w:r>
        <w:rPr>
          <w:b/>
          <w:lang w:val="kk-KZ"/>
        </w:rPr>
        <w:t>»</w:t>
      </w:r>
      <w:r w:rsidRPr="009417B8">
        <w:rPr>
          <w:b/>
          <w:lang w:val="kk-KZ"/>
        </w:rPr>
        <w:t xml:space="preserve"> Управления государственных доходов по г.Актобе, С-R-4 (</w:t>
      </w:r>
      <w:r w:rsidR="00D977F2">
        <w:rPr>
          <w:b/>
          <w:lang w:val="kk-KZ"/>
        </w:rPr>
        <w:t>ЦПО</w:t>
      </w:r>
      <w:r w:rsidR="000868EA">
        <w:rPr>
          <w:b/>
          <w:lang w:val="kk-KZ"/>
        </w:rPr>
        <w:t>ФЛ</w:t>
      </w:r>
      <w:r w:rsidR="00D977F2">
        <w:rPr>
          <w:b/>
          <w:lang w:val="kk-KZ"/>
        </w:rPr>
        <w:t>-8</w:t>
      </w:r>
      <w:r w:rsidRPr="009417B8">
        <w:rPr>
          <w:b/>
          <w:lang w:val="kk-KZ"/>
        </w:rPr>
        <w:t>-1-</w:t>
      </w:r>
      <w:r w:rsidR="00D977F2">
        <w:rPr>
          <w:b/>
          <w:lang w:val="kk-KZ"/>
        </w:rPr>
        <w:t>5</w:t>
      </w:r>
      <w:r w:rsidRPr="009417B8">
        <w:rPr>
          <w:b/>
          <w:lang w:val="kk-KZ"/>
        </w:rPr>
        <w:t>), 1 единица:</w:t>
      </w:r>
    </w:p>
    <w:p w:rsidR="00BE5888" w:rsidRDefault="00BE5888" w:rsidP="002F0368">
      <w:pPr>
        <w:pStyle w:val="a8"/>
        <w:spacing w:after="0"/>
        <w:ind w:left="-284" w:right="-1"/>
        <w:jc w:val="both"/>
        <w:rPr>
          <w:b w:val="0"/>
          <w:i w:val="0"/>
          <w:sz w:val="22"/>
          <w:szCs w:val="22"/>
          <w:lang w:val="kk-KZ"/>
        </w:rPr>
      </w:pPr>
      <w:r>
        <w:rPr>
          <w:rFonts w:eastAsia="Calibri"/>
          <w:i w:val="0"/>
          <w:szCs w:val="24"/>
          <w:lang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00D977F2" w:rsidRPr="009417B8">
        <w:rPr>
          <w:b w:val="0"/>
          <w:i w:val="0"/>
          <w:sz w:val="24"/>
          <w:szCs w:val="24"/>
        </w:rPr>
        <w:t>Осуществляет прием налогоплательщиков по исчислению налога на имущество, земельного налога, платы за пользование земельными участками. Также осуществляет прием налогоплательщиков по исчислению</w:t>
      </w:r>
      <w:r w:rsidR="00D977F2" w:rsidRPr="009417B8">
        <w:rPr>
          <w:b w:val="0"/>
          <w:i w:val="0"/>
          <w:sz w:val="24"/>
          <w:szCs w:val="24"/>
          <w:lang w:val="kk-KZ"/>
        </w:rPr>
        <w:t xml:space="preserve"> транспортного налога.</w:t>
      </w:r>
      <w:r w:rsidR="00D977F2" w:rsidRPr="009417B8">
        <w:rPr>
          <w:b w:val="0"/>
          <w:i w:val="0"/>
          <w:sz w:val="24"/>
          <w:szCs w:val="24"/>
        </w:rPr>
        <w:t xml:space="preserve"> Обеспечивает снижение недоимки, переплаты  по имущественному, земельному налогам  с  физических лиц</w:t>
      </w:r>
      <w:r w:rsidR="00D977F2" w:rsidRPr="009417B8">
        <w:rPr>
          <w:b w:val="0"/>
          <w:i w:val="0"/>
          <w:sz w:val="24"/>
          <w:szCs w:val="24"/>
          <w:lang w:val="kk-KZ"/>
        </w:rPr>
        <w:t xml:space="preserve"> по КБК 104102, 104302, 104402, 105315. </w:t>
      </w:r>
      <w:r w:rsidR="00D977F2" w:rsidRPr="009417B8">
        <w:rPr>
          <w:b w:val="0"/>
          <w:i w:val="0"/>
          <w:sz w:val="24"/>
          <w:szCs w:val="24"/>
        </w:rPr>
        <w:t>Проводит разъяснительную работу по применению налогового законодательства и других законодательных актов. Качественно и своевременно выполняет контрольные задания в установленные сроки. По указанию руководителя отдела выполняет иные поручения.</w:t>
      </w:r>
      <w:r w:rsidRPr="00285763">
        <w:rPr>
          <w:b w:val="0"/>
          <w:i w:val="0"/>
          <w:sz w:val="22"/>
          <w:szCs w:val="22"/>
        </w:rPr>
        <w:t xml:space="preserve">  </w:t>
      </w:r>
    </w:p>
    <w:p w:rsidR="00BE5888" w:rsidRDefault="00BE5888" w:rsidP="002F0368">
      <w:pPr>
        <w:pStyle w:val="a8"/>
        <w:spacing w:after="0"/>
        <w:ind w:left="-284" w:right="-1" w:hanging="284"/>
        <w:jc w:val="both"/>
        <w:rPr>
          <w:b w:val="0"/>
          <w:i w:val="0"/>
          <w:sz w:val="24"/>
          <w:szCs w:val="24"/>
          <w:lang w:val="kk-KZ"/>
        </w:rPr>
      </w:pPr>
      <w:r>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proofErr w:type="spellStart"/>
      <w:r w:rsidRPr="009417B8">
        <w:rPr>
          <w:b w:val="0"/>
          <w:i w:val="0"/>
          <w:sz w:val="24"/>
          <w:szCs w:val="24"/>
        </w:rPr>
        <w:t>Высше</w:t>
      </w:r>
      <w:proofErr w:type="spellEnd"/>
      <w:r w:rsidRPr="009417B8">
        <w:rPr>
          <w:b w:val="0"/>
          <w:i w:val="0"/>
          <w:sz w:val="24"/>
          <w:szCs w:val="24"/>
          <w:lang w:val="kk-KZ"/>
        </w:rPr>
        <w:t>е экономич</w:t>
      </w:r>
      <w:r>
        <w:rPr>
          <w:b w:val="0"/>
          <w:i w:val="0"/>
          <w:sz w:val="24"/>
          <w:szCs w:val="24"/>
          <w:lang w:val="kk-KZ"/>
        </w:rPr>
        <w:t xml:space="preserve">еское, юридическое, техническое </w:t>
      </w:r>
      <w:r w:rsidRPr="009417B8">
        <w:rPr>
          <w:b w:val="0"/>
          <w:i w:val="0"/>
          <w:sz w:val="24"/>
          <w:szCs w:val="24"/>
          <w:lang w:val="kk-KZ"/>
        </w:rPr>
        <w:t>(и</w:t>
      </w:r>
      <w:proofErr w:type="spellStart"/>
      <w:r w:rsidRPr="009417B8">
        <w:rPr>
          <w:b w:val="0"/>
          <w:i w:val="0"/>
          <w:sz w:val="24"/>
          <w:szCs w:val="24"/>
        </w:rPr>
        <w:t>нформационные</w:t>
      </w:r>
      <w:proofErr w:type="spellEnd"/>
      <w:r w:rsidRPr="009417B8">
        <w:rPr>
          <w:b w:val="0"/>
          <w:i w:val="0"/>
          <w:sz w:val="24"/>
          <w:szCs w:val="24"/>
        </w:rPr>
        <w:t xml:space="preserve"> системы</w:t>
      </w:r>
      <w:r>
        <w:rPr>
          <w:b w:val="0"/>
          <w:i w:val="0"/>
          <w:sz w:val="24"/>
          <w:szCs w:val="24"/>
          <w:lang w:val="kk-KZ"/>
        </w:rPr>
        <w:t xml:space="preserve">, </w:t>
      </w:r>
      <w:r w:rsidRPr="009417B8">
        <w:rPr>
          <w:b w:val="0"/>
          <w:i w:val="0"/>
          <w:sz w:val="24"/>
          <w:szCs w:val="24"/>
          <w:lang w:val="kk-KZ"/>
        </w:rPr>
        <w:t>в</w:t>
      </w:r>
      <w:proofErr w:type="spellStart"/>
      <w:r w:rsidRPr="009417B8">
        <w:rPr>
          <w:b w:val="0"/>
          <w:i w:val="0"/>
          <w:sz w:val="24"/>
          <w:szCs w:val="24"/>
        </w:rPr>
        <w:t>ычислительная</w:t>
      </w:r>
      <w:proofErr w:type="spellEnd"/>
      <w:r w:rsidRPr="009417B8">
        <w:rPr>
          <w:b w:val="0"/>
          <w:i w:val="0"/>
          <w:sz w:val="24"/>
          <w:szCs w:val="24"/>
        </w:rPr>
        <w:t xml:space="preserve"> техника и программное обеспечение</w:t>
      </w:r>
      <w:r>
        <w:rPr>
          <w:b w:val="0"/>
          <w:i w:val="0"/>
          <w:sz w:val="24"/>
          <w:szCs w:val="24"/>
          <w:lang w:val="kk-KZ"/>
        </w:rPr>
        <w:t>,</w:t>
      </w:r>
      <w:r w:rsidRPr="009417B8">
        <w:rPr>
          <w:b w:val="0"/>
          <w:i w:val="0"/>
          <w:sz w:val="24"/>
          <w:szCs w:val="24"/>
        </w:rPr>
        <w:t xml:space="preserve"> </w:t>
      </w:r>
      <w:r w:rsidRPr="009417B8">
        <w:rPr>
          <w:b w:val="0"/>
          <w:i w:val="0"/>
          <w:sz w:val="24"/>
          <w:szCs w:val="24"/>
          <w:lang w:val="kk-KZ"/>
        </w:rPr>
        <w:t>м</w:t>
      </w:r>
      <w:proofErr w:type="spellStart"/>
      <w:r w:rsidRPr="009417B8">
        <w:rPr>
          <w:b w:val="0"/>
          <w:i w:val="0"/>
          <w:sz w:val="24"/>
          <w:szCs w:val="24"/>
        </w:rPr>
        <w:t>атематическое</w:t>
      </w:r>
      <w:proofErr w:type="spellEnd"/>
      <w:r w:rsidRPr="009417B8">
        <w:rPr>
          <w:b w:val="0"/>
          <w:i w:val="0"/>
          <w:sz w:val="24"/>
          <w:szCs w:val="24"/>
        </w:rPr>
        <w:t xml:space="preserve"> и компьютерное моделирование</w:t>
      </w:r>
      <w:r w:rsidRPr="009417B8">
        <w:rPr>
          <w:b w:val="0"/>
          <w:i w:val="0"/>
          <w:sz w:val="24"/>
          <w:szCs w:val="24"/>
          <w:lang w:val="kk-KZ"/>
        </w:rPr>
        <w:t xml:space="preserve">, </w:t>
      </w:r>
      <w:r w:rsidRPr="009417B8">
        <w:rPr>
          <w:b w:val="0"/>
          <w:i w:val="0"/>
          <w:sz w:val="24"/>
          <w:szCs w:val="24"/>
        </w:rPr>
        <w:t xml:space="preserve"> </w:t>
      </w:r>
      <w:r w:rsidRPr="009417B8">
        <w:rPr>
          <w:b w:val="0"/>
          <w:i w:val="0"/>
          <w:sz w:val="24"/>
          <w:szCs w:val="24"/>
          <w:lang w:val="kk-KZ"/>
        </w:rPr>
        <w:t>а</w:t>
      </w:r>
      <w:proofErr w:type="spellStart"/>
      <w:r w:rsidRPr="009417B8">
        <w:rPr>
          <w:b w:val="0"/>
          <w:i w:val="0"/>
          <w:color w:val="000000"/>
          <w:sz w:val="24"/>
          <w:szCs w:val="24"/>
        </w:rPr>
        <w:t>втоматизация</w:t>
      </w:r>
      <w:proofErr w:type="spellEnd"/>
      <w:r w:rsidRPr="009417B8">
        <w:rPr>
          <w:b w:val="0"/>
          <w:i w:val="0"/>
          <w:color w:val="000000"/>
          <w:sz w:val="24"/>
          <w:szCs w:val="24"/>
        </w:rPr>
        <w:t xml:space="preserve"> и управление</w:t>
      </w:r>
      <w:r w:rsidRPr="009417B8">
        <w:rPr>
          <w:b w:val="0"/>
          <w:i w:val="0"/>
          <w:color w:val="000000"/>
          <w:sz w:val="24"/>
          <w:szCs w:val="24"/>
          <w:lang w:val="kk-KZ"/>
        </w:rPr>
        <w:t>)</w:t>
      </w:r>
      <w:r w:rsidRPr="009417B8">
        <w:rPr>
          <w:b w:val="0"/>
          <w:i w:val="0"/>
          <w:sz w:val="24"/>
          <w:szCs w:val="24"/>
          <w:lang w:val="kk-KZ"/>
        </w:rPr>
        <w:t xml:space="preserve"> образование.</w:t>
      </w:r>
    </w:p>
    <w:p w:rsidR="00BE5888" w:rsidRPr="007768B1" w:rsidRDefault="00BE5888" w:rsidP="002F0368">
      <w:pPr>
        <w:pStyle w:val="a8"/>
        <w:spacing w:after="0"/>
        <w:ind w:left="-284" w:right="-1" w:firstLine="284"/>
        <w:jc w:val="both"/>
        <w:rPr>
          <w:b w:val="0"/>
          <w:i w:val="0"/>
          <w:sz w:val="24"/>
          <w:szCs w:val="24"/>
          <w:lang w:val="kk-KZ"/>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D977F2" w:rsidRDefault="00BE5888" w:rsidP="002F0368">
      <w:pPr>
        <w:pStyle w:val="a8"/>
        <w:spacing w:after="0"/>
        <w:ind w:left="-284" w:right="-1" w:firstLine="284"/>
        <w:jc w:val="both"/>
        <w:rPr>
          <w:b w:val="0"/>
          <w:i w:val="0"/>
          <w:sz w:val="24"/>
          <w:szCs w:val="24"/>
          <w:lang w:val="kk-KZ"/>
        </w:rPr>
      </w:pPr>
      <w:r>
        <w:rPr>
          <w:b w:val="0"/>
          <w:i w:val="0"/>
          <w:color w:val="000000"/>
          <w:sz w:val="24"/>
          <w:szCs w:val="24"/>
        </w:rPr>
        <w:t xml:space="preserve">  </w:t>
      </w:r>
      <w:r w:rsidRPr="007768B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768B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D977F2" w:rsidRPr="00D977F2" w:rsidRDefault="00D977F2" w:rsidP="002F0368">
      <w:pPr>
        <w:pStyle w:val="a8"/>
        <w:spacing w:after="0"/>
        <w:ind w:left="-284" w:right="-1" w:firstLine="284"/>
        <w:jc w:val="both"/>
        <w:rPr>
          <w:b w:val="0"/>
          <w:i w:val="0"/>
          <w:sz w:val="24"/>
          <w:szCs w:val="24"/>
          <w:lang w:val="kk-KZ"/>
        </w:rPr>
      </w:pPr>
      <w:r>
        <w:rPr>
          <w:b w:val="0"/>
          <w:lang w:val="kk-KZ"/>
        </w:rPr>
        <w:t xml:space="preserve"> 4</w:t>
      </w:r>
      <w:r>
        <w:rPr>
          <w:i w:val="0"/>
          <w:sz w:val="24"/>
          <w:szCs w:val="24"/>
          <w:lang w:val="kk-KZ"/>
        </w:rPr>
        <w:t>.</w:t>
      </w:r>
      <w:proofErr w:type="spellStart"/>
      <w:r w:rsidRPr="00D977F2">
        <w:rPr>
          <w:i w:val="0"/>
          <w:sz w:val="24"/>
          <w:szCs w:val="24"/>
        </w:rPr>
        <w:t>Главн</w:t>
      </w:r>
      <w:proofErr w:type="spellEnd"/>
      <w:r w:rsidRPr="00D977F2">
        <w:rPr>
          <w:i w:val="0"/>
          <w:sz w:val="24"/>
          <w:szCs w:val="24"/>
          <w:lang w:val="kk-KZ"/>
        </w:rPr>
        <w:t>ый</w:t>
      </w:r>
      <w:r w:rsidRPr="00D977F2">
        <w:rPr>
          <w:i w:val="0"/>
          <w:sz w:val="24"/>
          <w:szCs w:val="24"/>
        </w:rPr>
        <w:t xml:space="preserve"> специалист </w:t>
      </w:r>
      <w:r w:rsidRPr="00D977F2">
        <w:rPr>
          <w:i w:val="0"/>
          <w:sz w:val="24"/>
          <w:szCs w:val="24"/>
          <w:lang w:val="kk-KZ"/>
        </w:rPr>
        <w:t xml:space="preserve">отдела налогового контроля Управления государственных доходов по г.Актобе, </w:t>
      </w:r>
      <w:r>
        <w:rPr>
          <w:i w:val="0"/>
          <w:sz w:val="24"/>
          <w:szCs w:val="24"/>
          <w:lang w:val="kk-KZ"/>
        </w:rPr>
        <w:t>С-R-4 (ОНК-15-1-6</w:t>
      </w:r>
      <w:r w:rsidRPr="00D977F2">
        <w:rPr>
          <w:i w:val="0"/>
          <w:sz w:val="24"/>
          <w:szCs w:val="24"/>
          <w:lang w:val="kk-KZ"/>
        </w:rPr>
        <w:t>), 1 единица:</w:t>
      </w:r>
    </w:p>
    <w:p w:rsidR="00D977F2" w:rsidRDefault="00D977F2" w:rsidP="002F0368">
      <w:pPr>
        <w:pStyle w:val="a3"/>
        <w:spacing w:before="0" w:beforeAutospacing="0" w:after="0" w:afterAutospacing="0"/>
        <w:ind w:left="-284" w:right="-1" w:firstLine="284"/>
        <w:jc w:val="both"/>
        <w:rPr>
          <w:b/>
          <w:i/>
          <w:sz w:val="22"/>
          <w:szCs w:val="22"/>
          <w:lang w:val="kk-KZ"/>
        </w:rPr>
      </w:pPr>
      <w:r>
        <w:rPr>
          <w:rFonts w:eastAsia="Calibri"/>
          <w:b/>
          <w:iCs/>
          <w:sz w:val="22"/>
          <w:szCs w:val="22"/>
          <w:lang w:val="kk-KZ" w:eastAsia="en-US"/>
        </w:rPr>
        <w:t xml:space="preserve"> </w:t>
      </w:r>
      <w:r w:rsidRPr="00D114FF">
        <w:rPr>
          <w:rFonts w:eastAsia="Calibri"/>
          <w:b/>
          <w:iCs/>
          <w:sz w:val="22"/>
          <w:szCs w:val="22"/>
          <w:lang w:eastAsia="en-US"/>
        </w:rPr>
        <w:t>Функциональные обязанности</w:t>
      </w:r>
      <w:r w:rsidRPr="00D114FF">
        <w:rPr>
          <w:rFonts w:eastAsia="Calibri"/>
          <w:iCs/>
          <w:sz w:val="22"/>
          <w:szCs w:val="22"/>
          <w:lang w:eastAsia="en-US"/>
        </w:rPr>
        <w:t>:</w:t>
      </w:r>
      <w:r w:rsidRPr="00D114FF">
        <w:rPr>
          <w:sz w:val="22"/>
          <w:szCs w:val="22"/>
        </w:rPr>
        <w:t xml:space="preserve"> </w:t>
      </w:r>
      <w:proofErr w:type="spellStart"/>
      <w:r w:rsidRPr="00D114FF">
        <w:rPr>
          <w:sz w:val="22"/>
          <w:szCs w:val="22"/>
        </w:rPr>
        <w:t>Составлят</w:t>
      </w:r>
      <w:proofErr w:type="spellEnd"/>
      <w:r w:rsidRPr="00D114FF">
        <w:rPr>
          <w:sz w:val="22"/>
          <w:szCs w:val="22"/>
          <w:lang w:val="kk-KZ"/>
        </w:rPr>
        <w:t>ь</w:t>
      </w:r>
      <w:r w:rsidRPr="00D114FF">
        <w:rPr>
          <w:sz w:val="22"/>
          <w:szCs w:val="22"/>
        </w:rPr>
        <w:t xml:space="preserve"> </w:t>
      </w:r>
      <w:proofErr w:type="spellStart"/>
      <w:r w:rsidRPr="00D114FF">
        <w:rPr>
          <w:sz w:val="22"/>
          <w:szCs w:val="22"/>
        </w:rPr>
        <w:t>заключени</w:t>
      </w:r>
      <w:proofErr w:type="spellEnd"/>
      <w:r w:rsidRPr="00D114FF">
        <w:rPr>
          <w:sz w:val="22"/>
          <w:szCs w:val="22"/>
          <w:lang w:val="kk-KZ"/>
        </w:rPr>
        <w:t>я</w:t>
      </w:r>
      <w:r w:rsidRPr="00D114FF">
        <w:rPr>
          <w:sz w:val="22"/>
          <w:szCs w:val="22"/>
        </w:rPr>
        <w:t xml:space="preserve"> камерального контроля   при прекращении деятельности отдельных категории</w:t>
      </w:r>
      <w:r w:rsidRPr="00D114FF">
        <w:rPr>
          <w:sz w:val="22"/>
          <w:szCs w:val="22"/>
          <w:lang w:val="kk-KZ"/>
        </w:rPr>
        <w:t xml:space="preserve"> </w:t>
      </w:r>
      <w:r w:rsidRPr="00D114FF">
        <w:rPr>
          <w:sz w:val="22"/>
          <w:szCs w:val="22"/>
        </w:rPr>
        <w:t xml:space="preserve">индивидуальных предпринимателей и ликвидируемых юридических лиц-резидентов, соответствующих условиям ст.37-1, п.1 ст. 43  Налогового кодекса РК. </w:t>
      </w:r>
      <w:r w:rsidRPr="00D114FF">
        <w:rPr>
          <w:sz w:val="22"/>
          <w:szCs w:val="22"/>
          <w:lang w:val="kk-KZ"/>
        </w:rPr>
        <w:t>О</w:t>
      </w:r>
      <w:proofErr w:type="spellStart"/>
      <w:r w:rsidRPr="00D114FF">
        <w:rPr>
          <w:sz w:val="22"/>
          <w:szCs w:val="22"/>
        </w:rPr>
        <w:t>трабатывать</w:t>
      </w:r>
      <w:proofErr w:type="spellEnd"/>
      <w:r w:rsidRPr="00D114FF">
        <w:rPr>
          <w:sz w:val="22"/>
          <w:szCs w:val="22"/>
        </w:rPr>
        <w:t xml:space="preserve">  переплату и недоимку по л</w:t>
      </w:r>
      <w:r w:rsidRPr="00D114FF">
        <w:rPr>
          <w:sz w:val="22"/>
          <w:szCs w:val="22"/>
          <w:lang w:val="kk-KZ"/>
        </w:rPr>
        <w:t xml:space="preserve">ицевому </w:t>
      </w:r>
      <w:r w:rsidRPr="00D114FF">
        <w:rPr>
          <w:sz w:val="22"/>
          <w:szCs w:val="22"/>
        </w:rPr>
        <w:t>счету налогоплательщика, также отрабатывать переплату до 6-ти МРП</w:t>
      </w:r>
      <w:r w:rsidRPr="00D114FF">
        <w:rPr>
          <w:sz w:val="22"/>
          <w:szCs w:val="22"/>
          <w:lang w:val="kk-KZ"/>
        </w:rPr>
        <w:t>. К</w:t>
      </w:r>
      <w:proofErr w:type="spellStart"/>
      <w:r w:rsidRPr="00D114FF">
        <w:rPr>
          <w:sz w:val="22"/>
          <w:szCs w:val="22"/>
        </w:rPr>
        <w:t>онтролировать</w:t>
      </w:r>
      <w:proofErr w:type="spellEnd"/>
      <w:r w:rsidRPr="00D114FF">
        <w:rPr>
          <w:sz w:val="22"/>
          <w:szCs w:val="22"/>
        </w:rPr>
        <w:t xml:space="preserve">: закрытие </w:t>
      </w:r>
      <w:proofErr w:type="spellStart"/>
      <w:r w:rsidRPr="00D114FF">
        <w:rPr>
          <w:sz w:val="22"/>
          <w:szCs w:val="22"/>
        </w:rPr>
        <w:t>р</w:t>
      </w:r>
      <w:proofErr w:type="spellEnd"/>
      <w:r w:rsidRPr="00D114FF">
        <w:rPr>
          <w:sz w:val="22"/>
          <w:szCs w:val="22"/>
          <w:lang w:val="kk-KZ"/>
        </w:rPr>
        <w:t xml:space="preserve">асчетного </w:t>
      </w:r>
      <w:r w:rsidRPr="00D114FF">
        <w:rPr>
          <w:sz w:val="22"/>
          <w:szCs w:val="22"/>
        </w:rPr>
        <w:t xml:space="preserve">счета в банках, снятие с учета </w:t>
      </w:r>
      <w:r w:rsidRPr="00D114FF">
        <w:rPr>
          <w:sz w:val="22"/>
          <w:szCs w:val="22"/>
          <w:lang w:val="kk-KZ"/>
        </w:rPr>
        <w:t xml:space="preserve">контрольно-кассовой машины </w:t>
      </w:r>
      <w:r w:rsidRPr="00D114FF">
        <w:rPr>
          <w:sz w:val="22"/>
          <w:szCs w:val="22"/>
        </w:rPr>
        <w:t xml:space="preserve">с </w:t>
      </w:r>
      <w:r w:rsidRPr="00D114FF">
        <w:rPr>
          <w:sz w:val="22"/>
          <w:szCs w:val="22"/>
          <w:lang w:val="kk-KZ"/>
        </w:rPr>
        <w:t>фискальной памятью</w:t>
      </w:r>
      <w:r w:rsidRPr="00D114FF">
        <w:rPr>
          <w:sz w:val="22"/>
          <w:szCs w:val="22"/>
        </w:rPr>
        <w:t xml:space="preserve">, аннулирование </w:t>
      </w:r>
      <w:r w:rsidRPr="00D114FF">
        <w:rPr>
          <w:sz w:val="22"/>
          <w:szCs w:val="22"/>
          <w:lang w:val="kk-KZ"/>
        </w:rPr>
        <w:t>электронной-цифровой подписи</w:t>
      </w:r>
      <w:r w:rsidRPr="00D114FF">
        <w:rPr>
          <w:sz w:val="22"/>
          <w:szCs w:val="22"/>
        </w:rPr>
        <w:t xml:space="preserve">, заполнение </w:t>
      </w:r>
      <w:proofErr w:type="spellStart"/>
      <w:r w:rsidRPr="00D114FF">
        <w:rPr>
          <w:sz w:val="22"/>
          <w:szCs w:val="22"/>
        </w:rPr>
        <w:t>ф</w:t>
      </w:r>
      <w:proofErr w:type="spellEnd"/>
      <w:r w:rsidRPr="00D114FF">
        <w:rPr>
          <w:sz w:val="22"/>
          <w:szCs w:val="22"/>
          <w:lang w:val="kk-KZ"/>
        </w:rPr>
        <w:t>ормы</w:t>
      </w:r>
      <w:r w:rsidRPr="00D114FF">
        <w:rPr>
          <w:sz w:val="22"/>
          <w:szCs w:val="22"/>
        </w:rPr>
        <w:t xml:space="preserve">.66 на снятие с учета в качестве </w:t>
      </w:r>
      <w:r w:rsidRPr="00D114FF">
        <w:rPr>
          <w:sz w:val="22"/>
          <w:szCs w:val="22"/>
          <w:lang w:val="kk-KZ"/>
        </w:rPr>
        <w:t xml:space="preserve">индивидуального предпринимателя. </w:t>
      </w:r>
      <w:r w:rsidRPr="00D114FF">
        <w:rPr>
          <w:sz w:val="22"/>
          <w:szCs w:val="22"/>
        </w:rPr>
        <w:t>Не превышать сроки по следующим критериям деятельности</w:t>
      </w:r>
      <w:r w:rsidRPr="00D114FF">
        <w:rPr>
          <w:sz w:val="22"/>
          <w:szCs w:val="22"/>
          <w:lang w:val="kk-KZ"/>
        </w:rPr>
        <w:t xml:space="preserve">: </w:t>
      </w:r>
      <w:r w:rsidRPr="00D114FF">
        <w:rPr>
          <w:sz w:val="22"/>
          <w:szCs w:val="22"/>
        </w:rPr>
        <w:t xml:space="preserve">Удельный вес проведения ликвидационных проверок, со сроком </w:t>
      </w:r>
      <w:r w:rsidRPr="00D114FF">
        <w:rPr>
          <w:sz w:val="22"/>
          <w:szCs w:val="22"/>
          <w:lang w:val="kk-KZ"/>
        </w:rPr>
        <w:t>50 или</w:t>
      </w:r>
      <w:r w:rsidRPr="00D114FF">
        <w:rPr>
          <w:sz w:val="22"/>
          <w:szCs w:val="22"/>
        </w:rPr>
        <w:t xml:space="preserve"> 30 календарных дней для налогоплательщиков, не осуществляющих </w:t>
      </w:r>
      <w:proofErr w:type="gramStart"/>
      <w:r w:rsidRPr="00D114FF">
        <w:rPr>
          <w:sz w:val="22"/>
          <w:szCs w:val="22"/>
        </w:rPr>
        <w:t>финансово-хозяйственную</w:t>
      </w:r>
      <w:proofErr w:type="gramEnd"/>
      <w:r w:rsidRPr="00D114FF">
        <w:rPr>
          <w:sz w:val="22"/>
          <w:szCs w:val="22"/>
        </w:rPr>
        <w:t xml:space="preserve"> </w:t>
      </w:r>
      <w:proofErr w:type="spellStart"/>
      <w:r w:rsidRPr="00D114FF">
        <w:rPr>
          <w:sz w:val="22"/>
          <w:szCs w:val="22"/>
        </w:rPr>
        <w:t>деятельност</w:t>
      </w:r>
      <w:proofErr w:type="spellEnd"/>
      <w:r w:rsidRPr="00D114FF">
        <w:rPr>
          <w:sz w:val="22"/>
          <w:szCs w:val="22"/>
          <w:lang w:val="kk-KZ"/>
        </w:rPr>
        <w:t>и.</w:t>
      </w:r>
      <w:r w:rsidRPr="00285763">
        <w:rPr>
          <w:sz w:val="22"/>
          <w:szCs w:val="22"/>
        </w:rPr>
        <w:t xml:space="preserve">  </w:t>
      </w:r>
    </w:p>
    <w:p w:rsidR="00D977F2" w:rsidRDefault="00D977F2" w:rsidP="002F0368">
      <w:pPr>
        <w:pStyle w:val="a8"/>
        <w:spacing w:after="0"/>
        <w:ind w:left="-284" w:right="-1" w:hanging="284"/>
        <w:jc w:val="both"/>
        <w:rPr>
          <w:b w:val="0"/>
          <w:i w:val="0"/>
          <w:sz w:val="24"/>
          <w:szCs w:val="24"/>
          <w:lang w:val="kk-KZ"/>
        </w:rPr>
      </w:pPr>
      <w:r>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proofErr w:type="spellStart"/>
      <w:r w:rsidRPr="009417B8">
        <w:rPr>
          <w:b w:val="0"/>
          <w:i w:val="0"/>
          <w:sz w:val="24"/>
          <w:szCs w:val="24"/>
        </w:rPr>
        <w:t>Высше</w:t>
      </w:r>
      <w:proofErr w:type="spellEnd"/>
      <w:r w:rsidRPr="009417B8">
        <w:rPr>
          <w:b w:val="0"/>
          <w:i w:val="0"/>
          <w:sz w:val="24"/>
          <w:szCs w:val="24"/>
          <w:lang w:val="kk-KZ"/>
        </w:rPr>
        <w:t>е экономическое</w:t>
      </w:r>
      <w:r>
        <w:rPr>
          <w:b w:val="0"/>
          <w:i w:val="0"/>
          <w:sz w:val="24"/>
          <w:szCs w:val="24"/>
          <w:lang w:val="kk-KZ"/>
        </w:rPr>
        <w:t xml:space="preserve"> и </w:t>
      </w:r>
      <w:r w:rsidRPr="009417B8">
        <w:rPr>
          <w:b w:val="0"/>
          <w:i w:val="0"/>
          <w:sz w:val="24"/>
          <w:szCs w:val="24"/>
          <w:lang w:val="kk-KZ"/>
        </w:rPr>
        <w:t>юридическое</w:t>
      </w:r>
      <w:r>
        <w:rPr>
          <w:b w:val="0"/>
          <w:i w:val="0"/>
          <w:sz w:val="24"/>
          <w:szCs w:val="24"/>
          <w:lang w:val="kk-KZ"/>
        </w:rPr>
        <w:t xml:space="preserve"> </w:t>
      </w:r>
      <w:r w:rsidRPr="009417B8">
        <w:rPr>
          <w:b w:val="0"/>
          <w:i w:val="0"/>
          <w:sz w:val="24"/>
          <w:szCs w:val="24"/>
          <w:lang w:val="kk-KZ"/>
        </w:rPr>
        <w:t>образование.</w:t>
      </w:r>
    </w:p>
    <w:p w:rsidR="00D977F2" w:rsidRPr="007768B1" w:rsidRDefault="00D977F2" w:rsidP="002F0368">
      <w:pPr>
        <w:pStyle w:val="a8"/>
        <w:spacing w:after="0"/>
        <w:ind w:left="-284" w:right="-1" w:firstLine="284"/>
        <w:jc w:val="both"/>
        <w:rPr>
          <w:b w:val="0"/>
          <w:i w:val="0"/>
          <w:sz w:val="24"/>
          <w:szCs w:val="24"/>
          <w:lang w:val="kk-KZ"/>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D977F2" w:rsidRDefault="00D977F2" w:rsidP="002F0368">
      <w:pPr>
        <w:pStyle w:val="a8"/>
        <w:spacing w:after="0"/>
        <w:ind w:left="-284" w:right="-1" w:firstLine="284"/>
        <w:jc w:val="both"/>
        <w:rPr>
          <w:b w:val="0"/>
          <w:i w:val="0"/>
          <w:sz w:val="24"/>
          <w:szCs w:val="24"/>
          <w:lang w:val="kk-KZ"/>
        </w:rPr>
      </w:pPr>
      <w:r>
        <w:rPr>
          <w:b w:val="0"/>
          <w:i w:val="0"/>
          <w:color w:val="000000"/>
          <w:sz w:val="24"/>
          <w:szCs w:val="24"/>
        </w:rPr>
        <w:t xml:space="preserve">  </w:t>
      </w:r>
      <w:r w:rsidRPr="007768B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768B1">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w:t>
      </w:r>
      <w:r w:rsidRPr="007768B1">
        <w:rPr>
          <w:b w:val="0"/>
          <w:i w:val="0"/>
          <w:sz w:val="24"/>
          <w:szCs w:val="24"/>
        </w:rPr>
        <w:lastRenderedPageBreak/>
        <w:t>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D977F2" w:rsidRPr="009417B8" w:rsidRDefault="00D977F2" w:rsidP="002F0368">
      <w:pPr>
        <w:pStyle w:val="a3"/>
        <w:spacing w:before="0" w:beforeAutospacing="0" w:after="0" w:afterAutospacing="0"/>
        <w:ind w:right="-1"/>
        <w:jc w:val="both"/>
        <w:rPr>
          <w:b/>
        </w:rPr>
      </w:pPr>
      <w:r>
        <w:rPr>
          <w:b/>
          <w:lang w:val="kk-KZ"/>
        </w:rPr>
        <w:t>5</w:t>
      </w:r>
      <w:r w:rsidRPr="009417B8">
        <w:rPr>
          <w:b/>
          <w:lang w:val="kk-KZ"/>
        </w:rPr>
        <w:t xml:space="preserve">. </w:t>
      </w:r>
      <w:proofErr w:type="spellStart"/>
      <w:r w:rsidRPr="009417B8">
        <w:rPr>
          <w:b/>
        </w:rPr>
        <w:t>Главн</w:t>
      </w:r>
      <w:proofErr w:type="spellEnd"/>
      <w:r w:rsidRPr="009417B8">
        <w:rPr>
          <w:b/>
          <w:lang w:val="kk-KZ"/>
        </w:rPr>
        <w:t>ый</w:t>
      </w:r>
      <w:r w:rsidRPr="009417B8">
        <w:rPr>
          <w:b/>
          <w:lang w:val="kk-KZ"/>
        </w:rPr>
        <w:tab/>
      </w:r>
      <w:r w:rsidRPr="009417B8">
        <w:rPr>
          <w:b/>
        </w:rPr>
        <w:t xml:space="preserve"> специалист </w:t>
      </w:r>
      <w:r w:rsidRPr="009417B8">
        <w:rPr>
          <w:b/>
          <w:lang w:val="kk-KZ"/>
        </w:rPr>
        <w:t xml:space="preserve">отдела </w:t>
      </w:r>
      <w:r>
        <w:rPr>
          <w:b/>
          <w:lang w:val="kk-KZ"/>
        </w:rPr>
        <w:t>информационных технологий</w:t>
      </w:r>
      <w:r w:rsidRPr="009417B8">
        <w:rPr>
          <w:b/>
          <w:lang w:val="kk-KZ"/>
        </w:rPr>
        <w:t xml:space="preserve"> Управления государственных доходов по г.Актобе, С-R-4 (</w:t>
      </w:r>
      <w:r>
        <w:rPr>
          <w:b/>
          <w:lang w:val="kk-KZ"/>
        </w:rPr>
        <w:t>ОИТ-3</w:t>
      </w:r>
      <w:r w:rsidRPr="009417B8">
        <w:rPr>
          <w:b/>
          <w:lang w:val="kk-KZ"/>
        </w:rPr>
        <w:t>-1-</w:t>
      </w:r>
      <w:r>
        <w:rPr>
          <w:b/>
          <w:lang w:val="kk-KZ"/>
        </w:rPr>
        <w:t>2</w:t>
      </w:r>
      <w:r w:rsidRPr="009417B8">
        <w:rPr>
          <w:b/>
          <w:lang w:val="kk-KZ"/>
        </w:rPr>
        <w:t>), 1 единица:</w:t>
      </w:r>
    </w:p>
    <w:p w:rsidR="00D977F2" w:rsidRDefault="00D977F2" w:rsidP="002F0368">
      <w:pPr>
        <w:pStyle w:val="a8"/>
        <w:spacing w:after="0"/>
        <w:ind w:left="-284" w:right="-1"/>
        <w:jc w:val="both"/>
        <w:rPr>
          <w:b w:val="0"/>
          <w:i w:val="0"/>
          <w:sz w:val="22"/>
          <w:szCs w:val="22"/>
          <w:lang w:val="kk-KZ"/>
        </w:rPr>
      </w:pPr>
      <w:r>
        <w:rPr>
          <w:rFonts w:eastAsia="Calibri"/>
          <w:i w:val="0"/>
          <w:szCs w:val="24"/>
          <w:lang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Pr="00D977F2">
        <w:rPr>
          <w:b w:val="0"/>
          <w:i w:val="0"/>
          <w:sz w:val="24"/>
          <w:szCs w:val="24"/>
          <w:lang w:eastAsia="en-US" w:bidi="en-US"/>
        </w:rPr>
        <w:t xml:space="preserve">Администрирования  программного обеспечения </w:t>
      </w:r>
      <w:r w:rsidRPr="00D977F2">
        <w:rPr>
          <w:b w:val="0"/>
          <w:i w:val="0"/>
          <w:noProof/>
          <w:sz w:val="24"/>
          <w:szCs w:val="24"/>
          <w:lang w:eastAsia="en-US" w:bidi="en-US"/>
        </w:rPr>
        <w:t>ИНИС РК, СОНО,</w:t>
      </w:r>
      <w:r w:rsidRPr="00D977F2">
        <w:rPr>
          <w:b w:val="0"/>
          <w:i w:val="0"/>
          <w:sz w:val="24"/>
          <w:szCs w:val="24"/>
          <w:lang w:eastAsia="en-US" w:bidi="en-US"/>
        </w:rPr>
        <w:t xml:space="preserve"> ЭФНО, </w:t>
      </w:r>
      <w:r w:rsidRPr="00D977F2">
        <w:rPr>
          <w:b w:val="0"/>
          <w:i w:val="0"/>
          <w:noProof/>
          <w:sz w:val="24"/>
          <w:szCs w:val="24"/>
          <w:lang w:eastAsia="en-US" w:bidi="en-US"/>
        </w:rPr>
        <w:t>ИСИД</w:t>
      </w:r>
      <w:r w:rsidRPr="00D977F2">
        <w:rPr>
          <w:b w:val="0"/>
          <w:i w:val="0"/>
          <w:sz w:val="24"/>
          <w:szCs w:val="24"/>
          <w:lang w:eastAsia="en-US" w:bidi="en-US"/>
        </w:rPr>
        <w:t>, ИС НДС</w:t>
      </w:r>
      <w:r w:rsidRPr="00D977F2">
        <w:rPr>
          <w:b w:val="0"/>
          <w:i w:val="0"/>
          <w:noProof/>
          <w:sz w:val="24"/>
          <w:szCs w:val="24"/>
          <w:lang w:eastAsia="en-US" w:bidi="en-US"/>
        </w:rPr>
        <w:t xml:space="preserve"> и ИС Акциз.</w:t>
      </w:r>
      <w:r w:rsidRPr="00D977F2">
        <w:rPr>
          <w:b w:val="0"/>
          <w:i w:val="0"/>
          <w:sz w:val="24"/>
          <w:szCs w:val="24"/>
          <w:lang w:val="kk-KZ" w:eastAsia="en-US" w:bidi="en-US"/>
        </w:rPr>
        <w:t xml:space="preserve"> </w:t>
      </w:r>
      <w:r w:rsidRPr="00D977F2">
        <w:rPr>
          <w:b w:val="0"/>
          <w:i w:val="0"/>
          <w:sz w:val="24"/>
          <w:szCs w:val="24"/>
          <w:lang w:eastAsia="en-US" w:bidi="en-US"/>
        </w:rPr>
        <w:t>Организация обучения и тестирования пользователей на знания информационных систем КГД МФ РК.</w:t>
      </w:r>
      <w:r w:rsidRPr="00D977F2">
        <w:rPr>
          <w:b w:val="0"/>
          <w:i w:val="0"/>
          <w:sz w:val="24"/>
          <w:szCs w:val="24"/>
          <w:lang w:val="kk-KZ" w:eastAsia="en-US" w:bidi="en-US"/>
        </w:rPr>
        <w:t xml:space="preserve"> </w:t>
      </w:r>
      <w:r w:rsidRPr="00D977F2">
        <w:rPr>
          <w:b w:val="0"/>
          <w:i w:val="0"/>
          <w:sz w:val="24"/>
          <w:szCs w:val="24"/>
          <w:lang w:eastAsia="en-US" w:bidi="en-US"/>
        </w:rPr>
        <w:t xml:space="preserve">Оказание методологической и практической помощи отделам управления государственных </w:t>
      </w:r>
      <w:proofErr w:type="spellStart"/>
      <w:r w:rsidRPr="00D977F2">
        <w:rPr>
          <w:b w:val="0"/>
          <w:i w:val="0"/>
          <w:sz w:val="24"/>
          <w:szCs w:val="24"/>
          <w:lang w:eastAsia="en-US" w:bidi="en-US"/>
        </w:rPr>
        <w:t>д</w:t>
      </w:r>
      <w:proofErr w:type="spellEnd"/>
      <w:r w:rsidRPr="00D977F2">
        <w:rPr>
          <w:b w:val="0"/>
          <w:i w:val="0"/>
          <w:sz w:val="24"/>
          <w:szCs w:val="24"/>
          <w:lang w:val="kk-KZ" w:eastAsia="en-US" w:bidi="en-US"/>
        </w:rPr>
        <w:t>о</w:t>
      </w:r>
      <w:proofErr w:type="spellStart"/>
      <w:r w:rsidRPr="00D977F2">
        <w:rPr>
          <w:b w:val="0"/>
          <w:i w:val="0"/>
          <w:sz w:val="24"/>
          <w:szCs w:val="24"/>
          <w:lang w:eastAsia="en-US" w:bidi="en-US"/>
        </w:rPr>
        <w:t>х</w:t>
      </w:r>
      <w:proofErr w:type="spellEnd"/>
      <w:r w:rsidRPr="00D977F2">
        <w:rPr>
          <w:b w:val="0"/>
          <w:i w:val="0"/>
          <w:sz w:val="24"/>
          <w:szCs w:val="24"/>
          <w:lang w:val="kk-KZ" w:eastAsia="en-US" w:bidi="en-US"/>
        </w:rPr>
        <w:t>о</w:t>
      </w:r>
      <w:proofErr w:type="spellStart"/>
      <w:r w:rsidRPr="00D977F2">
        <w:rPr>
          <w:b w:val="0"/>
          <w:i w:val="0"/>
          <w:sz w:val="24"/>
          <w:szCs w:val="24"/>
          <w:lang w:eastAsia="en-US" w:bidi="en-US"/>
        </w:rPr>
        <w:t>дов</w:t>
      </w:r>
      <w:proofErr w:type="spellEnd"/>
      <w:r w:rsidRPr="00D977F2">
        <w:rPr>
          <w:b w:val="0"/>
          <w:i w:val="0"/>
          <w:sz w:val="24"/>
          <w:szCs w:val="24"/>
          <w:lang w:eastAsia="en-US" w:bidi="en-US"/>
        </w:rPr>
        <w:t xml:space="preserve"> по созданию и ведению баз данных</w:t>
      </w:r>
      <w:r w:rsidRPr="00D977F2">
        <w:rPr>
          <w:b w:val="0"/>
          <w:i w:val="0"/>
          <w:sz w:val="24"/>
          <w:szCs w:val="24"/>
          <w:lang w:val="kk-KZ" w:eastAsia="en-US" w:bidi="en-US"/>
        </w:rPr>
        <w:t xml:space="preserve">. </w:t>
      </w:r>
      <w:r w:rsidRPr="00D977F2">
        <w:rPr>
          <w:b w:val="0"/>
          <w:i w:val="0"/>
          <w:sz w:val="24"/>
          <w:szCs w:val="24"/>
          <w:lang w:eastAsia="en-US" w:bidi="en-US"/>
        </w:rPr>
        <w:t xml:space="preserve">Установка программных пакетов в управлении государственных </w:t>
      </w:r>
      <w:r w:rsidRPr="00D977F2">
        <w:rPr>
          <w:b w:val="0"/>
          <w:i w:val="0"/>
          <w:sz w:val="24"/>
          <w:szCs w:val="24"/>
          <w:lang w:val="kk-KZ" w:eastAsia="en-US" w:bidi="en-US"/>
        </w:rPr>
        <w:t>д</w:t>
      </w:r>
      <w:proofErr w:type="spellStart"/>
      <w:r w:rsidRPr="00D977F2">
        <w:rPr>
          <w:b w:val="0"/>
          <w:i w:val="0"/>
          <w:sz w:val="24"/>
          <w:szCs w:val="24"/>
          <w:lang w:eastAsia="en-US" w:bidi="en-US"/>
        </w:rPr>
        <w:t>оходов</w:t>
      </w:r>
      <w:proofErr w:type="spellEnd"/>
      <w:r w:rsidRPr="00D977F2">
        <w:rPr>
          <w:b w:val="0"/>
          <w:i w:val="0"/>
          <w:sz w:val="24"/>
          <w:szCs w:val="24"/>
          <w:lang w:eastAsia="en-US" w:bidi="en-US"/>
        </w:rPr>
        <w:t xml:space="preserve"> по г. </w:t>
      </w:r>
      <w:proofErr w:type="spellStart"/>
      <w:r w:rsidRPr="00D977F2">
        <w:rPr>
          <w:b w:val="0"/>
          <w:i w:val="0"/>
          <w:sz w:val="24"/>
          <w:szCs w:val="24"/>
          <w:lang w:eastAsia="en-US" w:bidi="en-US"/>
        </w:rPr>
        <w:t>Актобе</w:t>
      </w:r>
      <w:proofErr w:type="spellEnd"/>
      <w:r w:rsidRPr="00D977F2">
        <w:rPr>
          <w:b w:val="0"/>
          <w:i w:val="0"/>
          <w:sz w:val="24"/>
          <w:szCs w:val="24"/>
          <w:lang w:val="kk-KZ" w:eastAsia="en-US" w:bidi="en-US"/>
        </w:rPr>
        <w:t xml:space="preserve">. </w:t>
      </w:r>
      <w:r w:rsidRPr="00D977F2">
        <w:rPr>
          <w:b w:val="0"/>
          <w:i w:val="0"/>
          <w:sz w:val="24"/>
          <w:szCs w:val="24"/>
          <w:lang w:eastAsia="en-US" w:bidi="en-US"/>
        </w:rPr>
        <w:t>Вносить предложения по совершенствованию технологий обработки информации и программных продуктов</w:t>
      </w:r>
      <w:r w:rsidRPr="00D977F2">
        <w:rPr>
          <w:b w:val="0"/>
          <w:i w:val="0"/>
          <w:sz w:val="24"/>
          <w:szCs w:val="24"/>
          <w:lang w:val="kk-KZ" w:eastAsia="en-US" w:bidi="en-US"/>
        </w:rPr>
        <w:t>.</w:t>
      </w:r>
      <w:r w:rsidRPr="00D977F2">
        <w:rPr>
          <w:b w:val="0"/>
          <w:i w:val="0"/>
          <w:sz w:val="24"/>
          <w:szCs w:val="24"/>
        </w:rPr>
        <w:t xml:space="preserve"> </w:t>
      </w:r>
      <w:r w:rsidRPr="00285763">
        <w:rPr>
          <w:b w:val="0"/>
          <w:i w:val="0"/>
          <w:sz w:val="22"/>
          <w:szCs w:val="22"/>
        </w:rPr>
        <w:t xml:space="preserve"> </w:t>
      </w:r>
    </w:p>
    <w:p w:rsidR="00D977F2" w:rsidRDefault="00D977F2" w:rsidP="002F0368">
      <w:pPr>
        <w:pStyle w:val="a8"/>
        <w:spacing w:after="0"/>
        <w:ind w:left="-284" w:right="-1" w:hanging="284"/>
        <w:jc w:val="both"/>
        <w:rPr>
          <w:b w:val="0"/>
          <w:i w:val="0"/>
          <w:sz w:val="24"/>
          <w:szCs w:val="24"/>
          <w:lang w:val="kk-KZ"/>
        </w:rPr>
      </w:pPr>
      <w:r>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proofErr w:type="spellStart"/>
      <w:r w:rsidRPr="009417B8">
        <w:rPr>
          <w:b w:val="0"/>
          <w:i w:val="0"/>
          <w:sz w:val="24"/>
          <w:szCs w:val="24"/>
        </w:rPr>
        <w:t>Высше</w:t>
      </w:r>
      <w:proofErr w:type="spellEnd"/>
      <w:r w:rsidRPr="009417B8">
        <w:rPr>
          <w:b w:val="0"/>
          <w:i w:val="0"/>
          <w:sz w:val="24"/>
          <w:szCs w:val="24"/>
          <w:lang w:val="kk-KZ"/>
        </w:rPr>
        <w:t>е экономич</w:t>
      </w:r>
      <w:r>
        <w:rPr>
          <w:b w:val="0"/>
          <w:i w:val="0"/>
          <w:sz w:val="24"/>
          <w:szCs w:val="24"/>
          <w:lang w:val="kk-KZ"/>
        </w:rPr>
        <w:t xml:space="preserve">еское и техническое </w:t>
      </w:r>
      <w:r w:rsidRPr="009417B8">
        <w:rPr>
          <w:b w:val="0"/>
          <w:i w:val="0"/>
          <w:sz w:val="24"/>
          <w:szCs w:val="24"/>
          <w:lang w:val="kk-KZ"/>
        </w:rPr>
        <w:t>(и</w:t>
      </w:r>
      <w:proofErr w:type="spellStart"/>
      <w:r w:rsidRPr="009417B8">
        <w:rPr>
          <w:b w:val="0"/>
          <w:i w:val="0"/>
          <w:sz w:val="24"/>
          <w:szCs w:val="24"/>
        </w:rPr>
        <w:t>нформационные</w:t>
      </w:r>
      <w:proofErr w:type="spellEnd"/>
      <w:r w:rsidRPr="009417B8">
        <w:rPr>
          <w:b w:val="0"/>
          <w:i w:val="0"/>
          <w:sz w:val="24"/>
          <w:szCs w:val="24"/>
        </w:rPr>
        <w:t xml:space="preserve"> системы</w:t>
      </w:r>
      <w:r>
        <w:rPr>
          <w:b w:val="0"/>
          <w:i w:val="0"/>
          <w:sz w:val="24"/>
          <w:szCs w:val="24"/>
          <w:lang w:val="kk-KZ"/>
        </w:rPr>
        <w:t xml:space="preserve">, </w:t>
      </w:r>
      <w:r w:rsidRPr="009417B8">
        <w:rPr>
          <w:b w:val="0"/>
          <w:i w:val="0"/>
          <w:sz w:val="24"/>
          <w:szCs w:val="24"/>
          <w:lang w:val="kk-KZ"/>
        </w:rPr>
        <w:t>в</w:t>
      </w:r>
      <w:proofErr w:type="spellStart"/>
      <w:r w:rsidRPr="009417B8">
        <w:rPr>
          <w:b w:val="0"/>
          <w:i w:val="0"/>
          <w:sz w:val="24"/>
          <w:szCs w:val="24"/>
        </w:rPr>
        <w:t>ычислительная</w:t>
      </w:r>
      <w:proofErr w:type="spellEnd"/>
      <w:r w:rsidRPr="009417B8">
        <w:rPr>
          <w:b w:val="0"/>
          <w:i w:val="0"/>
          <w:sz w:val="24"/>
          <w:szCs w:val="24"/>
        </w:rPr>
        <w:t xml:space="preserve"> техника и программное обеспечение</w:t>
      </w:r>
      <w:r>
        <w:rPr>
          <w:b w:val="0"/>
          <w:i w:val="0"/>
          <w:sz w:val="24"/>
          <w:szCs w:val="24"/>
          <w:lang w:val="kk-KZ"/>
        </w:rPr>
        <w:t>,</w:t>
      </w:r>
      <w:r w:rsidRPr="009417B8">
        <w:rPr>
          <w:b w:val="0"/>
          <w:i w:val="0"/>
          <w:sz w:val="24"/>
          <w:szCs w:val="24"/>
        </w:rPr>
        <w:t xml:space="preserve"> </w:t>
      </w:r>
      <w:r w:rsidRPr="009417B8">
        <w:rPr>
          <w:b w:val="0"/>
          <w:i w:val="0"/>
          <w:sz w:val="24"/>
          <w:szCs w:val="24"/>
          <w:lang w:val="kk-KZ"/>
        </w:rPr>
        <w:t>м</w:t>
      </w:r>
      <w:proofErr w:type="spellStart"/>
      <w:r w:rsidRPr="009417B8">
        <w:rPr>
          <w:b w:val="0"/>
          <w:i w:val="0"/>
          <w:sz w:val="24"/>
          <w:szCs w:val="24"/>
        </w:rPr>
        <w:t>атематическое</w:t>
      </w:r>
      <w:proofErr w:type="spellEnd"/>
      <w:r w:rsidRPr="009417B8">
        <w:rPr>
          <w:b w:val="0"/>
          <w:i w:val="0"/>
          <w:sz w:val="24"/>
          <w:szCs w:val="24"/>
        </w:rPr>
        <w:t xml:space="preserve"> и компьютерное моделирование</w:t>
      </w:r>
      <w:r w:rsidRPr="009417B8">
        <w:rPr>
          <w:b w:val="0"/>
          <w:i w:val="0"/>
          <w:sz w:val="24"/>
          <w:szCs w:val="24"/>
          <w:lang w:val="kk-KZ"/>
        </w:rPr>
        <w:t xml:space="preserve">, </w:t>
      </w:r>
      <w:r w:rsidRPr="009417B8">
        <w:rPr>
          <w:b w:val="0"/>
          <w:i w:val="0"/>
          <w:sz w:val="24"/>
          <w:szCs w:val="24"/>
        </w:rPr>
        <w:t xml:space="preserve"> </w:t>
      </w:r>
      <w:r w:rsidRPr="009417B8">
        <w:rPr>
          <w:b w:val="0"/>
          <w:i w:val="0"/>
          <w:sz w:val="24"/>
          <w:szCs w:val="24"/>
          <w:lang w:val="kk-KZ"/>
        </w:rPr>
        <w:t>а</w:t>
      </w:r>
      <w:proofErr w:type="spellStart"/>
      <w:r w:rsidRPr="009417B8">
        <w:rPr>
          <w:b w:val="0"/>
          <w:i w:val="0"/>
          <w:color w:val="000000"/>
          <w:sz w:val="24"/>
          <w:szCs w:val="24"/>
        </w:rPr>
        <w:t>втоматизация</w:t>
      </w:r>
      <w:proofErr w:type="spellEnd"/>
      <w:r w:rsidRPr="009417B8">
        <w:rPr>
          <w:b w:val="0"/>
          <w:i w:val="0"/>
          <w:color w:val="000000"/>
          <w:sz w:val="24"/>
          <w:szCs w:val="24"/>
        </w:rPr>
        <w:t xml:space="preserve"> и управление</w:t>
      </w:r>
      <w:r w:rsidRPr="009417B8">
        <w:rPr>
          <w:b w:val="0"/>
          <w:i w:val="0"/>
          <w:color w:val="000000"/>
          <w:sz w:val="24"/>
          <w:szCs w:val="24"/>
          <w:lang w:val="kk-KZ"/>
        </w:rPr>
        <w:t>)</w:t>
      </w:r>
      <w:r w:rsidRPr="009417B8">
        <w:rPr>
          <w:b w:val="0"/>
          <w:i w:val="0"/>
          <w:sz w:val="24"/>
          <w:szCs w:val="24"/>
          <w:lang w:val="kk-KZ"/>
        </w:rPr>
        <w:t xml:space="preserve"> образование.</w:t>
      </w:r>
    </w:p>
    <w:p w:rsidR="00D977F2" w:rsidRPr="007768B1" w:rsidRDefault="00D977F2" w:rsidP="002F0368">
      <w:pPr>
        <w:pStyle w:val="a8"/>
        <w:spacing w:after="0"/>
        <w:ind w:left="-284" w:right="-1" w:firstLine="284"/>
        <w:jc w:val="both"/>
        <w:rPr>
          <w:b w:val="0"/>
          <w:i w:val="0"/>
          <w:sz w:val="24"/>
          <w:szCs w:val="24"/>
          <w:lang w:val="kk-KZ"/>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D977F2" w:rsidRDefault="00D977F2" w:rsidP="002F0368">
      <w:pPr>
        <w:pStyle w:val="a8"/>
        <w:spacing w:after="0"/>
        <w:ind w:left="-284" w:right="-1" w:firstLine="284"/>
        <w:jc w:val="both"/>
        <w:rPr>
          <w:b w:val="0"/>
          <w:i w:val="0"/>
          <w:sz w:val="24"/>
          <w:szCs w:val="24"/>
          <w:lang w:val="kk-KZ"/>
        </w:rPr>
      </w:pPr>
      <w:r>
        <w:rPr>
          <w:b w:val="0"/>
          <w:i w:val="0"/>
          <w:color w:val="000000"/>
          <w:sz w:val="24"/>
          <w:szCs w:val="24"/>
        </w:rPr>
        <w:t xml:space="preserve">  </w:t>
      </w:r>
      <w:r w:rsidRPr="007768B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768B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D977F2" w:rsidRPr="00D977F2" w:rsidRDefault="00D977F2" w:rsidP="002F0368">
      <w:pPr>
        <w:pStyle w:val="a8"/>
        <w:spacing w:after="0"/>
        <w:ind w:left="-284" w:right="-1" w:firstLine="284"/>
        <w:jc w:val="both"/>
        <w:rPr>
          <w:i w:val="0"/>
          <w:sz w:val="24"/>
          <w:szCs w:val="24"/>
          <w:lang w:val="kk-KZ"/>
        </w:rPr>
      </w:pPr>
      <w:r w:rsidRPr="00D977F2">
        <w:rPr>
          <w:i w:val="0"/>
          <w:sz w:val="24"/>
          <w:szCs w:val="24"/>
          <w:lang w:val="kk-KZ"/>
        </w:rPr>
        <w:t xml:space="preserve">6. </w:t>
      </w:r>
      <w:proofErr w:type="spellStart"/>
      <w:r w:rsidRPr="00D977F2">
        <w:rPr>
          <w:i w:val="0"/>
          <w:sz w:val="24"/>
          <w:szCs w:val="24"/>
        </w:rPr>
        <w:t>Главн</w:t>
      </w:r>
      <w:proofErr w:type="spellEnd"/>
      <w:r w:rsidRPr="00D977F2">
        <w:rPr>
          <w:i w:val="0"/>
          <w:sz w:val="24"/>
          <w:szCs w:val="24"/>
          <w:lang w:val="kk-KZ"/>
        </w:rPr>
        <w:t>ый</w:t>
      </w:r>
      <w:r w:rsidRPr="00D977F2">
        <w:rPr>
          <w:i w:val="0"/>
          <w:sz w:val="24"/>
          <w:szCs w:val="24"/>
          <w:lang w:val="kk-KZ"/>
        </w:rPr>
        <w:tab/>
      </w:r>
      <w:r w:rsidRPr="00D977F2">
        <w:rPr>
          <w:i w:val="0"/>
          <w:sz w:val="24"/>
          <w:szCs w:val="24"/>
        </w:rPr>
        <w:t xml:space="preserve"> специалист </w:t>
      </w:r>
      <w:r w:rsidRPr="00D977F2">
        <w:rPr>
          <w:i w:val="0"/>
          <w:sz w:val="24"/>
          <w:szCs w:val="24"/>
          <w:lang w:val="kk-KZ"/>
        </w:rPr>
        <w:t>отдела администрирования косвенных налогов в рамках таможенного союза Управления государственных доходов по г.Актобе, временно, на период отпуска по уходу за ребенком основного работника до 08.09.2018 года, С-R-4 (ОАКНТС-10-1-8), 1 единица:</w:t>
      </w:r>
    </w:p>
    <w:p w:rsidR="00D977F2" w:rsidRDefault="00D977F2" w:rsidP="002F0368">
      <w:pPr>
        <w:pStyle w:val="a8"/>
        <w:spacing w:after="0"/>
        <w:ind w:left="-284" w:right="-1" w:firstLine="284"/>
        <w:jc w:val="both"/>
        <w:rPr>
          <w:b w:val="0"/>
          <w:i w:val="0"/>
          <w:sz w:val="24"/>
          <w:szCs w:val="24"/>
          <w:lang w:val="kk-KZ"/>
        </w:rPr>
      </w:pPr>
      <w:r w:rsidRPr="00D977F2">
        <w:rPr>
          <w:rFonts w:eastAsia="Calibri"/>
          <w:i w:val="0"/>
          <w:sz w:val="24"/>
          <w:szCs w:val="24"/>
          <w:lang w:eastAsia="en-US"/>
        </w:rPr>
        <w:t>Функциональные обязанности:</w:t>
      </w:r>
      <w:r w:rsidRPr="00D977F2">
        <w:rPr>
          <w:rFonts w:eastAsia="Calibri"/>
          <w:b w:val="0"/>
          <w:i w:val="0"/>
          <w:sz w:val="24"/>
          <w:szCs w:val="24"/>
          <w:lang w:eastAsia="en-US"/>
        </w:rPr>
        <w:t xml:space="preserve"> </w:t>
      </w:r>
      <w:r w:rsidRPr="00D977F2">
        <w:rPr>
          <w:b w:val="0"/>
          <w:i w:val="0"/>
          <w:sz w:val="24"/>
          <w:szCs w:val="24"/>
        </w:rPr>
        <w:t>Администрирование  косвенных налогов, обеспечивает подготовку и своевременное представление отчетности и информации в вышестоящий орган и руководству управления по вопросам налога на добавленную стоимость</w:t>
      </w:r>
      <w:r w:rsidRPr="00D977F2">
        <w:rPr>
          <w:b w:val="0"/>
          <w:i w:val="0"/>
          <w:sz w:val="24"/>
          <w:szCs w:val="24"/>
          <w:lang w:val="kk-KZ"/>
        </w:rPr>
        <w:t xml:space="preserve">. </w:t>
      </w:r>
      <w:r w:rsidRPr="00D977F2">
        <w:rPr>
          <w:b w:val="0"/>
          <w:i w:val="0"/>
          <w:sz w:val="24"/>
          <w:szCs w:val="24"/>
        </w:rPr>
        <w:t>Проводит постоянный мониторинг по внесенным изменениям и дополнениям в национальные законодательства Республики Беларусь и Российской Федерации в рамках таможенного союза</w:t>
      </w:r>
      <w:r w:rsidRPr="00D977F2">
        <w:rPr>
          <w:b w:val="0"/>
          <w:i w:val="0"/>
          <w:sz w:val="24"/>
          <w:szCs w:val="24"/>
          <w:lang w:val="kk-KZ"/>
        </w:rPr>
        <w:t xml:space="preserve">. </w:t>
      </w:r>
      <w:r w:rsidRPr="00D977F2">
        <w:rPr>
          <w:b w:val="0"/>
          <w:i w:val="0"/>
          <w:sz w:val="24"/>
          <w:szCs w:val="24"/>
        </w:rPr>
        <w:t xml:space="preserve">Проводит камеральный контроль в части правильности отражения данных сумм  ф.328.00, ф.320.00, ф300.00 сопоставляет по данным формам </w:t>
      </w:r>
      <w:r w:rsidRPr="00D977F2">
        <w:rPr>
          <w:b w:val="0"/>
          <w:i w:val="0"/>
          <w:sz w:val="24"/>
          <w:szCs w:val="24"/>
          <w:lang w:val="kk-KZ"/>
        </w:rPr>
        <w:t>в системе ИС СОНО и по выгрузке ЕХД</w:t>
      </w:r>
      <w:r w:rsidRPr="00D977F2">
        <w:rPr>
          <w:b w:val="0"/>
          <w:i w:val="0"/>
          <w:sz w:val="24"/>
          <w:szCs w:val="24"/>
        </w:rPr>
        <w:t xml:space="preserve">. Проводит работу по подтверждению факта уплаты налога на добавленную стоимость по импортированным товарам либо мотивированного отказа в подтверждении по плательщикам налога на добавленную стоимость в таможенном союзе. Проводит работу и контроль по применению уплаты налога на добавленную стоимость методом зачета по товарам, импортируемым на территорию Республики Казахстан с территории государств-членов таможенного союза.  </w:t>
      </w:r>
    </w:p>
    <w:p w:rsidR="00D977F2" w:rsidRDefault="00D977F2" w:rsidP="002F0368">
      <w:pPr>
        <w:pStyle w:val="a8"/>
        <w:spacing w:after="0"/>
        <w:ind w:left="-284" w:right="-1" w:firstLine="284"/>
        <w:jc w:val="both"/>
        <w:rPr>
          <w:b w:val="0"/>
          <w:i w:val="0"/>
          <w:sz w:val="24"/>
          <w:szCs w:val="24"/>
          <w:lang w:val="kk-KZ"/>
        </w:rPr>
      </w:pPr>
      <w:r w:rsidRPr="00D977F2">
        <w:rPr>
          <w:rFonts w:eastAsia="Calibri"/>
          <w:i w:val="0"/>
          <w:sz w:val="24"/>
          <w:szCs w:val="24"/>
          <w:lang w:eastAsia="en-US"/>
        </w:rPr>
        <w:t>Требования к участникам конкурса:</w:t>
      </w:r>
      <w:r w:rsidRPr="00D977F2">
        <w:rPr>
          <w:b w:val="0"/>
          <w:i w:val="0"/>
          <w:sz w:val="24"/>
          <w:szCs w:val="24"/>
        </w:rPr>
        <w:t xml:space="preserve"> Высшее </w:t>
      </w:r>
      <w:r w:rsidRPr="00D977F2">
        <w:rPr>
          <w:b w:val="0"/>
          <w:i w:val="0"/>
          <w:sz w:val="24"/>
          <w:szCs w:val="24"/>
          <w:lang w:val="kk-KZ"/>
        </w:rPr>
        <w:t xml:space="preserve">экономическое и </w:t>
      </w:r>
      <w:r w:rsidRPr="00D977F2">
        <w:rPr>
          <w:b w:val="0"/>
          <w:i w:val="0"/>
          <w:sz w:val="24"/>
          <w:szCs w:val="24"/>
        </w:rPr>
        <w:t xml:space="preserve">юридическое </w:t>
      </w:r>
      <w:r w:rsidRPr="00D977F2">
        <w:rPr>
          <w:b w:val="0"/>
          <w:i w:val="0"/>
          <w:sz w:val="24"/>
          <w:szCs w:val="24"/>
          <w:lang w:val="kk-KZ"/>
        </w:rPr>
        <w:t>образование.</w:t>
      </w:r>
      <w:r w:rsidRPr="00D977F2">
        <w:rPr>
          <w:b w:val="0"/>
          <w:i w:val="0"/>
          <w:sz w:val="24"/>
          <w:szCs w:val="24"/>
        </w:rPr>
        <w:t xml:space="preserve">  </w:t>
      </w:r>
    </w:p>
    <w:p w:rsidR="00D977F2" w:rsidRDefault="00D977F2" w:rsidP="002F0368">
      <w:pPr>
        <w:pStyle w:val="a8"/>
        <w:spacing w:after="0"/>
        <w:ind w:left="-284" w:right="-1" w:firstLine="284"/>
        <w:jc w:val="both"/>
        <w:rPr>
          <w:b w:val="0"/>
          <w:i w:val="0"/>
          <w:sz w:val="24"/>
          <w:szCs w:val="24"/>
          <w:lang w:val="kk-KZ"/>
        </w:rPr>
      </w:pPr>
      <w:r w:rsidRPr="00D977F2">
        <w:rPr>
          <w:b w:val="0"/>
          <w:i w:val="0"/>
          <w:sz w:val="24"/>
          <w:szCs w:val="24"/>
        </w:rPr>
        <w:t xml:space="preserve">Инициативность, </w:t>
      </w:r>
      <w:proofErr w:type="spellStart"/>
      <w:r w:rsidRPr="00D977F2">
        <w:rPr>
          <w:b w:val="0"/>
          <w:i w:val="0"/>
          <w:sz w:val="24"/>
          <w:szCs w:val="24"/>
        </w:rPr>
        <w:t>коммуникативность</w:t>
      </w:r>
      <w:proofErr w:type="spellEnd"/>
      <w:r w:rsidRPr="00D977F2">
        <w:rPr>
          <w:b w:val="0"/>
          <w:i w:val="0"/>
          <w:sz w:val="24"/>
          <w:szCs w:val="24"/>
        </w:rPr>
        <w:t xml:space="preserve">, </w:t>
      </w:r>
      <w:proofErr w:type="spellStart"/>
      <w:r w:rsidRPr="00D977F2">
        <w:rPr>
          <w:b w:val="0"/>
          <w:i w:val="0"/>
          <w:sz w:val="24"/>
          <w:szCs w:val="24"/>
        </w:rPr>
        <w:t>аналитичность</w:t>
      </w:r>
      <w:proofErr w:type="spellEnd"/>
      <w:r w:rsidRPr="00D977F2">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D977F2" w:rsidRPr="00D977F2" w:rsidRDefault="00D977F2" w:rsidP="002F0368">
      <w:pPr>
        <w:pStyle w:val="a8"/>
        <w:spacing w:after="0"/>
        <w:ind w:left="-284" w:right="-1" w:firstLine="284"/>
        <w:jc w:val="both"/>
        <w:rPr>
          <w:b w:val="0"/>
          <w:i w:val="0"/>
          <w:sz w:val="24"/>
          <w:szCs w:val="24"/>
          <w:lang w:val="kk-KZ"/>
        </w:rPr>
      </w:pPr>
      <w:r w:rsidRPr="00D977F2">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977F2">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0868EA" w:rsidRDefault="000868EA" w:rsidP="002F0368">
      <w:pPr>
        <w:pStyle w:val="a3"/>
        <w:spacing w:before="0" w:beforeAutospacing="0" w:after="0" w:afterAutospacing="0"/>
        <w:ind w:right="-1"/>
        <w:jc w:val="both"/>
        <w:rPr>
          <w:b/>
          <w:lang w:val="kk-KZ"/>
        </w:rPr>
      </w:pPr>
    </w:p>
    <w:p w:rsidR="000868EA" w:rsidRDefault="000868EA" w:rsidP="002F0368">
      <w:pPr>
        <w:pStyle w:val="a3"/>
        <w:spacing w:before="0" w:beforeAutospacing="0" w:after="0" w:afterAutospacing="0"/>
        <w:ind w:right="-1"/>
        <w:jc w:val="both"/>
        <w:rPr>
          <w:b/>
          <w:lang w:val="kk-KZ"/>
        </w:rPr>
      </w:pPr>
    </w:p>
    <w:p w:rsidR="00F14D0D" w:rsidRDefault="00F14D0D" w:rsidP="002F0368">
      <w:pPr>
        <w:pStyle w:val="a3"/>
        <w:spacing w:before="0" w:beforeAutospacing="0" w:after="0" w:afterAutospacing="0"/>
        <w:ind w:right="-1"/>
        <w:jc w:val="both"/>
        <w:rPr>
          <w:b/>
          <w:lang w:val="kk-KZ"/>
        </w:rPr>
      </w:pPr>
    </w:p>
    <w:p w:rsidR="000868EA" w:rsidRDefault="000868EA" w:rsidP="002F0368">
      <w:pPr>
        <w:pStyle w:val="a3"/>
        <w:spacing w:before="0" w:beforeAutospacing="0" w:after="0" w:afterAutospacing="0"/>
        <w:ind w:right="-1"/>
        <w:jc w:val="both"/>
        <w:rPr>
          <w:b/>
          <w:lang w:val="kk-KZ"/>
        </w:rPr>
      </w:pPr>
    </w:p>
    <w:p w:rsidR="00D977F2" w:rsidRDefault="00D977F2" w:rsidP="002F0368">
      <w:pPr>
        <w:pStyle w:val="a3"/>
        <w:spacing w:before="0" w:beforeAutospacing="0" w:after="0" w:afterAutospacing="0"/>
        <w:ind w:right="-1"/>
        <w:jc w:val="both"/>
        <w:rPr>
          <w:b/>
          <w:lang w:val="kk-KZ"/>
        </w:rPr>
      </w:pPr>
      <w:r>
        <w:rPr>
          <w:b/>
          <w:lang w:val="kk-KZ"/>
        </w:rPr>
        <w:t>7</w:t>
      </w:r>
      <w:r w:rsidRPr="009417B8">
        <w:rPr>
          <w:b/>
          <w:lang w:val="kk-KZ"/>
        </w:rPr>
        <w:t xml:space="preserve">. </w:t>
      </w:r>
      <w:proofErr w:type="spellStart"/>
      <w:r w:rsidRPr="009417B8">
        <w:rPr>
          <w:b/>
        </w:rPr>
        <w:t>Главн</w:t>
      </w:r>
      <w:proofErr w:type="spellEnd"/>
      <w:r w:rsidRPr="009417B8">
        <w:rPr>
          <w:b/>
          <w:lang w:val="kk-KZ"/>
        </w:rPr>
        <w:t>ый</w:t>
      </w:r>
      <w:r w:rsidRPr="009417B8">
        <w:rPr>
          <w:b/>
          <w:lang w:val="kk-KZ"/>
        </w:rPr>
        <w:tab/>
      </w:r>
      <w:r w:rsidRPr="009417B8">
        <w:rPr>
          <w:b/>
        </w:rPr>
        <w:t xml:space="preserve"> специалист </w:t>
      </w:r>
      <w:r w:rsidRPr="009417B8">
        <w:rPr>
          <w:b/>
          <w:lang w:val="kk-KZ"/>
        </w:rPr>
        <w:t xml:space="preserve">отдела </w:t>
      </w:r>
      <w:r>
        <w:rPr>
          <w:b/>
          <w:lang w:val="kk-KZ"/>
        </w:rPr>
        <w:t>«Центр по приему и обработке информации»</w:t>
      </w:r>
    </w:p>
    <w:p w:rsidR="00D977F2" w:rsidRPr="009417B8" w:rsidRDefault="00D977F2" w:rsidP="002F0368">
      <w:pPr>
        <w:pStyle w:val="a3"/>
        <w:spacing w:before="0" w:beforeAutospacing="0" w:after="0" w:afterAutospacing="0"/>
        <w:ind w:right="-1"/>
        <w:jc w:val="both"/>
        <w:rPr>
          <w:b/>
        </w:rPr>
      </w:pPr>
      <w:r w:rsidRPr="009417B8">
        <w:rPr>
          <w:b/>
          <w:lang w:val="kk-KZ"/>
        </w:rPr>
        <w:t xml:space="preserve">Управления государственных доходов по г.Актобе, </w:t>
      </w:r>
      <w:r w:rsidR="002F0368" w:rsidRPr="002F0368">
        <w:rPr>
          <w:b/>
          <w:lang w:val="kk-KZ"/>
        </w:rPr>
        <w:t>временно, на период отпуска по уходу за ребенком основного работника до 08.09.2018 года</w:t>
      </w:r>
      <w:r w:rsidR="002F0368">
        <w:rPr>
          <w:b/>
          <w:lang w:val="kk-KZ"/>
        </w:rPr>
        <w:t>,</w:t>
      </w:r>
      <w:r w:rsidR="002F0368" w:rsidRPr="009417B8">
        <w:rPr>
          <w:b/>
          <w:lang w:val="kk-KZ"/>
        </w:rPr>
        <w:t xml:space="preserve"> </w:t>
      </w:r>
      <w:r w:rsidRPr="009417B8">
        <w:rPr>
          <w:b/>
          <w:lang w:val="kk-KZ"/>
        </w:rPr>
        <w:t>С-R-4 (</w:t>
      </w:r>
      <w:r>
        <w:rPr>
          <w:b/>
          <w:lang w:val="kk-KZ"/>
        </w:rPr>
        <w:t>ЦПО-7</w:t>
      </w:r>
      <w:r w:rsidRPr="009417B8">
        <w:rPr>
          <w:b/>
          <w:lang w:val="kk-KZ"/>
        </w:rPr>
        <w:t>-1-</w:t>
      </w:r>
      <w:r>
        <w:rPr>
          <w:b/>
          <w:lang w:val="kk-KZ"/>
        </w:rPr>
        <w:t>1</w:t>
      </w:r>
      <w:r w:rsidR="002F0368">
        <w:rPr>
          <w:b/>
          <w:lang w:val="kk-KZ"/>
        </w:rPr>
        <w:t>4</w:t>
      </w:r>
      <w:r w:rsidRPr="009417B8">
        <w:rPr>
          <w:b/>
          <w:lang w:val="kk-KZ"/>
        </w:rPr>
        <w:t>), 1 единица:</w:t>
      </w:r>
    </w:p>
    <w:p w:rsidR="00D977F2" w:rsidRDefault="00D977F2" w:rsidP="002F0368">
      <w:pPr>
        <w:pStyle w:val="a8"/>
        <w:spacing w:after="0"/>
        <w:ind w:left="-284" w:right="-1"/>
        <w:jc w:val="both"/>
        <w:rPr>
          <w:b w:val="0"/>
          <w:i w:val="0"/>
          <w:sz w:val="22"/>
          <w:szCs w:val="22"/>
          <w:lang w:val="kk-KZ"/>
        </w:rPr>
      </w:pPr>
      <w:r>
        <w:rPr>
          <w:rFonts w:eastAsia="Calibri"/>
          <w:i w:val="0"/>
          <w:szCs w:val="24"/>
          <w:lang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Pr="003345BE">
        <w:rPr>
          <w:b w:val="0"/>
          <w:i w:val="0"/>
          <w:sz w:val="24"/>
          <w:szCs w:val="24"/>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Проведение работы по бездействующим юридическим лицам и индивидуальным предпринимателям  не представляющим налоговую отчетность. Своевременное формирование уведомлений  о непредставлении налоговой отчетности в срок  согл. ст.607 Нлогового Кодекса. Проведение мероприятий по снятию с учета по налогу на добавленную стоимость налогоплательщиков согласно пп 1 п. 4 ст.571   Налогового кодекса за непредтавление налоговой отчетности по НДС  по истечении  6 месяцев срока ее представления. Ежедневная выгрузка с ИС сданных очередных ФНО позже срока, для проставления  статусов в ИС ИНИС </w:t>
      </w:r>
      <w:r>
        <w:rPr>
          <w:b w:val="0"/>
          <w:i w:val="0"/>
          <w:sz w:val="24"/>
          <w:szCs w:val="24"/>
          <w:lang w:val="kk-KZ"/>
        </w:rPr>
        <w:t xml:space="preserve">РК </w:t>
      </w:r>
      <w:r w:rsidRPr="003345BE">
        <w:rPr>
          <w:b w:val="0"/>
          <w:i w:val="0"/>
          <w:sz w:val="24"/>
          <w:szCs w:val="24"/>
          <w:lang w:val="kk-KZ"/>
        </w:rPr>
        <w:t>и РВУ</w:t>
      </w:r>
      <w:r>
        <w:rPr>
          <w:b w:val="0"/>
          <w:i w:val="0"/>
          <w:sz w:val="24"/>
          <w:szCs w:val="24"/>
          <w:lang w:val="kk-KZ"/>
        </w:rPr>
        <w:t xml:space="preserve"> (режим выставлении уведомлений)</w:t>
      </w:r>
      <w:r w:rsidRPr="003345BE">
        <w:rPr>
          <w:b w:val="0"/>
          <w:i w:val="0"/>
          <w:sz w:val="24"/>
          <w:szCs w:val="24"/>
          <w:lang w:val="kk-KZ"/>
        </w:rPr>
        <w:t xml:space="preserve"> по сформированным  уведомлениям.</w:t>
      </w:r>
      <w:r w:rsidRPr="00285763">
        <w:rPr>
          <w:b w:val="0"/>
          <w:i w:val="0"/>
          <w:sz w:val="22"/>
          <w:szCs w:val="22"/>
        </w:rPr>
        <w:t xml:space="preserve">  </w:t>
      </w:r>
    </w:p>
    <w:p w:rsidR="00D977F2" w:rsidRDefault="00D977F2" w:rsidP="002F0368">
      <w:pPr>
        <w:pStyle w:val="a8"/>
        <w:spacing w:after="0"/>
        <w:ind w:left="-284" w:right="-1" w:hanging="284"/>
        <w:jc w:val="both"/>
        <w:rPr>
          <w:b w:val="0"/>
          <w:i w:val="0"/>
          <w:sz w:val="24"/>
          <w:szCs w:val="24"/>
          <w:lang w:val="kk-KZ"/>
        </w:rPr>
      </w:pPr>
      <w:r>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proofErr w:type="spellStart"/>
      <w:r w:rsidRPr="009417B8">
        <w:rPr>
          <w:b w:val="0"/>
          <w:i w:val="0"/>
          <w:sz w:val="24"/>
          <w:szCs w:val="24"/>
        </w:rPr>
        <w:t>Высше</w:t>
      </w:r>
      <w:proofErr w:type="spellEnd"/>
      <w:r w:rsidRPr="009417B8">
        <w:rPr>
          <w:b w:val="0"/>
          <w:i w:val="0"/>
          <w:sz w:val="24"/>
          <w:szCs w:val="24"/>
          <w:lang w:val="kk-KZ"/>
        </w:rPr>
        <w:t>е экономич</w:t>
      </w:r>
      <w:r>
        <w:rPr>
          <w:b w:val="0"/>
          <w:i w:val="0"/>
          <w:sz w:val="24"/>
          <w:szCs w:val="24"/>
          <w:lang w:val="kk-KZ"/>
        </w:rPr>
        <w:t xml:space="preserve">еское, юридическое, техническое </w:t>
      </w:r>
      <w:r w:rsidRPr="009417B8">
        <w:rPr>
          <w:b w:val="0"/>
          <w:i w:val="0"/>
          <w:sz w:val="24"/>
          <w:szCs w:val="24"/>
          <w:lang w:val="kk-KZ"/>
        </w:rPr>
        <w:t>(и</w:t>
      </w:r>
      <w:proofErr w:type="spellStart"/>
      <w:r w:rsidRPr="009417B8">
        <w:rPr>
          <w:b w:val="0"/>
          <w:i w:val="0"/>
          <w:sz w:val="24"/>
          <w:szCs w:val="24"/>
        </w:rPr>
        <w:t>нформационные</w:t>
      </w:r>
      <w:proofErr w:type="spellEnd"/>
      <w:r w:rsidRPr="009417B8">
        <w:rPr>
          <w:b w:val="0"/>
          <w:i w:val="0"/>
          <w:sz w:val="24"/>
          <w:szCs w:val="24"/>
        </w:rPr>
        <w:t xml:space="preserve"> системы</w:t>
      </w:r>
      <w:r>
        <w:rPr>
          <w:b w:val="0"/>
          <w:i w:val="0"/>
          <w:sz w:val="24"/>
          <w:szCs w:val="24"/>
          <w:lang w:val="kk-KZ"/>
        </w:rPr>
        <w:t xml:space="preserve">, </w:t>
      </w:r>
      <w:r w:rsidRPr="009417B8">
        <w:rPr>
          <w:b w:val="0"/>
          <w:i w:val="0"/>
          <w:sz w:val="24"/>
          <w:szCs w:val="24"/>
          <w:lang w:val="kk-KZ"/>
        </w:rPr>
        <w:t>в</w:t>
      </w:r>
      <w:proofErr w:type="spellStart"/>
      <w:r w:rsidRPr="009417B8">
        <w:rPr>
          <w:b w:val="0"/>
          <w:i w:val="0"/>
          <w:sz w:val="24"/>
          <w:szCs w:val="24"/>
        </w:rPr>
        <w:t>ычислительная</w:t>
      </w:r>
      <w:proofErr w:type="spellEnd"/>
      <w:r w:rsidRPr="009417B8">
        <w:rPr>
          <w:b w:val="0"/>
          <w:i w:val="0"/>
          <w:sz w:val="24"/>
          <w:szCs w:val="24"/>
        </w:rPr>
        <w:t xml:space="preserve"> техника и программное обеспечение</w:t>
      </w:r>
      <w:r>
        <w:rPr>
          <w:b w:val="0"/>
          <w:i w:val="0"/>
          <w:sz w:val="24"/>
          <w:szCs w:val="24"/>
          <w:lang w:val="kk-KZ"/>
        </w:rPr>
        <w:t>,</w:t>
      </w:r>
      <w:r w:rsidRPr="009417B8">
        <w:rPr>
          <w:b w:val="0"/>
          <w:i w:val="0"/>
          <w:sz w:val="24"/>
          <w:szCs w:val="24"/>
        </w:rPr>
        <w:t xml:space="preserve"> </w:t>
      </w:r>
      <w:r w:rsidRPr="009417B8">
        <w:rPr>
          <w:b w:val="0"/>
          <w:i w:val="0"/>
          <w:sz w:val="24"/>
          <w:szCs w:val="24"/>
          <w:lang w:val="kk-KZ"/>
        </w:rPr>
        <w:t>м</w:t>
      </w:r>
      <w:proofErr w:type="spellStart"/>
      <w:r w:rsidRPr="009417B8">
        <w:rPr>
          <w:b w:val="0"/>
          <w:i w:val="0"/>
          <w:sz w:val="24"/>
          <w:szCs w:val="24"/>
        </w:rPr>
        <w:t>атематическое</w:t>
      </w:r>
      <w:proofErr w:type="spellEnd"/>
      <w:r w:rsidRPr="009417B8">
        <w:rPr>
          <w:b w:val="0"/>
          <w:i w:val="0"/>
          <w:sz w:val="24"/>
          <w:szCs w:val="24"/>
        </w:rPr>
        <w:t xml:space="preserve"> и компьютерное моделирование</w:t>
      </w:r>
      <w:r w:rsidRPr="009417B8">
        <w:rPr>
          <w:b w:val="0"/>
          <w:i w:val="0"/>
          <w:sz w:val="24"/>
          <w:szCs w:val="24"/>
          <w:lang w:val="kk-KZ"/>
        </w:rPr>
        <w:t xml:space="preserve">, </w:t>
      </w:r>
      <w:r w:rsidRPr="009417B8">
        <w:rPr>
          <w:b w:val="0"/>
          <w:i w:val="0"/>
          <w:sz w:val="24"/>
          <w:szCs w:val="24"/>
        </w:rPr>
        <w:t xml:space="preserve"> </w:t>
      </w:r>
      <w:r w:rsidRPr="009417B8">
        <w:rPr>
          <w:b w:val="0"/>
          <w:i w:val="0"/>
          <w:sz w:val="24"/>
          <w:szCs w:val="24"/>
          <w:lang w:val="kk-KZ"/>
        </w:rPr>
        <w:t>а</w:t>
      </w:r>
      <w:proofErr w:type="spellStart"/>
      <w:r w:rsidRPr="009417B8">
        <w:rPr>
          <w:b w:val="0"/>
          <w:i w:val="0"/>
          <w:color w:val="000000"/>
          <w:sz w:val="24"/>
          <w:szCs w:val="24"/>
        </w:rPr>
        <w:t>втоматизация</w:t>
      </w:r>
      <w:proofErr w:type="spellEnd"/>
      <w:r w:rsidRPr="009417B8">
        <w:rPr>
          <w:b w:val="0"/>
          <w:i w:val="0"/>
          <w:color w:val="000000"/>
          <w:sz w:val="24"/>
          <w:szCs w:val="24"/>
        </w:rPr>
        <w:t xml:space="preserve"> и управление</w:t>
      </w:r>
      <w:r w:rsidRPr="009417B8">
        <w:rPr>
          <w:b w:val="0"/>
          <w:i w:val="0"/>
          <w:color w:val="000000"/>
          <w:sz w:val="24"/>
          <w:szCs w:val="24"/>
          <w:lang w:val="kk-KZ"/>
        </w:rPr>
        <w:t>)</w:t>
      </w:r>
      <w:r w:rsidRPr="009417B8">
        <w:rPr>
          <w:b w:val="0"/>
          <w:i w:val="0"/>
          <w:sz w:val="24"/>
          <w:szCs w:val="24"/>
          <w:lang w:val="kk-KZ"/>
        </w:rPr>
        <w:t xml:space="preserve"> образование.</w:t>
      </w:r>
    </w:p>
    <w:p w:rsidR="00D977F2" w:rsidRPr="007768B1" w:rsidRDefault="00D977F2" w:rsidP="002F0368">
      <w:pPr>
        <w:pStyle w:val="a8"/>
        <w:spacing w:after="0"/>
        <w:ind w:left="-284" w:right="-1" w:firstLine="284"/>
        <w:jc w:val="both"/>
        <w:rPr>
          <w:b w:val="0"/>
          <w:i w:val="0"/>
          <w:sz w:val="24"/>
          <w:szCs w:val="24"/>
          <w:lang w:val="kk-KZ"/>
        </w:rPr>
      </w:pPr>
      <w:r>
        <w:rPr>
          <w:b w:val="0"/>
          <w:i w:val="0"/>
          <w:sz w:val="24"/>
          <w:szCs w:val="24"/>
        </w:rPr>
        <w:t xml:space="preserve">  </w:t>
      </w:r>
      <w:r w:rsidR="00F14D0D" w:rsidRPr="00D977F2">
        <w:rPr>
          <w:b w:val="0"/>
          <w:i w:val="0"/>
          <w:sz w:val="24"/>
          <w:szCs w:val="24"/>
        </w:rPr>
        <w:t xml:space="preserve">Инициативность, </w:t>
      </w:r>
      <w:proofErr w:type="spellStart"/>
      <w:r w:rsidR="00F14D0D" w:rsidRPr="00D977F2">
        <w:rPr>
          <w:b w:val="0"/>
          <w:i w:val="0"/>
          <w:sz w:val="24"/>
          <w:szCs w:val="24"/>
        </w:rPr>
        <w:t>коммуникативность</w:t>
      </w:r>
      <w:proofErr w:type="spellEnd"/>
      <w:r w:rsidR="00F14D0D" w:rsidRPr="00D977F2">
        <w:rPr>
          <w:b w:val="0"/>
          <w:i w:val="0"/>
          <w:sz w:val="24"/>
          <w:szCs w:val="24"/>
        </w:rPr>
        <w:t xml:space="preserve">, </w:t>
      </w:r>
      <w:proofErr w:type="spellStart"/>
      <w:r w:rsidR="00F14D0D" w:rsidRPr="00D977F2">
        <w:rPr>
          <w:b w:val="0"/>
          <w:i w:val="0"/>
          <w:sz w:val="24"/>
          <w:szCs w:val="24"/>
        </w:rPr>
        <w:t>аналитичность</w:t>
      </w:r>
      <w:proofErr w:type="spellEnd"/>
      <w:r w:rsidR="00F14D0D" w:rsidRPr="00D977F2">
        <w:rPr>
          <w:b w:val="0"/>
          <w:i w:val="0"/>
          <w:sz w:val="24"/>
          <w:szCs w:val="24"/>
        </w:rPr>
        <w:t>, организованность, этичность, ориентация на качество, ориентация на потребителя, нетерпимость к коррупции.</w:t>
      </w:r>
    </w:p>
    <w:p w:rsidR="00D977F2" w:rsidRPr="00D977F2" w:rsidRDefault="00D977F2" w:rsidP="002F0368">
      <w:pPr>
        <w:pStyle w:val="a8"/>
        <w:spacing w:after="0"/>
        <w:ind w:left="-284" w:right="-1" w:firstLine="284"/>
        <w:jc w:val="both"/>
        <w:rPr>
          <w:b w:val="0"/>
          <w:i w:val="0"/>
          <w:sz w:val="24"/>
          <w:szCs w:val="24"/>
          <w:lang w:val="kk-KZ"/>
        </w:rPr>
      </w:pPr>
      <w:r>
        <w:rPr>
          <w:b w:val="0"/>
          <w:i w:val="0"/>
          <w:color w:val="000000"/>
          <w:sz w:val="24"/>
          <w:szCs w:val="24"/>
        </w:rPr>
        <w:t xml:space="preserve">  </w:t>
      </w:r>
      <w:r w:rsidRPr="007768B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768B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F2DFD" w:rsidRDefault="00BE5888" w:rsidP="002F0368">
      <w:pPr>
        <w:pStyle w:val="a3"/>
        <w:spacing w:before="0" w:beforeAutospacing="0" w:after="0" w:afterAutospacing="0"/>
        <w:ind w:left="-284" w:right="-1"/>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Pr>
          <w:b/>
          <w:lang w:val="kk-KZ"/>
        </w:rPr>
        <w:t>5 рабочих дней со дня последней публикации объявления о проведении внутреннего конкурса</w:t>
      </w:r>
      <w:r w:rsidR="00CF2DFD">
        <w:rPr>
          <w:b/>
          <w:lang w:val="kk-KZ"/>
        </w:rPr>
        <w:t>.</w:t>
      </w:r>
    </w:p>
    <w:p w:rsidR="00BE5888" w:rsidRPr="002F0368" w:rsidRDefault="00CF2DFD" w:rsidP="002F0368">
      <w:pPr>
        <w:pStyle w:val="a3"/>
        <w:spacing w:before="0" w:beforeAutospacing="0" w:after="0" w:afterAutospacing="0"/>
        <w:ind w:left="-284" w:right="-1"/>
        <w:jc w:val="both"/>
        <w:rPr>
          <w:b/>
          <w:lang w:val="kk-KZ"/>
        </w:rPr>
      </w:pPr>
      <w:r>
        <w:rPr>
          <w:b/>
          <w:lang w:val="kk-KZ"/>
        </w:rPr>
        <w:t xml:space="preserve">      </w:t>
      </w:r>
      <w:r w:rsidRPr="00E27663">
        <w:rPr>
          <w:b/>
          <w:lang w:val="kk-KZ"/>
        </w:rPr>
        <w:t xml:space="preserve">Прием документов </w:t>
      </w:r>
      <w:r>
        <w:rPr>
          <w:b/>
          <w:lang w:val="kk-KZ"/>
        </w:rPr>
        <w:t>осуществляется с 27</w:t>
      </w:r>
      <w:r w:rsidRPr="00E27663">
        <w:rPr>
          <w:b/>
          <w:lang w:val="kk-KZ"/>
        </w:rPr>
        <w:t xml:space="preserve"> </w:t>
      </w:r>
      <w:r>
        <w:rPr>
          <w:b/>
          <w:lang w:val="kk-KZ"/>
        </w:rPr>
        <w:t xml:space="preserve">июня </w:t>
      </w:r>
      <w:r w:rsidRPr="00E27663">
        <w:rPr>
          <w:b/>
          <w:lang w:val="kk-KZ"/>
        </w:rPr>
        <w:t xml:space="preserve">по </w:t>
      </w:r>
      <w:r>
        <w:rPr>
          <w:b/>
          <w:lang w:val="kk-KZ"/>
        </w:rPr>
        <w:t>01</w:t>
      </w:r>
      <w:r w:rsidRPr="00E27663">
        <w:rPr>
          <w:b/>
          <w:lang w:val="kk-KZ"/>
        </w:rPr>
        <w:t xml:space="preserve"> </w:t>
      </w:r>
      <w:r>
        <w:rPr>
          <w:b/>
          <w:lang w:val="kk-KZ"/>
        </w:rPr>
        <w:t>июл</w:t>
      </w:r>
      <w:r w:rsidRPr="00E27663">
        <w:rPr>
          <w:b/>
          <w:lang w:val="kk-KZ"/>
        </w:rPr>
        <w:t>я 2016 года включительно, в течение 5 рабочих дней</w:t>
      </w:r>
      <w:r w:rsidR="002F0368">
        <w:rPr>
          <w:b/>
          <w:lang w:val="kk-KZ"/>
        </w:rPr>
        <w:t xml:space="preserve"> </w:t>
      </w:r>
      <w:r w:rsidR="00BE5888" w:rsidRPr="00937062">
        <w:rPr>
          <w:lang w:val="kk-KZ"/>
        </w:rPr>
        <w:t>по адресу:</w:t>
      </w:r>
      <w:r w:rsidR="00BE5888">
        <w:t xml:space="preserve"> </w:t>
      </w:r>
      <w:r w:rsidR="00BE5888">
        <w:rPr>
          <w:lang w:val="kk-KZ"/>
        </w:rPr>
        <w:t xml:space="preserve">индекс 030019, Актюбинская </w:t>
      </w:r>
      <w:r w:rsidR="00BE5888">
        <w:t>область</w:t>
      </w:r>
      <w:r w:rsidR="00BE5888">
        <w:rPr>
          <w:lang w:val="kk-KZ"/>
        </w:rPr>
        <w:t>,</w:t>
      </w:r>
      <w:r w:rsidR="00BE5888">
        <w:t xml:space="preserve"> город </w:t>
      </w:r>
      <w:r w:rsidR="00BE5888">
        <w:rPr>
          <w:lang w:val="kk-KZ"/>
        </w:rPr>
        <w:t>Актобе</w:t>
      </w:r>
      <w:r w:rsidR="00BE5888">
        <w:t xml:space="preserve">, </w:t>
      </w:r>
      <w:r w:rsidR="00BE5888">
        <w:rPr>
          <w:lang w:val="kk-KZ"/>
        </w:rPr>
        <w:t>ул. Маресьева, 97, каб. 48, телефоны для справок 8 (7132) 56-47-57, 56-00-74,</w:t>
      </w:r>
      <w:r w:rsidR="00BE5888">
        <w:t xml:space="preserve"> факс </w:t>
      </w:r>
      <w:r w:rsidR="00BE5888">
        <w:rPr>
          <w:lang w:val="kk-KZ"/>
        </w:rPr>
        <w:t xml:space="preserve">8 </w:t>
      </w:r>
      <w:r w:rsidR="00BE5888">
        <w:t>(71</w:t>
      </w:r>
      <w:r w:rsidR="00BE5888">
        <w:rPr>
          <w:lang w:val="kk-KZ"/>
        </w:rPr>
        <w:t>3</w:t>
      </w:r>
      <w:r w:rsidR="00BE5888">
        <w:t xml:space="preserve">2) </w:t>
      </w:r>
      <w:r w:rsidR="00BE5888">
        <w:rPr>
          <w:lang w:val="kk-KZ"/>
        </w:rPr>
        <w:t>56</w:t>
      </w:r>
      <w:r w:rsidR="00BE5888">
        <w:t>-</w:t>
      </w:r>
      <w:r w:rsidR="00BE5888">
        <w:rPr>
          <w:lang w:val="kk-KZ"/>
        </w:rPr>
        <w:t>49</w:t>
      </w:r>
      <w:r w:rsidR="00BE5888">
        <w:t>-</w:t>
      </w:r>
      <w:r w:rsidR="00BE5888">
        <w:rPr>
          <w:lang w:val="kk-KZ"/>
        </w:rPr>
        <w:t>97</w:t>
      </w:r>
      <w:r w:rsidR="00BE5888">
        <w:t>.</w:t>
      </w:r>
    </w:p>
    <w:p w:rsidR="00BE5888" w:rsidRPr="002E2336" w:rsidRDefault="00BE5888" w:rsidP="002F0368">
      <w:pPr>
        <w:pStyle w:val="a3"/>
        <w:spacing w:before="0" w:beforeAutospacing="0" w:after="0" w:afterAutospacing="0"/>
        <w:ind w:left="-284" w:right="-1"/>
        <w:jc w:val="both"/>
        <w:rPr>
          <w:b/>
          <w:lang w:val="kk-KZ"/>
        </w:rPr>
      </w:pPr>
      <w:r>
        <w:rPr>
          <w:lang w:val="kk-KZ"/>
        </w:rPr>
        <w:t xml:space="preserve">       </w:t>
      </w:r>
      <w:r w:rsidRPr="005C4295">
        <w:rPr>
          <w:lang w:val="kk-KZ"/>
        </w:rPr>
        <w:t>Сотрудники территориальных подразделений могут представлять сканированные документы на электронный адрес:</w:t>
      </w:r>
      <w:r w:rsidRPr="00D126AA">
        <w:t xml:space="preserve"> </w:t>
      </w:r>
      <w:r>
        <w:rPr>
          <w:b/>
          <w:color w:val="365F91"/>
        </w:rPr>
        <w:t xml:space="preserve"> </w:t>
      </w:r>
      <w:hyperlink r:id="rId11" w:history="1">
        <w:r w:rsidRPr="000D207C">
          <w:rPr>
            <w:rStyle w:val="a5"/>
            <w:rFonts w:ascii="Times New Roman" w:eastAsiaTheme="majorEastAsia" w:hAnsi="Times New Roman" w:cs="Times New Roman"/>
            <w:b/>
            <w:color w:val="365F91" w:themeColor="accent1" w:themeShade="BF"/>
            <w:sz w:val="24"/>
            <w:szCs w:val="24"/>
          </w:rPr>
          <w:t>gornalog@taxaktub.mgd.kz</w:t>
        </w:r>
      </w:hyperlink>
      <w:r w:rsidRPr="000D207C">
        <w:rPr>
          <w:b/>
          <w:color w:val="365F91" w:themeColor="accent1" w:themeShade="BF"/>
        </w:rPr>
        <w:t xml:space="preserve">, </w:t>
      </w:r>
      <w:hyperlink r:id="rId12" w:history="1">
        <w:r w:rsidRPr="000D207C">
          <w:rPr>
            <w:rStyle w:val="a5"/>
            <w:rFonts w:ascii="Times New Roman" w:eastAsiaTheme="majorEastAsia" w:hAnsi="Times New Roman" w:cs="Times New Roman"/>
            <w:b/>
            <w:color w:val="365F91" w:themeColor="accent1" w:themeShade="BF"/>
            <w:sz w:val="24"/>
            <w:szCs w:val="24"/>
            <w:lang w:val="kk-KZ"/>
          </w:rPr>
          <w:t>G.Sisenbina@kgd.gov.kz</w:t>
        </w:r>
      </w:hyperlink>
      <w:r w:rsidRPr="000D207C">
        <w:rPr>
          <w:color w:val="365F91" w:themeColor="accent1" w:themeShade="BF"/>
          <w:lang w:val="kk-KZ"/>
        </w:rPr>
        <w:t>.</w:t>
      </w:r>
    </w:p>
    <w:p w:rsidR="00BE5888" w:rsidRPr="005C4295" w:rsidRDefault="00BE5888" w:rsidP="002F0368">
      <w:pPr>
        <w:ind w:right="-1"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BE5888" w:rsidRPr="005C4295" w:rsidRDefault="00BE5888" w:rsidP="002F0368">
      <w:pPr>
        <w:ind w:right="-1"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BE5888" w:rsidRPr="005C4295" w:rsidRDefault="00BE5888" w:rsidP="002F0368">
      <w:pPr>
        <w:ind w:right="-1"/>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BE5888" w:rsidRDefault="00BE5888" w:rsidP="002F0368">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13" w:history="1">
        <w:r w:rsidRPr="000D207C">
          <w:rPr>
            <w:rStyle w:val="a5"/>
            <w:rFonts w:ascii="Times New Roman" w:eastAsiaTheme="majorEastAsia" w:hAnsi="Times New Roman" w:cs="Times New Roman"/>
            <w:b/>
            <w:color w:val="365F91" w:themeColor="accent1" w:themeShade="BF"/>
            <w:sz w:val="24"/>
            <w:szCs w:val="24"/>
          </w:rPr>
          <w:t>gornalog@taxaktub.mgd.kz</w:t>
        </w:r>
      </w:hyperlink>
      <w:r w:rsidRPr="000D207C">
        <w:rPr>
          <w:b/>
          <w:color w:val="365F91" w:themeColor="accent1" w:themeShade="BF"/>
          <w:sz w:val="24"/>
          <w:szCs w:val="24"/>
        </w:rPr>
        <w:t xml:space="preserve">, </w:t>
      </w:r>
      <w:hyperlink r:id="rId14" w:history="1">
        <w:r w:rsidRPr="000D207C">
          <w:rPr>
            <w:rStyle w:val="a5"/>
            <w:rFonts w:ascii="Times New Roman" w:eastAsiaTheme="majorEastAsia" w:hAnsi="Times New Roman" w:cs="Times New Roman"/>
            <w:b/>
            <w:color w:val="365F91" w:themeColor="accent1" w:themeShade="BF"/>
            <w:sz w:val="24"/>
            <w:szCs w:val="24"/>
            <w:lang w:val="kk-KZ"/>
          </w:rPr>
          <w:t>G.Sisenbina@kgd.gov.kz</w:t>
        </w:r>
      </w:hyperlink>
      <w:r w:rsidRPr="000D207C">
        <w:rPr>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(их оригиналы представляются не позднее чем за час до начала собеседования</w:t>
      </w:r>
      <w:r>
        <w:rPr>
          <w:sz w:val="24"/>
          <w:szCs w:val="24"/>
        </w:rPr>
        <w:t xml:space="preserve">, в случае </w:t>
      </w:r>
      <w:proofErr w:type="gramStart"/>
      <w:r>
        <w:rPr>
          <w:sz w:val="24"/>
          <w:szCs w:val="24"/>
        </w:rPr>
        <w:t>не предоставления документов в указанный сроки, кандидат для участия в конкурсе не допускается).</w:t>
      </w:r>
      <w:proofErr w:type="gramEnd"/>
    </w:p>
    <w:p w:rsidR="00BE5888" w:rsidRDefault="00BE5888" w:rsidP="002F0368">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в течение пяти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Pr>
          <w:sz w:val="24"/>
          <w:szCs w:val="24"/>
        </w:rPr>
        <w:t xml:space="preserve"> государственных доходов по г.</w:t>
      </w:r>
      <w:r>
        <w:rPr>
          <w:sz w:val="24"/>
          <w:szCs w:val="24"/>
          <w:lang w:val="kk-KZ"/>
        </w:rPr>
        <w:t>Актобе</w:t>
      </w:r>
      <w:r>
        <w:rPr>
          <w:sz w:val="24"/>
          <w:szCs w:val="24"/>
        </w:rPr>
        <w:t xml:space="preserve"> по адресу: </w:t>
      </w:r>
      <w:r>
        <w:rPr>
          <w:sz w:val="24"/>
          <w:szCs w:val="24"/>
          <w:lang w:val="kk-KZ"/>
        </w:rPr>
        <w:t>г.Актобе</w:t>
      </w:r>
      <w:r>
        <w:rPr>
          <w:sz w:val="24"/>
          <w:szCs w:val="24"/>
        </w:rPr>
        <w:t>,</w:t>
      </w:r>
      <w:r>
        <w:rPr>
          <w:sz w:val="24"/>
          <w:szCs w:val="24"/>
          <w:lang w:val="kk-KZ"/>
        </w:rPr>
        <w:t xml:space="preserve"> ул</w:t>
      </w:r>
      <w:proofErr w:type="gramStart"/>
      <w:r>
        <w:rPr>
          <w:sz w:val="24"/>
          <w:szCs w:val="24"/>
          <w:lang w:val="kk-KZ"/>
        </w:rPr>
        <w:t>.М</w:t>
      </w:r>
      <w:proofErr w:type="gramEnd"/>
      <w:r>
        <w:rPr>
          <w:sz w:val="24"/>
          <w:szCs w:val="24"/>
          <w:lang w:val="kk-KZ"/>
        </w:rPr>
        <w:t>аресьева</w:t>
      </w:r>
      <w:r>
        <w:rPr>
          <w:sz w:val="24"/>
          <w:szCs w:val="24"/>
        </w:rPr>
        <w:t xml:space="preserve"> </w:t>
      </w:r>
      <w:r>
        <w:rPr>
          <w:sz w:val="24"/>
          <w:szCs w:val="24"/>
          <w:lang w:val="kk-KZ"/>
        </w:rPr>
        <w:t>97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32</w:t>
      </w:r>
      <w:r w:rsidRPr="008B2A37">
        <w:rPr>
          <w:sz w:val="24"/>
          <w:szCs w:val="24"/>
        </w:rPr>
        <w:t xml:space="preserve">) </w:t>
      </w:r>
      <w:r>
        <w:rPr>
          <w:sz w:val="24"/>
          <w:szCs w:val="24"/>
          <w:lang w:val="kk-KZ"/>
        </w:rPr>
        <w:t>56-47-57.</w:t>
      </w:r>
    </w:p>
    <w:p w:rsidR="00BE5888" w:rsidRDefault="00BE5888" w:rsidP="002F0368">
      <w:pPr>
        <w:tabs>
          <w:tab w:val="left" w:pos="142"/>
          <w:tab w:val="left" w:pos="9923"/>
        </w:tabs>
        <w:ind w:left="-284" w:right="-1" w:firstLine="284"/>
        <w:jc w:val="both"/>
        <w:rPr>
          <w:b w:val="0"/>
          <w:i w:val="0"/>
          <w:iCs w:val="0"/>
          <w:sz w:val="24"/>
          <w:szCs w:val="24"/>
          <w:lang w:val="kk-KZ"/>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64910">
        <w:rPr>
          <w:b w:val="0"/>
          <w:i w:val="0"/>
          <w:iCs w:val="0"/>
          <w:sz w:val="24"/>
          <w:szCs w:val="24"/>
        </w:rPr>
        <w:t>маслихатов</w:t>
      </w:r>
      <w:proofErr w:type="spellEnd"/>
      <w:r w:rsidRPr="00564910">
        <w:rPr>
          <w:b w:val="0"/>
          <w:i w:val="0"/>
          <w:iCs w:val="0"/>
          <w:sz w:val="24"/>
          <w:szCs w:val="24"/>
        </w:rPr>
        <w:t xml:space="preserve"> </w:t>
      </w:r>
      <w:r w:rsidRPr="00564910">
        <w:rPr>
          <w:b w:val="0"/>
          <w:i w:val="0"/>
          <w:iCs w:val="0"/>
          <w:sz w:val="24"/>
          <w:szCs w:val="24"/>
        </w:rPr>
        <w:lastRenderedPageBreak/>
        <w:t>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E5888" w:rsidRPr="00564910" w:rsidRDefault="00BE5888" w:rsidP="002F0368">
      <w:pPr>
        <w:tabs>
          <w:tab w:val="left" w:pos="142"/>
          <w:tab w:val="left" w:pos="9923"/>
        </w:tabs>
        <w:ind w:left="-284" w:right="-1"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BE5888" w:rsidRDefault="00BE5888" w:rsidP="002F0368">
      <w:pPr>
        <w:pStyle w:val="a6"/>
        <w:tabs>
          <w:tab w:val="left" w:pos="1276"/>
        </w:tabs>
        <w:ind w:left="-284" w:right="-1" w:hanging="284"/>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BE5888" w:rsidRPr="006D3186" w:rsidRDefault="00BE5888" w:rsidP="002F0368">
      <w:pPr>
        <w:pStyle w:val="a6"/>
        <w:tabs>
          <w:tab w:val="left" w:pos="1276"/>
        </w:tabs>
        <w:ind w:left="-284" w:right="-1" w:hanging="284"/>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BE5888" w:rsidRPr="00153502" w:rsidRDefault="00BE5888" w:rsidP="002F0368">
      <w:pPr>
        <w:pStyle w:val="a6"/>
        <w:tabs>
          <w:tab w:val="left" w:pos="1276"/>
        </w:tabs>
        <w:ind w:left="-284" w:right="-1" w:hanging="284"/>
        <w:jc w:val="both"/>
        <w:rPr>
          <w:color w:val="000000"/>
          <w:sz w:val="24"/>
          <w:szCs w:val="24"/>
          <w:lang w:val="kk-KZ"/>
        </w:rPr>
      </w:pPr>
      <w:r>
        <w:rPr>
          <w:sz w:val="24"/>
          <w:szCs w:val="24"/>
          <w:lang w:val="kk-KZ"/>
        </w:rPr>
        <w:t xml:space="preserve">            </w:t>
      </w:r>
    </w:p>
    <w:p w:rsidR="00BE5888" w:rsidRDefault="00BE5888" w:rsidP="002F0368">
      <w:pPr>
        <w:pStyle w:val="a6"/>
        <w:tabs>
          <w:tab w:val="left" w:pos="1276"/>
        </w:tabs>
        <w:ind w:left="0" w:right="-1" w:firstLine="709"/>
        <w:jc w:val="both"/>
        <w:rPr>
          <w:color w:val="000000"/>
          <w:sz w:val="24"/>
          <w:szCs w:val="24"/>
        </w:rPr>
      </w:pPr>
    </w:p>
    <w:p w:rsidR="00BE5888" w:rsidRDefault="00BE5888" w:rsidP="002F0368">
      <w:pPr>
        <w:pStyle w:val="a6"/>
        <w:tabs>
          <w:tab w:val="left" w:pos="1276"/>
        </w:tabs>
        <w:ind w:left="0" w:right="-1" w:firstLine="709"/>
        <w:jc w:val="both"/>
        <w:rPr>
          <w:color w:val="000000"/>
          <w:sz w:val="24"/>
          <w:szCs w:val="24"/>
        </w:rPr>
      </w:pPr>
    </w:p>
    <w:p w:rsidR="00BE5888" w:rsidRDefault="00BE5888" w:rsidP="002F0368">
      <w:pPr>
        <w:pStyle w:val="a6"/>
        <w:tabs>
          <w:tab w:val="left" w:pos="1276"/>
        </w:tabs>
        <w:ind w:left="0" w:right="-1" w:firstLine="709"/>
        <w:jc w:val="both"/>
        <w:rPr>
          <w:color w:val="000000"/>
          <w:sz w:val="24"/>
          <w:szCs w:val="24"/>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Pr="007E7B44" w:rsidRDefault="00BE5888" w:rsidP="002F0368">
      <w:pPr>
        <w:pStyle w:val="a6"/>
        <w:tabs>
          <w:tab w:val="left" w:pos="1276"/>
        </w:tabs>
        <w:ind w:left="0" w:right="-1" w:firstLine="709"/>
        <w:jc w:val="both"/>
        <w:rPr>
          <w:color w:val="000000"/>
          <w:sz w:val="24"/>
          <w:szCs w:val="24"/>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Default="00BE5888" w:rsidP="002F0368">
      <w:pPr>
        <w:pStyle w:val="a6"/>
        <w:tabs>
          <w:tab w:val="left" w:pos="1276"/>
        </w:tabs>
        <w:ind w:left="0" w:right="-1" w:firstLine="709"/>
        <w:jc w:val="both"/>
        <w:rPr>
          <w:color w:val="000000"/>
          <w:sz w:val="24"/>
          <w:szCs w:val="24"/>
          <w:lang w:val="kk-KZ"/>
        </w:rPr>
      </w:pPr>
    </w:p>
    <w:p w:rsidR="00BE5888" w:rsidRPr="009B2E48" w:rsidRDefault="00BE5888" w:rsidP="002F0368">
      <w:pPr>
        <w:tabs>
          <w:tab w:val="left" w:pos="1276"/>
        </w:tabs>
        <w:jc w:val="both"/>
        <w:rPr>
          <w:color w:val="000000"/>
          <w:sz w:val="24"/>
          <w:szCs w:val="24"/>
          <w:lang w:val="kk-KZ"/>
        </w:rPr>
      </w:pPr>
    </w:p>
    <w:p w:rsidR="00BE5888" w:rsidRPr="00DB07D7" w:rsidRDefault="00BE5888" w:rsidP="002F0368">
      <w:pPr>
        <w:pStyle w:val="a6"/>
        <w:tabs>
          <w:tab w:val="left" w:pos="1276"/>
        </w:tabs>
        <w:ind w:left="0" w:firstLine="709"/>
        <w:jc w:val="both"/>
        <w:rPr>
          <w:color w:val="000000"/>
          <w:sz w:val="24"/>
          <w:szCs w:val="24"/>
          <w:lang w:val="kk-KZ"/>
        </w:rPr>
      </w:pPr>
    </w:p>
    <w:p w:rsidR="00BE5888" w:rsidRDefault="00BE5888" w:rsidP="002F0368">
      <w:pPr>
        <w:ind w:left="4254"/>
        <w:jc w:val="both"/>
        <w:rPr>
          <w:b w:val="0"/>
          <w:i w:val="0"/>
          <w:color w:val="000000"/>
          <w:sz w:val="24"/>
          <w:szCs w:val="24"/>
          <w:lang w:val="kk-KZ"/>
        </w:rPr>
      </w:pPr>
    </w:p>
    <w:p w:rsidR="00BE5888" w:rsidRDefault="00BE5888" w:rsidP="002F0368">
      <w:pPr>
        <w:ind w:left="4254"/>
        <w:jc w:val="both"/>
        <w:rPr>
          <w:b w:val="0"/>
          <w:i w:val="0"/>
          <w:color w:val="000000"/>
          <w:sz w:val="24"/>
          <w:szCs w:val="24"/>
          <w:lang w:val="kk-KZ"/>
        </w:rPr>
      </w:pPr>
    </w:p>
    <w:p w:rsidR="00BE5888" w:rsidRDefault="00BE5888" w:rsidP="002F0368">
      <w:pPr>
        <w:ind w:left="4254"/>
        <w:jc w:val="both"/>
        <w:rPr>
          <w:b w:val="0"/>
          <w:i w:val="0"/>
          <w:color w:val="000000"/>
          <w:sz w:val="24"/>
          <w:szCs w:val="24"/>
          <w:lang w:val="kk-KZ"/>
        </w:rPr>
      </w:pPr>
    </w:p>
    <w:p w:rsidR="00BE5888" w:rsidRDefault="00BE5888" w:rsidP="002F0368">
      <w:pPr>
        <w:ind w:left="4254"/>
        <w:jc w:val="both"/>
        <w:rPr>
          <w:b w:val="0"/>
          <w:i w:val="0"/>
          <w:color w:val="000000"/>
          <w:sz w:val="24"/>
          <w:szCs w:val="24"/>
          <w:lang w:val="kk-KZ"/>
        </w:rPr>
      </w:pPr>
    </w:p>
    <w:p w:rsidR="00BE5888" w:rsidRPr="00430A94" w:rsidRDefault="00BE5888" w:rsidP="002F0368">
      <w:pPr>
        <w:ind w:left="4254"/>
        <w:jc w:val="both"/>
        <w:rPr>
          <w:b w:val="0"/>
          <w:i w:val="0"/>
          <w:color w:val="000000"/>
          <w:sz w:val="24"/>
          <w:szCs w:val="24"/>
          <w:lang w:val="kk-KZ"/>
        </w:rPr>
      </w:pPr>
    </w:p>
    <w:p w:rsidR="002F0368" w:rsidRDefault="002F0368" w:rsidP="002F0368">
      <w:pPr>
        <w:ind w:left="4254"/>
        <w:jc w:val="both"/>
        <w:rPr>
          <w:b w:val="0"/>
          <w:i w:val="0"/>
          <w:color w:val="000000"/>
          <w:sz w:val="24"/>
          <w:szCs w:val="24"/>
          <w:lang w:val="kk-KZ"/>
        </w:rPr>
      </w:pPr>
    </w:p>
    <w:p w:rsidR="002F0368" w:rsidRDefault="002F0368" w:rsidP="002F0368">
      <w:pPr>
        <w:ind w:left="4254"/>
        <w:jc w:val="both"/>
        <w:rPr>
          <w:b w:val="0"/>
          <w:i w:val="0"/>
          <w:color w:val="000000"/>
          <w:sz w:val="24"/>
          <w:szCs w:val="24"/>
          <w:lang w:val="kk-KZ"/>
        </w:rPr>
      </w:pPr>
    </w:p>
    <w:p w:rsidR="002F0368" w:rsidRDefault="002F0368" w:rsidP="002F0368">
      <w:pPr>
        <w:ind w:left="4254"/>
        <w:jc w:val="both"/>
        <w:rPr>
          <w:b w:val="0"/>
          <w:i w:val="0"/>
          <w:color w:val="000000"/>
          <w:sz w:val="24"/>
          <w:szCs w:val="24"/>
          <w:lang w:val="kk-KZ"/>
        </w:rPr>
      </w:pPr>
    </w:p>
    <w:p w:rsidR="002F0368" w:rsidRDefault="002F0368" w:rsidP="002F0368">
      <w:pPr>
        <w:ind w:left="4254"/>
        <w:jc w:val="both"/>
        <w:rPr>
          <w:b w:val="0"/>
          <w:i w:val="0"/>
          <w:color w:val="000000"/>
          <w:sz w:val="24"/>
          <w:szCs w:val="24"/>
          <w:lang w:val="kk-KZ"/>
        </w:rPr>
      </w:pPr>
    </w:p>
    <w:p w:rsidR="002F0368" w:rsidRDefault="002F0368" w:rsidP="002F0368">
      <w:pPr>
        <w:ind w:left="4254"/>
        <w:jc w:val="both"/>
        <w:rPr>
          <w:b w:val="0"/>
          <w:i w:val="0"/>
          <w:color w:val="000000"/>
          <w:sz w:val="24"/>
          <w:szCs w:val="24"/>
          <w:lang w:val="kk-KZ"/>
        </w:rPr>
      </w:pPr>
    </w:p>
    <w:p w:rsidR="002F0368" w:rsidRDefault="002F0368" w:rsidP="002F0368">
      <w:pPr>
        <w:ind w:left="4254"/>
        <w:jc w:val="both"/>
        <w:rPr>
          <w:b w:val="0"/>
          <w:i w:val="0"/>
          <w:color w:val="000000"/>
          <w:sz w:val="24"/>
          <w:szCs w:val="24"/>
          <w:lang w:val="kk-KZ"/>
        </w:rPr>
      </w:pPr>
    </w:p>
    <w:p w:rsidR="002F0368" w:rsidRDefault="002F0368" w:rsidP="002F0368">
      <w:pPr>
        <w:ind w:left="4254"/>
        <w:jc w:val="both"/>
        <w:rPr>
          <w:b w:val="0"/>
          <w:i w:val="0"/>
          <w:color w:val="000000"/>
          <w:sz w:val="24"/>
          <w:szCs w:val="24"/>
          <w:lang w:val="kk-KZ"/>
        </w:rPr>
      </w:pPr>
    </w:p>
    <w:p w:rsidR="002F0368" w:rsidRDefault="002F0368" w:rsidP="002F0368">
      <w:pPr>
        <w:ind w:left="4254"/>
        <w:jc w:val="both"/>
        <w:rPr>
          <w:b w:val="0"/>
          <w:i w:val="0"/>
          <w:color w:val="000000"/>
          <w:sz w:val="24"/>
          <w:szCs w:val="24"/>
          <w:lang w:val="kk-KZ"/>
        </w:rPr>
      </w:pPr>
    </w:p>
    <w:p w:rsidR="002F0368" w:rsidRDefault="002F0368" w:rsidP="002F0368">
      <w:pPr>
        <w:ind w:left="4254"/>
        <w:jc w:val="both"/>
        <w:rPr>
          <w:b w:val="0"/>
          <w:i w:val="0"/>
          <w:color w:val="000000"/>
          <w:sz w:val="24"/>
          <w:szCs w:val="24"/>
          <w:lang w:val="kk-KZ"/>
        </w:rPr>
      </w:pPr>
    </w:p>
    <w:p w:rsidR="002F0368" w:rsidRDefault="002F0368" w:rsidP="002F0368">
      <w:pPr>
        <w:ind w:left="4254"/>
        <w:jc w:val="both"/>
        <w:rPr>
          <w:b w:val="0"/>
          <w:i w:val="0"/>
          <w:color w:val="000000"/>
          <w:sz w:val="24"/>
          <w:szCs w:val="24"/>
          <w:lang w:val="kk-KZ"/>
        </w:rPr>
      </w:pPr>
    </w:p>
    <w:p w:rsidR="002F0368" w:rsidRDefault="002F0368" w:rsidP="002F0368">
      <w:pPr>
        <w:ind w:left="4254"/>
        <w:jc w:val="both"/>
        <w:rPr>
          <w:b w:val="0"/>
          <w:i w:val="0"/>
          <w:color w:val="000000"/>
          <w:sz w:val="24"/>
          <w:szCs w:val="24"/>
          <w:lang w:val="kk-KZ"/>
        </w:rPr>
      </w:pPr>
    </w:p>
    <w:p w:rsidR="002F0368" w:rsidRPr="00430A94" w:rsidRDefault="002F0368" w:rsidP="002F0368">
      <w:pPr>
        <w:ind w:left="4254"/>
        <w:rPr>
          <w:b w:val="0"/>
          <w:i w:val="0"/>
          <w:color w:val="000000"/>
          <w:sz w:val="24"/>
          <w:szCs w:val="24"/>
          <w:lang w:val="kk-KZ"/>
        </w:rPr>
      </w:pPr>
    </w:p>
    <w:p w:rsidR="002F0368" w:rsidRPr="005C4295" w:rsidRDefault="002F0368" w:rsidP="002F0368">
      <w:pPr>
        <w:ind w:left="4254"/>
        <w:rPr>
          <w:b w:val="0"/>
          <w:i w:val="0"/>
          <w:color w:val="000000"/>
          <w:sz w:val="24"/>
          <w:szCs w:val="24"/>
        </w:rPr>
      </w:pPr>
      <w:r w:rsidRPr="005C4295">
        <w:rPr>
          <w:b w:val="0"/>
          <w:i w:val="0"/>
          <w:color w:val="000000"/>
          <w:sz w:val="24"/>
          <w:szCs w:val="24"/>
        </w:rPr>
        <w:t>Приложение 2</w:t>
      </w:r>
    </w:p>
    <w:p w:rsidR="002F0368" w:rsidRPr="005C4295" w:rsidRDefault="002F0368" w:rsidP="002F0368">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2F0368" w:rsidRPr="005C4295" w:rsidRDefault="002F0368" w:rsidP="002F0368">
      <w:pPr>
        <w:ind w:left="4254"/>
        <w:rPr>
          <w:b w:val="0"/>
          <w:i w:val="0"/>
          <w:sz w:val="24"/>
          <w:szCs w:val="24"/>
        </w:rPr>
      </w:pPr>
    </w:p>
    <w:p w:rsidR="002F0368" w:rsidRPr="005C4295" w:rsidRDefault="002F0368" w:rsidP="002F0368">
      <w:pPr>
        <w:ind w:left="4254"/>
        <w:rPr>
          <w:b w:val="0"/>
          <w:i w:val="0"/>
          <w:color w:val="000000"/>
          <w:sz w:val="24"/>
          <w:szCs w:val="24"/>
        </w:rPr>
      </w:pPr>
      <w:r w:rsidRPr="005C4295">
        <w:rPr>
          <w:b w:val="0"/>
          <w:i w:val="0"/>
          <w:color w:val="000000"/>
          <w:sz w:val="24"/>
          <w:szCs w:val="24"/>
        </w:rPr>
        <w:t>___________________________________</w:t>
      </w:r>
    </w:p>
    <w:p w:rsidR="002F0368" w:rsidRPr="005C4295" w:rsidRDefault="002F0368" w:rsidP="002F0368">
      <w:pPr>
        <w:ind w:left="4254"/>
        <w:rPr>
          <w:b w:val="0"/>
          <w:i w:val="0"/>
          <w:color w:val="000000"/>
          <w:sz w:val="24"/>
          <w:szCs w:val="24"/>
        </w:rPr>
      </w:pPr>
      <w:r w:rsidRPr="005C4295">
        <w:rPr>
          <w:b w:val="0"/>
          <w:i w:val="0"/>
          <w:color w:val="000000"/>
          <w:sz w:val="24"/>
          <w:szCs w:val="24"/>
        </w:rPr>
        <w:t xml:space="preserve">               (государственный орган)</w:t>
      </w:r>
    </w:p>
    <w:p w:rsidR="002F0368" w:rsidRPr="005C4295" w:rsidRDefault="002F0368" w:rsidP="002F0368">
      <w:pPr>
        <w:rPr>
          <w:b w:val="0"/>
          <w:i w:val="0"/>
          <w:color w:val="000000"/>
          <w:sz w:val="24"/>
          <w:szCs w:val="24"/>
        </w:rPr>
      </w:pPr>
      <w:bookmarkStart w:id="11" w:name="z123"/>
    </w:p>
    <w:p w:rsidR="002F0368" w:rsidRPr="005C4295" w:rsidRDefault="002F0368" w:rsidP="002F0368">
      <w:pPr>
        <w:ind w:firstLine="709"/>
        <w:rPr>
          <w:b w:val="0"/>
          <w:i w:val="0"/>
          <w:color w:val="000000"/>
          <w:sz w:val="24"/>
          <w:szCs w:val="24"/>
        </w:rPr>
      </w:pPr>
      <w:r w:rsidRPr="005C4295">
        <w:rPr>
          <w:b w:val="0"/>
          <w:i w:val="0"/>
          <w:color w:val="000000"/>
          <w:sz w:val="24"/>
          <w:szCs w:val="24"/>
        </w:rPr>
        <w:t>Заявление</w:t>
      </w:r>
    </w:p>
    <w:p w:rsidR="002F0368" w:rsidRPr="005C4295" w:rsidRDefault="002F0368" w:rsidP="002F0368">
      <w:pPr>
        <w:ind w:firstLine="709"/>
        <w:rPr>
          <w:b w:val="0"/>
          <w:i w:val="0"/>
          <w:sz w:val="24"/>
          <w:szCs w:val="24"/>
        </w:rPr>
      </w:pPr>
    </w:p>
    <w:bookmarkEnd w:id="11"/>
    <w:p w:rsidR="002F0368" w:rsidRPr="005C4295" w:rsidRDefault="002F0368" w:rsidP="002F0368">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p>
    <w:p w:rsidR="002F0368" w:rsidRPr="005C4295" w:rsidRDefault="002F0368" w:rsidP="002F0368">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2F0368" w:rsidRPr="005C4295" w:rsidRDefault="002F0368" w:rsidP="002F0368">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2F0368" w:rsidRPr="005C4295" w:rsidRDefault="002F0368" w:rsidP="002F0368">
      <w:pPr>
        <w:ind w:firstLine="709"/>
        <w:jc w:val="both"/>
        <w:rPr>
          <w:b w:val="0"/>
          <w:i w:val="0"/>
          <w:sz w:val="24"/>
          <w:szCs w:val="24"/>
        </w:rPr>
      </w:pPr>
    </w:p>
    <w:p w:rsidR="002F0368" w:rsidRPr="005C4295" w:rsidRDefault="002F0368" w:rsidP="002F0368">
      <w:pPr>
        <w:ind w:firstLine="709"/>
        <w:jc w:val="both"/>
        <w:rPr>
          <w:b w:val="0"/>
          <w:i w:val="0"/>
          <w:sz w:val="24"/>
          <w:szCs w:val="24"/>
        </w:rPr>
      </w:pPr>
      <w:r w:rsidRPr="005C4295">
        <w:rPr>
          <w:b w:val="0"/>
          <w:i w:val="0"/>
          <w:color w:val="000000"/>
          <w:sz w:val="24"/>
          <w:szCs w:val="24"/>
        </w:rPr>
        <w:t>Прилагаемые документы:</w:t>
      </w:r>
    </w:p>
    <w:p w:rsidR="002F0368" w:rsidRDefault="002F0368" w:rsidP="002F0368">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2F0368" w:rsidRPr="005C4295" w:rsidRDefault="002F0368" w:rsidP="002F0368">
      <w:pPr>
        <w:pBdr>
          <w:bottom w:val="single" w:sz="12" w:space="1" w:color="auto"/>
        </w:pBdr>
        <w:ind w:firstLine="709"/>
        <w:rPr>
          <w:b w:val="0"/>
          <w:i w:val="0"/>
          <w:color w:val="000000"/>
          <w:sz w:val="24"/>
          <w:szCs w:val="24"/>
        </w:rPr>
      </w:pPr>
    </w:p>
    <w:p w:rsidR="002F0368" w:rsidRPr="005C4295" w:rsidRDefault="002F0368" w:rsidP="002F0368">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2F0368" w:rsidRPr="005C4295" w:rsidRDefault="002F0368" w:rsidP="002F0368">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2F0368" w:rsidRPr="005C4295" w:rsidRDefault="002F0368" w:rsidP="002F0368">
      <w:pPr>
        <w:pBdr>
          <w:bottom w:val="single" w:sz="12" w:space="1" w:color="auto"/>
        </w:pBdr>
        <w:ind w:firstLine="709"/>
        <w:rPr>
          <w:b w:val="0"/>
          <w:i w:val="0"/>
          <w:sz w:val="24"/>
          <w:szCs w:val="24"/>
        </w:rPr>
      </w:pPr>
    </w:p>
    <w:p w:rsidR="002F0368" w:rsidRDefault="002F0368" w:rsidP="002F0368">
      <w:pPr>
        <w:pBdr>
          <w:bottom w:val="single" w:sz="12" w:space="1" w:color="auto"/>
        </w:pBdr>
        <w:ind w:firstLine="709"/>
        <w:rPr>
          <w:b w:val="0"/>
          <w:i w:val="0"/>
          <w:sz w:val="24"/>
          <w:szCs w:val="24"/>
        </w:rPr>
      </w:pPr>
      <w:r w:rsidRPr="005C4295">
        <w:rPr>
          <w:b w:val="0"/>
          <w:i w:val="0"/>
          <w:sz w:val="24"/>
          <w:szCs w:val="24"/>
        </w:rPr>
        <w:t xml:space="preserve"> «____» _______________ 20__ г.</w:t>
      </w:r>
    </w:p>
    <w:p w:rsidR="002F0368" w:rsidRDefault="002F0368" w:rsidP="002F0368"/>
    <w:p w:rsidR="00C12FA9" w:rsidRDefault="00C12FA9" w:rsidP="002F0368">
      <w:pPr>
        <w:ind w:left="4254"/>
        <w:jc w:val="both"/>
      </w:pPr>
    </w:p>
    <w:sectPr w:rsidR="00C12FA9" w:rsidSect="00BE588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E5EF5"/>
    <w:multiLevelType w:val="hybridMultilevel"/>
    <w:tmpl w:val="8C8A1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5AE42E2A"/>
    <w:multiLevelType w:val="hybridMultilevel"/>
    <w:tmpl w:val="72C2FC8A"/>
    <w:lvl w:ilvl="0" w:tplc="64BAA5B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888"/>
    <w:rsid w:val="000868EA"/>
    <w:rsid w:val="000C6776"/>
    <w:rsid w:val="000D2F17"/>
    <w:rsid w:val="000D38B5"/>
    <w:rsid w:val="00290D80"/>
    <w:rsid w:val="002F0368"/>
    <w:rsid w:val="0035656C"/>
    <w:rsid w:val="00582CA0"/>
    <w:rsid w:val="005A1AA9"/>
    <w:rsid w:val="006A2747"/>
    <w:rsid w:val="007A66A0"/>
    <w:rsid w:val="009A07F8"/>
    <w:rsid w:val="00AC1101"/>
    <w:rsid w:val="00B958DA"/>
    <w:rsid w:val="00BE5888"/>
    <w:rsid w:val="00C12FA9"/>
    <w:rsid w:val="00CB0D78"/>
    <w:rsid w:val="00CF2DFD"/>
    <w:rsid w:val="00D977F2"/>
    <w:rsid w:val="00DD7366"/>
    <w:rsid w:val="00DE4066"/>
    <w:rsid w:val="00DE6D63"/>
    <w:rsid w:val="00E045EE"/>
    <w:rsid w:val="00E96495"/>
    <w:rsid w:val="00ED5913"/>
    <w:rsid w:val="00F14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8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D977F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BE588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5888"/>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BE5888"/>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BE5888"/>
    <w:rPr>
      <w:rFonts w:ascii="Times New Roman" w:eastAsia="Times New Roman" w:hAnsi="Times New Roman" w:cs="Times New Roman"/>
      <w:sz w:val="24"/>
      <w:szCs w:val="24"/>
      <w:lang w:eastAsia="ru-RU"/>
    </w:rPr>
  </w:style>
  <w:style w:type="character" w:styleId="a5">
    <w:name w:val="Hyperlink"/>
    <w:basedOn w:val="a0"/>
    <w:uiPriority w:val="99"/>
    <w:unhideWhenUsed/>
    <w:rsid w:val="00BE5888"/>
    <w:rPr>
      <w:rFonts w:ascii="Microsoft Sans Serif" w:hAnsi="Microsoft Sans Serif" w:cs="Microsoft Sans Serif"/>
      <w:color w:val="303030"/>
      <w:sz w:val="16"/>
      <w:szCs w:val="16"/>
      <w:u w:val="single"/>
    </w:rPr>
  </w:style>
  <w:style w:type="paragraph" w:styleId="a6">
    <w:name w:val="List Paragraph"/>
    <w:basedOn w:val="a"/>
    <w:uiPriority w:val="34"/>
    <w:qFormat/>
    <w:rsid w:val="00BE5888"/>
    <w:pPr>
      <w:widowControl/>
      <w:ind w:left="720"/>
      <w:contextualSpacing/>
      <w:jc w:val="left"/>
    </w:pPr>
    <w:rPr>
      <w:b w:val="0"/>
      <w:bCs w:val="0"/>
      <w:i w:val="0"/>
      <w:iCs w:val="0"/>
    </w:rPr>
  </w:style>
  <w:style w:type="paragraph" w:styleId="21">
    <w:name w:val="Body Text Indent 2"/>
    <w:basedOn w:val="a"/>
    <w:link w:val="22"/>
    <w:rsid w:val="00BE5888"/>
    <w:pPr>
      <w:widowControl/>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BE5888"/>
    <w:rPr>
      <w:rFonts w:ascii="Times New Roman" w:eastAsia="Times New Roman" w:hAnsi="Times New Roman" w:cs="Times New Roman"/>
      <w:sz w:val="24"/>
      <w:szCs w:val="24"/>
      <w:lang w:eastAsia="ru-RU"/>
    </w:rPr>
  </w:style>
  <w:style w:type="character" w:styleId="a7">
    <w:name w:val="Strong"/>
    <w:uiPriority w:val="22"/>
    <w:qFormat/>
    <w:rsid w:val="00BE5888"/>
    <w:rPr>
      <w:b/>
      <w:bCs/>
    </w:rPr>
  </w:style>
  <w:style w:type="paragraph" w:customStyle="1" w:styleId="FR1">
    <w:name w:val="FR1"/>
    <w:rsid w:val="00BE5888"/>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BE5888"/>
    <w:pPr>
      <w:spacing w:after="120"/>
    </w:pPr>
  </w:style>
  <w:style w:type="character" w:customStyle="1" w:styleId="a9">
    <w:name w:val="Основной текст Знак"/>
    <w:basedOn w:val="a0"/>
    <w:link w:val="a8"/>
    <w:uiPriority w:val="99"/>
    <w:rsid w:val="00BE5888"/>
    <w:rPr>
      <w:rFonts w:ascii="Times New Roman" w:eastAsia="Times New Roman" w:hAnsi="Times New Roman" w:cs="Times New Roman"/>
      <w:b/>
      <w:bCs/>
      <w:i/>
      <w:iCs/>
      <w:sz w:val="28"/>
      <w:szCs w:val="28"/>
      <w:lang w:eastAsia="ru-RU"/>
    </w:rPr>
  </w:style>
  <w:style w:type="paragraph" w:customStyle="1" w:styleId="western">
    <w:name w:val="western"/>
    <w:basedOn w:val="a"/>
    <w:rsid w:val="00BE5888"/>
    <w:pPr>
      <w:widowControl/>
      <w:spacing w:before="100" w:beforeAutospacing="1" w:after="100" w:afterAutospacing="1"/>
      <w:ind w:right="-28"/>
    </w:pPr>
    <w:rPr>
      <w:rFonts w:ascii="KZ Arial" w:hAnsi="KZ Arial"/>
      <w:i w:val="0"/>
      <w:iCs w:val="0"/>
      <w:color w:val="000000"/>
      <w:sz w:val="22"/>
      <w:szCs w:val="22"/>
    </w:rPr>
  </w:style>
  <w:style w:type="character" w:customStyle="1" w:styleId="20">
    <w:name w:val="Заголовок 2 Знак"/>
    <w:basedOn w:val="a0"/>
    <w:link w:val="2"/>
    <w:uiPriority w:val="9"/>
    <w:rsid w:val="00D977F2"/>
    <w:rPr>
      <w:rFonts w:asciiTheme="majorHAnsi" w:eastAsiaTheme="majorEastAsia" w:hAnsiTheme="majorHAnsi" w:cstheme="majorBidi"/>
      <w:i/>
      <w:iCs/>
      <w:color w:val="4F81BD" w:themeColor="accent1"/>
      <w:sz w:val="26"/>
      <w:szCs w:val="26"/>
      <w:lang w:eastAsia="ru-RU"/>
    </w:rPr>
  </w:style>
  <w:style w:type="paragraph" w:styleId="aa">
    <w:name w:val="Body Text Indent"/>
    <w:basedOn w:val="a"/>
    <w:link w:val="ab"/>
    <w:uiPriority w:val="99"/>
    <w:semiHidden/>
    <w:unhideWhenUsed/>
    <w:rsid w:val="00D977F2"/>
    <w:pPr>
      <w:spacing w:after="120"/>
      <w:ind w:left="283"/>
    </w:pPr>
  </w:style>
  <w:style w:type="character" w:customStyle="1" w:styleId="ab">
    <w:name w:val="Основной текст с отступом Знак"/>
    <w:basedOn w:val="a0"/>
    <w:link w:val="aa"/>
    <w:uiPriority w:val="99"/>
    <w:semiHidden/>
    <w:rsid w:val="00D977F2"/>
    <w:rPr>
      <w:rFonts w:ascii="Times New Roman" w:eastAsia="Times New Roman" w:hAnsi="Times New Roman" w:cs="Times New Roman"/>
      <w:b/>
      <w:bCs/>
      <w:i/>
      <w:iCs/>
      <w:sz w:val="28"/>
      <w:szCs w:val="28"/>
      <w:lang w:eastAsia="ru-RU"/>
    </w:rPr>
  </w:style>
  <w:style w:type="paragraph" w:customStyle="1" w:styleId="NoSpacing1">
    <w:name w:val="No Spacing1"/>
    <w:link w:val="NoSpacingChar"/>
    <w:rsid w:val="00D977F2"/>
    <w:pPr>
      <w:spacing w:after="0" w:line="240" w:lineRule="auto"/>
    </w:pPr>
    <w:rPr>
      <w:rFonts w:ascii="Calibri" w:eastAsia="Times New Roman" w:hAnsi="Calibri" w:cs="Calibri"/>
      <w:lang w:eastAsia="ru-RU"/>
    </w:rPr>
  </w:style>
  <w:style w:type="character" w:customStyle="1" w:styleId="NoSpacingChar">
    <w:name w:val="No Spacing Char"/>
    <w:link w:val="NoSpacing1"/>
    <w:locked/>
    <w:rsid w:val="00D977F2"/>
    <w:rPr>
      <w:rFonts w:ascii="Calibri" w:eastAsia="Times New Roman" w:hAnsi="Calibri" w:cs="Calibri"/>
      <w:lang w:eastAsia="ru-RU"/>
    </w:rPr>
  </w:style>
  <w:style w:type="paragraph" w:styleId="ac">
    <w:name w:val="No Spacing"/>
    <w:uiPriority w:val="1"/>
    <w:qFormat/>
    <w:rsid w:val="00D977F2"/>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hyperlink" Target="mailto:gornalog@taxaktub.mgd.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hyperlink" Target="mailto:G.Sisenbina@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Sisenbina@kgd.gov.kz" TargetMode="External"/><Relationship Id="rId11" Type="http://schemas.openxmlformats.org/officeDocument/2006/relationships/hyperlink" Target="mailto:gornalog@taxaktub.mgd.kz" TargetMode="External"/><Relationship Id="rId5" Type="http://schemas.openxmlformats.org/officeDocument/2006/relationships/hyperlink" Target="mailto:G.Sisenbina@kgd.gov.kz" TargetMode="External"/><Relationship Id="rId15" Type="http://schemas.openxmlformats.org/officeDocument/2006/relationships/fontTable" Target="fontTable.xm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openxmlformats.org/officeDocument/2006/relationships/hyperlink" Target="mailto:G.Sisenb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6893</Words>
  <Characters>39293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2016-06-24T10:36:00Z</cp:lastPrinted>
  <dcterms:created xsi:type="dcterms:W3CDTF">2016-06-27T12:15:00Z</dcterms:created>
  <dcterms:modified xsi:type="dcterms:W3CDTF">2016-06-27T12:15:00Z</dcterms:modified>
</cp:coreProperties>
</file>