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3E" w:rsidRPr="005C4295" w:rsidRDefault="00874C3E" w:rsidP="00874C3E">
      <w:pPr>
        <w:pStyle w:val="3"/>
        <w:rPr>
          <w:rFonts w:ascii="Times New Roman" w:eastAsia="Times New Roman" w:hAnsi="Times New Roman" w:cs="Times New Roman"/>
          <w:bCs w:val="0"/>
          <w:i w:val="0"/>
          <w:iCs w:val="0"/>
          <w:color w:val="auto"/>
          <w:lang w:val="kk-KZ"/>
        </w:rPr>
      </w:pPr>
      <w:r w:rsidRPr="005C4295">
        <w:rPr>
          <w:rFonts w:ascii="Times New Roman" w:eastAsia="Times New Roman" w:hAnsi="Times New Roman" w:cs="Times New Roman"/>
          <w:bCs w:val="0"/>
          <w:i w:val="0"/>
          <w:iCs w:val="0"/>
          <w:color w:val="auto"/>
          <w:lang w:val="kk-KZ"/>
        </w:rPr>
        <w:t>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p>
    <w:p w:rsidR="00874C3E" w:rsidRPr="005C4295" w:rsidRDefault="00874C3E" w:rsidP="00874C3E">
      <w:pPr>
        <w:rPr>
          <w:i w:val="0"/>
          <w:sz w:val="24"/>
          <w:szCs w:val="24"/>
          <w:lang w:val="kk-KZ"/>
        </w:rPr>
      </w:pPr>
    </w:p>
    <w:p w:rsidR="00874C3E" w:rsidRPr="00874C3E" w:rsidRDefault="00874C3E" w:rsidP="00874C3E">
      <w:pPr>
        <w:ind w:firstLine="709"/>
        <w:jc w:val="both"/>
        <w:outlineLvl w:val="0"/>
        <w:rPr>
          <w:i w:val="0"/>
          <w:color w:val="000000"/>
          <w:kern w:val="36"/>
          <w:sz w:val="24"/>
          <w:szCs w:val="24"/>
          <w:lang w:val="kk-KZ"/>
        </w:rPr>
      </w:pPr>
      <w:r w:rsidRPr="00180DAC">
        <w:rPr>
          <w:i w:val="0"/>
          <w:color w:val="000000"/>
          <w:kern w:val="36"/>
          <w:sz w:val="24"/>
          <w:szCs w:val="24"/>
          <w:lang w:val="kk-KZ"/>
        </w:rPr>
        <w:t>Конкурсқа қатысушылардың барлығына қойылатын жалпы біліктілік талаптар</w:t>
      </w:r>
      <w:r>
        <w:rPr>
          <w:i w:val="0"/>
          <w:color w:val="000000"/>
          <w:kern w:val="36"/>
          <w:sz w:val="24"/>
          <w:szCs w:val="24"/>
          <w:lang w:val="kk-KZ"/>
        </w:rPr>
        <w:t>ы</w:t>
      </w:r>
      <w:r w:rsidRPr="00180DAC">
        <w:rPr>
          <w:i w:val="0"/>
          <w:color w:val="000000"/>
          <w:kern w:val="36"/>
          <w:sz w:val="24"/>
          <w:szCs w:val="24"/>
          <w:lang w:val="kk-KZ"/>
        </w:rPr>
        <w:t>:</w:t>
      </w:r>
    </w:p>
    <w:p w:rsidR="00874C3E" w:rsidRDefault="00874C3E" w:rsidP="00874C3E">
      <w:pPr>
        <w:pStyle w:val="3"/>
        <w:jc w:val="both"/>
        <w:rPr>
          <w:rFonts w:ascii="Cambria" w:hAnsi="Cambria" w:cs="Cambria"/>
          <w:lang w:val="kk-KZ"/>
        </w:rPr>
      </w:pPr>
      <w:r w:rsidRPr="00180DAC">
        <w:rPr>
          <w:i w:val="0"/>
          <w:lang w:val="kk-KZ"/>
        </w:rPr>
        <w:t xml:space="preserve">            </w:t>
      </w:r>
      <w:bookmarkStart w:id="0" w:name="z492"/>
      <w:bookmarkEnd w:id="0"/>
      <w:r w:rsidRPr="001974FA">
        <w:rPr>
          <w:rFonts w:ascii="Times New Roman" w:hAnsi="Times New Roman"/>
          <w:i w:val="0"/>
          <w:color w:val="auto"/>
          <w:spacing w:val="2"/>
          <w:lang w:val="kk-KZ"/>
        </w:rPr>
        <w:t>С-R-3 санаты үшін:</w:t>
      </w:r>
      <w:r w:rsidRPr="001974FA">
        <w:rPr>
          <w:rFonts w:ascii="Times New Roman" w:hAnsi="Times New Roman"/>
          <w:b w:val="0"/>
          <w:i w:val="0"/>
          <w:color w:val="auto"/>
          <w:spacing w:val="2"/>
          <w:lang w:val="kk-KZ"/>
        </w:rPr>
        <w:t xml:space="preserve"> </w:t>
      </w:r>
      <w:bookmarkStart w:id="1" w:name="z475"/>
      <w:bookmarkEnd w:id="1"/>
      <w:r w:rsidRPr="001974FA">
        <w:rPr>
          <w:rFonts w:ascii="Times New Roman" w:hAnsi="Times New Roman"/>
          <w:b w:val="0"/>
          <w:i w:val="0"/>
          <w:color w:val="auto"/>
          <w:spacing w:val="2"/>
          <w:lang w:val="kk-KZ"/>
        </w:rPr>
        <w:t>жоғары білім;</w:t>
      </w:r>
      <w:bookmarkStart w:id="2" w:name="z476"/>
      <w:bookmarkEnd w:id="2"/>
      <w:r w:rsidRPr="001974FA">
        <w:rPr>
          <w:rFonts w:ascii="Times New Roman" w:hAnsi="Times New Roman"/>
          <w:b w:val="0"/>
          <w:i w:val="0"/>
          <w:color w:val="auto"/>
          <w:spacing w:val="2"/>
          <w:lang w:val="kk-KZ"/>
        </w:rPr>
        <w:t xml:space="preserve"> мынадай құзыреттердің бар болуы: </w:t>
      </w:r>
      <w:bookmarkStart w:id="3" w:name="z477"/>
      <w:bookmarkEnd w:id="3"/>
      <w:r w:rsidRPr="00B23965">
        <w:rPr>
          <w:rFonts w:ascii="Times New Roman" w:hAnsi="Times New Roman" w:cs="Times New Roman"/>
          <w:b w:val="0"/>
          <w:i w:val="0"/>
          <w:color w:val="auto"/>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874C3E" w:rsidRPr="001974FA" w:rsidRDefault="00874C3E" w:rsidP="00874C3E">
      <w:pPr>
        <w:pStyle w:val="3"/>
        <w:jc w:val="both"/>
        <w:rPr>
          <w:rFonts w:ascii="Times New Roman" w:hAnsi="Times New Roman"/>
          <w:b w:val="0"/>
          <w:i w:val="0"/>
          <w:color w:val="auto"/>
          <w:spacing w:val="2"/>
          <w:lang w:val="kk-KZ"/>
        </w:rPr>
      </w:pPr>
      <w:r w:rsidRPr="001974FA">
        <w:rPr>
          <w:rFonts w:ascii="Times New Roman" w:hAnsi="Times New Roman"/>
          <w:b w:val="0"/>
          <w:i w:val="0"/>
          <w:color w:val="auto"/>
          <w:spacing w:val="2"/>
          <w:lang w:val="kk-KZ"/>
        </w:rPr>
        <w:t xml:space="preserve">    </w:t>
      </w:r>
      <w:r>
        <w:rPr>
          <w:rFonts w:ascii="Times New Roman" w:hAnsi="Times New Roman"/>
          <w:b w:val="0"/>
          <w:i w:val="0"/>
          <w:color w:val="auto"/>
          <w:spacing w:val="2"/>
          <w:lang w:val="kk-KZ"/>
        </w:rPr>
        <w:t xml:space="preserve">       </w:t>
      </w:r>
      <w:r w:rsidRPr="001974FA">
        <w:rPr>
          <w:rFonts w:ascii="Times New Roman" w:hAnsi="Times New Roman"/>
          <w:b w:val="0"/>
          <w:i w:val="0"/>
          <w:color w:val="auto"/>
          <w:spacing w:val="2"/>
          <w:lang w:val="kk-KZ"/>
        </w:rPr>
        <w:t>жұмыс тәжірибесі келесі талаптардың біріне сәйкес болуы тиіс:</w:t>
      </w:r>
      <w:bookmarkStart w:id="4" w:name="z478"/>
      <w:bookmarkEnd w:id="4"/>
      <w:r w:rsidRPr="001974FA">
        <w:rPr>
          <w:rFonts w:ascii="Times New Roman" w:hAnsi="Times New Roman"/>
          <w:b w:val="0"/>
          <w:i w:val="0"/>
          <w:color w:val="auto"/>
          <w:spacing w:val="2"/>
          <w:lang w:val="kk-KZ"/>
        </w:rPr>
        <w:t xml:space="preserve"> </w:t>
      </w:r>
    </w:p>
    <w:p w:rsidR="00874C3E" w:rsidRPr="00B23965" w:rsidRDefault="00874C3E" w:rsidP="00874C3E">
      <w:pPr>
        <w:pStyle w:val="a6"/>
        <w:numPr>
          <w:ilvl w:val="0"/>
          <w:numId w:val="1"/>
        </w:numPr>
        <w:jc w:val="both"/>
        <w:rPr>
          <w:sz w:val="24"/>
          <w:szCs w:val="24"/>
          <w:lang w:val="kk-KZ"/>
        </w:rPr>
      </w:pPr>
      <w:r w:rsidRPr="00B23965">
        <w:rPr>
          <w:sz w:val="24"/>
          <w:szCs w:val="24"/>
          <w:lang w:val="kk-KZ"/>
        </w:rPr>
        <w:t xml:space="preserve">мемлекеттік қызмет өтілі бір жарым жылдан немесе осы санаттағы нақты лауазымның функционалдық бағытына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C-O-6, C-R-4, D-O-6, Е-5, E-R-4, </w:t>
      </w:r>
      <w:r>
        <w:rPr>
          <w:sz w:val="24"/>
          <w:szCs w:val="24"/>
          <w:lang w:val="kk-KZ"/>
        </w:rPr>
        <w:t xml:space="preserve">   </w:t>
      </w:r>
      <w:r w:rsidRPr="00B23965">
        <w:rPr>
          <w:sz w:val="24"/>
          <w:szCs w:val="24"/>
          <w:lang w:val="kk-KZ"/>
        </w:rPr>
        <w:t>E-G-1 санаттарынан төмен емес лауазымдарда немесе «А» корпусының мемлекеттік әкімшілік лауазымдарында не саяси лауазымдарда бір жылдан кем емес;</w:t>
      </w:r>
    </w:p>
    <w:p w:rsidR="00874C3E" w:rsidRDefault="00874C3E" w:rsidP="00874C3E">
      <w:pPr>
        <w:pStyle w:val="a6"/>
        <w:numPr>
          <w:ilvl w:val="0"/>
          <w:numId w:val="1"/>
        </w:numPr>
        <w:jc w:val="both"/>
        <w:rPr>
          <w:sz w:val="24"/>
          <w:szCs w:val="24"/>
          <w:lang w:val="kk-KZ"/>
        </w:rPr>
      </w:pPr>
      <w:r w:rsidRPr="00B23965">
        <w:rPr>
          <w:sz w:val="24"/>
          <w:szCs w:val="24"/>
          <w:lang w:val="kk-KZ"/>
        </w:rPr>
        <w:t>мемлекеттік қызмет өтілі екі жарым жылдан кем емес, оның ішінде орталық, облыстық, қалалық немесе аудандық деңгейдегі құқық қорғау немесе арнайы мемлекеттік органдардың кіші басшы құрамындағы лауазымдарда екі жылдан кем емес;</w:t>
      </w:r>
    </w:p>
    <w:p w:rsidR="00874C3E" w:rsidRDefault="00874C3E" w:rsidP="00874C3E">
      <w:pPr>
        <w:pStyle w:val="a6"/>
        <w:numPr>
          <w:ilvl w:val="0"/>
          <w:numId w:val="1"/>
        </w:numPr>
        <w:jc w:val="both"/>
        <w:rPr>
          <w:sz w:val="24"/>
          <w:szCs w:val="24"/>
          <w:lang w:val="kk-KZ"/>
        </w:rPr>
      </w:pPr>
      <w:r w:rsidRPr="00B23965">
        <w:rPr>
          <w:sz w:val="24"/>
          <w:szCs w:val="24"/>
          <w:lang w:val="kk-KZ"/>
        </w:rPr>
        <w:t>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p w:rsidR="00874C3E" w:rsidRPr="00B23965" w:rsidRDefault="00874C3E" w:rsidP="00874C3E">
      <w:pPr>
        <w:pStyle w:val="a6"/>
        <w:jc w:val="both"/>
        <w:rPr>
          <w:sz w:val="24"/>
          <w:szCs w:val="24"/>
          <w:lang w:val="kk-KZ"/>
        </w:rPr>
      </w:pPr>
      <w:bookmarkStart w:id="5" w:name="z529"/>
      <w:bookmarkStart w:id="6" w:name="z532"/>
      <w:bookmarkEnd w:id="5"/>
      <w:bookmarkEnd w:id="6"/>
    </w:p>
    <w:p w:rsidR="00874C3E" w:rsidRPr="002E1D78" w:rsidRDefault="00874C3E" w:rsidP="00874C3E">
      <w:pPr>
        <w:widowControl/>
        <w:tabs>
          <w:tab w:val="left" w:pos="0"/>
          <w:tab w:val="left" w:pos="142"/>
          <w:tab w:val="left" w:pos="9554"/>
          <w:tab w:val="left" w:pos="9923"/>
        </w:tabs>
        <w:ind w:right="178" w:firstLine="709"/>
        <w:jc w:val="both"/>
        <w:outlineLvl w:val="0"/>
        <w:rPr>
          <w:b w:val="0"/>
          <w:i w:val="0"/>
          <w:sz w:val="24"/>
          <w:szCs w:val="24"/>
          <w:lang w:val="kk-KZ"/>
        </w:rPr>
      </w:pPr>
      <w:r w:rsidRPr="003D0B16">
        <w:rPr>
          <w:i w:val="0"/>
          <w:iCs w:val="0"/>
          <w:sz w:val="24"/>
          <w:szCs w:val="24"/>
          <w:lang w:val="kk-KZ"/>
        </w:rPr>
        <w:t xml:space="preserve">С-R-4 санаты үшін: </w:t>
      </w:r>
      <w:r w:rsidRPr="003D0B16">
        <w:rPr>
          <w:b w:val="0"/>
          <w:i w:val="0"/>
          <w:sz w:val="24"/>
          <w:szCs w:val="24"/>
          <w:lang w:val="kk-KZ"/>
        </w:rPr>
        <w:t>жоғары білім;</w:t>
      </w:r>
      <w:bookmarkStart w:id="7" w:name="z535"/>
      <w:bookmarkEnd w:id="7"/>
      <w:r w:rsidRPr="003D0B16">
        <w:rPr>
          <w:b w:val="0"/>
          <w:i w:val="0"/>
          <w:sz w:val="24"/>
          <w:szCs w:val="24"/>
          <w:lang w:val="kk-KZ"/>
        </w:rPr>
        <w:t xml:space="preserve"> мынадай құзыреттердің бар болуы: </w:t>
      </w:r>
      <w:bookmarkStart w:id="8" w:name="z536"/>
      <w:bookmarkEnd w:id="8"/>
      <w:r w:rsidRPr="002E1D78">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74C3E" w:rsidRDefault="00874C3E" w:rsidP="00874C3E">
      <w:pPr>
        <w:widowControl/>
        <w:tabs>
          <w:tab w:val="left" w:pos="0"/>
          <w:tab w:val="left" w:pos="142"/>
          <w:tab w:val="left" w:pos="9554"/>
          <w:tab w:val="left" w:pos="9923"/>
        </w:tabs>
        <w:ind w:right="178" w:firstLine="709"/>
        <w:jc w:val="both"/>
        <w:outlineLvl w:val="0"/>
        <w:rPr>
          <w:b w:val="0"/>
          <w:i w:val="0"/>
          <w:sz w:val="24"/>
          <w:szCs w:val="24"/>
          <w:lang w:val="kk-KZ"/>
        </w:rPr>
      </w:pPr>
      <w:r w:rsidRPr="003D0B16">
        <w:rPr>
          <w:b w:val="0"/>
          <w:i w:val="0"/>
          <w:sz w:val="24"/>
          <w:szCs w:val="24"/>
          <w:lang w:val="kk-KZ"/>
        </w:rPr>
        <w:t> жұмыс тәжірибесі келесі талаптардың біріне сәйкес болуы тиіс:</w:t>
      </w:r>
      <w:bookmarkStart w:id="9" w:name="z537"/>
      <w:bookmarkEnd w:id="9"/>
      <w:r w:rsidRPr="003D0B16">
        <w:rPr>
          <w:b w:val="0"/>
          <w:i w:val="0"/>
          <w:sz w:val="24"/>
          <w:szCs w:val="24"/>
          <w:lang w:val="kk-KZ"/>
        </w:rPr>
        <w:t> </w:t>
      </w:r>
    </w:p>
    <w:p w:rsidR="00874C3E" w:rsidRPr="002E1D78" w:rsidRDefault="00874C3E" w:rsidP="00874C3E">
      <w:pPr>
        <w:pStyle w:val="a6"/>
        <w:numPr>
          <w:ilvl w:val="0"/>
          <w:numId w:val="2"/>
        </w:numPr>
        <w:tabs>
          <w:tab w:val="left" w:pos="0"/>
          <w:tab w:val="left" w:pos="142"/>
          <w:tab w:val="left" w:pos="9554"/>
          <w:tab w:val="left" w:pos="9923"/>
        </w:tabs>
        <w:ind w:right="178"/>
        <w:jc w:val="both"/>
        <w:outlineLvl w:val="0"/>
        <w:rPr>
          <w:sz w:val="24"/>
          <w:szCs w:val="24"/>
          <w:lang w:val="kk-KZ"/>
        </w:rPr>
      </w:pPr>
      <w:r w:rsidRPr="002E1D78">
        <w:rPr>
          <w:sz w:val="24"/>
          <w:szCs w:val="24"/>
          <w:lang w:val="kk-KZ"/>
        </w:rPr>
        <w:t>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не саяси лауазымдарда бір жылдан кем емес;</w:t>
      </w:r>
    </w:p>
    <w:p w:rsidR="00874C3E" w:rsidRDefault="00874C3E" w:rsidP="00874C3E">
      <w:pPr>
        <w:pStyle w:val="a6"/>
        <w:numPr>
          <w:ilvl w:val="0"/>
          <w:numId w:val="2"/>
        </w:numPr>
        <w:tabs>
          <w:tab w:val="left" w:pos="0"/>
          <w:tab w:val="left" w:pos="142"/>
          <w:tab w:val="left" w:pos="9554"/>
          <w:tab w:val="left" w:pos="9923"/>
        </w:tabs>
        <w:ind w:right="178"/>
        <w:jc w:val="both"/>
        <w:outlineLvl w:val="0"/>
        <w:rPr>
          <w:sz w:val="24"/>
          <w:szCs w:val="24"/>
          <w:lang w:val="kk-KZ"/>
        </w:rPr>
      </w:pPr>
      <w:r w:rsidRPr="002E1D78">
        <w:rPr>
          <w:sz w:val="24"/>
          <w:szCs w:val="24"/>
          <w:lang w:val="kk-KZ"/>
        </w:rPr>
        <w:t>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w:t>
      </w:r>
    </w:p>
    <w:p w:rsidR="00874C3E" w:rsidRDefault="00874C3E" w:rsidP="00874C3E">
      <w:pPr>
        <w:pStyle w:val="a6"/>
        <w:numPr>
          <w:ilvl w:val="0"/>
          <w:numId w:val="2"/>
        </w:numPr>
        <w:tabs>
          <w:tab w:val="left" w:pos="0"/>
          <w:tab w:val="left" w:pos="142"/>
          <w:tab w:val="left" w:pos="9554"/>
          <w:tab w:val="left" w:pos="9923"/>
        </w:tabs>
        <w:ind w:right="178"/>
        <w:jc w:val="both"/>
        <w:outlineLvl w:val="0"/>
        <w:rPr>
          <w:sz w:val="24"/>
          <w:szCs w:val="24"/>
          <w:lang w:val="kk-KZ"/>
        </w:rPr>
      </w:pPr>
      <w:r w:rsidRPr="002E1D78">
        <w:rPr>
          <w:sz w:val="24"/>
          <w:szCs w:val="24"/>
          <w:lang w:val="kk-KZ"/>
        </w:rPr>
        <w:t>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p w:rsidR="00874C3E" w:rsidRPr="003F263E" w:rsidRDefault="00874C3E" w:rsidP="00874C3E">
      <w:pPr>
        <w:widowControl/>
        <w:tabs>
          <w:tab w:val="left" w:pos="0"/>
          <w:tab w:val="left" w:pos="142"/>
          <w:tab w:val="left" w:pos="9554"/>
          <w:tab w:val="left" w:pos="9923"/>
        </w:tabs>
        <w:ind w:right="178"/>
        <w:jc w:val="both"/>
        <w:outlineLvl w:val="0"/>
        <w:rPr>
          <w:b w:val="0"/>
          <w:i w:val="0"/>
          <w:iCs w:val="0"/>
          <w:sz w:val="24"/>
          <w:szCs w:val="24"/>
          <w:lang w:val="kk-KZ"/>
        </w:rPr>
      </w:pPr>
    </w:p>
    <w:p w:rsidR="00874C3E" w:rsidRPr="00180DAC" w:rsidRDefault="00874C3E" w:rsidP="00874C3E">
      <w:pPr>
        <w:ind w:firstLine="709"/>
        <w:jc w:val="both"/>
        <w:rPr>
          <w:b w:val="0"/>
          <w:i w:val="0"/>
          <w:color w:val="000000"/>
          <w:sz w:val="24"/>
          <w:szCs w:val="24"/>
          <w:lang w:val="uk-UA"/>
        </w:rPr>
      </w:pPr>
      <w:proofErr w:type="spellStart"/>
      <w:r w:rsidRPr="00180DAC">
        <w:rPr>
          <w:i w:val="0"/>
          <w:color w:val="000000"/>
          <w:sz w:val="24"/>
          <w:szCs w:val="24"/>
          <w:lang w:val="uk-UA"/>
        </w:rPr>
        <w:t>Мемлекеттік</w:t>
      </w:r>
      <w:proofErr w:type="spellEnd"/>
      <w:r w:rsidRPr="00180DAC">
        <w:rPr>
          <w:i w:val="0"/>
          <w:color w:val="000000"/>
          <w:sz w:val="24"/>
          <w:szCs w:val="24"/>
          <w:lang w:val="uk-UA"/>
        </w:rPr>
        <w:t xml:space="preserve"> </w:t>
      </w:r>
      <w:proofErr w:type="spellStart"/>
      <w:r w:rsidRPr="00180DAC">
        <w:rPr>
          <w:i w:val="0"/>
          <w:color w:val="000000"/>
          <w:sz w:val="24"/>
          <w:szCs w:val="24"/>
          <w:lang w:val="uk-UA"/>
        </w:rPr>
        <w:t>әкімшілік</w:t>
      </w:r>
      <w:proofErr w:type="spellEnd"/>
      <w:r w:rsidRPr="00180DAC">
        <w:rPr>
          <w:i w:val="0"/>
          <w:color w:val="000000"/>
          <w:sz w:val="24"/>
          <w:szCs w:val="24"/>
          <w:lang w:val="uk-UA"/>
        </w:rPr>
        <w:t xml:space="preserve"> </w:t>
      </w:r>
      <w:proofErr w:type="spellStart"/>
      <w:r w:rsidRPr="00180DAC">
        <w:rPr>
          <w:i w:val="0"/>
          <w:color w:val="000000"/>
          <w:sz w:val="24"/>
          <w:szCs w:val="24"/>
          <w:lang w:val="uk-UA"/>
        </w:rPr>
        <w:t>қызметшілердің</w:t>
      </w:r>
      <w:proofErr w:type="spellEnd"/>
      <w:r w:rsidRPr="00180DAC">
        <w:rPr>
          <w:i w:val="0"/>
          <w:color w:val="000000"/>
          <w:sz w:val="24"/>
          <w:szCs w:val="24"/>
          <w:lang w:val="uk-UA"/>
        </w:rPr>
        <w:t xml:space="preserve"> </w:t>
      </w:r>
      <w:proofErr w:type="spellStart"/>
      <w:r w:rsidRPr="00180DAC">
        <w:rPr>
          <w:i w:val="0"/>
          <w:color w:val="000000"/>
          <w:sz w:val="24"/>
          <w:szCs w:val="24"/>
          <w:lang w:val="uk-UA"/>
        </w:rPr>
        <w:t>лауазымдық</w:t>
      </w:r>
      <w:proofErr w:type="spellEnd"/>
      <w:r w:rsidRPr="00180DAC">
        <w:rPr>
          <w:i w:val="0"/>
          <w:color w:val="000000"/>
          <w:sz w:val="24"/>
          <w:szCs w:val="24"/>
          <w:lang w:val="uk-UA"/>
        </w:rPr>
        <w:t xml:space="preserve"> </w:t>
      </w:r>
      <w:proofErr w:type="spellStart"/>
      <w:r w:rsidRPr="00180DAC">
        <w:rPr>
          <w:i w:val="0"/>
          <w:color w:val="000000"/>
          <w:sz w:val="24"/>
          <w:szCs w:val="24"/>
          <w:lang w:val="uk-UA"/>
        </w:rPr>
        <w:t>жалақысы</w:t>
      </w:r>
      <w:proofErr w:type="spellEnd"/>
      <w:r w:rsidRPr="00180DAC">
        <w:rPr>
          <w:i w:val="0"/>
          <w:color w:val="000000"/>
          <w:sz w:val="24"/>
          <w:szCs w:val="24"/>
          <w:lang w:val="uk-UA"/>
        </w:rPr>
        <w:t>:</w:t>
      </w:r>
    </w:p>
    <w:p w:rsidR="00874C3E" w:rsidRPr="00180DAC" w:rsidRDefault="00874C3E" w:rsidP="00874C3E">
      <w:pPr>
        <w:ind w:firstLine="709"/>
        <w:jc w:val="both"/>
        <w:rPr>
          <w:i w:val="0"/>
          <w:color w:val="000000"/>
          <w:sz w:val="24"/>
          <w:szCs w:val="24"/>
          <w:lang w:val="uk-UA"/>
        </w:rPr>
      </w:pPr>
    </w:p>
    <w:tbl>
      <w:tblPr>
        <w:tblW w:w="9621" w:type="dxa"/>
        <w:tblCellSpacing w:w="0" w:type="dxa"/>
        <w:tblCellMar>
          <w:top w:w="105" w:type="dxa"/>
          <w:left w:w="105" w:type="dxa"/>
          <w:bottom w:w="105" w:type="dxa"/>
          <w:right w:w="105" w:type="dxa"/>
        </w:tblCellMar>
        <w:tblLook w:val="00A0"/>
      </w:tblPr>
      <w:tblGrid>
        <w:gridCol w:w="3012"/>
        <w:gridCol w:w="2981"/>
        <w:gridCol w:w="3628"/>
      </w:tblGrid>
      <w:tr w:rsidR="00874C3E" w:rsidRPr="00180DAC" w:rsidTr="002B5613">
        <w:trPr>
          <w:cantSplit/>
          <w:tblCellSpacing w:w="0" w:type="dxa"/>
        </w:trPr>
        <w:tc>
          <w:tcPr>
            <w:tcW w:w="301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ind w:firstLine="709"/>
              <w:jc w:val="both"/>
              <w:rPr>
                <w:i w:val="0"/>
                <w:color w:val="000000"/>
                <w:sz w:val="24"/>
                <w:szCs w:val="24"/>
              </w:rPr>
            </w:pPr>
            <w:proofErr w:type="spellStart"/>
            <w:r w:rsidRPr="00180DAC">
              <w:rPr>
                <w:i w:val="0"/>
                <w:color w:val="000000"/>
                <w:sz w:val="24"/>
                <w:szCs w:val="24"/>
              </w:rPr>
              <w:t>Санат</w:t>
            </w:r>
            <w:proofErr w:type="spellEnd"/>
          </w:p>
        </w:tc>
        <w:tc>
          <w:tcPr>
            <w:tcW w:w="66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874C3E" w:rsidRPr="00180DAC" w:rsidRDefault="00874C3E" w:rsidP="006F7450">
            <w:pPr>
              <w:keepNext/>
              <w:ind w:firstLine="709"/>
              <w:jc w:val="both"/>
              <w:rPr>
                <w:i w:val="0"/>
                <w:color w:val="000000"/>
                <w:sz w:val="24"/>
                <w:szCs w:val="24"/>
              </w:rPr>
            </w:pPr>
            <w:r w:rsidRPr="00180DAC">
              <w:rPr>
                <w:i w:val="0"/>
                <w:color w:val="000000"/>
                <w:sz w:val="24"/>
                <w:szCs w:val="24"/>
              </w:rPr>
              <w:t xml:space="preserve">Еңбек сіңірген </w:t>
            </w:r>
            <w:proofErr w:type="spellStart"/>
            <w:r w:rsidRPr="00180DAC">
              <w:rPr>
                <w:i w:val="0"/>
                <w:color w:val="000000"/>
                <w:sz w:val="24"/>
                <w:szCs w:val="24"/>
              </w:rPr>
              <w:t>жылдарына</w:t>
            </w:r>
            <w:proofErr w:type="spellEnd"/>
            <w:r w:rsidRPr="00180DAC">
              <w:rPr>
                <w:i w:val="0"/>
                <w:color w:val="000000"/>
                <w:sz w:val="24"/>
                <w:szCs w:val="24"/>
              </w:rPr>
              <w:t xml:space="preserve"> </w:t>
            </w:r>
            <w:proofErr w:type="spellStart"/>
            <w:r w:rsidRPr="00180DAC">
              <w:rPr>
                <w:i w:val="0"/>
                <w:color w:val="000000"/>
                <w:sz w:val="24"/>
                <w:szCs w:val="24"/>
              </w:rPr>
              <w:t>байланысты</w:t>
            </w:r>
            <w:proofErr w:type="spellEnd"/>
          </w:p>
        </w:tc>
      </w:tr>
      <w:tr w:rsidR="00874C3E" w:rsidRPr="00180DAC" w:rsidTr="002B5613">
        <w:trPr>
          <w:tblCellSpacing w:w="0" w:type="dxa"/>
        </w:trPr>
        <w:tc>
          <w:tcPr>
            <w:tcW w:w="0" w:type="auto"/>
            <w:vMerge/>
            <w:tcBorders>
              <w:top w:val="single" w:sz="6" w:space="0" w:color="000000"/>
              <w:left w:val="single" w:sz="6" w:space="0" w:color="000000"/>
              <w:bottom w:val="single" w:sz="6" w:space="0" w:color="000000"/>
              <w:right w:val="nil"/>
            </w:tcBorders>
            <w:vAlign w:val="center"/>
          </w:tcPr>
          <w:p w:rsidR="00874C3E" w:rsidRPr="00180DAC" w:rsidRDefault="00874C3E" w:rsidP="006F7450">
            <w:pPr>
              <w:ind w:firstLine="709"/>
              <w:jc w:val="both"/>
              <w:rPr>
                <w:i w:val="0"/>
                <w:color w:val="000000"/>
                <w:sz w:val="24"/>
                <w:szCs w:val="24"/>
              </w:rPr>
            </w:pPr>
          </w:p>
        </w:tc>
        <w:tc>
          <w:tcPr>
            <w:tcW w:w="29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ind w:firstLine="709"/>
              <w:jc w:val="both"/>
              <w:rPr>
                <w:i w:val="0"/>
                <w:color w:val="000000"/>
                <w:sz w:val="24"/>
                <w:szCs w:val="24"/>
                <w:lang w:val="en-US"/>
              </w:rPr>
            </w:pPr>
            <w:r w:rsidRPr="00180DAC">
              <w:rPr>
                <w:i w:val="0"/>
                <w:color w:val="000000"/>
                <w:sz w:val="24"/>
                <w:szCs w:val="24"/>
                <w:lang w:val="en-US"/>
              </w:rPr>
              <w:t>min</w:t>
            </w:r>
          </w:p>
        </w:tc>
        <w:tc>
          <w:tcPr>
            <w:tcW w:w="3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180DAC" w:rsidRDefault="00874C3E" w:rsidP="006F7450">
            <w:pPr>
              <w:ind w:firstLine="709"/>
              <w:jc w:val="both"/>
              <w:rPr>
                <w:i w:val="0"/>
                <w:color w:val="000000"/>
                <w:sz w:val="24"/>
                <w:szCs w:val="24"/>
                <w:lang w:val="en-US"/>
              </w:rPr>
            </w:pPr>
            <w:r w:rsidRPr="00180DAC">
              <w:rPr>
                <w:i w:val="0"/>
                <w:color w:val="000000"/>
                <w:sz w:val="24"/>
                <w:szCs w:val="24"/>
                <w:lang w:val="en-US"/>
              </w:rPr>
              <w:t xml:space="preserve">max </w:t>
            </w:r>
          </w:p>
        </w:tc>
      </w:tr>
      <w:tr w:rsidR="00874C3E" w:rsidRPr="00180DAC" w:rsidTr="002B5613">
        <w:trPr>
          <w:tblCellSpacing w:w="0" w:type="dxa"/>
        </w:trPr>
        <w:tc>
          <w:tcPr>
            <w:tcW w:w="30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pStyle w:val="western"/>
              <w:spacing w:before="0"/>
              <w:ind w:right="-170"/>
              <w:jc w:val="left"/>
              <w:rPr>
                <w:rFonts w:ascii="Times New Roman" w:hAnsi="Times New Roman"/>
                <w:b w:val="0"/>
                <w:sz w:val="24"/>
                <w:szCs w:val="24"/>
                <w:lang w:val="kk-KZ"/>
              </w:rPr>
            </w:pPr>
            <w:r w:rsidRPr="00180DAC">
              <w:rPr>
                <w:rFonts w:ascii="Times New Roman" w:hAnsi="Times New Roman"/>
                <w:b w:val="0"/>
                <w:sz w:val="24"/>
                <w:szCs w:val="24"/>
                <w:lang w:val="kk-KZ"/>
              </w:rPr>
              <w:t xml:space="preserve">            С-R-</w:t>
            </w:r>
            <w:r>
              <w:rPr>
                <w:rFonts w:ascii="Times New Roman" w:hAnsi="Times New Roman"/>
                <w:b w:val="0"/>
                <w:sz w:val="24"/>
                <w:szCs w:val="24"/>
                <w:lang w:val="kk-KZ"/>
              </w:rPr>
              <w:t>3</w:t>
            </w:r>
          </w:p>
        </w:tc>
        <w:tc>
          <w:tcPr>
            <w:tcW w:w="29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pStyle w:val="western"/>
              <w:spacing w:before="0"/>
              <w:ind w:right="-170"/>
              <w:jc w:val="left"/>
              <w:rPr>
                <w:rFonts w:ascii="Times New Roman" w:hAnsi="Times New Roman"/>
                <w:b w:val="0"/>
                <w:sz w:val="24"/>
                <w:szCs w:val="24"/>
                <w:highlight w:val="yellow"/>
                <w:lang w:val="kk-KZ"/>
              </w:rPr>
            </w:pPr>
            <w:r w:rsidRPr="00180DAC">
              <w:rPr>
                <w:rFonts w:ascii="Times New Roman" w:hAnsi="Times New Roman"/>
                <w:b w:val="0"/>
                <w:sz w:val="24"/>
                <w:szCs w:val="24"/>
                <w:lang w:val="kk-KZ"/>
              </w:rPr>
              <w:t xml:space="preserve">           </w:t>
            </w:r>
            <w:r>
              <w:rPr>
                <w:rFonts w:ascii="Times New Roman" w:hAnsi="Times New Roman"/>
                <w:b w:val="0"/>
                <w:sz w:val="24"/>
                <w:szCs w:val="24"/>
                <w:lang w:val="kk-KZ"/>
              </w:rPr>
              <w:t>85460</w:t>
            </w:r>
          </w:p>
        </w:tc>
        <w:tc>
          <w:tcPr>
            <w:tcW w:w="3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180DAC" w:rsidRDefault="00874C3E" w:rsidP="006F7450">
            <w:pPr>
              <w:pStyle w:val="western"/>
              <w:spacing w:before="0"/>
              <w:ind w:right="-170" w:firstLine="142"/>
              <w:rPr>
                <w:rFonts w:ascii="Times New Roman" w:hAnsi="Times New Roman"/>
                <w:b w:val="0"/>
                <w:sz w:val="24"/>
                <w:szCs w:val="24"/>
                <w:lang w:val="kk-KZ"/>
              </w:rPr>
            </w:pPr>
            <w:r>
              <w:rPr>
                <w:rFonts w:ascii="Times New Roman" w:hAnsi="Times New Roman"/>
                <w:b w:val="0"/>
                <w:sz w:val="24"/>
                <w:szCs w:val="24"/>
                <w:lang w:val="kk-KZ"/>
              </w:rPr>
              <w:t>114929</w:t>
            </w:r>
          </w:p>
        </w:tc>
      </w:tr>
      <w:tr w:rsidR="00874C3E" w:rsidRPr="00180DAC" w:rsidTr="002B5613">
        <w:trPr>
          <w:tblCellSpacing w:w="0" w:type="dxa"/>
        </w:trPr>
        <w:tc>
          <w:tcPr>
            <w:tcW w:w="30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pStyle w:val="western"/>
              <w:spacing w:before="0"/>
              <w:ind w:right="-170"/>
              <w:jc w:val="left"/>
              <w:rPr>
                <w:rFonts w:ascii="Times New Roman" w:hAnsi="Times New Roman"/>
                <w:b w:val="0"/>
                <w:sz w:val="24"/>
                <w:szCs w:val="24"/>
                <w:lang w:val="kk-KZ"/>
              </w:rPr>
            </w:pPr>
            <w:r w:rsidRPr="00180DAC">
              <w:rPr>
                <w:rFonts w:ascii="Times New Roman" w:hAnsi="Times New Roman"/>
                <w:b w:val="0"/>
                <w:sz w:val="24"/>
                <w:szCs w:val="24"/>
                <w:lang w:val="kk-KZ"/>
              </w:rPr>
              <w:t xml:space="preserve">            С-R-4</w:t>
            </w:r>
          </w:p>
        </w:tc>
        <w:tc>
          <w:tcPr>
            <w:tcW w:w="29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pStyle w:val="western"/>
              <w:spacing w:before="0"/>
              <w:ind w:right="-170"/>
              <w:jc w:val="left"/>
              <w:rPr>
                <w:rFonts w:ascii="Times New Roman" w:hAnsi="Times New Roman"/>
                <w:b w:val="0"/>
                <w:sz w:val="24"/>
                <w:szCs w:val="24"/>
                <w:highlight w:val="yellow"/>
                <w:lang w:val="kk-KZ"/>
              </w:rPr>
            </w:pPr>
            <w:r w:rsidRPr="00180DAC">
              <w:rPr>
                <w:rFonts w:ascii="Times New Roman" w:hAnsi="Times New Roman"/>
                <w:b w:val="0"/>
                <w:sz w:val="24"/>
                <w:szCs w:val="24"/>
                <w:lang w:val="kk-KZ"/>
              </w:rPr>
              <w:t xml:space="preserve">           73288</w:t>
            </w:r>
          </w:p>
        </w:tc>
        <w:tc>
          <w:tcPr>
            <w:tcW w:w="36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180DAC" w:rsidRDefault="00874C3E" w:rsidP="006F7450">
            <w:pPr>
              <w:pStyle w:val="western"/>
              <w:spacing w:before="0"/>
              <w:ind w:right="-170" w:firstLine="142"/>
              <w:rPr>
                <w:rFonts w:ascii="Times New Roman" w:hAnsi="Times New Roman"/>
                <w:b w:val="0"/>
                <w:sz w:val="24"/>
                <w:szCs w:val="24"/>
                <w:lang w:val="kk-KZ"/>
              </w:rPr>
            </w:pPr>
            <w:r w:rsidRPr="00180DAC">
              <w:rPr>
                <w:rFonts w:ascii="Times New Roman" w:hAnsi="Times New Roman"/>
                <w:b w:val="0"/>
                <w:sz w:val="24"/>
                <w:szCs w:val="24"/>
                <w:lang w:val="kk-KZ"/>
              </w:rPr>
              <w:t>99106</w:t>
            </w:r>
          </w:p>
        </w:tc>
      </w:tr>
    </w:tbl>
    <w:p w:rsidR="00874C3E" w:rsidRPr="005C4295" w:rsidRDefault="00874C3E" w:rsidP="00874C3E">
      <w:pPr>
        <w:rPr>
          <w:b w:val="0"/>
          <w:i w:val="0"/>
          <w:sz w:val="24"/>
          <w:szCs w:val="24"/>
          <w:lang w:val="kk-KZ"/>
        </w:rPr>
      </w:pPr>
    </w:p>
    <w:p w:rsidR="00874C3E" w:rsidRPr="000114C5" w:rsidRDefault="00874C3E" w:rsidP="00FC1E9D">
      <w:pPr>
        <w:pStyle w:val="2"/>
        <w:spacing w:after="0" w:line="240" w:lineRule="auto"/>
        <w:ind w:left="0" w:right="140" w:firstLine="142"/>
        <w:jc w:val="both"/>
        <w:rPr>
          <w:sz w:val="22"/>
          <w:szCs w:val="22"/>
          <w:lang w:val="kk-KZ"/>
        </w:rPr>
      </w:pPr>
      <w:r w:rsidRPr="00B82CC8">
        <w:rPr>
          <w:b/>
          <w:lang w:val="kk-KZ"/>
        </w:rPr>
        <w:t xml:space="preserve">«Қазақстан Республикасы Қаржы министрлігі Мемлекеттік кірістер комитеті </w:t>
      </w:r>
      <w:r>
        <w:rPr>
          <w:b/>
          <w:lang w:val="kk-KZ"/>
        </w:rPr>
        <w:t>Ақтөбе</w:t>
      </w:r>
      <w:r w:rsidRPr="00B82CC8">
        <w:rPr>
          <w:b/>
          <w:lang w:val="kk-KZ"/>
        </w:rPr>
        <w:t xml:space="preserve"> облысы бойынша Мемлекеттік кірістер департаменті</w:t>
      </w:r>
      <w:r>
        <w:rPr>
          <w:b/>
          <w:lang w:val="kk-KZ"/>
        </w:rPr>
        <w:t xml:space="preserve">нің Ақтөбе қаласы </w:t>
      </w:r>
      <w:r>
        <w:rPr>
          <w:b/>
          <w:lang w:val="kk-KZ"/>
        </w:rPr>
        <w:lastRenderedPageBreak/>
        <w:t>бойынша Мемлекеттік кірістер басқармасы</w:t>
      </w:r>
      <w:r w:rsidRPr="00B82CC8">
        <w:rPr>
          <w:b/>
          <w:lang w:val="kk-KZ"/>
        </w:rPr>
        <w:t xml:space="preserve">» РММ (030019 Ақтөбе облысы, Ақтөбе қаласы, Маресьева көшесі, 97 үй, 48 каб., байланыс телефоны 8(7132) 56-47-57, 56-00-74, факс 8(7132) 56-49-97, электрондық мекен-жайы </w:t>
      </w:r>
      <w:r w:rsidR="000A2590" w:rsidRPr="00ED37CE">
        <w:rPr>
          <w:b/>
          <w:color w:val="365F91" w:themeColor="accent1" w:themeShade="BF"/>
          <w:lang w:val="kk-KZ"/>
        </w:rPr>
        <w:fldChar w:fldCharType="begin"/>
      </w:r>
      <w:r w:rsidRPr="00ED37CE">
        <w:rPr>
          <w:b/>
          <w:color w:val="365F91" w:themeColor="accent1" w:themeShade="BF"/>
          <w:lang w:val="kk-KZ"/>
        </w:rPr>
        <w:instrText xml:space="preserve"> HYPERLINK "mailto:gornalog@taxaktub.mgd.kz" </w:instrText>
      </w:r>
      <w:r w:rsidR="000A2590" w:rsidRPr="00ED37CE">
        <w:rPr>
          <w:b/>
          <w:color w:val="365F91" w:themeColor="accent1" w:themeShade="BF"/>
          <w:lang w:val="kk-KZ"/>
        </w:rPr>
        <w:fldChar w:fldCharType="separate"/>
      </w:r>
      <w:r w:rsidRPr="00ED37CE">
        <w:rPr>
          <w:rStyle w:val="a5"/>
          <w:rFonts w:ascii="Times New Roman" w:eastAsiaTheme="majorEastAsia" w:hAnsi="Times New Roman" w:cs="Times New Roman"/>
          <w:b/>
          <w:color w:val="365F91" w:themeColor="accent1" w:themeShade="BF"/>
          <w:sz w:val="24"/>
          <w:szCs w:val="24"/>
          <w:lang w:val="kk-KZ"/>
        </w:rPr>
        <w:t>gornalog@taxaktub.mgd.kz</w:t>
      </w:r>
      <w:r w:rsidR="000A2590" w:rsidRPr="00ED37CE">
        <w:rPr>
          <w:b/>
          <w:color w:val="365F91" w:themeColor="accent1" w:themeShade="BF"/>
          <w:lang w:val="kk-KZ"/>
        </w:rPr>
        <w:fldChar w:fldCharType="end"/>
      </w:r>
      <w:r w:rsidRPr="00ED37CE">
        <w:rPr>
          <w:b/>
          <w:color w:val="365F91" w:themeColor="accent1" w:themeShade="BF"/>
          <w:lang w:val="kk-KZ"/>
        </w:rPr>
        <w:t xml:space="preserve">, </w:t>
      </w:r>
      <w:hyperlink r:id="rId5" w:history="1">
        <w:r w:rsidRPr="00ED37CE">
          <w:rPr>
            <w:rStyle w:val="a5"/>
            <w:rFonts w:ascii="Times New Roman" w:eastAsiaTheme="majorEastAsia" w:hAnsi="Times New Roman" w:cs="Times New Roman"/>
            <w:b/>
            <w:color w:val="365F91" w:themeColor="accent1" w:themeShade="BF"/>
            <w:sz w:val="24"/>
            <w:szCs w:val="24"/>
            <w:lang w:val="kk-KZ"/>
          </w:rPr>
          <w:t>G.Sisenbina@kgd.gov.kz</w:t>
        </w:r>
      </w:hyperlink>
      <w:r w:rsidRPr="00B82CC8">
        <w:rPr>
          <w:b/>
          <w:u w:val="single"/>
          <w:lang w:val="kk-KZ"/>
        </w:rPr>
        <w:t xml:space="preserve"> </w:t>
      </w:r>
      <w:r w:rsidRPr="00B82CC8">
        <w:rPr>
          <w:b/>
          <w:lang w:val="kk-KZ"/>
        </w:rPr>
        <w:t xml:space="preserve">бойынша бос әкімшілік мемлекеттік лауазымға орналасуға </w:t>
      </w:r>
      <w:r>
        <w:rPr>
          <w:b/>
          <w:lang w:val="kk-KZ"/>
        </w:rPr>
        <w:t xml:space="preserve">ішкі </w:t>
      </w:r>
      <w:r w:rsidRPr="00B82CC8">
        <w:rPr>
          <w:b/>
          <w:lang w:val="kk-KZ"/>
        </w:rPr>
        <w:t>конкурс жариялайды:</w:t>
      </w:r>
      <w:r w:rsidRPr="000114C5">
        <w:rPr>
          <w:rStyle w:val="a5"/>
          <w:lang w:val="kk-KZ"/>
        </w:rPr>
        <w:t xml:space="preserve">  </w:t>
      </w:r>
      <w:r w:rsidRPr="000114C5">
        <w:rPr>
          <w:lang w:val="kk-KZ"/>
        </w:rPr>
        <w:t xml:space="preserve"> </w:t>
      </w:r>
      <w:r w:rsidRPr="000114C5">
        <w:rPr>
          <w:sz w:val="22"/>
          <w:szCs w:val="22"/>
          <w:lang w:val="kk-KZ"/>
        </w:rPr>
        <w:t xml:space="preserve"> </w:t>
      </w:r>
    </w:p>
    <w:p w:rsidR="00874C3E" w:rsidRDefault="00FC1E9D" w:rsidP="00FC1E9D">
      <w:pPr>
        <w:pStyle w:val="2"/>
        <w:spacing w:after="0" w:line="240" w:lineRule="auto"/>
        <w:ind w:left="0" w:right="140" w:firstLine="142"/>
        <w:jc w:val="both"/>
        <w:rPr>
          <w:rStyle w:val="a7"/>
          <w:rFonts w:eastAsia="Consolas"/>
          <w:lang w:val="kk-KZ" w:eastAsia="en-US"/>
        </w:rPr>
      </w:pPr>
      <w:r>
        <w:rPr>
          <w:rStyle w:val="a7"/>
          <w:rFonts w:eastAsia="Consolas"/>
          <w:lang w:val="kk-KZ" w:eastAsia="en-US"/>
        </w:rPr>
        <w:t xml:space="preserve">     </w:t>
      </w:r>
      <w:r w:rsidR="00874C3E" w:rsidRPr="00E77A3C">
        <w:rPr>
          <w:rStyle w:val="a7"/>
          <w:rFonts w:eastAsia="Consolas"/>
          <w:lang w:val="kk-KZ" w:eastAsia="en-US"/>
        </w:rPr>
        <w:t>Конкурс комиссиясы жұмысының ашықтылығы мен объективтілігін қамтамасыз ету үшін оның отырысына байқаушыларды қатыстыруға жол беріледі.</w:t>
      </w:r>
    </w:p>
    <w:p w:rsidR="00874C3E" w:rsidRPr="00180DAC" w:rsidRDefault="00874C3E" w:rsidP="00874C3E">
      <w:pPr>
        <w:pStyle w:val="2"/>
        <w:spacing w:after="0" w:line="240" w:lineRule="auto"/>
        <w:ind w:left="-567" w:right="-449" w:firstLine="709"/>
        <w:jc w:val="both"/>
        <w:rPr>
          <w:lang w:val="kk-KZ"/>
        </w:rPr>
      </w:pPr>
    </w:p>
    <w:p w:rsidR="00874C3E" w:rsidRDefault="00874C3E" w:rsidP="00874C3E">
      <w:pPr>
        <w:shd w:val="clear" w:color="auto" w:fill="FFFFFF"/>
        <w:jc w:val="both"/>
        <w:rPr>
          <w:i w:val="0"/>
          <w:sz w:val="24"/>
          <w:szCs w:val="24"/>
          <w:lang w:val="kk-KZ"/>
        </w:rPr>
      </w:pPr>
      <w:r>
        <w:rPr>
          <w:i w:val="0"/>
          <w:sz w:val="24"/>
          <w:szCs w:val="24"/>
          <w:lang w:val="kk-KZ"/>
        </w:rPr>
        <w:t xml:space="preserve">                </w:t>
      </w:r>
      <w:r w:rsidRPr="00420D58">
        <w:rPr>
          <w:i w:val="0"/>
          <w:sz w:val="24"/>
          <w:szCs w:val="24"/>
          <w:lang w:val="kk-KZ"/>
        </w:rPr>
        <w:t>Бос мемлекеттік әкімшілік лауазымдарға орналасуға конкурс:</w:t>
      </w:r>
    </w:p>
    <w:p w:rsidR="00874C3E" w:rsidRDefault="00874C3E" w:rsidP="00874C3E">
      <w:pPr>
        <w:shd w:val="clear" w:color="auto" w:fill="FFFFFF"/>
        <w:jc w:val="both"/>
        <w:rPr>
          <w:i w:val="0"/>
          <w:sz w:val="24"/>
          <w:szCs w:val="24"/>
          <w:lang w:val="kk-KZ"/>
        </w:rPr>
      </w:pPr>
    </w:p>
    <w:p w:rsidR="00874C3E" w:rsidRPr="00874C3E" w:rsidRDefault="00874C3E" w:rsidP="00435B12">
      <w:pPr>
        <w:pStyle w:val="FR1"/>
        <w:spacing w:after="0"/>
        <w:ind w:left="-567" w:right="-1"/>
        <w:jc w:val="both"/>
        <w:rPr>
          <w:rFonts w:ascii="Times New Roman" w:hAnsi="Times New Roman"/>
          <w:i w:val="0"/>
          <w:szCs w:val="24"/>
          <w:lang w:val="kk-KZ"/>
        </w:rPr>
      </w:pPr>
      <w:r>
        <w:rPr>
          <w:rFonts w:ascii="Times New Roman" w:hAnsi="Times New Roman"/>
          <w:i w:val="0"/>
          <w:szCs w:val="24"/>
          <w:lang w:val="kk-KZ"/>
        </w:rPr>
        <w:t xml:space="preserve">        1</w:t>
      </w:r>
      <w:r w:rsidRPr="00874C3E">
        <w:rPr>
          <w:rFonts w:ascii="Times New Roman" w:hAnsi="Times New Roman"/>
          <w:bCs/>
          <w:i w:val="0"/>
          <w:szCs w:val="24"/>
          <w:lang w:val="kk-KZ"/>
        </w:rPr>
        <w:t xml:space="preserve">.«Ақтөбе қаласы бойынша мемлекеттік кірістер басқармасы» республикалық мемлекеттік мекемесінің </w:t>
      </w:r>
      <w:r w:rsidRPr="00874C3E">
        <w:rPr>
          <w:rFonts w:ascii="Times New Roman" w:hAnsi="Times New Roman"/>
          <w:i w:val="0"/>
          <w:szCs w:val="24"/>
          <w:lang w:val="kk-KZ"/>
        </w:rPr>
        <w:t>мәжбүрлеп өндіру және дәрменсіз борышкерлермен жұмыс бойынша бөлімі</w:t>
      </w:r>
      <w:r w:rsidRPr="00874C3E">
        <w:rPr>
          <w:rFonts w:ascii="Times New Roman" w:hAnsi="Times New Roman"/>
          <w:bCs/>
          <w:i w:val="0"/>
          <w:szCs w:val="24"/>
          <w:lang w:val="kk-KZ"/>
        </w:rPr>
        <w:t>нің басшысы, С-R-3 (</w:t>
      </w:r>
      <w:r w:rsidRPr="00874C3E">
        <w:rPr>
          <w:rFonts w:ascii="Times New Roman" w:hAnsi="Times New Roman"/>
          <w:i w:val="0"/>
          <w:szCs w:val="24"/>
          <w:lang w:val="kk-KZ"/>
        </w:rPr>
        <w:t>МӨжДБЖББ-9-1</w:t>
      </w:r>
      <w:r w:rsidRPr="00874C3E">
        <w:rPr>
          <w:rFonts w:ascii="Times New Roman" w:hAnsi="Times New Roman"/>
          <w:bCs/>
          <w:i w:val="0"/>
          <w:szCs w:val="24"/>
          <w:lang w:val="kk-KZ"/>
        </w:rPr>
        <w:t>).</w:t>
      </w:r>
    </w:p>
    <w:p w:rsidR="00874C3E" w:rsidRPr="00874C3E" w:rsidRDefault="00874C3E" w:rsidP="00874C3E">
      <w:pPr>
        <w:pStyle w:val="FR1"/>
        <w:spacing w:after="0"/>
        <w:ind w:left="-567"/>
        <w:jc w:val="both"/>
        <w:rPr>
          <w:rFonts w:ascii="Times New Roman" w:hAnsi="Times New Roman"/>
          <w:i w:val="0"/>
          <w:color w:val="000000"/>
          <w:szCs w:val="24"/>
          <w:lang w:val="kk-KZ"/>
        </w:rPr>
      </w:pPr>
      <w:r>
        <w:rPr>
          <w:rFonts w:ascii="Times New Roman" w:hAnsi="Times New Roman"/>
          <w:i w:val="0"/>
          <w:lang w:val="kk-KZ"/>
        </w:rPr>
        <w:t xml:space="preserve">        </w:t>
      </w:r>
      <w:r w:rsidRPr="00E34932">
        <w:rPr>
          <w:rFonts w:ascii="Times New Roman" w:hAnsi="Times New Roman"/>
          <w:i w:val="0"/>
          <w:lang w:val="kk-KZ"/>
        </w:rPr>
        <w:t>Қызметтік</w:t>
      </w:r>
      <w:r w:rsidRPr="00E34932">
        <w:rPr>
          <w:rFonts w:ascii="Times New Roman" w:hAnsi="Times New Roman"/>
          <w:i w:val="0"/>
          <w:color w:val="000000"/>
          <w:lang w:val="kk-KZ"/>
        </w:rPr>
        <w:t xml:space="preserve"> міндеттері</w:t>
      </w:r>
      <w:r w:rsidRPr="00E34932">
        <w:rPr>
          <w:rFonts w:ascii="Times New Roman" w:hAnsi="Times New Roman"/>
          <w:b w:val="0"/>
          <w:i w:val="0"/>
          <w:color w:val="000000"/>
          <w:lang w:val="kk-KZ"/>
        </w:rPr>
        <w:t xml:space="preserve">: </w:t>
      </w:r>
      <w:r w:rsidRPr="00874C3E">
        <w:rPr>
          <w:rFonts w:ascii="Times New Roman" w:hAnsi="Times New Roman"/>
          <w:b w:val="0"/>
          <w:i w:val="0"/>
          <w:szCs w:val="24"/>
          <w:lang w:val="kk-KZ"/>
        </w:rPr>
        <w:t>Бөлім жұмысы мен функцияларын оның орындалу бойынша ұйымдастырады және бақылайды. Жоғары тұрған органдардың бақылаудағы тапсырмаларының орындалуын қамтамасыз етеді және қабылайды. Мемлекеттік кірістер басқармасы басшылығының тапсырмаларын орындау. Салық және өзге де міндетті төлемдердің бюджетке түсуін қамтамасыз ету жолдарына бақылау жасау, ай сайын талдау жасау, берешектерді төмендету мақсатында ай сайын күтілетін соманы ұсыну. Заңды тұлға заңды мекен жайында болмаған жағдайда тиесілі шара қолдануды бақылау, зерттеу актісін құру, пошта арқылы хабарламаманы уақытылы жіберу, есеп айырысу шоттарын жабу, өкілетті органдарға іздеу салуға хат жолдау, ҚҚС есебінен шығару.</w:t>
      </w:r>
      <w:r w:rsidRPr="00874C3E">
        <w:rPr>
          <w:b w:val="0"/>
          <w:i w:val="0"/>
          <w:szCs w:val="24"/>
          <w:lang w:val="kk-KZ"/>
        </w:rPr>
        <w:t xml:space="preserve"> </w:t>
      </w:r>
      <w:r w:rsidRPr="00874C3E">
        <w:rPr>
          <w:rFonts w:ascii="Times New Roman" w:hAnsi="Times New Roman"/>
          <w:b w:val="0"/>
          <w:i w:val="0"/>
          <w:szCs w:val="24"/>
          <w:lang w:val="kk-KZ"/>
        </w:rPr>
        <w:t>Сыбайлас жемқорлық   құқық бұзушылығының алдын алу, анықтау. Сыбайлас жемқорлық құқық бұзушылығы немесе қылмыс анықталған жағдайда, басқарма басшыларын шұғыл түрде хабардар ету</w:t>
      </w:r>
      <w:r>
        <w:rPr>
          <w:rFonts w:ascii="Times New Roman" w:hAnsi="Times New Roman"/>
          <w:i w:val="0"/>
          <w:color w:val="000000"/>
          <w:szCs w:val="24"/>
          <w:lang w:val="kk-KZ"/>
        </w:rPr>
        <w:t>.</w:t>
      </w:r>
      <w:r w:rsidRPr="00874C3E">
        <w:rPr>
          <w:rFonts w:ascii="Times New Roman" w:hAnsi="Times New Roman"/>
          <w:i w:val="0"/>
          <w:color w:val="000000"/>
          <w:szCs w:val="24"/>
          <w:lang w:val="kk-KZ"/>
        </w:rPr>
        <w:t xml:space="preserve"> </w:t>
      </w:r>
    </w:p>
    <w:p w:rsidR="00874C3E" w:rsidRPr="00E34932" w:rsidRDefault="00874C3E" w:rsidP="008651AD">
      <w:pPr>
        <w:pStyle w:val="FR1"/>
        <w:spacing w:after="0"/>
        <w:ind w:left="-567" w:firstLine="567"/>
        <w:jc w:val="both"/>
        <w:rPr>
          <w:rFonts w:ascii="Times New Roman" w:hAnsi="Times New Roman"/>
          <w:b w:val="0"/>
          <w:i w:val="0"/>
          <w:szCs w:val="24"/>
          <w:lang w:val="kk-KZ"/>
        </w:rPr>
      </w:pPr>
      <w:r w:rsidRPr="00E34932">
        <w:rPr>
          <w:rFonts w:ascii="Times New Roman" w:hAnsi="Times New Roman"/>
          <w:i w:val="0"/>
          <w:color w:val="000000"/>
          <w:szCs w:val="24"/>
          <w:lang w:val="kk-KZ"/>
        </w:rPr>
        <w:t>Конкурсқа қатысушыларға қойылатын талаптар</w:t>
      </w:r>
      <w:r>
        <w:rPr>
          <w:rFonts w:ascii="Times New Roman" w:hAnsi="Times New Roman"/>
          <w:i w:val="0"/>
          <w:color w:val="000000"/>
          <w:szCs w:val="24"/>
          <w:lang w:val="kk-KZ"/>
        </w:rPr>
        <w:t>:</w:t>
      </w:r>
      <w:r w:rsidRPr="00E34932">
        <w:rPr>
          <w:rFonts w:ascii="Times New Roman" w:hAnsi="Times New Roman"/>
          <w:b w:val="0"/>
          <w:i w:val="0"/>
          <w:szCs w:val="24"/>
          <w:lang w:val="kk-KZ"/>
        </w:rPr>
        <w:t xml:space="preserve"> </w:t>
      </w:r>
      <w:r>
        <w:rPr>
          <w:rFonts w:ascii="Times New Roman" w:hAnsi="Times New Roman"/>
          <w:b w:val="0"/>
          <w:i w:val="0"/>
          <w:szCs w:val="24"/>
          <w:lang w:val="kk-KZ"/>
        </w:rPr>
        <w:t>Жоғары экономикалық және заңгерлік білім.</w:t>
      </w:r>
    </w:p>
    <w:p w:rsidR="00874C3E" w:rsidRPr="007768B1" w:rsidRDefault="00874C3E" w:rsidP="00874C3E">
      <w:pPr>
        <w:pStyle w:val="FR1"/>
        <w:spacing w:after="0"/>
        <w:ind w:left="-567"/>
        <w:jc w:val="both"/>
        <w:rPr>
          <w:rFonts w:ascii="Times New Roman" w:hAnsi="Times New Roman"/>
          <w:b w:val="0"/>
          <w:i w:val="0"/>
          <w:lang w:val="kk-KZ"/>
        </w:rPr>
      </w:pPr>
      <w:r>
        <w:rPr>
          <w:rFonts w:ascii="Times New Roman" w:hAnsi="Times New Roman"/>
          <w:b w:val="0"/>
          <w:i w:val="0"/>
          <w:lang w:val="kk-KZ"/>
        </w:rPr>
        <w:t xml:space="preserve">          </w:t>
      </w:r>
      <w:r w:rsidRPr="007768B1">
        <w:rPr>
          <w:rFonts w:ascii="Times New Roman" w:hAnsi="Times New Roman"/>
          <w:b w:val="0"/>
          <w:i w:val="0"/>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w:t>
      </w:r>
      <w:r>
        <w:rPr>
          <w:rFonts w:ascii="Times New Roman" w:hAnsi="Times New Roman"/>
          <w:b w:val="0"/>
          <w:i w:val="0"/>
          <w:lang w:val="kk-KZ"/>
        </w:rPr>
        <w:t>ыбайлас жемқорлыққа төзбеушілік.</w:t>
      </w:r>
    </w:p>
    <w:p w:rsidR="00874C3E" w:rsidRDefault="00874C3E" w:rsidP="00874C3E">
      <w:pPr>
        <w:pStyle w:val="FR1"/>
        <w:spacing w:after="0"/>
        <w:ind w:left="-567"/>
        <w:jc w:val="both"/>
        <w:rPr>
          <w:rFonts w:ascii="Times New Roman" w:hAnsi="Times New Roman"/>
          <w:b w:val="0"/>
          <w:i w:val="0"/>
          <w:szCs w:val="24"/>
          <w:lang w:val="kk-KZ"/>
        </w:rPr>
      </w:pPr>
      <w:r>
        <w:rPr>
          <w:rFonts w:ascii="Times New Roman" w:hAnsi="Times New Roman"/>
          <w:b w:val="0"/>
          <w:i w:val="0"/>
          <w:szCs w:val="24"/>
          <w:lang w:val="kk-KZ"/>
        </w:rPr>
        <w:t xml:space="preserve">         </w:t>
      </w:r>
      <w:r w:rsidRPr="00195A8A">
        <w:rPr>
          <w:rFonts w:ascii="Times New Roman" w:hAnsi="Times New Roman"/>
          <w:b w:val="0"/>
          <w:i w:val="0"/>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FC1E9D" w:rsidRPr="00874C3E" w:rsidRDefault="00FC1E9D" w:rsidP="00FC1E9D">
      <w:pPr>
        <w:pStyle w:val="FR1"/>
        <w:spacing w:after="0"/>
        <w:ind w:left="-567" w:right="-1"/>
        <w:jc w:val="both"/>
        <w:rPr>
          <w:rFonts w:ascii="Times New Roman" w:hAnsi="Times New Roman"/>
          <w:i w:val="0"/>
          <w:szCs w:val="24"/>
          <w:lang w:val="kk-KZ"/>
        </w:rPr>
      </w:pPr>
      <w:r>
        <w:rPr>
          <w:rFonts w:ascii="Times New Roman" w:hAnsi="Times New Roman"/>
          <w:b w:val="0"/>
          <w:i w:val="0"/>
          <w:szCs w:val="24"/>
          <w:lang w:val="kk-KZ"/>
        </w:rPr>
        <w:t xml:space="preserve">         </w:t>
      </w:r>
      <w:r w:rsidRPr="00FC1E9D">
        <w:rPr>
          <w:rFonts w:ascii="Times New Roman" w:hAnsi="Times New Roman"/>
          <w:i w:val="0"/>
          <w:szCs w:val="24"/>
          <w:lang w:val="kk-KZ"/>
        </w:rPr>
        <w:t>2</w:t>
      </w:r>
      <w:r w:rsidRPr="00874C3E">
        <w:rPr>
          <w:rFonts w:ascii="Times New Roman" w:hAnsi="Times New Roman"/>
          <w:bCs/>
          <w:i w:val="0"/>
          <w:szCs w:val="24"/>
          <w:lang w:val="kk-KZ"/>
        </w:rPr>
        <w:t xml:space="preserve">.«Ақтөбе қаласы бойынша мемлекеттік кірістер басқармасы» республикалық мемлекеттік мекемесінің </w:t>
      </w:r>
      <w:r>
        <w:rPr>
          <w:rFonts w:ascii="Times New Roman" w:hAnsi="Times New Roman"/>
          <w:i w:val="0"/>
          <w:szCs w:val="24"/>
          <w:lang w:val="kk-KZ"/>
        </w:rPr>
        <w:t xml:space="preserve">автоматтандырылған камералды бақылау және ҚҚС әкімшілендіру </w:t>
      </w:r>
      <w:r w:rsidRPr="00874C3E">
        <w:rPr>
          <w:rFonts w:ascii="Times New Roman" w:hAnsi="Times New Roman"/>
          <w:i w:val="0"/>
          <w:szCs w:val="24"/>
          <w:lang w:val="kk-KZ"/>
        </w:rPr>
        <w:t xml:space="preserve"> бөлімі</w:t>
      </w:r>
      <w:r w:rsidRPr="00874C3E">
        <w:rPr>
          <w:rFonts w:ascii="Times New Roman" w:hAnsi="Times New Roman"/>
          <w:bCs/>
          <w:i w:val="0"/>
          <w:szCs w:val="24"/>
          <w:lang w:val="kk-KZ"/>
        </w:rPr>
        <w:t>нің басшысы, С-R-3 (</w:t>
      </w:r>
      <w:r w:rsidRPr="00FC1E9D">
        <w:rPr>
          <w:rFonts w:ascii="Times New Roman" w:hAnsi="Times New Roman"/>
          <w:i w:val="0"/>
          <w:szCs w:val="24"/>
          <w:lang w:val="kk-KZ"/>
        </w:rPr>
        <w:t>АКБжҚҚСӘБ-14-1</w:t>
      </w:r>
      <w:r w:rsidRPr="00874C3E">
        <w:rPr>
          <w:rFonts w:ascii="Times New Roman" w:hAnsi="Times New Roman"/>
          <w:bCs/>
          <w:i w:val="0"/>
          <w:szCs w:val="24"/>
          <w:lang w:val="kk-KZ"/>
        </w:rPr>
        <w:t>).</w:t>
      </w:r>
    </w:p>
    <w:p w:rsidR="00FC1E9D" w:rsidRPr="00874C3E" w:rsidRDefault="00FC1E9D" w:rsidP="00FC1E9D">
      <w:pPr>
        <w:pStyle w:val="FR1"/>
        <w:spacing w:after="0"/>
        <w:ind w:left="-567"/>
        <w:jc w:val="both"/>
        <w:rPr>
          <w:rFonts w:ascii="Times New Roman" w:hAnsi="Times New Roman"/>
          <w:i w:val="0"/>
          <w:color w:val="000000"/>
          <w:szCs w:val="24"/>
          <w:lang w:val="kk-KZ"/>
        </w:rPr>
      </w:pPr>
      <w:r>
        <w:rPr>
          <w:rFonts w:ascii="Times New Roman" w:hAnsi="Times New Roman"/>
          <w:i w:val="0"/>
          <w:lang w:val="kk-KZ"/>
        </w:rPr>
        <w:t xml:space="preserve">        </w:t>
      </w:r>
      <w:r w:rsidR="00A41631">
        <w:rPr>
          <w:rFonts w:ascii="Times New Roman" w:hAnsi="Times New Roman"/>
          <w:i w:val="0"/>
          <w:lang w:val="kk-KZ"/>
        </w:rPr>
        <w:t xml:space="preserve"> </w:t>
      </w:r>
      <w:r w:rsidRPr="00E34932">
        <w:rPr>
          <w:rFonts w:ascii="Times New Roman" w:hAnsi="Times New Roman"/>
          <w:i w:val="0"/>
          <w:lang w:val="kk-KZ"/>
        </w:rPr>
        <w:t>Қызметтік</w:t>
      </w:r>
      <w:r w:rsidRPr="00E34932">
        <w:rPr>
          <w:rFonts w:ascii="Times New Roman" w:hAnsi="Times New Roman"/>
          <w:i w:val="0"/>
          <w:color w:val="000000"/>
          <w:lang w:val="kk-KZ"/>
        </w:rPr>
        <w:t xml:space="preserve"> міндеттері</w:t>
      </w:r>
      <w:r w:rsidRPr="00E34932">
        <w:rPr>
          <w:rFonts w:ascii="Times New Roman" w:hAnsi="Times New Roman"/>
          <w:b w:val="0"/>
          <w:i w:val="0"/>
          <w:color w:val="000000"/>
          <w:lang w:val="kk-KZ"/>
        </w:rPr>
        <w:t xml:space="preserve">: </w:t>
      </w:r>
      <w:r w:rsidRPr="00FC1E9D">
        <w:rPr>
          <w:rFonts w:ascii="Times New Roman" w:hAnsi="Times New Roman"/>
          <w:b w:val="0"/>
          <w:i w:val="0"/>
          <w:szCs w:val="24"/>
          <w:lang w:val="kk-KZ"/>
        </w:rPr>
        <w:t xml:space="preserve">Бюджетке түсетін түсімдерді қамтамасыз етуді қарастыратын салық заңдылықтарын және басқа да заң актілерінің сақталуын қадағалау. Жалған кәсіпорындар контрагенттерімен жұмыс жүргізу. Түсім динамикасын талдау негізінде болжам бойынша түсімдерді бақылауды жүзеге аасыру. Жалған кәсіпкерлікпен айналысатын кәсіпорындарды анықтап,  анықталған ақпараттарды әрі қарай құқық қорғау органдарына жолдау. Заң бұзған салық төлеушілерді әкімшілік жауапкерлікке тартуды қадағалау және айыппұлды толық көлемде өндіру. Салық заңдарын жетілдіру бойынша ұсыныстар жасау. Қосымша құн салығы артық төлемін  кері қайтару бойынша есеп шот үкімдерін негіздеу. </w:t>
      </w:r>
    </w:p>
    <w:p w:rsidR="00FC1E9D" w:rsidRPr="00E34932" w:rsidRDefault="00FC1E9D" w:rsidP="00FC1E9D">
      <w:pPr>
        <w:pStyle w:val="FR1"/>
        <w:spacing w:after="0"/>
        <w:ind w:left="-567" w:firstLine="567"/>
        <w:jc w:val="both"/>
        <w:rPr>
          <w:rFonts w:ascii="Times New Roman" w:hAnsi="Times New Roman"/>
          <w:b w:val="0"/>
          <w:i w:val="0"/>
          <w:szCs w:val="24"/>
          <w:lang w:val="kk-KZ"/>
        </w:rPr>
      </w:pPr>
      <w:r w:rsidRPr="00E34932">
        <w:rPr>
          <w:rFonts w:ascii="Times New Roman" w:hAnsi="Times New Roman"/>
          <w:i w:val="0"/>
          <w:color w:val="000000"/>
          <w:szCs w:val="24"/>
          <w:lang w:val="kk-KZ"/>
        </w:rPr>
        <w:t>Конкурсқа қатысушыларға қойылатын талаптар</w:t>
      </w:r>
      <w:r>
        <w:rPr>
          <w:rFonts w:ascii="Times New Roman" w:hAnsi="Times New Roman"/>
          <w:i w:val="0"/>
          <w:color w:val="000000"/>
          <w:szCs w:val="24"/>
          <w:lang w:val="kk-KZ"/>
        </w:rPr>
        <w:t>:</w:t>
      </w:r>
      <w:r w:rsidRPr="00E34932">
        <w:rPr>
          <w:rFonts w:ascii="Times New Roman" w:hAnsi="Times New Roman"/>
          <w:b w:val="0"/>
          <w:i w:val="0"/>
          <w:szCs w:val="24"/>
          <w:lang w:val="kk-KZ"/>
        </w:rPr>
        <w:t xml:space="preserve"> </w:t>
      </w:r>
      <w:r>
        <w:rPr>
          <w:rFonts w:ascii="Times New Roman" w:hAnsi="Times New Roman"/>
          <w:b w:val="0"/>
          <w:i w:val="0"/>
          <w:szCs w:val="24"/>
          <w:lang w:val="kk-KZ"/>
        </w:rPr>
        <w:t>Жоғары экономикалық және заңгерлік білім.</w:t>
      </w:r>
    </w:p>
    <w:p w:rsidR="00FC1E9D" w:rsidRPr="007768B1" w:rsidRDefault="00FC1E9D" w:rsidP="00FC1E9D">
      <w:pPr>
        <w:pStyle w:val="FR1"/>
        <w:spacing w:after="0"/>
        <w:ind w:left="-567"/>
        <w:jc w:val="both"/>
        <w:rPr>
          <w:rFonts w:ascii="Times New Roman" w:hAnsi="Times New Roman"/>
          <w:b w:val="0"/>
          <w:i w:val="0"/>
          <w:lang w:val="kk-KZ"/>
        </w:rPr>
      </w:pPr>
      <w:r>
        <w:rPr>
          <w:rFonts w:ascii="Times New Roman" w:hAnsi="Times New Roman"/>
          <w:b w:val="0"/>
          <w:i w:val="0"/>
          <w:lang w:val="kk-KZ"/>
        </w:rPr>
        <w:t xml:space="preserve">          </w:t>
      </w:r>
      <w:r w:rsidRPr="007768B1">
        <w:rPr>
          <w:rFonts w:ascii="Times New Roman" w:hAnsi="Times New Roman"/>
          <w:b w:val="0"/>
          <w:i w:val="0"/>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w:t>
      </w:r>
      <w:r>
        <w:rPr>
          <w:rFonts w:ascii="Times New Roman" w:hAnsi="Times New Roman"/>
          <w:b w:val="0"/>
          <w:i w:val="0"/>
          <w:lang w:val="kk-KZ"/>
        </w:rPr>
        <w:t>ыбайлас жемқорлыққа төзбеушілік.</w:t>
      </w:r>
    </w:p>
    <w:p w:rsidR="00FC1E9D" w:rsidRPr="00195A8A" w:rsidRDefault="00FC1E9D" w:rsidP="00FC1E9D">
      <w:pPr>
        <w:pStyle w:val="FR1"/>
        <w:spacing w:after="0"/>
        <w:ind w:left="-567"/>
        <w:jc w:val="both"/>
        <w:rPr>
          <w:rFonts w:ascii="Times New Roman" w:hAnsi="Times New Roman"/>
          <w:b w:val="0"/>
          <w:i w:val="0"/>
          <w:szCs w:val="24"/>
          <w:lang w:val="kk-KZ"/>
        </w:rPr>
      </w:pPr>
      <w:r>
        <w:rPr>
          <w:rFonts w:ascii="Times New Roman" w:hAnsi="Times New Roman"/>
          <w:b w:val="0"/>
          <w:i w:val="0"/>
          <w:szCs w:val="24"/>
          <w:lang w:val="kk-KZ"/>
        </w:rPr>
        <w:t xml:space="preserve">         </w:t>
      </w:r>
      <w:r w:rsidRPr="00195A8A">
        <w:rPr>
          <w:rFonts w:ascii="Times New Roman" w:hAnsi="Times New Roman"/>
          <w:b w:val="0"/>
          <w:i w:val="0"/>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w:t>
      </w:r>
      <w:r w:rsidRPr="00195A8A">
        <w:rPr>
          <w:rFonts w:ascii="Times New Roman" w:hAnsi="Times New Roman"/>
          <w:b w:val="0"/>
          <w:i w:val="0"/>
          <w:szCs w:val="24"/>
          <w:lang w:val="kk-KZ"/>
        </w:rPr>
        <w:lastRenderedPageBreak/>
        <w:t>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74C3E" w:rsidRPr="00874C3E" w:rsidRDefault="00874C3E" w:rsidP="00874C3E">
      <w:pPr>
        <w:tabs>
          <w:tab w:val="left" w:pos="2700"/>
          <w:tab w:val="center" w:pos="4819"/>
        </w:tabs>
        <w:ind w:left="-567"/>
        <w:jc w:val="both"/>
        <w:rPr>
          <w:i w:val="0"/>
          <w:sz w:val="24"/>
          <w:szCs w:val="24"/>
          <w:lang w:val="kk-KZ"/>
        </w:rPr>
      </w:pPr>
      <w:r>
        <w:rPr>
          <w:i w:val="0"/>
          <w:sz w:val="24"/>
          <w:szCs w:val="24"/>
          <w:lang w:val="kk-KZ"/>
        </w:rPr>
        <w:t xml:space="preserve">         </w:t>
      </w:r>
      <w:r w:rsidR="00FC1E9D">
        <w:rPr>
          <w:i w:val="0"/>
          <w:sz w:val="24"/>
          <w:szCs w:val="24"/>
          <w:lang w:val="kk-KZ"/>
        </w:rPr>
        <w:t>3</w:t>
      </w:r>
      <w:r w:rsidRPr="00874C3E">
        <w:rPr>
          <w:i w:val="0"/>
          <w:sz w:val="24"/>
          <w:szCs w:val="24"/>
          <w:lang w:val="kk-KZ"/>
        </w:rPr>
        <w:t>.«Ақтөбе қаласы бойынша мемлекеттік кірістер басқармасы» республикалық мемлекеттік мекемесінің заң  бөлімінің басшысы – 1 бірлік, С-R-3 (ЗБ -2-1), уақытша негізгі қызметкердің бала күтімі бойынша демалыс кезеңіне 31.10.2016 жылға дейін.</w:t>
      </w:r>
    </w:p>
    <w:p w:rsidR="00874C3E" w:rsidRPr="00E34932" w:rsidRDefault="00874C3E" w:rsidP="00874C3E">
      <w:pPr>
        <w:ind w:left="-567" w:firstLine="567"/>
        <w:jc w:val="both"/>
        <w:rPr>
          <w:i w:val="0"/>
          <w:sz w:val="24"/>
          <w:szCs w:val="24"/>
          <w:lang w:val="kk-KZ"/>
        </w:rPr>
      </w:pPr>
      <w:r w:rsidRPr="00432499">
        <w:rPr>
          <w:i w:val="0"/>
          <w:sz w:val="24"/>
          <w:szCs w:val="24"/>
          <w:lang w:val="kk-KZ"/>
        </w:rPr>
        <w:t>Қызметтік</w:t>
      </w:r>
      <w:r w:rsidRPr="00432499">
        <w:rPr>
          <w:i w:val="0"/>
          <w:color w:val="000000"/>
          <w:sz w:val="24"/>
          <w:szCs w:val="24"/>
          <w:lang w:val="kk-KZ"/>
        </w:rPr>
        <w:t xml:space="preserve"> міндеттері:</w:t>
      </w:r>
      <w:r w:rsidRPr="006E5EA6">
        <w:rPr>
          <w:b w:val="0"/>
          <w:i w:val="0"/>
          <w:sz w:val="24"/>
          <w:szCs w:val="24"/>
          <w:lang w:val="kk-KZ"/>
        </w:rPr>
        <w:t xml:space="preserve"> </w:t>
      </w:r>
      <w:proofErr w:type="spellStart"/>
      <w:r w:rsidRPr="00874C3E">
        <w:rPr>
          <w:b w:val="0"/>
          <w:i w:val="0"/>
          <w:sz w:val="24"/>
          <w:szCs w:val="24"/>
          <w:lang w:val="uk-UA"/>
        </w:rPr>
        <w:t>Бөлім</w:t>
      </w:r>
      <w:proofErr w:type="spellEnd"/>
      <w:r w:rsidRPr="00874C3E">
        <w:rPr>
          <w:b w:val="0"/>
          <w:i w:val="0"/>
          <w:sz w:val="24"/>
          <w:szCs w:val="24"/>
          <w:lang w:val="uk-UA"/>
        </w:rPr>
        <w:t xml:space="preserve"> </w:t>
      </w:r>
      <w:proofErr w:type="spellStart"/>
      <w:r w:rsidRPr="00874C3E">
        <w:rPr>
          <w:b w:val="0"/>
          <w:i w:val="0"/>
          <w:sz w:val="24"/>
          <w:szCs w:val="24"/>
          <w:lang w:val="uk-UA"/>
        </w:rPr>
        <w:t>жұмысын</w:t>
      </w:r>
      <w:proofErr w:type="spellEnd"/>
      <w:r w:rsidRPr="00874C3E">
        <w:rPr>
          <w:b w:val="0"/>
          <w:i w:val="0"/>
          <w:sz w:val="24"/>
          <w:szCs w:val="24"/>
          <w:lang w:val="uk-UA"/>
        </w:rPr>
        <w:t xml:space="preserve"> </w:t>
      </w:r>
      <w:proofErr w:type="spellStart"/>
      <w:r w:rsidRPr="00874C3E">
        <w:rPr>
          <w:b w:val="0"/>
          <w:i w:val="0"/>
          <w:sz w:val="24"/>
          <w:szCs w:val="24"/>
          <w:lang w:val="uk-UA"/>
        </w:rPr>
        <w:t>басқарады</w:t>
      </w:r>
      <w:proofErr w:type="spellEnd"/>
      <w:r w:rsidRPr="00874C3E">
        <w:rPr>
          <w:b w:val="0"/>
          <w:i w:val="0"/>
          <w:sz w:val="24"/>
          <w:szCs w:val="24"/>
          <w:lang w:val="uk-UA"/>
        </w:rPr>
        <w:t xml:space="preserve"> </w:t>
      </w:r>
      <w:proofErr w:type="spellStart"/>
      <w:r w:rsidRPr="00874C3E">
        <w:rPr>
          <w:b w:val="0"/>
          <w:i w:val="0"/>
          <w:sz w:val="24"/>
          <w:szCs w:val="24"/>
          <w:lang w:val="uk-UA"/>
        </w:rPr>
        <w:t>және</w:t>
      </w:r>
      <w:proofErr w:type="spellEnd"/>
      <w:r w:rsidRPr="00874C3E">
        <w:rPr>
          <w:b w:val="0"/>
          <w:i w:val="0"/>
          <w:sz w:val="24"/>
          <w:szCs w:val="24"/>
          <w:lang w:val="uk-UA"/>
        </w:rPr>
        <w:t xml:space="preserve"> </w:t>
      </w:r>
      <w:proofErr w:type="spellStart"/>
      <w:r w:rsidRPr="00874C3E">
        <w:rPr>
          <w:b w:val="0"/>
          <w:i w:val="0"/>
          <w:sz w:val="24"/>
          <w:szCs w:val="24"/>
          <w:lang w:val="uk-UA"/>
        </w:rPr>
        <w:t>ұйымдастырады</w:t>
      </w:r>
      <w:proofErr w:type="spellEnd"/>
      <w:r w:rsidRPr="00874C3E">
        <w:rPr>
          <w:b w:val="0"/>
          <w:i w:val="0"/>
          <w:sz w:val="24"/>
          <w:szCs w:val="24"/>
          <w:lang w:val="uk-UA"/>
        </w:rPr>
        <w:t xml:space="preserve">. </w:t>
      </w:r>
      <w:proofErr w:type="spellStart"/>
      <w:r w:rsidRPr="00874C3E">
        <w:rPr>
          <w:b w:val="0"/>
          <w:i w:val="0"/>
          <w:sz w:val="24"/>
          <w:szCs w:val="24"/>
          <w:lang w:val="uk-UA"/>
        </w:rPr>
        <w:t>Басқарманың</w:t>
      </w:r>
      <w:proofErr w:type="spellEnd"/>
      <w:r w:rsidRPr="00874C3E">
        <w:rPr>
          <w:b w:val="0"/>
          <w:i w:val="0"/>
          <w:sz w:val="24"/>
          <w:szCs w:val="24"/>
          <w:lang w:val="uk-UA"/>
        </w:rPr>
        <w:t xml:space="preserve"> </w:t>
      </w:r>
      <w:proofErr w:type="spellStart"/>
      <w:r w:rsidRPr="00874C3E">
        <w:rPr>
          <w:b w:val="0"/>
          <w:i w:val="0"/>
          <w:sz w:val="24"/>
          <w:szCs w:val="24"/>
          <w:lang w:val="uk-UA"/>
        </w:rPr>
        <w:t>өзге</w:t>
      </w:r>
      <w:proofErr w:type="spellEnd"/>
      <w:r w:rsidRPr="00874C3E">
        <w:rPr>
          <w:b w:val="0"/>
          <w:i w:val="0"/>
          <w:sz w:val="24"/>
          <w:szCs w:val="24"/>
          <w:lang w:val="uk-UA"/>
        </w:rPr>
        <w:t xml:space="preserve"> де </w:t>
      </w:r>
      <w:proofErr w:type="spellStart"/>
      <w:r w:rsidRPr="00874C3E">
        <w:rPr>
          <w:b w:val="0"/>
          <w:i w:val="0"/>
          <w:sz w:val="24"/>
          <w:szCs w:val="24"/>
          <w:lang w:val="uk-UA"/>
        </w:rPr>
        <w:t>бөлімшелерімен</w:t>
      </w:r>
      <w:proofErr w:type="spellEnd"/>
      <w:r w:rsidRPr="00874C3E">
        <w:rPr>
          <w:b w:val="0"/>
          <w:i w:val="0"/>
          <w:sz w:val="24"/>
          <w:szCs w:val="24"/>
          <w:lang w:val="uk-UA"/>
        </w:rPr>
        <w:t xml:space="preserve"> </w:t>
      </w:r>
      <w:proofErr w:type="spellStart"/>
      <w:r w:rsidRPr="00874C3E">
        <w:rPr>
          <w:b w:val="0"/>
          <w:i w:val="0"/>
          <w:sz w:val="24"/>
          <w:szCs w:val="24"/>
          <w:lang w:val="uk-UA"/>
        </w:rPr>
        <w:t>өзара</w:t>
      </w:r>
      <w:proofErr w:type="spellEnd"/>
      <w:r w:rsidRPr="00874C3E">
        <w:rPr>
          <w:b w:val="0"/>
          <w:i w:val="0"/>
          <w:sz w:val="24"/>
          <w:szCs w:val="24"/>
          <w:lang w:val="uk-UA"/>
        </w:rPr>
        <w:t xml:space="preserve"> </w:t>
      </w:r>
      <w:proofErr w:type="spellStart"/>
      <w:r w:rsidRPr="00874C3E">
        <w:rPr>
          <w:b w:val="0"/>
          <w:i w:val="0"/>
          <w:sz w:val="24"/>
          <w:szCs w:val="24"/>
          <w:lang w:val="uk-UA"/>
        </w:rPr>
        <w:t>қарым-қатынасты</w:t>
      </w:r>
      <w:proofErr w:type="spellEnd"/>
      <w:r w:rsidRPr="00874C3E">
        <w:rPr>
          <w:b w:val="0"/>
          <w:i w:val="0"/>
          <w:sz w:val="24"/>
          <w:szCs w:val="24"/>
          <w:lang w:val="uk-UA"/>
        </w:rPr>
        <w:t xml:space="preserve"> </w:t>
      </w:r>
      <w:proofErr w:type="spellStart"/>
      <w:r w:rsidRPr="00874C3E">
        <w:rPr>
          <w:b w:val="0"/>
          <w:i w:val="0"/>
          <w:sz w:val="24"/>
          <w:szCs w:val="24"/>
          <w:lang w:val="uk-UA"/>
        </w:rPr>
        <w:t>қамтамасыз</w:t>
      </w:r>
      <w:proofErr w:type="spellEnd"/>
      <w:r w:rsidRPr="00874C3E">
        <w:rPr>
          <w:b w:val="0"/>
          <w:i w:val="0"/>
          <w:sz w:val="24"/>
          <w:szCs w:val="24"/>
          <w:lang w:val="uk-UA"/>
        </w:rPr>
        <w:t xml:space="preserve"> </w:t>
      </w:r>
      <w:proofErr w:type="spellStart"/>
      <w:r w:rsidRPr="00874C3E">
        <w:rPr>
          <w:b w:val="0"/>
          <w:i w:val="0"/>
          <w:sz w:val="24"/>
          <w:szCs w:val="24"/>
          <w:lang w:val="uk-UA"/>
        </w:rPr>
        <w:t>ету</w:t>
      </w:r>
      <w:proofErr w:type="spellEnd"/>
      <w:r w:rsidRPr="00874C3E">
        <w:rPr>
          <w:b w:val="0"/>
          <w:i w:val="0"/>
          <w:sz w:val="24"/>
          <w:szCs w:val="24"/>
          <w:lang w:val="uk-UA"/>
        </w:rPr>
        <w:t xml:space="preserve">. </w:t>
      </w:r>
      <w:r w:rsidRPr="00874C3E">
        <w:rPr>
          <w:b w:val="0"/>
          <w:i w:val="0"/>
          <w:sz w:val="24"/>
          <w:szCs w:val="24"/>
          <w:lang w:val="kk-KZ"/>
        </w:rPr>
        <w:t xml:space="preserve">Өз құзыры шегінде мемлекеттік, қызметтік құпияны қорғау туралы жұмыс жүргізу. Басқарманың басшысы өткізетін жиналыстарға қатысу. Бөлім ішінде еңбек және орындау ережелерін сақтау, бөлім қызметін </w:t>
      </w:r>
      <w:r w:rsidRPr="00874C3E">
        <w:rPr>
          <w:b w:val="0"/>
          <w:i w:val="0"/>
          <w:color w:val="000000"/>
          <w:sz w:val="24"/>
          <w:szCs w:val="24"/>
          <w:lang w:val="kk-KZ"/>
        </w:rPr>
        <w:t>Қазақстан Республикасының</w:t>
      </w:r>
      <w:r w:rsidRPr="00874C3E">
        <w:rPr>
          <w:b w:val="0"/>
          <w:i w:val="0"/>
          <w:sz w:val="24"/>
          <w:szCs w:val="24"/>
          <w:lang w:val="kk-KZ"/>
        </w:rPr>
        <w:t xml:space="preserve"> заңнамаларына сәйкес жүргізу. Бөлім міндеттемелерінен туындайтын тапсырмалар мен басшылық тарапынан берілген басқа да міндеттерді атқару. </w:t>
      </w:r>
      <w:r>
        <w:rPr>
          <w:b w:val="0"/>
          <w:i w:val="0"/>
          <w:sz w:val="24"/>
          <w:szCs w:val="24"/>
          <w:lang w:val="kk-KZ"/>
        </w:rPr>
        <w:t>Со</w:t>
      </w:r>
      <w:r w:rsidRPr="00874C3E">
        <w:rPr>
          <w:b w:val="0"/>
          <w:i w:val="0"/>
          <w:sz w:val="24"/>
          <w:szCs w:val="24"/>
          <w:lang w:val="kk-KZ"/>
        </w:rPr>
        <w:t>т процестеріне қатысу, сотқа талап арыздар бойынша жұмыстарды ұйымдастырып, талаптардың сотқа уақытылы жіберуін қадағалау. Сыбайлас жемқорлық   құқық бұзушылығының алдын алу, анықтау. Сыбайлас жемқорлық құқық бұзушылығы немесе қылмыс анықталған жағдайда, басқарма басшыларын шұғыл түрде хабардар ету.</w:t>
      </w:r>
    </w:p>
    <w:p w:rsidR="00874C3E" w:rsidRPr="006E5EA6" w:rsidRDefault="00874C3E" w:rsidP="00874C3E">
      <w:pPr>
        <w:ind w:left="-567" w:firstLine="567"/>
        <w:jc w:val="both"/>
        <w:rPr>
          <w:b w:val="0"/>
          <w:i w:val="0"/>
          <w:sz w:val="24"/>
          <w:szCs w:val="24"/>
          <w:lang w:val="kk-KZ"/>
        </w:rPr>
      </w:pPr>
      <w:r>
        <w:rPr>
          <w:i w:val="0"/>
          <w:color w:val="000000"/>
          <w:sz w:val="24"/>
          <w:szCs w:val="24"/>
          <w:lang w:val="kk-KZ"/>
        </w:rPr>
        <w:t xml:space="preserve">Конкурсқа қатысушыларға қойылатын талаптар: </w:t>
      </w:r>
      <w:r w:rsidRPr="0054522D">
        <w:rPr>
          <w:b w:val="0"/>
          <w:i w:val="0"/>
          <w:sz w:val="22"/>
          <w:szCs w:val="22"/>
          <w:shd w:val="clear" w:color="auto" w:fill="FFFFFF"/>
          <w:lang w:val="kk-KZ"/>
        </w:rPr>
        <w:t>Жоғары заңгерлік</w:t>
      </w:r>
      <w:r>
        <w:rPr>
          <w:b w:val="0"/>
          <w:i w:val="0"/>
          <w:sz w:val="22"/>
          <w:szCs w:val="22"/>
          <w:shd w:val="clear" w:color="auto" w:fill="FFFFFF"/>
          <w:lang w:val="kk-KZ"/>
        </w:rPr>
        <w:t xml:space="preserve"> білім.</w:t>
      </w:r>
      <w:r w:rsidRPr="0054522D">
        <w:rPr>
          <w:b w:val="0"/>
          <w:i w:val="0"/>
          <w:sz w:val="22"/>
          <w:szCs w:val="22"/>
          <w:shd w:val="clear" w:color="auto" w:fill="FFFFFF"/>
          <w:lang w:val="kk-KZ"/>
        </w:rPr>
        <w:t xml:space="preserve"> </w:t>
      </w:r>
    </w:p>
    <w:p w:rsidR="00874C3E" w:rsidRPr="00065489" w:rsidRDefault="00874C3E" w:rsidP="00874C3E">
      <w:pPr>
        <w:ind w:left="-567"/>
        <w:jc w:val="both"/>
        <w:rPr>
          <w:b w:val="0"/>
          <w:i w:val="0"/>
          <w:sz w:val="24"/>
          <w:szCs w:val="24"/>
          <w:lang w:val="kk-KZ"/>
        </w:rPr>
      </w:pPr>
      <w:r>
        <w:rPr>
          <w:b w:val="0"/>
          <w:i w:val="0"/>
          <w:sz w:val="24"/>
          <w:szCs w:val="24"/>
          <w:lang w:val="kk-KZ"/>
        </w:rPr>
        <w:t xml:space="preserve">          </w:t>
      </w:r>
      <w:r w:rsidR="00065489" w:rsidRPr="00065489">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874C3E" w:rsidRPr="00157EAD" w:rsidRDefault="00874C3E" w:rsidP="00874C3E">
      <w:pPr>
        <w:ind w:left="-567" w:firstLine="567"/>
        <w:jc w:val="both"/>
        <w:rPr>
          <w:i w:val="0"/>
          <w:sz w:val="24"/>
          <w:szCs w:val="24"/>
          <w:lang w:val="kk-KZ"/>
        </w:rPr>
      </w:pPr>
      <w:r>
        <w:rPr>
          <w:b w:val="0"/>
          <w:bCs w:val="0"/>
          <w:i w:val="0"/>
          <w:iCs w:val="0"/>
          <w:sz w:val="24"/>
          <w:szCs w:val="24"/>
          <w:lang w:val="kk-KZ"/>
        </w:rPr>
        <w:t xml:space="preserve"> </w:t>
      </w: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74C3E" w:rsidRPr="00E00393" w:rsidRDefault="00874C3E" w:rsidP="00874C3E">
      <w:pPr>
        <w:shd w:val="clear" w:color="auto" w:fill="FFFFFF"/>
        <w:ind w:left="-567" w:hanging="567"/>
        <w:jc w:val="both"/>
        <w:rPr>
          <w:i w:val="0"/>
          <w:sz w:val="24"/>
          <w:szCs w:val="24"/>
          <w:lang w:val="kk-KZ"/>
        </w:rPr>
      </w:pPr>
      <w:r>
        <w:rPr>
          <w:i w:val="0"/>
          <w:sz w:val="24"/>
          <w:szCs w:val="24"/>
          <w:lang w:val="kk-KZ"/>
        </w:rPr>
        <w:t xml:space="preserve">                    </w:t>
      </w:r>
      <w:r w:rsidR="00FC1E9D">
        <w:rPr>
          <w:i w:val="0"/>
          <w:sz w:val="24"/>
          <w:szCs w:val="24"/>
          <w:lang w:val="kk-KZ"/>
        </w:rPr>
        <w:t>4</w:t>
      </w:r>
      <w:r w:rsidRPr="00874C3E">
        <w:rPr>
          <w:i w:val="0"/>
          <w:sz w:val="24"/>
          <w:szCs w:val="24"/>
          <w:lang w:val="kk-KZ"/>
        </w:rPr>
        <w:t>.«Ақтөбе қаласы бойынша мемлекеттік кірістер басқармасы» республикалық мемлекеттік мекемесінің  жеке кәсіпкерлерді әкімшілендіру бөлімінің бас маманы – 2 бірлік, С-R-4 (ЖКӘБ-6-1-3; 6-1-4).</w:t>
      </w:r>
    </w:p>
    <w:p w:rsidR="00874C3E" w:rsidRPr="00874C3E" w:rsidRDefault="00874C3E" w:rsidP="00874C3E">
      <w:pPr>
        <w:ind w:left="-567" w:firstLine="567"/>
        <w:jc w:val="both"/>
        <w:rPr>
          <w:b w:val="0"/>
          <w:i w:val="0"/>
          <w:sz w:val="24"/>
          <w:szCs w:val="24"/>
          <w:lang w:val="kk-KZ"/>
        </w:rPr>
      </w:pPr>
      <w:r w:rsidRPr="00432499">
        <w:rPr>
          <w:i w:val="0"/>
          <w:sz w:val="24"/>
          <w:szCs w:val="24"/>
          <w:lang w:val="kk-KZ"/>
        </w:rPr>
        <w:t>Қызметтік</w:t>
      </w:r>
      <w:r w:rsidRPr="00432499">
        <w:rPr>
          <w:i w:val="0"/>
          <w:color w:val="000000"/>
          <w:sz w:val="24"/>
          <w:szCs w:val="24"/>
          <w:lang w:val="kk-KZ"/>
        </w:rPr>
        <w:t xml:space="preserve"> міндеттері:</w:t>
      </w:r>
      <w:r w:rsidRPr="007F171E">
        <w:rPr>
          <w:b w:val="0"/>
          <w:i w:val="0"/>
          <w:sz w:val="24"/>
          <w:szCs w:val="24"/>
          <w:lang w:val="kk-KZ"/>
        </w:rPr>
        <w:t xml:space="preserve"> </w:t>
      </w:r>
      <w:r w:rsidR="00CB67F8">
        <w:rPr>
          <w:b w:val="0"/>
          <w:i w:val="0"/>
          <w:sz w:val="24"/>
          <w:szCs w:val="24"/>
          <w:lang w:val="kk-KZ"/>
        </w:rPr>
        <w:t>«</w:t>
      </w:r>
      <w:r w:rsidRPr="00874C3E">
        <w:rPr>
          <w:b w:val="0"/>
          <w:i w:val="0"/>
          <w:sz w:val="24"/>
          <w:szCs w:val="24"/>
          <w:lang w:val="kk-KZ"/>
        </w:rPr>
        <w:t xml:space="preserve">Салық </w:t>
      </w:r>
      <w:r w:rsidR="00CB67F8">
        <w:rPr>
          <w:b w:val="0"/>
          <w:i w:val="0"/>
          <w:sz w:val="24"/>
          <w:szCs w:val="24"/>
          <w:lang w:val="kk-KZ"/>
        </w:rPr>
        <w:t xml:space="preserve">және бюджетке төленетін басқа да міндетті төлемдер туралы» Қазақстан Республикасы </w:t>
      </w:r>
      <w:r w:rsidRPr="00874C3E">
        <w:rPr>
          <w:b w:val="0"/>
          <w:i w:val="0"/>
          <w:sz w:val="24"/>
          <w:szCs w:val="24"/>
          <w:lang w:val="kk-KZ"/>
        </w:rPr>
        <w:t>Кодексінің және бюджетке төлемдердің түсуін көздейтін өзге де нормативтік-құқықтық актілердің нормаларын қолдану бойынша түсіндіру жұмыстарын жүргізу; б</w:t>
      </w:r>
      <w:r w:rsidRPr="00874C3E">
        <w:rPr>
          <w:b w:val="0"/>
          <w:i w:val="0"/>
          <w:sz w:val="24"/>
          <w:szCs w:val="24"/>
          <w:shd w:val="clear" w:color="auto" w:fill="FFFFFF"/>
          <w:lang w:val="kk-KZ"/>
        </w:rPr>
        <w:t xml:space="preserve">екiтiлген участок бойынша салық төлеушiлер саны бойынша толық есеп жүргiзу, болжам бойынша уақытылы және сапалы мәлімет беру, мемлекеттік мекемелермен бірге сәйкестендірілген салыстырулар </w:t>
      </w:r>
      <w:r w:rsidRPr="00874C3E">
        <w:rPr>
          <w:b w:val="0"/>
          <w:i w:val="0"/>
          <w:sz w:val="24"/>
          <w:szCs w:val="24"/>
          <w:lang w:val="kk-KZ"/>
        </w:rPr>
        <w:t>жүргізеді.</w:t>
      </w:r>
      <w:r w:rsidRPr="00874C3E">
        <w:rPr>
          <w:b w:val="0"/>
          <w:i w:val="0"/>
          <w:sz w:val="24"/>
          <w:szCs w:val="24"/>
          <w:shd w:val="clear" w:color="auto" w:fill="FFFFFF"/>
          <w:lang w:val="kk-KZ"/>
        </w:rPr>
        <w:t xml:space="preserve"> Салық төлеушiлер бойынша берген мәлiметтердiң ақпараттық жүйе талаптарына сәйкес болуына жауап </w:t>
      </w:r>
      <w:r w:rsidRPr="00874C3E">
        <w:rPr>
          <w:b w:val="0"/>
          <w:i w:val="0"/>
          <w:sz w:val="24"/>
          <w:szCs w:val="24"/>
          <w:lang w:val="kk-KZ"/>
        </w:rPr>
        <w:t xml:space="preserve">береді. Бөлімнің 2-Н нысандағы қорытынды есебін және бақылаудағы тапсырмаларын уақытылы жасақтауға және тапсыруға жауап береді. </w:t>
      </w:r>
      <w:r w:rsidRPr="00874C3E">
        <w:rPr>
          <w:b w:val="0"/>
          <w:i w:val="0"/>
          <w:sz w:val="24"/>
          <w:szCs w:val="24"/>
          <w:shd w:val="clear" w:color="auto" w:fill="FFFFFF"/>
          <w:lang w:val="kk-KZ"/>
        </w:rPr>
        <w:t xml:space="preserve">Жеке кәсіпкерлер мен жеке тұлғалардың мүліктік кірісі бойынша (құн өсімі) камералдық бақылау жүргізуге жауапты. </w:t>
      </w:r>
      <w:r w:rsidRPr="00874C3E">
        <w:rPr>
          <w:b w:val="0"/>
          <w:i w:val="0"/>
          <w:sz w:val="24"/>
          <w:szCs w:val="24"/>
          <w:lang w:val="kk-KZ"/>
        </w:rPr>
        <w:t>Жылжитын, жылжымайтын мүлік бойынша өсім құнын анықтап салықтық есептілігін тапсыртуға міндетті.Тексеру жургізуге арнаулы бөлімге жіберуге жауап береді. Салық төлеушілерге салық салу объектісі бойынша бекітілген жағдайда есеп жургізеді. Артық төлемдер және берешектерді азайтуға әрдайым жұмыс жасайды.</w:t>
      </w:r>
    </w:p>
    <w:p w:rsidR="00874C3E" w:rsidRDefault="00874C3E" w:rsidP="00874C3E">
      <w:pPr>
        <w:ind w:left="-567"/>
        <w:jc w:val="both"/>
        <w:rPr>
          <w:b w:val="0"/>
          <w:i w:val="0"/>
          <w:sz w:val="24"/>
          <w:szCs w:val="24"/>
          <w:lang w:val="kk-KZ"/>
        </w:rPr>
      </w:pPr>
      <w:r>
        <w:rPr>
          <w:i w:val="0"/>
          <w:color w:val="000000"/>
          <w:sz w:val="24"/>
          <w:szCs w:val="24"/>
          <w:lang w:val="kk-KZ"/>
        </w:rPr>
        <w:t xml:space="preserve">         Конкурсқа қатысушыларға қойылатын талаптар:</w:t>
      </w:r>
      <w:r w:rsidRPr="007F171E">
        <w:rPr>
          <w:b w:val="0"/>
          <w:i w:val="0"/>
          <w:sz w:val="24"/>
          <w:szCs w:val="24"/>
          <w:lang w:val="kk-KZ"/>
        </w:rPr>
        <w:t xml:space="preserve"> </w:t>
      </w:r>
      <w:r>
        <w:rPr>
          <w:b w:val="0"/>
          <w:i w:val="0"/>
          <w:sz w:val="24"/>
          <w:szCs w:val="24"/>
          <w:lang w:val="kk-KZ"/>
        </w:rPr>
        <w:t xml:space="preserve">Жоғары экономикалық және заңгерлік </w:t>
      </w:r>
      <w:r w:rsidRPr="00CB6225">
        <w:rPr>
          <w:b w:val="0"/>
          <w:i w:val="0"/>
          <w:sz w:val="24"/>
          <w:szCs w:val="24"/>
          <w:shd w:val="clear" w:color="auto" w:fill="FFFFFF"/>
          <w:lang w:val="kk-KZ"/>
        </w:rPr>
        <w:t>білім.</w:t>
      </w:r>
    </w:p>
    <w:p w:rsidR="00874C3E" w:rsidRDefault="00874C3E" w:rsidP="00874C3E">
      <w:pPr>
        <w:ind w:left="-567"/>
        <w:jc w:val="both"/>
        <w:rPr>
          <w:b w:val="0"/>
          <w:i w:val="0"/>
          <w:sz w:val="24"/>
          <w:szCs w:val="24"/>
          <w:lang w:val="kk-KZ"/>
        </w:rPr>
      </w:pPr>
      <w:r>
        <w:rPr>
          <w:i w:val="0"/>
          <w:color w:val="000000"/>
          <w:sz w:val="24"/>
          <w:szCs w:val="24"/>
          <w:lang w:val="kk-KZ"/>
        </w:rPr>
        <w:t xml:space="preserve">         </w:t>
      </w:r>
      <w:r w:rsidRPr="007768B1">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74C3E" w:rsidRDefault="00874C3E" w:rsidP="00874C3E">
      <w:pPr>
        <w:ind w:left="-567" w:firstLine="567"/>
        <w:jc w:val="both"/>
        <w:rPr>
          <w:b w:val="0"/>
          <w:bCs w:val="0"/>
          <w:i w:val="0"/>
          <w:iCs w:val="0"/>
          <w:sz w:val="24"/>
          <w:szCs w:val="24"/>
          <w:lang w:val="kk-KZ"/>
        </w:rPr>
      </w:pP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74C3E" w:rsidRPr="00E00393" w:rsidRDefault="00FC1E9D" w:rsidP="00874C3E">
      <w:pPr>
        <w:shd w:val="clear" w:color="auto" w:fill="FFFFFF"/>
        <w:ind w:left="-567" w:hanging="567"/>
        <w:jc w:val="both"/>
        <w:rPr>
          <w:i w:val="0"/>
          <w:sz w:val="24"/>
          <w:szCs w:val="24"/>
          <w:lang w:val="kk-KZ"/>
        </w:rPr>
      </w:pPr>
      <w:r>
        <w:rPr>
          <w:i w:val="0"/>
          <w:sz w:val="24"/>
          <w:szCs w:val="24"/>
          <w:lang w:val="kk-KZ"/>
        </w:rPr>
        <w:lastRenderedPageBreak/>
        <w:t xml:space="preserve">                    5</w:t>
      </w:r>
      <w:r w:rsidR="00874C3E" w:rsidRPr="002850F7">
        <w:rPr>
          <w:i w:val="0"/>
          <w:sz w:val="24"/>
          <w:szCs w:val="24"/>
          <w:lang w:val="kk-KZ"/>
        </w:rPr>
        <w:t>.«Ақтөбе қаласы бойынша мемлекеттік кірістер басқармасы» республикалық мемлекеттік мекемесінің  «Ақпараттарды қабылдау және өңдеу бойынша орталығы» бөлімінің бас маманы, С-R-4 (АҚжӨБОБ-7-1-10)</w:t>
      </w:r>
      <w:r w:rsidR="002850F7">
        <w:rPr>
          <w:i w:val="0"/>
          <w:sz w:val="24"/>
          <w:szCs w:val="24"/>
          <w:lang w:val="kk-KZ"/>
        </w:rPr>
        <w:t>.</w:t>
      </w:r>
    </w:p>
    <w:p w:rsidR="00874C3E" w:rsidRDefault="00874C3E" w:rsidP="00874C3E">
      <w:pPr>
        <w:ind w:left="-567" w:firstLine="567"/>
        <w:jc w:val="both"/>
        <w:rPr>
          <w:b w:val="0"/>
          <w:i w:val="0"/>
          <w:sz w:val="24"/>
          <w:szCs w:val="24"/>
          <w:lang w:val="kk-KZ"/>
        </w:rPr>
      </w:pPr>
      <w:r>
        <w:rPr>
          <w:i w:val="0"/>
          <w:sz w:val="24"/>
          <w:szCs w:val="24"/>
          <w:lang w:val="kk-KZ"/>
        </w:rPr>
        <w:t xml:space="preserve"> </w:t>
      </w:r>
      <w:r w:rsidRPr="00432499">
        <w:rPr>
          <w:i w:val="0"/>
          <w:sz w:val="24"/>
          <w:szCs w:val="24"/>
          <w:lang w:val="kk-KZ"/>
        </w:rPr>
        <w:t>Қызметтік</w:t>
      </w:r>
      <w:r w:rsidRPr="00432499">
        <w:rPr>
          <w:i w:val="0"/>
          <w:color w:val="000000"/>
          <w:sz w:val="24"/>
          <w:szCs w:val="24"/>
          <w:lang w:val="kk-KZ"/>
        </w:rPr>
        <w:t xml:space="preserve"> міндеттері:</w:t>
      </w:r>
      <w:r w:rsidRPr="007F171E">
        <w:rPr>
          <w:b w:val="0"/>
          <w:i w:val="0"/>
          <w:sz w:val="24"/>
          <w:szCs w:val="24"/>
          <w:lang w:val="kk-KZ"/>
        </w:rPr>
        <w:t xml:space="preserve"> </w:t>
      </w:r>
      <w:r w:rsidR="00CB67F8">
        <w:rPr>
          <w:b w:val="0"/>
          <w:i w:val="0"/>
          <w:sz w:val="24"/>
          <w:szCs w:val="24"/>
          <w:lang w:val="kk-KZ"/>
        </w:rPr>
        <w:t>«</w:t>
      </w:r>
      <w:r w:rsidR="00CB67F8" w:rsidRPr="00874C3E">
        <w:rPr>
          <w:b w:val="0"/>
          <w:i w:val="0"/>
          <w:sz w:val="24"/>
          <w:szCs w:val="24"/>
          <w:lang w:val="kk-KZ"/>
        </w:rPr>
        <w:t xml:space="preserve">Салық </w:t>
      </w:r>
      <w:r w:rsidR="00CB67F8">
        <w:rPr>
          <w:b w:val="0"/>
          <w:i w:val="0"/>
          <w:sz w:val="24"/>
          <w:szCs w:val="24"/>
          <w:lang w:val="kk-KZ"/>
        </w:rPr>
        <w:t xml:space="preserve">және бюджетке төленетін басқа да міндетті төлемдер туралы» Қазақстан Республикасы </w:t>
      </w:r>
      <w:r w:rsidR="00CB67F8" w:rsidRPr="00874C3E">
        <w:rPr>
          <w:b w:val="0"/>
          <w:i w:val="0"/>
          <w:sz w:val="24"/>
          <w:szCs w:val="24"/>
          <w:lang w:val="kk-KZ"/>
        </w:rPr>
        <w:t>Кодексінің</w:t>
      </w:r>
      <w:r w:rsidR="002850F7" w:rsidRPr="002850F7">
        <w:rPr>
          <w:b w:val="0"/>
          <w:i w:val="0"/>
          <w:sz w:val="24"/>
          <w:szCs w:val="24"/>
          <w:lang w:val="kk-KZ"/>
        </w:rPr>
        <w:t xml:space="preserve"> 607 бабына сәйкес, салық есептілігін тапсырмағандарға уақытылы хабарлама қалыптастыру. </w:t>
      </w:r>
      <w:r w:rsidR="00CB67F8">
        <w:rPr>
          <w:b w:val="0"/>
          <w:i w:val="0"/>
          <w:sz w:val="24"/>
          <w:szCs w:val="24"/>
          <w:lang w:val="kk-KZ"/>
        </w:rPr>
        <w:t>«</w:t>
      </w:r>
      <w:r w:rsidR="00CB67F8" w:rsidRPr="00874C3E">
        <w:rPr>
          <w:b w:val="0"/>
          <w:i w:val="0"/>
          <w:sz w:val="24"/>
          <w:szCs w:val="24"/>
          <w:lang w:val="kk-KZ"/>
        </w:rPr>
        <w:t xml:space="preserve">Салық </w:t>
      </w:r>
      <w:r w:rsidR="00CB67F8">
        <w:rPr>
          <w:b w:val="0"/>
          <w:i w:val="0"/>
          <w:sz w:val="24"/>
          <w:szCs w:val="24"/>
          <w:lang w:val="kk-KZ"/>
        </w:rPr>
        <w:t xml:space="preserve">және бюджетке төленетін басқа да міндетті төлемдер туралы» Қазақстан Республикасы </w:t>
      </w:r>
      <w:r w:rsidR="00CB67F8" w:rsidRPr="00874C3E">
        <w:rPr>
          <w:b w:val="0"/>
          <w:i w:val="0"/>
          <w:sz w:val="24"/>
          <w:szCs w:val="24"/>
          <w:lang w:val="kk-KZ"/>
        </w:rPr>
        <w:t>Кодексінің</w:t>
      </w:r>
      <w:r w:rsidR="002850F7" w:rsidRPr="002850F7">
        <w:rPr>
          <w:b w:val="0"/>
          <w:i w:val="0"/>
          <w:sz w:val="24"/>
          <w:szCs w:val="24"/>
          <w:lang w:val="kk-KZ"/>
        </w:rPr>
        <w:t xml:space="preserve"> 571 бабының 4тармағының 1 тармақшасына сәйкес ҚҚС бойынша  6 ай мерзімінде салық есептерін ұсынбаған тұлғаларды ҚҚС бойынша есептен шығару шараларын жүргізу. Салық есептіліктерінің  уқытында таратылуын және қағаз жүзінде тапсырылған салық есептіліктерінің дұрыс енгізілуіне бақылау жасау. Cалық заңнамаларын бұзу шаралары анықталған жағдайда әкімшілік шараларың уақытылы қолданылуын қадағалау , айыппұл өндіру. Cалық төлеушілердің банк шоттары бойынша шығыс операцияларын тоқтату және уақытында ашылуын күнделікті қадағалау. Күнделікті уақытынан кеш тапсырылған салық есептерін анықтау және  </w:t>
      </w:r>
      <w:r w:rsidR="002850F7">
        <w:rPr>
          <w:b w:val="0"/>
          <w:i w:val="0"/>
          <w:lang w:val="kk-KZ"/>
        </w:rPr>
        <w:t>ҚР БСАЖ АЖ</w:t>
      </w:r>
      <w:r w:rsidR="002850F7" w:rsidRPr="002850F7">
        <w:rPr>
          <w:b w:val="0"/>
          <w:i w:val="0"/>
          <w:sz w:val="24"/>
          <w:szCs w:val="24"/>
          <w:lang w:val="kk-KZ"/>
        </w:rPr>
        <w:t xml:space="preserve">, </w:t>
      </w:r>
      <w:r w:rsidR="002850F7">
        <w:rPr>
          <w:b w:val="0"/>
          <w:i w:val="0"/>
          <w:sz w:val="24"/>
          <w:szCs w:val="24"/>
          <w:lang w:val="kk-KZ"/>
        </w:rPr>
        <w:t>хабарлама шығару режимі (</w:t>
      </w:r>
      <w:r w:rsidR="002850F7" w:rsidRPr="00267F8E">
        <w:rPr>
          <w:b w:val="0"/>
          <w:i w:val="0"/>
          <w:sz w:val="24"/>
          <w:szCs w:val="24"/>
          <w:lang w:val="kk-KZ"/>
        </w:rPr>
        <w:t>ХШР</w:t>
      </w:r>
      <w:r w:rsidR="002850F7">
        <w:rPr>
          <w:b w:val="0"/>
          <w:i w:val="0"/>
          <w:sz w:val="24"/>
          <w:szCs w:val="24"/>
          <w:lang w:val="kk-KZ"/>
        </w:rPr>
        <w:t>)</w:t>
      </w:r>
      <w:r w:rsidR="002850F7" w:rsidRPr="002850F7">
        <w:rPr>
          <w:b w:val="0"/>
          <w:i w:val="0"/>
          <w:sz w:val="24"/>
          <w:szCs w:val="24"/>
          <w:lang w:val="kk-KZ"/>
        </w:rPr>
        <w:t xml:space="preserve"> базасына  еңгізу, хабарламалардың орындалу мерзімін қою.</w:t>
      </w:r>
    </w:p>
    <w:p w:rsidR="00874C3E" w:rsidRDefault="00874C3E" w:rsidP="00874C3E">
      <w:pPr>
        <w:ind w:left="-567"/>
        <w:jc w:val="both"/>
        <w:rPr>
          <w:b w:val="0"/>
          <w:i w:val="0"/>
          <w:sz w:val="24"/>
          <w:szCs w:val="24"/>
          <w:lang w:val="kk-KZ"/>
        </w:rPr>
      </w:pPr>
      <w:r>
        <w:rPr>
          <w:i w:val="0"/>
          <w:color w:val="000000"/>
          <w:sz w:val="24"/>
          <w:szCs w:val="24"/>
          <w:lang w:val="kk-KZ"/>
        </w:rPr>
        <w:t xml:space="preserve">         Конкурсқа қатысушыларға қойылатын талаптар:</w:t>
      </w:r>
      <w:r w:rsidRPr="007F171E">
        <w:rPr>
          <w:b w:val="0"/>
          <w:i w:val="0"/>
          <w:sz w:val="24"/>
          <w:szCs w:val="24"/>
          <w:lang w:val="kk-KZ"/>
        </w:rPr>
        <w:t xml:space="preserve"> </w:t>
      </w:r>
      <w:r w:rsidR="009A3D3F">
        <w:rPr>
          <w:b w:val="0"/>
          <w:i w:val="0"/>
          <w:sz w:val="24"/>
          <w:szCs w:val="24"/>
          <w:lang w:val="kk-KZ"/>
        </w:rPr>
        <w:t xml:space="preserve">Жоғары экономикалық, </w:t>
      </w:r>
      <w:r>
        <w:rPr>
          <w:b w:val="0"/>
          <w:i w:val="0"/>
          <w:sz w:val="24"/>
          <w:szCs w:val="24"/>
          <w:lang w:val="kk-KZ"/>
        </w:rPr>
        <w:t>заңгерлік</w:t>
      </w:r>
      <w:r w:rsidR="009A3D3F">
        <w:rPr>
          <w:b w:val="0"/>
          <w:i w:val="0"/>
          <w:sz w:val="24"/>
          <w:szCs w:val="24"/>
          <w:lang w:val="kk-KZ"/>
        </w:rPr>
        <w:t xml:space="preserve"> және техникалық </w:t>
      </w:r>
      <w:r w:rsidR="009A3D3F" w:rsidRPr="009A3D3F">
        <w:rPr>
          <w:b w:val="0"/>
          <w:i w:val="0"/>
          <w:sz w:val="24"/>
          <w:szCs w:val="24"/>
          <w:shd w:val="clear" w:color="auto" w:fill="FFFFFF"/>
          <w:lang w:val="kk-KZ"/>
        </w:rPr>
        <w:t>(ақпараттық жүйелер, есептеуіш техника және ақпараттық қамтамасыз ету, математикалық және компьютерлік өңдеу, автоматтандыру және басқару)</w:t>
      </w:r>
      <w:r w:rsidR="009A3D3F">
        <w:rPr>
          <w:b w:val="0"/>
          <w:i w:val="0"/>
          <w:sz w:val="24"/>
          <w:szCs w:val="24"/>
          <w:shd w:val="clear" w:color="auto" w:fill="FFFFFF"/>
          <w:lang w:val="kk-KZ"/>
        </w:rPr>
        <w:t xml:space="preserve"> </w:t>
      </w:r>
      <w:r w:rsidRPr="00CB6225">
        <w:rPr>
          <w:b w:val="0"/>
          <w:i w:val="0"/>
          <w:sz w:val="24"/>
          <w:szCs w:val="24"/>
          <w:shd w:val="clear" w:color="auto" w:fill="FFFFFF"/>
          <w:lang w:val="kk-KZ"/>
        </w:rPr>
        <w:t>білім.</w:t>
      </w:r>
    </w:p>
    <w:p w:rsidR="00874C3E" w:rsidRDefault="00874C3E" w:rsidP="00874C3E">
      <w:pPr>
        <w:ind w:left="-567"/>
        <w:jc w:val="both"/>
        <w:rPr>
          <w:b w:val="0"/>
          <w:i w:val="0"/>
          <w:sz w:val="24"/>
          <w:szCs w:val="24"/>
          <w:lang w:val="kk-KZ"/>
        </w:rPr>
      </w:pPr>
      <w:r>
        <w:rPr>
          <w:i w:val="0"/>
          <w:color w:val="000000"/>
          <w:sz w:val="24"/>
          <w:szCs w:val="24"/>
          <w:lang w:val="kk-KZ"/>
        </w:rPr>
        <w:t xml:space="preserve">         </w:t>
      </w:r>
      <w:r w:rsidRPr="007768B1">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874C3E" w:rsidRPr="000D2F17" w:rsidRDefault="00874C3E" w:rsidP="00874C3E">
      <w:pPr>
        <w:ind w:left="-567" w:firstLine="567"/>
        <w:jc w:val="both"/>
        <w:rPr>
          <w:b w:val="0"/>
          <w:bCs w:val="0"/>
          <w:i w:val="0"/>
          <w:iCs w:val="0"/>
          <w:sz w:val="24"/>
          <w:szCs w:val="24"/>
          <w:lang w:val="kk-KZ"/>
        </w:rPr>
      </w:pP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74C3E" w:rsidRPr="00E00393" w:rsidRDefault="00FC1E9D" w:rsidP="00874C3E">
      <w:pPr>
        <w:shd w:val="clear" w:color="auto" w:fill="FFFFFF"/>
        <w:ind w:left="-567" w:hanging="567"/>
        <w:jc w:val="both"/>
        <w:rPr>
          <w:i w:val="0"/>
          <w:sz w:val="24"/>
          <w:szCs w:val="24"/>
          <w:lang w:val="kk-KZ"/>
        </w:rPr>
      </w:pPr>
      <w:r>
        <w:rPr>
          <w:i w:val="0"/>
          <w:sz w:val="24"/>
          <w:szCs w:val="24"/>
          <w:lang w:val="kk-KZ"/>
        </w:rPr>
        <w:t xml:space="preserve">                    6</w:t>
      </w:r>
      <w:r w:rsidR="00E45D8E" w:rsidRPr="00E45D8E">
        <w:rPr>
          <w:i w:val="0"/>
          <w:sz w:val="24"/>
          <w:szCs w:val="24"/>
          <w:lang w:val="kk-KZ"/>
        </w:rPr>
        <w:t>.«Ақтөбе қаласы бойынша мемлекеттік кірістер басқармасы» республикалық мемлекеттік мекемесінің  «Жеке тұлғалардан ақпараттарды қабылдау және өңдеу бойынша орталығы» бөлімінің бас маманы, С-R-4 (ЖТАҚжӨБОБ-8-1-6), уақытша негізгі қызметкердің бала күтімі бойынша демалыс кезеңіне 19.04.2019 жылға дейін</w:t>
      </w:r>
      <w:r w:rsidR="00874C3E" w:rsidRPr="00E45D8E">
        <w:rPr>
          <w:i w:val="0"/>
          <w:sz w:val="24"/>
          <w:szCs w:val="24"/>
          <w:lang w:val="kk-KZ"/>
        </w:rPr>
        <w:t>.</w:t>
      </w:r>
    </w:p>
    <w:p w:rsidR="00874C3E" w:rsidRPr="00E45D8E" w:rsidRDefault="00874C3E" w:rsidP="00874C3E">
      <w:pPr>
        <w:tabs>
          <w:tab w:val="left" w:pos="1418"/>
        </w:tabs>
        <w:ind w:left="-567" w:firstLine="567"/>
        <w:jc w:val="both"/>
        <w:rPr>
          <w:b w:val="0"/>
          <w:i w:val="0"/>
          <w:sz w:val="24"/>
          <w:szCs w:val="24"/>
          <w:lang w:val="kk-KZ"/>
        </w:rPr>
      </w:pPr>
      <w:r>
        <w:rPr>
          <w:i w:val="0"/>
          <w:sz w:val="24"/>
          <w:szCs w:val="24"/>
          <w:lang w:val="kk-KZ"/>
        </w:rPr>
        <w:t xml:space="preserve"> </w:t>
      </w:r>
      <w:r w:rsidRPr="00432499">
        <w:rPr>
          <w:i w:val="0"/>
          <w:sz w:val="24"/>
          <w:szCs w:val="24"/>
          <w:lang w:val="kk-KZ"/>
        </w:rPr>
        <w:t>Қызметтік</w:t>
      </w:r>
      <w:r w:rsidRPr="00432499">
        <w:rPr>
          <w:i w:val="0"/>
          <w:color w:val="000000"/>
          <w:sz w:val="24"/>
          <w:szCs w:val="24"/>
          <w:lang w:val="kk-KZ"/>
        </w:rPr>
        <w:t xml:space="preserve"> міндеттері:</w:t>
      </w:r>
      <w:r w:rsidRPr="007F171E">
        <w:rPr>
          <w:b w:val="0"/>
          <w:i w:val="0"/>
          <w:sz w:val="24"/>
          <w:szCs w:val="24"/>
          <w:lang w:val="kk-KZ"/>
        </w:rPr>
        <w:t xml:space="preserve"> </w:t>
      </w:r>
      <w:r w:rsidR="00E45D8E" w:rsidRPr="00E45D8E">
        <w:rPr>
          <w:b w:val="0"/>
          <w:i w:val="0"/>
          <w:sz w:val="24"/>
          <w:szCs w:val="24"/>
          <w:lang w:val="kk-KZ"/>
        </w:rPr>
        <w:t>Салық төлеушілерді қабылдауды жүзеге асырады және олардың мүлік салығы, жер салығы, жер төлемдерін қолданғаны үшін төлейтін салықтарының сомасын есептеуді қамтамасыз етеді. Сонымен қатар, көлік салығы бойынша салық есептерін жүргізіп, салық төлеушілерді қабылдауды жүзеге асырады. Салық міндеттемелерінің орындалуын және кодекске сәйкес мәжбүрлеп төлету тәртібі бойынша борышын өндіру тәсілін қолданады. Уақытылы бақылау тапсырмаларының орындауын, өкілетті органдардың есептерін және жоғары органдардың, бөлім басшысының тапсырмаларын өз құзіреті шегінде орындайды. Жеке тұлғалардың жер, мүлік және көлік салығы бойынша бережақтары мен артық төлемдерінің төмендеуін қамтамасыз етеді. Бөлім басшысының бұйрығы бойынша басқа да тапсырмаларды орындайды.</w:t>
      </w:r>
    </w:p>
    <w:p w:rsidR="00874C3E" w:rsidRDefault="00874C3E" w:rsidP="00874C3E">
      <w:pPr>
        <w:ind w:left="-567"/>
        <w:jc w:val="both"/>
        <w:rPr>
          <w:b w:val="0"/>
          <w:i w:val="0"/>
          <w:sz w:val="24"/>
          <w:szCs w:val="24"/>
          <w:lang w:val="kk-KZ"/>
        </w:rPr>
      </w:pPr>
      <w:r>
        <w:rPr>
          <w:i w:val="0"/>
          <w:color w:val="000000"/>
          <w:sz w:val="24"/>
          <w:szCs w:val="24"/>
          <w:lang w:val="kk-KZ"/>
        </w:rPr>
        <w:t xml:space="preserve">         Конкурсқа қатысушыларға қойылатын талаптар:</w:t>
      </w:r>
      <w:r w:rsidRPr="007F171E">
        <w:rPr>
          <w:b w:val="0"/>
          <w:i w:val="0"/>
          <w:sz w:val="24"/>
          <w:szCs w:val="24"/>
          <w:lang w:val="kk-KZ"/>
        </w:rPr>
        <w:t xml:space="preserve"> </w:t>
      </w:r>
      <w:r>
        <w:rPr>
          <w:b w:val="0"/>
          <w:i w:val="0"/>
          <w:sz w:val="24"/>
          <w:szCs w:val="24"/>
          <w:lang w:val="kk-KZ"/>
        </w:rPr>
        <w:t>Жоғары экономикалық</w:t>
      </w:r>
      <w:r w:rsidR="00E45D8E">
        <w:rPr>
          <w:b w:val="0"/>
          <w:i w:val="0"/>
          <w:sz w:val="24"/>
          <w:szCs w:val="24"/>
          <w:lang w:val="kk-KZ"/>
        </w:rPr>
        <w:t>, заңгерлік</w:t>
      </w:r>
      <w:r>
        <w:rPr>
          <w:b w:val="0"/>
          <w:i w:val="0"/>
          <w:sz w:val="24"/>
          <w:szCs w:val="24"/>
          <w:lang w:val="kk-KZ"/>
        </w:rPr>
        <w:t xml:space="preserve"> және техникалық </w:t>
      </w:r>
      <w:r w:rsidRPr="00CB6225">
        <w:rPr>
          <w:b w:val="0"/>
          <w:i w:val="0"/>
          <w:sz w:val="24"/>
          <w:szCs w:val="24"/>
          <w:shd w:val="clear" w:color="auto" w:fill="FFFFFF"/>
          <w:lang w:val="kk-KZ"/>
        </w:rPr>
        <w:t>білім</w:t>
      </w:r>
      <w:r>
        <w:rPr>
          <w:b w:val="0"/>
          <w:i w:val="0"/>
          <w:sz w:val="24"/>
          <w:szCs w:val="24"/>
          <w:shd w:val="clear" w:color="auto" w:fill="FFFFFF"/>
          <w:lang w:val="kk-KZ"/>
        </w:rPr>
        <w:t xml:space="preserve"> </w:t>
      </w:r>
      <w:r w:rsidRPr="00CB6225">
        <w:rPr>
          <w:b w:val="0"/>
          <w:i w:val="0"/>
          <w:sz w:val="24"/>
          <w:szCs w:val="24"/>
          <w:shd w:val="clear" w:color="auto" w:fill="FFFFFF"/>
          <w:lang w:val="kk-KZ"/>
        </w:rPr>
        <w:t>(ақпараттық жүйелер, есептеуіш техника және ақпараттық қамтамасыз ету, математикалық және компьютерлік өңдеу, автоматтандыру және басқару).</w:t>
      </w:r>
    </w:p>
    <w:p w:rsidR="00874C3E" w:rsidRDefault="00874C3E" w:rsidP="00874C3E">
      <w:pPr>
        <w:ind w:left="-567"/>
        <w:jc w:val="both"/>
        <w:rPr>
          <w:b w:val="0"/>
          <w:i w:val="0"/>
          <w:sz w:val="24"/>
          <w:szCs w:val="24"/>
          <w:lang w:val="kk-KZ"/>
        </w:rPr>
      </w:pPr>
      <w:r>
        <w:rPr>
          <w:i w:val="0"/>
          <w:color w:val="000000"/>
          <w:sz w:val="24"/>
          <w:szCs w:val="24"/>
          <w:lang w:val="kk-KZ"/>
        </w:rPr>
        <w:t xml:space="preserve">         </w:t>
      </w:r>
      <w:r w:rsidRPr="007768B1">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74C3E" w:rsidRPr="00E566C9" w:rsidRDefault="00874C3E" w:rsidP="00874C3E">
      <w:pPr>
        <w:ind w:left="-567" w:firstLine="567"/>
        <w:jc w:val="both"/>
        <w:rPr>
          <w:b w:val="0"/>
          <w:bCs w:val="0"/>
          <w:i w:val="0"/>
          <w:iCs w:val="0"/>
          <w:sz w:val="24"/>
          <w:szCs w:val="24"/>
          <w:lang w:val="kk-KZ"/>
        </w:rPr>
      </w:pP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566C9" w:rsidRPr="00E566C9" w:rsidRDefault="00E566C9" w:rsidP="00874C3E">
      <w:pPr>
        <w:ind w:left="-567" w:firstLine="567"/>
        <w:jc w:val="both"/>
        <w:rPr>
          <w:b w:val="0"/>
          <w:bCs w:val="0"/>
          <w:i w:val="0"/>
          <w:iCs w:val="0"/>
          <w:sz w:val="24"/>
          <w:szCs w:val="24"/>
          <w:lang w:val="kk-KZ"/>
        </w:rPr>
      </w:pPr>
    </w:p>
    <w:p w:rsidR="00874C3E" w:rsidRPr="00DD7366" w:rsidRDefault="00FC1E9D" w:rsidP="00CB67F8">
      <w:pPr>
        <w:ind w:left="-567" w:right="-1" w:firstLine="567"/>
        <w:jc w:val="both"/>
        <w:rPr>
          <w:i w:val="0"/>
          <w:sz w:val="24"/>
          <w:szCs w:val="24"/>
          <w:lang w:val="kk-KZ"/>
        </w:rPr>
      </w:pPr>
      <w:r>
        <w:rPr>
          <w:bCs w:val="0"/>
          <w:i w:val="0"/>
          <w:iCs w:val="0"/>
          <w:sz w:val="24"/>
          <w:szCs w:val="24"/>
          <w:lang w:val="kk-KZ"/>
        </w:rPr>
        <w:lastRenderedPageBreak/>
        <w:t>7</w:t>
      </w:r>
      <w:r w:rsidR="00874C3E" w:rsidRPr="006A2747">
        <w:rPr>
          <w:bCs w:val="0"/>
          <w:i w:val="0"/>
          <w:iCs w:val="0"/>
          <w:sz w:val="24"/>
          <w:szCs w:val="24"/>
          <w:lang w:val="kk-KZ"/>
        </w:rPr>
        <w:t>.</w:t>
      </w:r>
      <w:r w:rsidR="00874C3E" w:rsidRPr="00DD7366">
        <w:rPr>
          <w:i w:val="0"/>
          <w:sz w:val="24"/>
          <w:szCs w:val="24"/>
          <w:lang w:val="kk-KZ"/>
        </w:rPr>
        <w:t xml:space="preserve"> «Ақтөбе қаласы бойынша мемлекеттік кірістер басқармасы» республикалық мемлекеттік  мекемесінің  кеден одағы шеңберінде жанама салықтарды әкімшілендіру </w:t>
      </w:r>
      <w:r w:rsidR="00CB67F8">
        <w:rPr>
          <w:i w:val="0"/>
          <w:sz w:val="24"/>
          <w:szCs w:val="24"/>
          <w:lang w:val="kk-KZ"/>
        </w:rPr>
        <w:t xml:space="preserve"> </w:t>
      </w:r>
      <w:r w:rsidR="00874C3E" w:rsidRPr="00DD7366">
        <w:rPr>
          <w:i w:val="0"/>
          <w:sz w:val="24"/>
          <w:szCs w:val="24"/>
          <w:lang w:val="kk-KZ"/>
        </w:rPr>
        <w:t>бөлімін</w:t>
      </w:r>
      <w:r w:rsidR="00874C3E">
        <w:rPr>
          <w:i w:val="0"/>
          <w:sz w:val="24"/>
          <w:szCs w:val="24"/>
          <w:lang w:val="kk-KZ"/>
        </w:rPr>
        <w:t>ің бас маманы, С-R-4</w:t>
      </w:r>
      <w:r w:rsidR="00874C3E" w:rsidRPr="00DD7366">
        <w:rPr>
          <w:i w:val="0"/>
          <w:sz w:val="24"/>
          <w:szCs w:val="24"/>
          <w:lang w:val="kk-KZ"/>
        </w:rPr>
        <w:t xml:space="preserve"> (</w:t>
      </w:r>
      <w:r w:rsidR="004617C0" w:rsidRPr="004617C0">
        <w:rPr>
          <w:i w:val="0"/>
          <w:sz w:val="24"/>
          <w:szCs w:val="24"/>
          <w:lang w:val="kk-KZ"/>
        </w:rPr>
        <w:t>КОШЖСӘБ-10-1-3</w:t>
      </w:r>
      <w:r w:rsidR="00874C3E" w:rsidRPr="00DD7366">
        <w:rPr>
          <w:i w:val="0"/>
          <w:sz w:val="24"/>
          <w:szCs w:val="24"/>
          <w:lang w:val="kk-KZ"/>
        </w:rPr>
        <w:t>), уа</w:t>
      </w:r>
      <w:r w:rsidR="00CB67F8">
        <w:rPr>
          <w:i w:val="0"/>
          <w:sz w:val="24"/>
          <w:szCs w:val="24"/>
          <w:lang w:val="kk-KZ"/>
        </w:rPr>
        <w:t xml:space="preserve">қытша негізгі қызметкердің бала </w:t>
      </w:r>
      <w:r w:rsidR="00874C3E" w:rsidRPr="00DD7366">
        <w:rPr>
          <w:i w:val="0"/>
          <w:sz w:val="24"/>
          <w:szCs w:val="24"/>
          <w:lang w:val="kk-KZ"/>
        </w:rPr>
        <w:t>күтімі бойы</w:t>
      </w:r>
      <w:r w:rsidR="004617C0">
        <w:rPr>
          <w:i w:val="0"/>
          <w:sz w:val="24"/>
          <w:szCs w:val="24"/>
          <w:lang w:val="kk-KZ"/>
        </w:rPr>
        <w:t>нша демалыс кезеңіне 04</w:t>
      </w:r>
      <w:r w:rsidR="00874C3E">
        <w:rPr>
          <w:i w:val="0"/>
          <w:sz w:val="24"/>
          <w:szCs w:val="24"/>
          <w:lang w:val="kk-KZ"/>
        </w:rPr>
        <w:t>.09.201</w:t>
      </w:r>
      <w:r w:rsidR="004617C0">
        <w:rPr>
          <w:i w:val="0"/>
          <w:sz w:val="24"/>
          <w:szCs w:val="24"/>
          <w:lang w:val="kk-KZ"/>
        </w:rPr>
        <w:t>7</w:t>
      </w:r>
      <w:r w:rsidR="00874C3E">
        <w:rPr>
          <w:i w:val="0"/>
          <w:sz w:val="24"/>
          <w:szCs w:val="24"/>
          <w:lang w:val="kk-KZ"/>
        </w:rPr>
        <w:t xml:space="preserve"> </w:t>
      </w:r>
      <w:r w:rsidR="00874C3E" w:rsidRPr="00DD7366">
        <w:rPr>
          <w:i w:val="0"/>
          <w:sz w:val="24"/>
          <w:szCs w:val="24"/>
          <w:lang w:val="kk-KZ"/>
        </w:rPr>
        <w:t>жылға дейін.</w:t>
      </w:r>
    </w:p>
    <w:p w:rsidR="00874C3E" w:rsidRDefault="00874C3E" w:rsidP="00874C3E">
      <w:pPr>
        <w:ind w:left="-567" w:firstLine="567"/>
        <w:jc w:val="both"/>
        <w:rPr>
          <w:b w:val="0"/>
          <w:i w:val="0"/>
          <w:sz w:val="24"/>
          <w:szCs w:val="24"/>
          <w:lang w:val="kk-KZ"/>
        </w:rPr>
      </w:pPr>
      <w:r w:rsidRPr="00DD7366">
        <w:rPr>
          <w:i w:val="0"/>
          <w:sz w:val="24"/>
          <w:szCs w:val="24"/>
          <w:lang w:val="kk-KZ"/>
        </w:rPr>
        <w:t xml:space="preserve">Функционалды міндеттері: </w:t>
      </w:r>
      <w:r w:rsidRPr="00DD7366">
        <w:rPr>
          <w:b w:val="0"/>
          <w:i w:val="0"/>
          <w:sz w:val="24"/>
          <w:szCs w:val="24"/>
          <w:lang w:val="kk-KZ"/>
        </w:rPr>
        <w:t>Бөлімнің құзыреттік шегінде әкелінген тауарлар мен төленген жанама салықтар бойынша түскен өтініштерге талдау жасайды. Кедендік одақ негізінде Беларусь Республикасы мен Ресей Федерациясының ұлттық заңдарына  енгізілген өзгерту мен толықтырулар жөнінде әрдайым мониторинг жүргізеді. Қазақстан Республикасының аумағына кеден одағындағы мемлекеттер мүшелерінің аумағынан тауар импорттаушырады 328.00, 320.00, 300.00 салықтық есептілігі нысандары бойынша жанама салықтарын толық, уақытында және дұрыс есептеулеріне камералдық бақылау жүргізу. Кедендік одақта импортталған тауарларға қосылған құн салығы бойынша салық төлеушілердің құн салығын  төлеу фактісін растағаны немесе растаудан бас тартуын бақылайды. Қазақстан Республикасының аумағында кедендік мемлекеттер одағы мүшелерінің  импорттау кезінде есепке жатқызу әдісін қолданып ҚҚС төлеуіне бақылау  жасайды.</w:t>
      </w:r>
    </w:p>
    <w:p w:rsidR="00874C3E" w:rsidRDefault="00874C3E" w:rsidP="00874C3E">
      <w:pPr>
        <w:ind w:left="-567"/>
        <w:jc w:val="both"/>
        <w:rPr>
          <w:b w:val="0"/>
          <w:i w:val="0"/>
          <w:sz w:val="24"/>
          <w:szCs w:val="24"/>
          <w:lang w:val="kk-KZ"/>
        </w:rPr>
      </w:pPr>
      <w:r>
        <w:rPr>
          <w:i w:val="0"/>
          <w:color w:val="000000"/>
          <w:sz w:val="24"/>
          <w:szCs w:val="24"/>
          <w:lang w:val="kk-KZ"/>
        </w:rPr>
        <w:t xml:space="preserve">          Конкурсқа қатысушыларға қойылатын талаптар:</w:t>
      </w:r>
      <w:r w:rsidRPr="007F171E">
        <w:rPr>
          <w:b w:val="0"/>
          <w:i w:val="0"/>
          <w:sz w:val="24"/>
          <w:szCs w:val="24"/>
          <w:lang w:val="kk-KZ"/>
        </w:rPr>
        <w:t xml:space="preserve"> </w:t>
      </w:r>
      <w:r>
        <w:rPr>
          <w:b w:val="0"/>
          <w:i w:val="0"/>
          <w:sz w:val="24"/>
          <w:szCs w:val="24"/>
          <w:lang w:val="kk-KZ"/>
        </w:rPr>
        <w:t xml:space="preserve">Жоғары экономикалық және заңгерлік </w:t>
      </w:r>
      <w:r w:rsidRPr="00CB6225">
        <w:rPr>
          <w:b w:val="0"/>
          <w:i w:val="0"/>
          <w:sz w:val="24"/>
          <w:szCs w:val="24"/>
          <w:shd w:val="clear" w:color="auto" w:fill="FFFFFF"/>
          <w:lang w:val="kk-KZ"/>
        </w:rPr>
        <w:t>білім.</w:t>
      </w:r>
    </w:p>
    <w:p w:rsidR="00874C3E" w:rsidRDefault="00874C3E" w:rsidP="00874C3E">
      <w:pPr>
        <w:ind w:left="-567"/>
        <w:jc w:val="both"/>
        <w:rPr>
          <w:b w:val="0"/>
          <w:i w:val="0"/>
          <w:sz w:val="24"/>
          <w:szCs w:val="24"/>
          <w:lang w:val="kk-KZ"/>
        </w:rPr>
      </w:pPr>
      <w:r>
        <w:rPr>
          <w:i w:val="0"/>
          <w:color w:val="000000"/>
          <w:sz w:val="24"/>
          <w:szCs w:val="24"/>
          <w:lang w:val="kk-KZ"/>
        </w:rPr>
        <w:t xml:space="preserve">         </w:t>
      </w:r>
      <w:r w:rsidRPr="007768B1">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74C3E" w:rsidRPr="000D2F17" w:rsidRDefault="00874C3E" w:rsidP="00874C3E">
      <w:pPr>
        <w:ind w:left="-567" w:firstLine="567"/>
        <w:jc w:val="both"/>
        <w:rPr>
          <w:b w:val="0"/>
          <w:bCs w:val="0"/>
          <w:i w:val="0"/>
          <w:iCs w:val="0"/>
          <w:sz w:val="24"/>
          <w:szCs w:val="24"/>
          <w:lang w:val="kk-KZ"/>
        </w:rPr>
      </w:pPr>
      <w:r w:rsidRPr="00241D53">
        <w:rPr>
          <w:b w:val="0"/>
          <w:bCs w:val="0"/>
          <w:i w:val="0"/>
          <w:iCs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874C3E" w:rsidRPr="00063EBB" w:rsidRDefault="00874C3E" w:rsidP="00E44181">
      <w:pPr>
        <w:ind w:left="-567"/>
        <w:jc w:val="both"/>
        <w:rPr>
          <w:i w:val="0"/>
          <w:sz w:val="24"/>
          <w:szCs w:val="24"/>
          <w:lang w:val="kk-KZ"/>
        </w:rPr>
      </w:pPr>
      <w:r>
        <w:rPr>
          <w:b w:val="0"/>
          <w:i w:val="0"/>
          <w:sz w:val="24"/>
          <w:szCs w:val="24"/>
          <w:lang w:val="kk-KZ"/>
        </w:rPr>
        <w:t xml:space="preserve">         </w:t>
      </w:r>
      <w:r w:rsidRPr="00063EBB">
        <w:rPr>
          <w:i w:val="0"/>
          <w:sz w:val="24"/>
          <w:szCs w:val="24"/>
          <w:lang w:val="kk-KZ"/>
        </w:rPr>
        <w:t>Құжаттарды қабылдау мерзiмi ішкі конкурс өткiзу туралы хабарландыру соңғы жарияланған</w:t>
      </w:r>
      <w:r w:rsidR="00277F15">
        <w:rPr>
          <w:i w:val="0"/>
          <w:sz w:val="24"/>
          <w:szCs w:val="24"/>
          <w:lang w:val="kk-KZ"/>
        </w:rPr>
        <w:t>нан кейін келесі</w:t>
      </w:r>
      <w:r w:rsidRPr="00063EBB">
        <w:rPr>
          <w:i w:val="0"/>
          <w:sz w:val="24"/>
          <w:szCs w:val="24"/>
          <w:lang w:val="kk-KZ"/>
        </w:rPr>
        <w:t xml:space="preserve"> күннен бастап </w:t>
      </w:r>
      <w:r w:rsidR="004617C0">
        <w:rPr>
          <w:i w:val="0"/>
          <w:sz w:val="24"/>
          <w:szCs w:val="24"/>
          <w:lang w:val="kk-KZ"/>
        </w:rPr>
        <w:t>3</w:t>
      </w:r>
      <w:r w:rsidRPr="00063EBB">
        <w:rPr>
          <w:i w:val="0"/>
          <w:sz w:val="24"/>
          <w:szCs w:val="24"/>
          <w:lang w:val="kk-KZ"/>
        </w:rPr>
        <w:t xml:space="preserve"> жұмыс күні</w:t>
      </w:r>
      <w:r>
        <w:rPr>
          <w:i w:val="0"/>
          <w:sz w:val="24"/>
          <w:szCs w:val="24"/>
          <w:lang w:val="kk-KZ"/>
        </w:rPr>
        <w:t xml:space="preserve"> ішінде</w:t>
      </w:r>
      <w:r w:rsidR="00384315">
        <w:rPr>
          <w:i w:val="0"/>
          <w:sz w:val="24"/>
          <w:szCs w:val="24"/>
          <w:lang w:val="kk-KZ"/>
        </w:rPr>
        <w:t xml:space="preserve"> 2016 жылдың тамыз айының 26 мен 31 (қоса алғанда) жұлдыздары аралығында</w:t>
      </w:r>
      <w:r>
        <w:rPr>
          <w:i w:val="0"/>
          <w:sz w:val="24"/>
          <w:szCs w:val="24"/>
          <w:lang w:val="kk-KZ"/>
        </w:rPr>
        <w:t xml:space="preserve"> </w:t>
      </w:r>
      <w:r w:rsidR="00E44181" w:rsidRPr="00063EBB">
        <w:rPr>
          <w:i w:val="0"/>
          <w:sz w:val="24"/>
          <w:szCs w:val="24"/>
          <w:lang w:val="kk-KZ"/>
        </w:rPr>
        <w:t xml:space="preserve">мына мекен жайы бойынша: индекс 030019, </w:t>
      </w:r>
      <w:r w:rsidR="00E44181" w:rsidRPr="00063EBB">
        <w:rPr>
          <w:lang w:val="kk-KZ"/>
        </w:rPr>
        <w:t xml:space="preserve"> </w:t>
      </w:r>
      <w:r w:rsidR="00E44181" w:rsidRPr="00063EBB">
        <w:rPr>
          <w:i w:val="0"/>
          <w:sz w:val="24"/>
          <w:szCs w:val="24"/>
          <w:lang w:val="kk-KZ"/>
        </w:rPr>
        <w:t>Ақтөбе облысы, Ақтөбе қаласы, Маресьева көшесі, 97 үй, 48 каб., байланыс телефоны 8(7132) 56-47-57, 56-00-74, факс 8(7132) 56-49-97, жүзеге асырылады.</w:t>
      </w:r>
    </w:p>
    <w:p w:rsidR="00874C3E" w:rsidRDefault="00874C3E" w:rsidP="00874C3E">
      <w:pPr>
        <w:ind w:left="-567"/>
        <w:jc w:val="both"/>
        <w:rPr>
          <w:b w:val="0"/>
          <w:i w:val="0"/>
          <w:sz w:val="24"/>
          <w:szCs w:val="24"/>
          <w:lang w:val="kk-KZ"/>
        </w:rPr>
      </w:pPr>
      <w:r>
        <w:rPr>
          <w:b w:val="0"/>
          <w:i w:val="0"/>
          <w:sz w:val="24"/>
          <w:szCs w:val="24"/>
          <w:lang w:val="kk-KZ"/>
        </w:rPr>
        <w:t xml:space="preserve">          </w:t>
      </w:r>
      <w:r w:rsidRPr="00E00393">
        <w:rPr>
          <w:b w:val="0"/>
          <w:i w:val="0"/>
          <w:sz w:val="24"/>
          <w:szCs w:val="24"/>
          <w:lang w:val="kk-KZ"/>
        </w:rPr>
        <w:t xml:space="preserve">Аумақтық бөлімшелердің қызметкерлері сканерленген құжаттарын </w:t>
      </w:r>
      <w:r w:rsidR="000A2590" w:rsidRPr="002A2A02">
        <w:fldChar w:fldCharType="begin"/>
      </w:r>
      <w:r w:rsidRPr="002A2A02">
        <w:rPr>
          <w:lang w:val="kk-KZ"/>
        </w:rPr>
        <w:instrText>HYPERLINK "mailto:gornalog@taxaktub.mgd.kz"</w:instrText>
      </w:r>
      <w:r w:rsidR="000A2590" w:rsidRPr="002A2A02">
        <w:fldChar w:fldCharType="separate"/>
      </w:r>
      <w:r w:rsidRPr="002A2A02">
        <w:rPr>
          <w:rStyle w:val="a5"/>
          <w:rFonts w:ascii="Times New Roman" w:eastAsiaTheme="majorEastAsia" w:hAnsi="Times New Roman" w:cs="Times New Roman"/>
          <w:i w:val="0"/>
          <w:color w:val="365F91" w:themeColor="accent1" w:themeShade="BF"/>
          <w:sz w:val="24"/>
          <w:szCs w:val="24"/>
          <w:lang w:val="kk-KZ"/>
        </w:rPr>
        <w:t>gornalog@taxaktub.mgd.kz</w:t>
      </w:r>
      <w:r w:rsidR="000A2590" w:rsidRPr="002A2A02">
        <w:fldChar w:fldCharType="end"/>
      </w:r>
      <w:r w:rsidRPr="002A2A02">
        <w:rPr>
          <w:i w:val="0"/>
          <w:color w:val="365F91" w:themeColor="accent1" w:themeShade="BF"/>
          <w:sz w:val="24"/>
          <w:szCs w:val="24"/>
          <w:lang w:val="kk-KZ"/>
        </w:rPr>
        <w:t xml:space="preserve">,  </w:t>
      </w:r>
      <w:hyperlink r:id="rId6" w:history="1">
        <w:r w:rsidRPr="002A2A02">
          <w:rPr>
            <w:rStyle w:val="a5"/>
            <w:rFonts w:ascii="Times New Roman" w:eastAsiaTheme="majorEastAsia" w:hAnsi="Times New Roman" w:cs="Times New Roman"/>
            <w:i w:val="0"/>
            <w:color w:val="365F91" w:themeColor="accent1" w:themeShade="BF"/>
            <w:sz w:val="24"/>
            <w:szCs w:val="24"/>
            <w:lang w:val="kk-KZ"/>
          </w:rPr>
          <w:t>G.Sisenbina@kgd.gov.kz</w:t>
        </w:r>
      </w:hyperlink>
      <w:r w:rsidRPr="00E00393">
        <w:rPr>
          <w:b w:val="0"/>
          <w:i w:val="0"/>
          <w:color w:val="365F91" w:themeColor="accent1" w:themeShade="BF"/>
          <w:sz w:val="24"/>
          <w:szCs w:val="24"/>
          <w:u w:val="single"/>
          <w:lang w:val="kk-KZ"/>
        </w:rPr>
        <w:t xml:space="preserve"> </w:t>
      </w:r>
      <w:r w:rsidRPr="00E00393">
        <w:rPr>
          <w:b w:val="0"/>
          <w:i w:val="0"/>
          <w:sz w:val="24"/>
          <w:szCs w:val="24"/>
          <w:lang w:val="kk-KZ"/>
        </w:rPr>
        <w:t>электрондық мекенжайы бойынша ұсына алады.</w:t>
      </w:r>
      <w:r w:rsidRPr="007C3753">
        <w:rPr>
          <w:b w:val="0"/>
          <w:i w:val="0"/>
          <w:sz w:val="24"/>
          <w:szCs w:val="24"/>
          <w:lang w:val="kk-KZ"/>
        </w:rPr>
        <w:t xml:space="preserve"> </w:t>
      </w:r>
    </w:p>
    <w:p w:rsidR="00874C3E" w:rsidRPr="00187944" w:rsidRDefault="00874C3E" w:rsidP="00874C3E">
      <w:pPr>
        <w:contextualSpacing/>
        <w:jc w:val="both"/>
        <w:rPr>
          <w:b w:val="0"/>
          <w:bCs w:val="0"/>
          <w:i w:val="0"/>
          <w:iCs w:val="0"/>
          <w:sz w:val="24"/>
          <w:szCs w:val="24"/>
          <w:lang w:val="kk-KZ"/>
        </w:rPr>
      </w:pPr>
      <w:r w:rsidRPr="00187944">
        <w:rPr>
          <w:b w:val="0"/>
          <w:i w:val="0"/>
          <w:sz w:val="24"/>
          <w:szCs w:val="24"/>
          <w:lang w:val="kk-KZ"/>
        </w:rPr>
        <w:t xml:space="preserve">Іріктеуге қатысу үшін: </w:t>
      </w:r>
    </w:p>
    <w:p w:rsidR="00874C3E" w:rsidRPr="00187944" w:rsidRDefault="00874C3E" w:rsidP="00874C3E">
      <w:pPr>
        <w:ind w:left="-567"/>
        <w:contextualSpacing/>
        <w:jc w:val="both"/>
        <w:rPr>
          <w:b w:val="0"/>
          <w:bCs w:val="0"/>
          <w:i w:val="0"/>
          <w:iCs w:val="0"/>
          <w:sz w:val="24"/>
          <w:szCs w:val="24"/>
          <w:lang w:val="kk-KZ"/>
        </w:rPr>
      </w:pPr>
      <w:r w:rsidRPr="00187944">
        <w:rPr>
          <w:b w:val="0"/>
          <w:i w:val="0"/>
          <w:sz w:val="24"/>
          <w:szCs w:val="24"/>
          <w:lang w:val="kk-KZ"/>
        </w:rPr>
        <w:t xml:space="preserve">а) </w:t>
      </w:r>
      <w:r w:rsidR="000A2590">
        <w:fldChar w:fldCharType="begin"/>
      </w:r>
      <w:r w:rsidR="00F553B5" w:rsidRPr="00FC1E9D">
        <w:rPr>
          <w:lang w:val="kk-KZ"/>
        </w:rPr>
        <w:instrText>HYPERLINK "http://adilet.zan.kz/kaz/docs/V1500012639" \l "z205"</w:instrText>
      </w:r>
      <w:r w:rsidR="000A2590">
        <w:fldChar w:fldCharType="separate"/>
      </w:r>
      <w:r w:rsidRPr="00187944">
        <w:rPr>
          <w:b w:val="0"/>
          <w:i w:val="0"/>
          <w:sz w:val="24"/>
          <w:szCs w:val="24"/>
          <w:lang w:val="kk-KZ"/>
        </w:rPr>
        <w:t>қосымшаға</w:t>
      </w:r>
      <w:r w:rsidR="000A2590">
        <w:fldChar w:fldCharType="end"/>
      </w:r>
      <w:r w:rsidRPr="00187944">
        <w:rPr>
          <w:b w:val="0"/>
          <w:i w:val="0"/>
          <w:sz w:val="24"/>
          <w:szCs w:val="24"/>
          <w:lang w:val="kk-KZ"/>
        </w:rPr>
        <w:t xml:space="preserve"> сәйкес нысандағы өтініш (төменде);</w:t>
      </w:r>
    </w:p>
    <w:p w:rsidR="00874C3E" w:rsidRDefault="00874C3E" w:rsidP="00874C3E">
      <w:pPr>
        <w:ind w:left="-567" w:hanging="567"/>
        <w:jc w:val="both"/>
        <w:rPr>
          <w:b w:val="0"/>
          <w:i w:val="0"/>
          <w:sz w:val="24"/>
          <w:szCs w:val="24"/>
          <w:lang w:val="kk-KZ"/>
        </w:rPr>
      </w:pPr>
      <w:r>
        <w:rPr>
          <w:b w:val="0"/>
          <w:i w:val="0"/>
          <w:sz w:val="24"/>
          <w:szCs w:val="24"/>
          <w:lang w:val="kk-KZ"/>
        </w:rPr>
        <w:t xml:space="preserve">         </w:t>
      </w:r>
      <w:r w:rsidRPr="00187944">
        <w:rPr>
          <w:b w:val="0"/>
          <w:i w:val="0"/>
          <w:sz w:val="24"/>
          <w:szCs w:val="24"/>
          <w:lang w:val="kk-KZ"/>
        </w:rPr>
        <w:t>б) кадр қызметімен расталған қызметтік тізімі талап етіледі.</w:t>
      </w:r>
    </w:p>
    <w:p w:rsidR="00874C3E" w:rsidRPr="007C3753" w:rsidRDefault="00874C3E" w:rsidP="00874C3E">
      <w:pPr>
        <w:ind w:left="-567"/>
        <w:jc w:val="both"/>
        <w:rPr>
          <w:b w:val="0"/>
          <w:bCs w:val="0"/>
          <w:i w:val="0"/>
          <w:iCs w:val="0"/>
          <w:sz w:val="24"/>
          <w:szCs w:val="24"/>
          <w:lang w:val="kk-KZ"/>
        </w:rPr>
      </w:pPr>
      <w:r>
        <w:rPr>
          <w:b w:val="0"/>
          <w:i w:val="0"/>
          <w:sz w:val="24"/>
          <w:szCs w:val="24"/>
          <w:lang w:val="kk-KZ"/>
        </w:rPr>
        <w:t xml:space="preserve">         </w:t>
      </w:r>
      <w:r w:rsidRPr="007C3753">
        <w:rPr>
          <w:b w:val="0"/>
          <w:i w:val="0"/>
          <w:sz w:val="24"/>
          <w:szCs w:val="24"/>
          <w:lang w:val="kk-KZ"/>
        </w:rPr>
        <w:t xml:space="preserve">Конкурс комиссиясының қарауына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w:t>
      </w:r>
      <w:r w:rsidRPr="002A2A02">
        <w:rPr>
          <w:i w:val="0"/>
          <w:sz w:val="24"/>
          <w:szCs w:val="24"/>
          <w:lang w:val="kk-KZ"/>
        </w:rPr>
        <w:t>(</w:t>
      </w:r>
      <w:hyperlink r:id="rId7" w:history="1">
        <w:r w:rsidRPr="002A2A02">
          <w:rPr>
            <w:rStyle w:val="a5"/>
            <w:rFonts w:ascii="Times New Roman" w:eastAsiaTheme="majorEastAsia" w:hAnsi="Times New Roman" w:cs="Times New Roman"/>
            <w:i w:val="0"/>
            <w:color w:val="365F91" w:themeColor="accent1" w:themeShade="BF"/>
            <w:sz w:val="24"/>
            <w:szCs w:val="24"/>
            <w:lang w:val="kk-KZ"/>
          </w:rPr>
          <w:t>gornalog@taxaktub.mgd.kz</w:t>
        </w:r>
      </w:hyperlink>
      <w:r w:rsidRPr="002A2A02">
        <w:rPr>
          <w:i w:val="0"/>
          <w:color w:val="365F91" w:themeColor="accent1" w:themeShade="BF"/>
          <w:sz w:val="24"/>
          <w:szCs w:val="24"/>
          <w:lang w:val="kk-KZ"/>
        </w:rPr>
        <w:t xml:space="preserve">,  </w:t>
      </w:r>
      <w:hyperlink r:id="rId8" w:history="1">
        <w:r w:rsidRPr="002A2A02">
          <w:rPr>
            <w:rStyle w:val="a5"/>
            <w:rFonts w:ascii="Times New Roman" w:eastAsiaTheme="majorEastAsia" w:hAnsi="Times New Roman" w:cs="Times New Roman"/>
            <w:i w:val="0"/>
            <w:color w:val="365F91" w:themeColor="accent1" w:themeShade="BF"/>
            <w:sz w:val="24"/>
            <w:szCs w:val="24"/>
            <w:lang w:val="kk-KZ"/>
          </w:rPr>
          <w:t>G.Sisenbina@kgd.gov.kz</w:t>
        </w:r>
      </w:hyperlink>
      <w:r w:rsidRPr="002A2A02">
        <w:rPr>
          <w:i w:val="0"/>
          <w:sz w:val="24"/>
          <w:szCs w:val="24"/>
          <w:lang w:val="kk-KZ"/>
        </w:rPr>
        <w:t>)</w:t>
      </w:r>
      <w:r w:rsidRPr="007C3753">
        <w:rPr>
          <w:b w:val="0"/>
          <w:i w:val="0"/>
          <w:sz w:val="24"/>
          <w:szCs w:val="24"/>
          <w:lang w:val="kk-KZ"/>
        </w:rPr>
        <w:t xml:space="preserve"> электронды түрде не </w:t>
      </w:r>
      <w:r w:rsidR="002B5613">
        <w:rPr>
          <w:b w:val="0"/>
          <w:i w:val="0"/>
          <w:sz w:val="24"/>
          <w:szCs w:val="24"/>
          <w:lang w:val="kk-KZ"/>
        </w:rPr>
        <w:t xml:space="preserve">        </w:t>
      </w:r>
      <w:r w:rsidRPr="007C3753">
        <w:rPr>
          <w:b w:val="0"/>
          <w:i w:val="0"/>
          <w:sz w:val="24"/>
          <w:szCs w:val="24"/>
          <w:lang w:val="kk-KZ"/>
        </w:rPr>
        <w:t xml:space="preserve">«Е-gov» электронды Үкімет порталы арқылы құжаттарды қабылдау мерзімінде тапсырады (олардың түпнұсқасын әңгімелесу басталғанға дейін бір </w:t>
      </w:r>
      <w:r w:rsidR="004617C0">
        <w:rPr>
          <w:b w:val="0"/>
          <w:i w:val="0"/>
          <w:sz w:val="24"/>
          <w:szCs w:val="24"/>
          <w:lang w:val="kk-KZ"/>
        </w:rPr>
        <w:t>жұмыс күн</w:t>
      </w:r>
      <w:r w:rsidRPr="007C3753">
        <w:rPr>
          <w:b w:val="0"/>
          <w:i w:val="0"/>
          <w:sz w:val="24"/>
          <w:szCs w:val="24"/>
          <w:lang w:val="kk-KZ"/>
        </w:rPr>
        <w:t xml:space="preserve"> бұрын кешіктірмей береді, оларды бермеген жағдайда тұлға конкурс комиссиясымен әңгімелесуден өтуге жіберілмейді).</w:t>
      </w:r>
    </w:p>
    <w:p w:rsidR="00874C3E" w:rsidRPr="00187944" w:rsidRDefault="00874C3E" w:rsidP="00874C3E">
      <w:pPr>
        <w:ind w:left="-567" w:firstLine="567"/>
        <w:contextualSpacing/>
        <w:jc w:val="both"/>
        <w:rPr>
          <w:b w:val="0"/>
          <w:i w:val="0"/>
          <w:sz w:val="24"/>
          <w:szCs w:val="24"/>
          <w:lang w:val="kk-KZ"/>
        </w:rPr>
      </w:pPr>
      <w:r w:rsidRPr="007C3753">
        <w:rPr>
          <w:i w:val="0"/>
          <w:color w:val="000000"/>
          <w:sz w:val="24"/>
          <w:szCs w:val="24"/>
          <w:lang w:val="kk-KZ"/>
        </w:rPr>
        <w:t>Әңгімелесу өткізудің мерзімі және орны:</w:t>
      </w:r>
      <w:r w:rsidRPr="009E467C">
        <w:rPr>
          <w:b w:val="0"/>
          <w:i w:val="0"/>
          <w:color w:val="000000"/>
          <w:sz w:val="24"/>
          <w:szCs w:val="24"/>
          <w:lang w:val="kk-KZ"/>
        </w:rPr>
        <w:t xml:space="preserve"> әңгімелесуге жіберілген кандидаттар оны</w:t>
      </w:r>
      <w:r>
        <w:rPr>
          <w:b w:val="0"/>
          <w:i w:val="0"/>
          <w:color w:val="000000"/>
          <w:sz w:val="24"/>
          <w:szCs w:val="24"/>
          <w:lang w:val="kk-KZ"/>
        </w:rPr>
        <w:t xml:space="preserve"> </w:t>
      </w:r>
      <w:r>
        <w:rPr>
          <w:i w:val="0"/>
          <w:color w:val="000000"/>
          <w:sz w:val="24"/>
          <w:szCs w:val="24"/>
          <w:u w:val="single"/>
          <w:lang w:val="kk-KZ"/>
        </w:rPr>
        <w:t>Ақтөбе</w:t>
      </w:r>
      <w:r w:rsidRPr="009C6FA2">
        <w:rPr>
          <w:i w:val="0"/>
          <w:color w:val="000000"/>
          <w:sz w:val="24"/>
          <w:szCs w:val="24"/>
          <w:u w:val="single"/>
          <w:lang w:val="kk-KZ"/>
        </w:rPr>
        <w:t xml:space="preserve"> қаласы, </w:t>
      </w:r>
      <w:r>
        <w:rPr>
          <w:i w:val="0"/>
          <w:color w:val="000000"/>
          <w:sz w:val="24"/>
          <w:szCs w:val="24"/>
          <w:u w:val="single"/>
          <w:lang w:val="kk-KZ"/>
        </w:rPr>
        <w:t>Маресьева көшесі, 97</w:t>
      </w:r>
      <w:r w:rsidRPr="009C6FA2">
        <w:rPr>
          <w:i w:val="0"/>
          <w:color w:val="000000"/>
          <w:sz w:val="24"/>
          <w:szCs w:val="24"/>
          <w:u w:val="single"/>
          <w:lang w:val="kk-KZ"/>
        </w:rPr>
        <w:t xml:space="preserve"> мекен</w:t>
      </w:r>
      <w:r>
        <w:rPr>
          <w:i w:val="0"/>
          <w:color w:val="000000"/>
          <w:sz w:val="24"/>
          <w:szCs w:val="24"/>
          <w:u w:val="single"/>
          <w:lang w:val="kk-KZ"/>
        </w:rPr>
        <w:t xml:space="preserve"> жайында орналасқан</w:t>
      </w:r>
      <w:r>
        <w:rPr>
          <w:b w:val="0"/>
          <w:i w:val="0"/>
          <w:color w:val="000000"/>
          <w:sz w:val="24"/>
          <w:szCs w:val="24"/>
          <w:lang w:val="kk-KZ"/>
        </w:rPr>
        <w:t xml:space="preserve"> Мемлекеттік кірістер басқармасы</w:t>
      </w:r>
      <w:r w:rsidRPr="009E467C">
        <w:rPr>
          <w:b w:val="0"/>
          <w:i w:val="0"/>
          <w:color w:val="000000"/>
          <w:sz w:val="24"/>
          <w:szCs w:val="24"/>
          <w:lang w:val="kk-KZ"/>
        </w:rPr>
        <w:t xml:space="preserve"> ғимаратында, әңгімелесуге жіберілгені туралы хабардар етілгеннен кейін </w:t>
      </w:r>
      <w:r w:rsidR="004617C0">
        <w:rPr>
          <w:b w:val="0"/>
          <w:i w:val="0"/>
          <w:color w:val="000000"/>
          <w:sz w:val="24"/>
          <w:szCs w:val="24"/>
          <w:lang w:val="kk-KZ"/>
        </w:rPr>
        <w:t>3</w:t>
      </w:r>
      <w:r w:rsidRPr="009E467C">
        <w:rPr>
          <w:b w:val="0"/>
          <w:i w:val="0"/>
          <w:color w:val="000000"/>
          <w:sz w:val="24"/>
          <w:szCs w:val="24"/>
          <w:lang w:val="kk-KZ"/>
        </w:rPr>
        <w:t xml:space="preserve"> жұмыс күні ішінде өтеді</w:t>
      </w:r>
      <w:r>
        <w:rPr>
          <w:b w:val="0"/>
          <w:i w:val="0"/>
          <w:color w:val="000000"/>
          <w:sz w:val="24"/>
          <w:szCs w:val="24"/>
          <w:lang w:val="kk-KZ"/>
        </w:rPr>
        <w:t>,</w:t>
      </w:r>
      <w:r w:rsidRPr="00221BF1">
        <w:rPr>
          <w:b w:val="0"/>
          <w:i w:val="0"/>
          <w:sz w:val="24"/>
          <w:szCs w:val="24"/>
          <w:lang w:val="kk-KZ"/>
        </w:rPr>
        <w:t xml:space="preserve"> </w:t>
      </w:r>
      <w:r w:rsidRPr="00502F5B">
        <w:rPr>
          <w:b w:val="0"/>
          <w:i w:val="0"/>
          <w:sz w:val="24"/>
          <w:szCs w:val="24"/>
          <w:lang w:val="kk-KZ"/>
        </w:rPr>
        <w:t xml:space="preserve">анықтама үшін телефон  </w:t>
      </w:r>
      <w:r>
        <w:rPr>
          <w:b w:val="0"/>
          <w:i w:val="0"/>
          <w:sz w:val="24"/>
          <w:szCs w:val="24"/>
          <w:lang w:val="kk-KZ"/>
        </w:rPr>
        <w:t>8</w:t>
      </w:r>
      <w:r w:rsidRPr="00502F5B">
        <w:rPr>
          <w:b w:val="0"/>
          <w:i w:val="0"/>
          <w:sz w:val="24"/>
          <w:szCs w:val="24"/>
          <w:lang w:val="kk-KZ"/>
        </w:rPr>
        <w:t>(71</w:t>
      </w:r>
      <w:r>
        <w:rPr>
          <w:b w:val="0"/>
          <w:i w:val="0"/>
          <w:sz w:val="24"/>
          <w:szCs w:val="24"/>
          <w:lang w:val="kk-KZ"/>
        </w:rPr>
        <w:t>3</w:t>
      </w:r>
      <w:r w:rsidRPr="00502F5B">
        <w:rPr>
          <w:b w:val="0"/>
          <w:i w:val="0"/>
          <w:sz w:val="24"/>
          <w:szCs w:val="24"/>
          <w:lang w:val="kk-KZ"/>
        </w:rPr>
        <w:t xml:space="preserve">2) </w:t>
      </w:r>
      <w:r>
        <w:rPr>
          <w:b w:val="0"/>
          <w:i w:val="0"/>
          <w:sz w:val="24"/>
          <w:szCs w:val="24"/>
          <w:lang w:val="kk-KZ"/>
        </w:rPr>
        <w:t>56-47-57</w:t>
      </w:r>
      <w:r w:rsidRPr="00502F5B">
        <w:rPr>
          <w:b w:val="0"/>
          <w:i w:val="0"/>
          <w:sz w:val="24"/>
          <w:szCs w:val="24"/>
          <w:lang w:val="kk-KZ"/>
        </w:rPr>
        <w:t>.</w:t>
      </w:r>
      <w:r>
        <w:rPr>
          <w:b w:val="0"/>
          <w:i w:val="0"/>
          <w:sz w:val="24"/>
          <w:szCs w:val="24"/>
          <w:lang w:val="kk-KZ"/>
        </w:rPr>
        <w:t xml:space="preserve"> </w:t>
      </w:r>
    </w:p>
    <w:p w:rsidR="00874C3E" w:rsidRPr="00665861" w:rsidRDefault="00874C3E" w:rsidP="00874C3E">
      <w:pPr>
        <w:ind w:left="-567" w:right="178" w:firstLine="426"/>
        <w:jc w:val="both"/>
        <w:rPr>
          <w:b w:val="0"/>
          <w:i w:val="0"/>
          <w:iCs w:val="0"/>
          <w:sz w:val="24"/>
          <w:szCs w:val="24"/>
          <w:lang w:val="kk-KZ"/>
        </w:rPr>
      </w:pPr>
      <w:r>
        <w:rPr>
          <w:b w:val="0"/>
          <w:i w:val="0"/>
          <w:iCs w:val="0"/>
          <w:sz w:val="24"/>
          <w:szCs w:val="24"/>
          <w:lang w:val="kk-KZ"/>
        </w:rPr>
        <w:t xml:space="preserve">  </w:t>
      </w:r>
      <w:r w:rsidRPr="00665861">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74C3E" w:rsidRPr="009E467C" w:rsidRDefault="00874C3E" w:rsidP="00874C3E">
      <w:pPr>
        <w:ind w:left="-567" w:right="178"/>
        <w:jc w:val="both"/>
        <w:rPr>
          <w:b w:val="0"/>
          <w:i w:val="0"/>
          <w:iCs w:val="0"/>
          <w:sz w:val="24"/>
          <w:szCs w:val="24"/>
          <w:lang w:val="kk-KZ"/>
        </w:rPr>
      </w:pPr>
      <w:r>
        <w:rPr>
          <w:b w:val="0"/>
          <w:i w:val="0"/>
          <w:iCs w:val="0"/>
          <w:sz w:val="24"/>
          <w:szCs w:val="24"/>
          <w:lang w:val="kk-KZ"/>
        </w:rPr>
        <w:t xml:space="preserve">         </w:t>
      </w:r>
      <w:r w:rsidRPr="00665861">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w:t>
      </w:r>
      <w:r w:rsidRPr="009E467C">
        <w:rPr>
          <w:b w:val="0"/>
          <w:i w:val="0"/>
          <w:iCs w:val="0"/>
          <w:sz w:val="24"/>
          <w:szCs w:val="24"/>
          <w:lang w:val="kk-KZ"/>
        </w:rPr>
        <w:t>ұйымдардың), коммерциялық ұйымдардың және саяси партиялардың өкілдері, уәкілетті органның қызметкерлері қатыса алады.</w:t>
      </w:r>
    </w:p>
    <w:p w:rsidR="00874C3E" w:rsidRPr="009E467C" w:rsidRDefault="00874C3E" w:rsidP="00874C3E">
      <w:pPr>
        <w:ind w:left="-567" w:right="178"/>
        <w:jc w:val="both"/>
        <w:rPr>
          <w:b w:val="0"/>
          <w:i w:val="0"/>
          <w:iCs w:val="0"/>
          <w:sz w:val="24"/>
          <w:szCs w:val="24"/>
          <w:lang w:val="kk-KZ"/>
        </w:rPr>
      </w:pPr>
      <w:r>
        <w:rPr>
          <w:b w:val="0"/>
          <w:i w:val="0"/>
          <w:iCs w:val="0"/>
          <w:sz w:val="24"/>
          <w:szCs w:val="24"/>
          <w:lang w:val="kk-KZ"/>
        </w:rPr>
        <w:lastRenderedPageBreak/>
        <w:t xml:space="preserve">          </w:t>
      </w:r>
      <w:r w:rsidRPr="009E467C">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874C3E" w:rsidRDefault="00874C3E" w:rsidP="00874C3E">
      <w:pPr>
        <w:ind w:left="-567" w:right="178" w:firstLine="426"/>
        <w:jc w:val="both"/>
        <w:rPr>
          <w:b w:val="0"/>
          <w:i w:val="0"/>
          <w:iCs w:val="0"/>
          <w:sz w:val="24"/>
          <w:szCs w:val="24"/>
          <w:lang w:val="kk-KZ"/>
        </w:rPr>
      </w:pPr>
      <w:r>
        <w:rPr>
          <w:b w:val="0"/>
          <w:i w:val="0"/>
          <w:iCs w:val="0"/>
          <w:sz w:val="24"/>
          <w:szCs w:val="24"/>
          <w:lang w:val="kk-KZ"/>
        </w:rPr>
        <w:t xml:space="preserve">  </w:t>
      </w:r>
      <w:r w:rsidRPr="009E467C">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74C3E" w:rsidRPr="00A306CC" w:rsidRDefault="00874C3E" w:rsidP="00874C3E">
      <w:pPr>
        <w:ind w:left="-567" w:right="178" w:firstLine="426"/>
        <w:jc w:val="both"/>
        <w:rPr>
          <w:b w:val="0"/>
          <w:i w:val="0"/>
          <w:iCs w:val="0"/>
          <w:sz w:val="24"/>
          <w:szCs w:val="24"/>
          <w:highlight w:val="cyan"/>
          <w:lang w:val="kk-KZ"/>
        </w:rPr>
      </w:pPr>
      <w:r w:rsidRPr="00A306CC">
        <w:rPr>
          <w:i w:val="0"/>
          <w:iCs w:val="0"/>
          <w:sz w:val="24"/>
          <w:szCs w:val="24"/>
          <w:lang w:val="kk-KZ"/>
        </w:rPr>
        <w:t xml:space="preserve">  Шағымдану тәртібі:</w:t>
      </w:r>
      <w:r>
        <w:rPr>
          <w:b w:val="0"/>
          <w:i w:val="0"/>
          <w:iCs w:val="0"/>
          <w:sz w:val="24"/>
          <w:szCs w:val="24"/>
          <w:lang w:val="kk-KZ"/>
        </w:rPr>
        <w:t xml:space="preserve"> </w:t>
      </w:r>
      <w:r>
        <w:rPr>
          <w:b w:val="0"/>
          <w:i w:val="0"/>
          <w:sz w:val="24"/>
          <w:szCs w:val="24"/>
          <w:lang w:val="kk-KZ"/>
        </w:rPr>
        <w:t>к</w:t>
      </w:r>
      <w:r w:rsidRPr="00A306CC">
        <w:rPr>
          <w:b w:val="0"/>
          <w:i w:val="0"/>
          <w:sz w:val="24"/>
          <w:szCs w:val="24"/>
          <w:lang w:val="kk-KZ"/>
        </w:rPr>
        <w:t>онкурсқа қатысушылар және кандидаттар конкурс комиссиясының шешімімен келіспеген жағдайда өкілетті органға, аймақтық бөлімшесіне немесе Қазақстан Республикасының заңнамасына сәйкес сотқа шағымдана алады.</w:t>
      </w:r>
    </w:p>
    <w:p w:rsidR="00874C3E" w:rsidRDefault="00874C3E" w:rsidP="00874C3E">
      <w:pPr>
        <w:pStyle w:val="a3"/>
        <w:spacing w:before="0" w:beforeAutospacing="0" w:after="0" w:afterAutospacing="0"/>
        <w:ind w:left="-567"/>
        <w:jc w:val="both"/>
        <w:rPr>
          <w:lang w:val="kk-KZ"/>
        </w:rPr>
      </w:pPr>
      <w:r w:rsidRPr="009E467C">
        <w:rPr>
          <w:color w:val="000000"/>
          <w:lang w:val="kk-KZ"/>
        </w:rPr>
        <w:t>          </w:t>
      </w:r>
      <w:r>
        <w:rPr>
          <w:lang w:val="kk-KZ"/>
        </w:rPr>
        <w:t xml:space="preserve"> </w:t>
      </w:r>
    </w:p>
    <w:p w:rsidR="00874C3E" w:rsidRDefault="00874C3E" w:rsidP="00874C3E">
      <w:pPr>
        <w:pStyle w:val="a3"/>
        <w:spacing w:before="0" w:beforeAutospacing="0" w:after="0" w:afterAutospacing="0"/>
        <w:ind w:firstLine="709"/>
        <w:jc w:val="both"/>
        <w:rPr>
          <w:lang w:val="kk-KZ"/>
        </w:rPr>
      </w:pPr>
    </w:p>
    <w:p w:rsidR="00874C3E" w:rsidRDefault="00874C3E" w:rsidP="00874C3E">
      <w:pPr>
        <w:ind w:left="-567"/>
        <w:jc w:val="both"/>
        <w:rPr>
          <w:lang w:val="kk-KZ"/>
        </w:rPr>
      </w:pPr>
      <w:r w:rsidRPr="00187944">
        <w:rPr>
          <w:lang w:val="kk-KZ"/>
        </w:rPr>
        <w:t xml:space="preserve"> </w:t>
      </w:r>
    </w:p>
    <w:p w:rsidR="00874C3E" w:rsidRDefault="00874C3E" w:rsidP="00874C3E">
      <w:pPr>
        <w:pStyle w:val="a3"/>
        <w:spacing w:before="0" w:beforeAutospacing="0" w:after="0" w:afterAutospacing="0"/>
        <w:ind w:firstLine="709"/>
        <w:jc w:val="both"/>
        <w:rPr>
          <w:spacing w:val="2"/>
          <w:lang w:val="kk-KZ"/>
        </w:rPr>
      </w:pPr>
      <w:r w:rsidRPr="005C63BB">
        <w:rPr>
          <w:spacing w:val="2"/>
          <w:lang w:val="kk-KZ"/>
        </w:rPr>
        <w:t>  </w:t>
      </w:r>
    </w:p>
    <w:p w:rsidR="00874C3E" w:rsidRPr="00187944" w:rsidRDefault="00874C3E" w:rsidP="00874C3E">
      <w:pPr>
        <w:pStyle w:val="a3"/>
        <w:spacing w:before="0" w:beforeAutospacing="0" w:after="0" w:afterAutospacing="0"/>
        <w:ind w:firstLine="709"/>
        <w:jc w:val="both"/>
        <w:rPr>
          <w:lang w:val="kk-KZ"/>
        </w:rPr>
      </w:pPr>
    </w:p>
    <w:p w:rsidR="00874C3E" w:rsidRDefault="00874C3E" w:rsidP="00874C3E">
      <w:pPr>
        <w:pStyle w:val="a3"/>
        <w:jc w:val="both"/>
        <w:rPr>
          <w:lang w:val="kk-KZ"/>
        </w:rPr>
      </w:pPr>
    </w:p>
    <w:p w:rsidR="00874C3E" w:rsidRDefault="00874C3E"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5D7A56" w:rsidRDefault="005D7A56" w:rsidP="00874C3E">
      <w:pPr>
        <w:pStyle w:val="a3"/>
        <w:jc w:val="both"/>
        <w:rPr>
          <w:lang w:val="kk-KZ"/>
        </w:rPr>
      </w:pPr>
    </w:p>
    <w:p w:rsidR="00C45805" w:rsidRPr="00FC1E9D" w:rsidRDefault="00C45805" w:rsidP="00874C3E">
      <w:pPr>
        <w:pStyle w:val="a3"/>
        <w:jc w:val="both"/>
        <w:rPr>
          <w:lang w:val="kk-KZ"/>
        </w:rPr>
      </w:pPr>
    </w:p>
    <w:p w:rsidR="00D51E45" w:rsidRPr="003D5FCD" w:rsidRDefault="00D51E45" w:rsidP="00D51E45">
      <w:pPr>
        <w:spacing w:before="100" w:beforeAutospacing="1" w:after="100" w:afterAutospacing="1"/>
        <w:jc w:val="right"/>
        <w:rPr>
          <w:b w:val="0"/>
          <w:i w:val="0"/>
          <w:sz w:val="24"/>
          <w:szCs w:val="24"/>
          <w:lang w:val="kk-KZ"/>
        </w:rPr>
      </w:pPr>
      <w:r w:rsidRPr="003D5FCD">
        <w:rPr>
          <w:b w:val="0"/>
          <w:i w:val="0"/>
          <w:sz w:val="24"/>
          <w:szCs w:val="24"/>
          <w:lang w:val="kk-KZ"/>
        </w:rPr>
        <w:t xml:space="preserve">Қазақстан Республикасы  </w:t>
      </w:r>
      <w:r w:rsidRPr="003D5FCD">
        <w:rPr>
          <w:b w:val="0"/>
          <w:i w:val="0"/>
          <w:sz w:val="24"/>
          <w:szCs w:val="24"/>
          <w:lang w:val="kk-KZ"/>
        </w:rPr>
        <w:br/>
        <w:t xml:space="preserve">Мемлекеттік қызмет істері </w:t>
      </w:r>
      <w:r w:rsidRPr="003D5FCD">
        <w:rPr>
          <w:b w:val="0"/>
          <w:i w:val="0"/>
          <w:sz w:val="24"/>
          <w:szCs w:val="24"/>
          <w:lang w:val="kk-KZ"/>
        </w:rPr>
        <w:br/>
        <w:t xml:space="preserve">министрінің       </w:t>
      </w:r>
      <w:r w:rsidRPr="003D5FCD">
        <w:rPr>
          <w:b w:val="0"/>
          <w:i w:val="0"/>
          <w:sz w:val="24"/>
          <w:szCs w:val="24"/>
          <w:lang w:val="kk-KZ"/>
        </w:rPr>
        <w:br/>
        <w:t xml:space="preserve">2016 жылғы 19 мамырдағы </w:t>
      </w:r>
      <w:r w:rsidRPr="003D5FCD">
        <w:rPr>
          <w:b w:val="0"/>
          <w:i w:val="0"/>
          <w:sz w:val="24"/>
          <w:szCs w:val="24"/>
          <w:lang w:val="kk-KZ"/>
        </w:rPr>
        <w:br/>
        <w:t xml:space="preserve">№ 104 бұйрығына қосымша </w:t>
      </w:r>
    </w:p>
    <w:p w:rsidR="00B31434" w:rsidRPr="00B31434" w:rsidRDefault="00D51E45" w:rsidP="00B31434">
      <w:pPr>
        <w:spacing w:before="100" w:beforeAutospacing="1" w:after="100" w:afterAutospacing="1"/>
        <w:jc w:val="right"/>
        <w:rPr>
          <w:b w:val="0"/>
          <w:i w:val="0"/>
          <w:sz w:val="24"/>
          <w:szCs w:val="24"/>
          <w:lang w:val="kk-KZ"/>
        </w:rPr>
      </w:pPr>
      <w:r w:rsidRPr="003D5FCD">
        <w:rPr>
          <w:b w:val="0"/>
          <w:i w:val="0"/>
          <w:sz w:val="24"/>
          <w:szCs w:val="24"/>
          <w:lang w:val="kk-KZ"/>
        </w:rPr>
        <w:t>«Б» корпусының мемлекеттік</w:t>
      </w:r>
      <w:r w:rsidRPr="003D5FCD">
        <w:rPr>
          <w:b w:val="0"/>
          <w:i w:val="0"/>
          <w:sz w:val="24"/>
          <w:szCs w:val="24"/>
          <w:lang w:val="kk-KZ"/>
        </w:rPr>
        <w:br/>
        <w:t xml:space="preserve">әкімшілік лауазымына   </w:t>
      </w:r>
      <w:r w:rsidRPr="003D5FCD">
        <w:rPr>
          <w:b w:val="0"/>
          <w:i w:val="0"/>
          <w:sz w:val="24"/>
          <w:szCs w:val="24"/>
          <w:lang w:val="kk-KZ"/>
        </w:rPr>
        <w:br/>
        <w:t xml:space="preserve">орналасуға конкурс өткізу </w:t>
      </w:r>
      <w:r w:rsidRPr="003D5FCD">
        <w:rPr>
          <w:b w:val="0"/>
          <w:i w:val="0"/>
          <w:sz w:val="24"/>
          <w:szCs w:val="24"/>
          <w:lang w:val="kk-KZ"/>
        </w:rPr>
        <w:br/>
        <w:t xml:space="preserve">қағидаларына 2-қосымша  </w:t>
      </w:r>
      <w:r w:rsidRPr="003D5FCD">
        <w:rPr>
          <w:b w:val="0"/>
          <w:i w:val="0"/>
          <w:sz w:val="24"/>
          <w:szCs w:val="24"/>
          <w:lang w:val="kk-KZ"/>
        </w:rPr>
        <w:br/>
        <w:t>__________________________</w:t>
      </w:r>
      <w:r w:rsidR="00B31434" w:rsidRPr="00B31434">
        <w:rPr>
          <w:b w:val="0"/>
          <w:i w:val="0"/>
          <w:sz w:val="24"/>
          <w:szCs w:val="24"/>
          <w:lang w:val="kk-KZ"/>
        </w:rPr>
        <w:t>______________________</w:t>
      </w:r>
    </w:p>
    <w:p w:rsidR="00D51E45" w:rsidRPr="003D5FCD" w:rsidRDefault="00B31434" w:rsidP="00B31434">
      <w:pPr>
        <w:spacing w:before="100" w:beforeAutospacing="1" w:after="100" w:afterAutospacing="1"/>
        <w:jc w:val="right"/>
        <w:rPr>
          <w:b w:val="0"/>
          <w:i w:val="0"/>
          <w:sz w:val="24"/>
          <w:szCs w:val="24"/>
          <w:lang w:val="kk-KZ"/>
        </w:rPr>
      </w:pPr>
      <w:r w:rsidRPr="00637F3B">
        <w:rPr>
          <w:b w:val="0"/>
          <w:i w:val="0"/>
          <w:sz w:val="24"/>
          <w:szCs w:val="24"/>
          <w:lang w:val="kk-KZ"/>
        </w:rPr>
        <w:t>________________________________________________</w:t>
      </w:r>
      <w:r w:rsidR="00D51E45" w:rsidRPr="003D5FCD">
        <w:rPr>
          <w:b w:val="0"/>
          <w:i w:val="0"/>
          <w:sz w:val="24"/>
          <w:szCs w:val="24"/>
          <w:lang w:val="kk-KZ"/>
        </w:rPr>
        <w:br/>
        <w:t xml:space="preserve">(мемлекеттік орган)    </w:t>
      </w:r>
    </w:p>
    <w:p w:rsidR="00D51E45" w:rsidRPr="003D5FCD" w:rsidRDefault="00D51E45" w:rsidP="00D51E45">
      <w:pPr>
        <w:spacing w:before="100" w:beforeAutospacing="1" w:after="100" w:afterAutospacing="1"/>
        <w:outlineLvl w:val="2"/>
        <w:rPr>
          <w:i w:val="0"/>
          <w:sz w:val="27"/>
          <w:szCs w:val="27"/>
          <w:lang w:val="kk-KZ"/>
        </w:rPr>
      </w:pPr>
      <w:r w:rsidRPr="003D5FCD">
        <w:rPr>
          <w:bCs w:val="0"/>
          <w:i w:val="0"/>
          <w:sz w:val="27"/>
          <w:szCs w:val="27"/>
          <w:lang w:val="kk-KZ"/>
        </w:rPr>
        <w:t>Өтініш</w:t>
      </w:r>
    </w:p>
    <w:p w:rsidR="00D51E45" w:rsidRPr="003D5FCD" w:rsidRDefault="00D51E45" w:rsidP="00D51E45">
      <w:pPr>
        <w:spacing w:before="100" w:beforeAutospacing="1" w:after="100" w:afterAutospacing="1"/>
        <w:outlineLvl w:val="2"/>
        <w:rPr>
          <w:b w:val="0"/>
          <w:bCs w:val="0"/>
          <w:i w:val="0"/>
          <w:sz w:val="27"/>
          <w:szCs w:val="27"/>
          <w:lang w:val="kk-KZ"/>
        </w:rPr>
      </w:pPr>
    </w:p>
    <w:p w:rsidR="00383132" w:rsidRPr="00383132" w:rsidRDefault="00D51E45" w:rsidP="00D51E45">
      <w:pPr>
        <w:spacing w:before="100" w:beforeAutospacing="1" w:after="100" w:afterAutospacing="1"/>
        <w:ind w:right="141"/>
        <w:jc w:val="both"/>
        <w:rPr>
          <w:b w:val="0"/>
          <w:i w:val="0"/>
          <w:sz w:val="24"/>
          <w:szCs w:val="24"/>
          <w:lang w:val="kk-KZ"/>
        </w:rPr>
      </w:pPr>
      <w:r w:rsidRPr="003D5FCD">
        <w:rPr>
          <w:i w:val="0"/>
          <w:sz w:val="24"/>
          <w:szCs w:val="24"/>
          <w:lang w:val="kk-KZ"/>
        </w:rPr>
        <w:t>     </w:t>
      </w:r>
      <w:r w:rsidRPr="003D5FCD">
        <w:rPr>
          <w:b w:val="0"/>
          <w:i w:val="0"/>
          <w:sz w:val="24"/>
          <w:szCs w:val="24"/>
          <w:lang w:val="kk-KZ"/>
        </w:rPr>
        <w:t>Мені_______________________________</w:t>
      </w:r>
      <w:r>
        <w:rPr>
          <w:b w:val="0"/>
          <w:i w:val="0"/>
          <w:sz w:val="24"/>
          <w:szCs w:val="24"/>
          <w:lang w:val="kk-KZ"/>
        </w:rPr>
        <w:t>_____________________________________</w:t>
      </w:r>
      <w:r w:rsidRPr="00D51E45">
        <w:rPr>
          <w:b w:val="0"/>
          <w:i w:val="0"/>
          <w:sz w:val="24"/>
          <w:szCs w:val="24"/>
          <w:lang w:val="kk-KZ"/>
        </w:rPr>
        <w:t>_</w:t>
      </w:r>
      <w:r w:rsidR="00383132" w:rsidRPr="00383132">
        <w:rPr>
          <w:b w:val="0"/>
          <w:i w:val="0"/>
          <w:sz w:val="24"/>
          <w:szCs w:val="24"/>
          <w:lang w:val="kk-KZ"/>
        </w:rPr>
        <w:t>___</w:t>
      </w:r>
      <w:r w:rsidRPr="003D5FCD">
        <w:rPr>
          <w:b w:val="0"/>
          <w:i w:val="0"/>
          <w:sz w:val="24"/>
          <w:szCs w:val="24"/>
          <w:lang w:val="kk-KZ"/>
        </w:rPr>
        <w:br/>
        <w:t>_____________________________________</w:t>
      </w:r>
      <w:r>
        <w:rPr>
          <w:b w:val="0"/>
          <w:i w:val="0"/>
          <w:sz w:val="24"/>
          <w:szCs w:val="24"/>
          <w:lang w:val="kk-KZ"/>
        </w:rPr>
        <w:t>_______________________________________</w:t>
      </w:r>
      <w:r w:rsidR="00383132" w:rsidRPr="00383132">
        <w:rPr>
          <w:b w:val="0"/>
          <w:i w:val="0"/>
          <w:sz w:val="24"/>
          <w:szCs w:val="24"/>
          <w:lang w:val="kk-KZ"/>
        </w:rPr>
        <w:t>___</w:t>
      </w:r>
      <w:r w:rsidRPr="003D5FCD">
        <w:rPr>
          <w:b w:val="0"/>
          <w:i w:val="0"/>
          <w:sz w:val="24"/>
          <w:szCs w:val="24"/>
          <w:lang w:val="kk-KZ"/>
        </w:rPr>
        <w:br/>
        <w:t>_______________________</w:t>
      </w:r>
      <w:r w:rsidRPr="00516574">
        <w:rPr>
          <w:b w:val="0"/>
          <w:i w:val="0"/>
          <w:sz w:val="24"/>
          <w:szCs w:val="24"/>
          <w:lang w:val="kk-KZ"/>
        </w:rPr>
        <w:t>________________________</w:t>
      </w:r>
      <w:r>
        <w:rPr>
          <w:b w:val="0"/>
          <w:i w:val="0"/>
          <w:sz w:val="24"/>
          <w:szCs w:val="24"/>
          <w:lang w:val="kk-KZ"/>
        </w:rPr>
        <w:t>____________________________</w:t>
      </w:r>
      <w:r w:rsidRPr="00D51E45">
        <w:rPr>
          <w:b w:val="0"/>
          <w:i w:val="0"/>
          <w:sz w:val="24"/>
          <w:szCs w:val="24"/>
          <w:lang w:val="kk-KZ"/>
        </w:rPr>
        <w:t>_</w:t>
      </w:r>
      <w:r w:rsidR="00383132" w:rsidRPr="00383132">
        <w:rPr>
          <w:b w:val="0"/>
          <w:i w:val="0"/>
          <w:sz w:val="24"/>
          <w:szCs w:val="24"/>
          <w:lang w:val="kk-KZ"/>
        </w:rPr>
        <w:t>___</w:t>
      </w:r>
      <w:r w:rsidRPr="003D5FCD">
        <w:rPr>
          <w:b w:val="0"/>
          <w:i w:val="0"/>
          <w:sz w:val="24"/>
          <w:szCs w:val="24"/>
          <w:lang w:val="kk-KZ"/>
        </w:rPr>
        <w:t xml:space="preserve"> </w:t>
      </w:r>
      <w:r w:rsidR="00637F3B" w:rsidRPr="003D5FCD">
        <w:rPr>
          <w:b w:val="0"/>
          <w:i w:val="0"/>
          <w:sz w:val="24"/>
          <w:szCs w:val="24"/>
          <w:lang w:val="kk-KZ"/>
        </w:rPr>
        <w:t>_______________________</w:t>
      </w:r>
      <w:r w:rsidR="00637F3B" w:rsidRPr="00516574">
        <w:rPr>
          <w:b w:val="0"/>
          <w:i w:val="0"/>
          <w:sz w:val="24"/>
          <w:szCs w:val="24"/>
          <w:lang w:val="kk-KZ"/>
        </w:rPr>
        <w:t>________________________</w:t>
      </w:r>
      <w:r w:rsidR="00637F3B">
        <w:rPr>
          <w:b w:val="0"/>
          <w:i w:val="0"/>
          <w:sz w:val="24"/>
          <w:szCs w:val="24"/>
          <w:lang w:val="kk-KZ"/>
        </w:rPr>
        <w:t>____________________________</w:t>
      </w:r>
      <w:r w:rsidR="00637F3B" w:rsidRPr="00D51E45">
        <w:rPr>
          <w:b w:val="0"/>
          <w:i w:val="0"/>
          <w:sz w:val="24"/>
          <w:szCs w:val="24"/>
          <w:lang w:val="kk-KZ"/>
        </w:rPr>
        <w:t>_</w:t>
      </w:r>
      <w:r w:rsidR="00383132" w:rsidRPr="00383132">
        <w:rPr>
          <w:b w:val="0"/>
          <w:i w:val="0"/>
          <w:sz w:val="24"/>
          <w:szCs w:val="24"/>
          <w:lang w:val="kk-KZ"/>
        </w:rPr>
        <w:t>___</w:t>
      </w:r>
    </w:p>
    <w:p w:rsidR="00D51E45" w:rsidRPr="003D5FCD" w:rsidRDefault="00383132" w:rsidP="00D51E45">
      <w:pPr>
        <w:spacing w:before="100" w:beforeAutospacing="1" w:after="100" w:afterAutospacing="1"/>
        <w:ind w:right="141"/>
        <w:jc w:val="both"/>
        <w:rPr>
          <w:b w:val="0"/>
          <w:bCs w:val="0"/>
          <w:i w:val="0"/>
          <w:sz w:val="24"/>
          <w:szCs w:val="24"/>
          <w:lang w:val="kk-KZ"/>
        </w:rPr>
      </w:pPr>
      <w:r w:rsidRPr="00383132">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w:t>
      </w:r>
      <w:r w:rsidR="00637F3B" w:rsidRPr="003D5FCD">
        <w:rPr>
          <w:b w:val="0"/>
          <w:i w:val="0"/>
          <w:sz w:val="24"/>
          <w:szCs w:val="24"/>
          <w:lang w:val="kk-KZ"/>
        </w:rPr>
        <w:t xml:space="preserve"> </w:t>
      </w:r>
      <w:r w:rsidR="00D51E45" w:rsidRPr="003D5FCD">
        <w:rPr>
          <w:b w:val="0"/>
          <w:i w:val="0"/>
          <w:sz w:val="24"/>
          <w:szCs w:val="24"/>
          <w:lang w:val="kk-KZ"/>
        </w:rPr>
        <w:t>бос мемлекеттік әкімшілік лауазымына орналасу</w:t>
      </w:r>
      <w:r w:rsidR="00D51E45" w:rsidRPr="003D5FCD">
        <w:rPr>
          <w:b w:val="0"/>
          <w:i w:val="0"/>
          <w:sz w:val="24"/>
          <w:szCs w:val="24"/>
          <w:lang w:val="kk-KZ"/>
        </w:rPr>
        <w:br/>
        <w:t>конкурсына қатысуға жіберуіңізді сұраймын. Мемлекеттік әкімшілік</w:t>
      </w:r>
      <w:r w:rsidR="00D51E45" w:rsidRPr="003D5FCD">
        <w:rPr>
          <w:b w:val="0"/>
          <w:i w:val="0"/>
          <w:sz w:val="24"/>
          <w:szCs w:val="24"/>
          <w:lang w:val="kk-KZ"/>
        </w:rPr>
        <w:br/>
        <w:t>лауазымдарға орналасуға конкурс өткізу және конкурс комиссиясын</w:t>
      </w:r>
      <w:r w:rsidR="00D51E45" w:rsidRPr="003D5FCD">
        <w:rPr>
          <w:b w:val="0"/>
          <w:i w:val="0"/>
          <w:sz w:val="24"/>
          <w:szCs w:val="24"/>
          <w:lang w:val="kk-KZ"/>
        </w:rPr>
        <w:br/>
        <w:t>қалыптастыру қағидаларының негізгі талаптарымен таныстым, олармен</w:t>
      </w:r>
      <w:r w:rsidR="00D51E45" w:rsidRPr="003D5FCD">
        <w:rPr>
          <w:b w:val="0"/>
          <w:i w:val="0"/>
          <w:sz w:val="24"/>
          <w:szCs w:val="24"/>
          <w:lang w:val="kk-KZ"/>
        </w:rPr>
        <w:br/>
        <w:t xml:space="preserve">келісемін және орындауға міндеттеме </w:t>
      </w:r>
      <w:r w:rsidR="00D51E45">
        <w:rPr>
          <w:b w:val="0"/>
          <w:i w:val="0"/>
          <w:sz w:val="24"/>
          <w:szCs w:val="24"/>
          <w:lang w:val="kk-KZ"/>
        </w:rPr>
        <w:t>а</w:t>
      </w:r>
      <w:r w:rsidR="00D51E45" w:rsidRPr="003D5FCD">
        <w:rPr>
          <w:b w:val="0"/>
          <w:i w:val="0"/>
          <w:sz w:val="24"/>
          <w:szCs w:val="24"/>
          <w:lang w:val="kk-KZ"/>
        </w:rPr>
        <w:t>ламын.</w:t>
      </w:r>
      <w:r w:rsidR="00D51E45" w:rsidRPr="003D5FCD">
        <w:rPr>
          <w:b w:val="0"/>
          <w:i w:val="0"/>
          <w:sz w:val="24"/>
          <w:szCs w:val="24"/>
          <w:lang w:val="kk-KZ"/>
        </w:rPr>
        <w:br/>
        <w:t>      Ұсынылып отырған құжаттарымның дәйектілігіне жауап беремін.</w:t>
      </w:r>
    </w:p>
    <w:p w:rsidR="00D51E45" w:rsidRPr="003D5FCD" w:rsidRDefault="00D51E45" w:rsidP="00D51E45">
      <w:pPr>
        <w:spacing w:before="100" w:beforeAutospacing="1" w:after="100" w:afterAutospacing="1"/>
        <w:jc w:val="left"/>
        <w:rPr>
          <w:b w:val="0"/>
          <w:i w:val="0"/>
          <w:sz w:val="24"/>
          <w:szCs w:val="24"/>
          <w:lang w:val="kk-KZ"/>
        </w:rPr>
      </w:pPr>
      <w:r w:rsidRPr="003D5FCD">
        <w:rPr>
          <w:b w:val="0"/>
          <w:i w:val="0"/>
          <w:sz w:val="24"/>
          <w:szCs w:val="24"/>
          <w:lang w:val="kk-KZ"/>
        </w:rPr>
        <w:t>      Қоса берілген құжаттар:</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_____________________________________________________________________</w:t>
      </w:r>
      <w:r>
        <w:rPr>
          <w:b w:val="0"/>
          <w:i w:val="0"/>
          <w:sz w:val="24"/>
          <w:szCs w:val="24"/>
          <w:lang w:val="kk-KZ"/>
        </w:rPr>
        <w:t>_______</w:t>
      </w:r>
      <w:r w:rsidRPr="00D51E45">
        <w:rPr>
          <w:b w:val="0"/>
          <w:i w:val="0"/>
          <w:sz w:val="24"/>
          <w:szCs w:val="24"/>
          <w:lang w:val="kk-KZ"/>
        </w:rPr>
        <w:t>_</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_____________________________________________________________________</w:t>
      </w:r>
      <w:r>
        <w:rPr>
          <w:b w:val="0"/>
          <w:i w:val="0"/>
          <w:sz w:val="24"/>
          <w:szCs w:val="24"/>
          <w:lang w:val="kk-KZ"/>
        </w:rPr>
        <w:t>________</w:t>
      </w:r>
      <w:r w:rsidRPr="003D5FCD">
        <w:rPr>
          <w:b w:val="0"/>
          <w:i w:val="0"/>
          <w:sz w:val="24"/>
          <w:szCs w:val="24"/>
          <w:lang w:val="kk-KZ"/>
        </w:rPr>
        <w:br/>
        <w:t>      Мекен жайы және байланыс телефоны______________________________</w:t>
      </w:r>
      <w:r w:rsidRPr="003D5FCD">
        <w:rPr>
          <w:b w:val="0"/>
          <w:i w:val="0"/>
          <w:sz w:val="24"/>
          <w:szCs w:val="24"/>
          <w:lang w:val="kk-KZ"/>
        </w:rPr>
        <w:br/>
        <w:t>_____________________________________________________________________</w:t>
      </w:r>
    </w:p>
    <w:p w:rsidR="00D51E45" w:rsidRPr="003D5FCD" w:rsidRDefault="00D51E45" w:rsidP="00D51E45">
      <w:pPr>
        <w:spacing w:before="100" w:beforeAutospacing="1" w:after="100" w:afterAutospacing="1"/>
        <w:rPr>
          <w:b w:val="0"/>
          <w:i w:val="0"/>
          <w:sz w:val="24"/>
          <w:szCs w:val="24"/>
          <w:lang w:val="kk-KZ"/>
        </w:rPr>
      </w:pPr>
      <w:r w:rsidRPr="003D5FCD">
        <w:rPr>
          <w:b w:val="0"/>
          <w:i w:val="0"/>
          <w:sz w:val="24"/>
          <w:szCs w:val="24"/>
          <w:lang w:val="kk-KZ"/>
        </w:rPr>
        <w:t>________                               ______________________________</w:t>
      </w:r>
      <w:r w:rsidRPr="003D5FCD">
        <w:rPr>
          <w:b w:val="0"/>
          <w:i w:val="0"/>
          <w:sz w:val="24"/>
          <w:szCs w:val="24"/>
          <w:lang w:val="kk-KZ"/>
        </w:rPr>
        <w:br/>
        <w:t>  қолы                                    (Т.А.Ә. (болған жағдайда)</w:t>
      </w:r>
    </w:p>
    <w:p w:rsidR="00874C3E" w:rsidRDefault="00D51E45" w:rsidP="00A0228E">
      <w:pPr>
        <w:spacing w:before="100" w:beforeAutospacing="1" w:after="100" w:afterAutospacing="1"/>
        <w:ind w:left="-709" w:firstLine="709"/>
        <w:rPr>
          <w:b w:val="0"/>
          <w:i w:val="0"/>
          <w:sz w:val="24"/>
          <w:szCs w:val="24"/>
        </w:rPr>
      </w:pPr>
      <w:r w:rsidRPr="003D5FCD">
        <w:rPr>
          <w:b w:val="0"/>
          <w:i w:val="0"/>
          <w:sz w:val="24"/>
          <w:szCs w:val="24"/>
        </w:rPr>
        <w:t>«___»_______________ 20 __ ж.</w:t>
      </w:r>
    </w:p>
    <w:p w:rsidR="001876D9" w:rsidRPr="00A0228E" w:rsidRDefault="001876D9" w:rsidP="00A0228E">
      <w:pPr>
        <w:spacing w:before="100" w:beforeAutospacing="1" w:after="100" w:afterAutospacing="1"/>
        <w:ind w:left="-709" w:firstLine="709"/>
        <w:rPr>
          <w:b w:val="0"/>
          <w:i w:val="0"/>
          <w:sz w:val="24"/>
          <w:szCs w:val="24"/>
        </w:rPr>
      </w:pPr>
    </w:p>
    <w:p w:rsidR="00874C3E" w:rsidRPr="005C4295" w:rsidRDefault="00874C3E" w:rsidP="0010015D">
      <w:pPr>
        <w:pStyle w:val="3"/>
        <w:rPr>
          <w:rFonts w:ascii="Times New Roman" w:eastAsia="Times New Roman" w:hAnsi="Times New Roman" w:cs="Times New Roman"/>
          <w:bCs w:val="0"/>
          <w:i w:val="0"/>
          <w:iCs w:val="0"/>
          <w:color w:val="auto"/>
        </w:rPr>
      </w:pPr>
      <w:r w:rsidRPr="005C4295">
        <w:rPr>
          <w:rFonts w:ascii="Times New Roman" w:eastAsia="Times New Roman" w:hAnsi="Times New Roman" w:cs="Times New Roman"/>
          <w:bCs w:val="0"/>
          <w:i w:val="0"/>
          <w:iCs w:val="0"/>
          <w:color w:val="auto"/>
        </w:rPr>
        <w:lastRenderedPageBreak/>
        <w:t>Внутренний конкурс среди государственных служащих Министерства финансов Республики для занятия вакантной административной государственной должности корпуса «Б»</w:t>
      </w:r>
    </w:p>
    <w:p w:rsidR="00874C3E" w:rsidRPr="005C4295" w:rsidRDefault="00874C3E" w:rsidP="00874C3E">
      <w:pPr>
        <w:jc w:val="both"/>
        <w:rPr>
          <w:i w:val="0"/>
          <w:sz w:val="24"/>
          <w:szCs w:val="24"/>
        </w:rPr>
      </w:pPr>
    </w:p>
    <w:p w:rsidR="00874C3E" w:rsidRPr="005C4295" w:rsidRDefault="00874C3E" w:rsidP="00874C3E">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r w:rsidRPr="005C4295">
        <w:rPr>
          <w:i w:val="0"/>
          <w:sz w:val="24"/>
          <w:szCs w:val="24"/>
          <w:lang w:val="kk-KZ"/>
        </w:rPr>
        <w:t xml:space="preserve"> </w:t>
      </w:r>
    </w:p>
    <w:p w:rsidR="00874C3E" w:rsidRPr="00FC1E9D" w:rsidRDefault="00874C3E" w:rsidP="0010015D">
      <w:pPr>
        <w:jc w:val="both"/>
        <w:rPr>
          <w:b w:val="0"/>
          <w:i w:val="0"/>
          <w:color w:val="000000"/>
          <w:sz w:val="24"/>
          <w:szCs w:val="24"/>
        </w:rPr>
      </w:pPr>
    </w:p>
    <w:p w:rsidR="00874C3E" w:rsidRDefault="00874C3E" w:rsidP="00874C3E">
      <w:pPr>
        <w:pStyle w:val="a3"/>
        <w:spacing w:before="0" w:beforeAutospacing="0" w:after="0" w:afterAutospacing="0"/>
        <w:ind w:left="-426"/>
        <w:jc w:val="both"/>
        <w:rPr>
          <w:lang w:val="kk-KZ"/>
        </w:rPr>
      </w:pPr>
      <w:bookmarkStart w:id="10" w:name="z256"/>
      <w:bookmarkEnd w:id="10"/>
      <w:r>
        <w:rPr>
          <w:spacing w:val="2"/>
          <w:lang w:val="kk-KZ"/>
        </w:rPr>
        <w:t xml:space="preserve">        </w:t>
      </w:r>
      <w:r w:rsidRPr="002D48A7">
        <w:rPr>
          <w:b/>
        </w:rPr>
        <w:t>Для категории С-</w:t>
      </w:r>
      <w:r>
        <w:rPr>
          <w:b/>
          <w:lang w:val="en-US"/>
        </w:rPr>
        <w:t>R</w:t>
      </w:r>
      <w:r>
        <w:rPr>
          <w:b/>
        </w:rPr>
        <w:t>-3</w:t>
      </w:r>
      <w:r w:rsidRPr="00727603">
        <w:rPr>
          <w:b/>
        </w:rPr>
        <w:t>:</w:t>
      </w:r>
      <w:r w:rsidRPr="00130CA2">
        <w:rPr>
          <w:spacing w:val="2"/>
        </w:rPr>
        <w:t xml:space="preserve">      высшее образование; наличие следующих компетенций: </w:t>
      </w:r>
      <w:r>
        <w:t xml:space="preserve">инициативность, </w:t>
      </w:r>
      <w:proofErr w:type="spellStart"/>
      <w:r>
        <w:t>коммуникативность</w:t>
      </w:r>
      <w:proofErr w:type="spellEnd"/>
      <w:r>
        <w:t xml:space="preserve">, </w:t>
      </w:r>
      <w:proofErr w:type="spellStart"/>
      <w:r>
        <w:t>аналитичность</w:t>
      </w:r>
      <w:proofErr w:type="spellEnd"/>
      <w: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874C3E" w:rsidRDefault="00874C3E" w:rsidP="00874C3E">
      <w:pPr>
        <w:pStyle w:val="a3"/>
        <w:spacing w:before="0" w:beforeAutospacing="0" w:after="0" w:afterAutospacing="0"/>
        <w:ind w:left="-426"/>
        <w:jc w:val="both"/>
        <w:rPr>
          <w:spacing w:val="2"/>
        </w:rPr>
      </w:pPr>
      <w:r w:rsidRPr="00130CA2">
        <w:rPr>
          <w:spacing w:val="2"/>
        </w:rPr>
        <w:t xml:space="preserve">  опыт работы должен соответствовать одному из следующих требований:  </w:t>
      </w:r>
    </w:p>
    <w:p w:rsidR="00874C3E" w:rsidRDefault="00874C3E" w:rsidP="00874C3E">
      <w:pPr>
        <w:pStyle w:val="a3"/>
        <w:numPr>
          <w:ilvl w:val="0"/>
          <w:numId w:val="3"/>
        </w:numPr>
        <w:spacing w:before="0" w:beforeAutospacing="0" w:after="0" w:afterAutospacing="0"/>
        <w:jc w:val="both"/>
        <w:rPr>
          <w:lang w:val="kk-KZ"/>
        </w:rPr>
      </w:pPr>
      <w:proofErr w:type="gramStart"/>
      <w:r>
        <w:t>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w:t>
      </w:r>
      <w:proofErr w:type="gramEnd"/>
      <w:r>
        <w:t xml:space="preserve"> государственных </w:t>
      </w:r>
      <w:proofErr w:type="gramStart"/>
      <w:r>
        <w:t>должностях</w:t>
      </w:r>
      <w:proofErr w:type="gramEnd"/>
      <w:r>
        <w:t>;</w:t>
      </w:r>
    </w:p>
    <w:p w:rsidR="00874C3E" w:rsidRPr="007768B1" w:rsidRDefault="00874C3E" w:rsidP="00874C3E">
      <w:pPr>
        <w:pStyle w:val="a3"/>
        <w:numPr>
          <w:ilvl w:val="0"/>
          <w:numId w:val="3"/>
        </w:numPr>
        <w:spacing w:before="0" w:beforeAutospacing="0" w:after="0" w:afterAutospacing="0"/>
        <w:jc w:val="both"/>
        <w:rPr>
          <w:spacing w:val="2"/>
        </w:rPr>
      </w:pPr>
      <w:r>
        <w:t>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городского либо районного уровней;</w:t>
      </w:r>
    </w:p>
    <w:p w:rsidR="00874C3E" w:rsidRPr="007768B1" w:rsidRDefault="00874C3E" w:rsidP="00874C3E">
      <w:pPr>
        <w:pStyle w:val="a3"/>
        <w:numPr>
          <w:ilvl w:val="0"/>
          <w:numId w:val="3"/>
        </w:numPr>
        <w:spacing w:before="0" w:beforeAutospacing="0" w:after="0" w:afterAutospacing="0"/>
        <w:jc w:val="both"/>
        <w:rPr>
          <w:spacing w:val="2"/>
        </w:rPr>
      </w:pPr>
      <w:r>
        <w:t>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874C3E" w:rsidRPr="006321CC" w:rsidRDefault="00874C3E" w:rsidP="00874C3E">
      <w:pPr>
        <w:pStyle w:val="a3"/>
        <w:spacing w:before="0" w:beforeAutospacing="0" w:after="0" w:afterAutospacing="0"/>
        <w:jc w:val="both"/>
        <w:rPr>
          <w:spacing w:val="2"/>
          <w:lang w:val="kk-KZ"/>
        </w:rPr>
      </w:pPr>
    </w:p>
    <w:p w:rsidR="00874C3E" w:rsidRPr="00FE76B8" w:rsidRDefault="00874C3E" w:rsidP="00874C3E">
      <w:pPr>
        <w:pStyle w:val="a3"/>
        <w:spacing w:before="0" w:beforeAutospacing="0" w:after="0" w:afterAutospacing="0"/>
        <w:ind w:left="-426"/>
        <w:jc w:val="both"/>
        <w:rPr>
          <w:lang w:val="kk-KZ"/>
        </w:rPr>
      </w:pPr>
      <w:r w:rsidRPr="00BB7233">
        <w:rPr>
          <w:b/>
        </w:rPr>
        <w:t xml:space="preserve">              </w:t>
      </w:r>
      <w:r w:rsidRPr="002D48A7">
        <w:rPr>
          <w:b/>
        </w:rPr>
        <w:t>Для категории С-</w:t>
      </w:r>
      <w:r>
        <w:rPr>
          <w:b/>
          <w:lang w:val="en-US"/>
        </w:rPr>
        <w:t>R</w:t>
      </w:r>
      <w:r>
        <w:rPr>
          <w:b/>
        </w:rPr>
        <w:t>-</w:t>
      </w:r>
      <w:r w:rsidRPr="00836D24">
        <w:rPr>
          <w:b/>
        </w:rPr>
        <w:t>4</w:t>
      </w:r>
      <w:r>
        <w:rPr>
          <w:b/>
          <w:lang w:val="kk-KZ"/>
        </w:rPr>
        <w:t>:</w:t>
      </w:r>
      <w:r w:rsidRPr="00130CA2">
        <w:rPr>
          <w:spacing w:val="2"/>
        </w:rPr>
        <w:t>   </w:t>
      </w:r>
      <w:r>
        <w:t>высшее образование;</w:t>
      </w:r>
      <w:r>
        <w:rPr>
          <w:lang w:val="kk-KZ"/>
        </w:rPr>
        <w:t xml:space="preserve"> н</w:t>
      </w:r>
      <w:proofErr w:type="spellStart"/>
      <w:r w:rsidRPr="001B2AEC">
        <w:t>аличие</w:t>
      </w:r>
      <w:proofErr w:type="spellEnd"/>
      <w:r w:rsidRPr="001B2AEC">
        <w:t xml:space="preserve"> следующих компетенций: </w:t>
      </w:r>
      <w:r>
        <w:t xml:space="preserve">инициативность, </w:t>
      </w:r>
      <w:proofErr w:type="spellStart"/>
      <w:r>
        <w:t>коммуникативность</w:t>
      </w:r>
      <w:proofErr w:type="spellEnd"/>
      <w:r>
        <w:t xml:space="preserve">, </w:t>
      </w:r>
      <w:proofErr w:type="spellStart"/>
      <w:r>
        <w:t>аналитичность</w:t>
      </w:r>
      <w:proofErr w:type="spellEnd"/>
      <w:r>
        <w:t xml:space="preserve">, организованность, этичность, ориентация на качество, ориентация на потребителя, </w:t>
      </w:r>
      <w:r w:rsidR="00FE76B8">
        <w:t>нетерпимость к коррупции</w:t>
      </w:r>
      <w:r w:rsidR="00FE76B8">
        <w:rPr>
          <w:lang w:val="kk-KZ"/>
        </w:rPr>
        <w:t>.</w:t>
      </w:r>
    </w:p>
    <w:p w:rsidR="00FE76B8" w:rsidRPr="00FE76B8" w:rsidRDefault="00FE76B8" w:rsidP="00874C3E">
      <w:pPr>
        <w:pStyle w:val="a3"/>
        <w:spacing w:before="0" w:beforeAutospacing="0" w:after="0" w:afterAutospacing="0"/>
        <w:ind w:left="-426"/>
        <w:jc w:val="both"/>
        <w:rPr>
          <w:b/>
          <w:i/>
          <w:color w:val="000000"/>
          <w:lang w:val="kk-KZ"/>
        </w:rPr>
      </w:pPr>
      <w:r>
        <w:rPr>
          <w:b/>
          <w:lang w:val="kk-KZ"/>
        </w:rPr>
        <w:t xml:space="preserve">             </w:t>
      </w:r>
      <w:r w:rsidRPr="00130CA2">
        <w:rPr>
          <w:spacing w:val="2"/>
        </w:rPr>
        <w:t>опыт работы должен соответствовать одному из следующих требований:</w:t>
      </w:r>
    </w:p>
    <w:p w:rsidR="00874C3E" w:rsidRDefault="00874C3E" w:rsidP="00874C3E">
      <w:pPr>
        <w:pStyle w:val="a3"/>
        <w:numPr>
          <w:ilvl w:val="0"/>
          <w:numId w:val="4"/>
        </w:numPr>
        <w:spacing w:before="0" w:beforeAutospacing="0" w:after="0" w:afterAutospacing="0"/>
        <w:jc w:val="both"/>
        <w:rPr>
          <w:lang w:val="kk-KZ"/>
        </w:rPr>
      </w:pPr>
      <w: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w:t>
      </w:r>
    </w:p>
    <w:p w:rsidR="00874C3E" w:rsidRDefault="00874C3E" w:rsidP="00874C3E">
      <w:pPr>
        <w:pStyle w:val="a3"/>
        <w:numPr>
          <w:ilvl w:val="0"/>
          <w:numId w:val="4"/>
        </w:numPr>
        <w:spacing w:before="0" w:beforeAutospacing="0" w:after="0" w:afterAutospacing="0"/>
        <w:jc w:val="both"/>
        <w:rPr>
          <w:lang w:val="kk-KZ"/>
        </w:rPr>
      </w:pPr>
      <w:r>
        <w:t>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w:t>
      </w:r>
      <w:r>
        <w:rPr>
          <w:lang w:val="kk-KZ"/>
        </w:rPr>
        <w:t>;</w:t>
      </w:r>
    </w:p>
    <w:p w:rsidR="00874C3E" w:rsidRPr="00E566C9" w:rsidRDefault="00874C3E" w:rsidP="00E566C9">
      <w:pPr>
        <w:pStyle w:val="a3"/>
        <w:numPr>
          <w:ilvl w:val="0"/>
          <w:numId w:val="4"/>
        </w:numPr>
        <w:spacing w:before="0" w:beforeAutospacing="0" w:after="0" w:afterAutospacing="0"/>
        <w:jc w:val="both"/>
        <w:rPr>
          <w:lang w:val="kk-KZ"/>
        </w:rPr>
      </w:pPr>
      <w:r>
        <w:t>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E566C9" w:rsidRPr="00E566C9">
        <w:t>.</w:t>
      </w:r>
    </w:p>
    <w:p w:rsidR="00874C3E" w:rsidRPr="002D48A7" w:rsidRDefault="00874C3E" w:rsidP="00874C3E">
      <w:pPr>
        <w:ind w:right="99" w:firstLine="709"/>
        <w:jc w:val="both"/>
        <w:rPr>
          <w:bCs w:val="0"/>
          <w:i w:val="0"/>
          <w:iCs w:val="0"/>
          <w:sz w:val="24"/>
          <w:szCs w:val="24"/>
        </w:rPr>
      </w:pPr>
      <w:r w:rsidRPr="002D48A7">
        <w:rPr>
          <w:i w:val="0"/>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74C3E" w:rsidRPr="00C11463" w:rsidTr="006F745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6D73AB" w:rsidRDefault="00874C3E" w:rsidP="006F745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6D73AB" w:rsidRDefault="00874C3E" w:rsidP="006F745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74C3E" w:rsidRPr="00C11463" w:rsidTr="006F745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74C3E" w:rsidRPr="006D73AB" w:rsidRDefault="00874C3E" w:rsidP="006F745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6D73AB" w:rsidRDefault="00874C3E" w:rsidP="006F7450">
            <w:pPr>
              <w:ind w:firstLine="709"/>
              <w:jc w:val="both"/>
              <w:rPr>
                <w:b w:val="0"/>
                <w:bCs w:val="0"/>
                <w:i w:val="0"/>
                <w:color w:val="000000"/>
                <w:sz w:val="24"/>
                <w:szCs w:val="24"/>
                <w:lang w:val="en-US"/>
              </w:rPr>
            </w:pPr>
            <w:r>
              <w:rPr>
                <w:i w:val="0"/>
                <w:color w:val="000000"/>
                <w:sz w:val="24"/>
                <w:szCs w:val="24"/>
                <w:lang w:val="kk-KZ"/>
              </w:rPr>
              <w:t xml:space="preserve">            </w:t>
            </w: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6D73AB" w:rsidRDefault="00874C3E" w:rsidP="006F7450">
            <w:pPr>
              <w:ind w:firstLine="709"/>
              <w:jc w:val="both"/>
              <w:rPr>
                <w:b w:val="0"/>
                <w:bCs w:val="0"/>
                <w:i w:val="0"/>
                <w:color w:val="000000"/>
                <w:sz w:val="24"/>
                <w:szCs w:val="24"/>
                <w:lang w:val="en-US"/>
              </w:rPr>
            </w:pPr>
            <w:r>
              <w:rPr>
                <w:i w:val="0"/>
                <w:color w:val="000000"/>
                <w:sz w:val="24"/>
                <w:szCs w:val="24"/>
                <w:lang w:val="kk-KZ"/>
              </w:rPr>
              <w:t xml:space="preserve">            </w:t>
            </w:r>
            <w:r w:rsidRPr="006D73AB">
              <w:rPr>
                <w:i w:val="0"/>
                <w:color w:val="000000"/>
                <w:sz w:val="24"/>
                <w:szCs w:val="24"/>
                <w:lang w:val="en-US"/>
              </w:rPr>
              <w:t>max</w:t>
            </w:r>
          </w:p>
        </w:tc>
      </w:tr>
      <w:tr w:rsidR="00874C3E" w:rsidRPr="00C11463" w:rsidTr="006F745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6321CC" w:rsidRDefault="00874C3E" w:rsidP="006F7450">
            <w:pPr>
              <w:pStyle w:val="western"/>
              <w:ind w:left="-181" w:right="-170" w:firstLine="142"/>
              <w:jc w:val="both"/>
              <w:rPr>
                <w:b w:val="0"/>
                <w:bCs w:val="0"/>
                <w:sz w:val="24"/>
                <w:szCs w:val="24"/>
                <w:lang w:val="kk-KZ"/>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w:t>
            </w:r>
            <w:r>
              <w:rPr>
                <w:rFonts w:ascii="Times New Roman" w:hAnsi="Times New Roman"/>
                <w:b w:val="0"/>
                <w:sz w:val="24"/>
                <w:szCs w:val="24"/>
                <w:lang w:val="kk-KZ"/>
              </w:rPr>
              <w:t>3</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180DAC" w:rsidRDefault="00874C3E" w:rsidP="006F7450">
            <w:pPr>
              <w:pStyle w:val="western"/>
              <w:spacing w:before="0"/>
              <w:ind w:right="-170"/>
              <w:jc w:val="both"/>
              <w:rPr>
                <w:rFonts w:ascii="Times New Roman" w:hAnsi="Times New Roman"/>
                <w:b w:val="0"/>
                <w:sz w:val="24"/>
                <w:szCs w:val="24"/>
                <w:highlight w:val="yellow"/>
                <w:lang w:val="kk-KZ"/>
              </w:rPr>
            </w:pPr>
            <w:r w:rsidRPr="00180DAC">
              <w:rPr>
                <w:rFonts w:ascii="Times New Roman" w:hAnsi="Times New Roman"/>
                <w:b w:val="0"/>
                <w:sz w:val="24"/>
                <w:szCs w:val="24"/>
                <w:lang w:val="kk-KZ"/>
              </w:rPr>
              <w:t xml:space="preserve">           </w:t>
            </w:r>
            <w:r>
              <w:rPr>
                <w:rFonts w:ascii="Times New Roman" w:hAnsi="Times New Roman"/>
                <w:b w:val="0"/>
                <w:sz w:val="24"/>
                <w:szCs w:val="24"/>
                <w:lang w:val="kk-KZ"/>
              </w:rPr>
              <w:t xml:space="preserve">            85460</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6321CC" w:rsidRDefault="00874C3E" w:rsidP="006F7450">
            <w:pPr>
              <w:pStyle w:val="western"/>
              <w:ind w:left="-181" w:right="-170" w:firstLine="142"/>
              <w:jc w:val="both"/>
              <w:rPr>
                <w:b w:val="0"/>
                <w:sz w:val="24"/>
                <w:szCs w:val="24"/>
                <w:lang w:val="kk-KZ"/>
              </w:rPr>
            </w:pPr>
            <w:r w:rsidRPr="00C11463">
              <w:rPr>
                <w:rFonts w:ascii="Times New Roman" w:hAnsi="Times New Roman"/>
                <w:b w:val="0"/>
                <w:sz w:val="24"/>
                <w:szCs w:val="24"/>
              </w:rPr>
              <w:t xml:space="preserve">  </w:t>
            </w:r>
            <w:r>
              <w:rPr>
                <w:rFonts w:ascii="Times New Roman" w:hAnsi="Times New Roman"/>
                <w:b w:val="0"/>
                <w:sz w:val="24"/>
                <w:szCs w:val="24"/>
                <w:lang w:val="kk-KZ"/>
              </w:rPr>
              <w:t>114929</w:t>
            </w:r>
          </w:p>
        </w:tc>
      </w:tr>
      <w:tr w:rsidR="00874C3E" w:rsidRPr="00C11463" w:rsidTr="006F745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C11463" w:rsidRDefault="00874C3E" w:rsidP="006F7450">
            <w:pPr>
              <w:pStyle w:val="western"/>
              <w:ind w:left="-181" w:right="-170" w:firstLine="142"/>
              <w:jc w:val="both"/>
              <w:rPr>
                <w:b w:val="0"/>
                <w:bCs w:val="0"/>
                <w:sz w:val="24"/>
                <w:szCs w:val="24"/>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74C3E" w:rsidRPr="00C11463" w:rsidRDefault="00A0228E" w:rsidP="0010015D">
            <w:pPr>
              <w:pStyle w:val="western"/>
              <w:ind w:left="-181" w:right="-170" w:firstLine="142"/>
              <w:rPr>
                <w:b w:val="0"/>
                <w:sz w:val="24"/>
                <w:szCs w:val="24"/>
              </w:rPr>
            </w:pPr>
            <w:r>
              <w:rPr>
                <w:rFonts w:ascii="Times New Roman" w:hAnsi="Times New Roman"/>
                <w:b w:val="0"/>
                <w:sz w:val="24"/>
                <w:szCs w:val="24"/>
              </w:rPr>
              <w:t xml:space="preserve">   </w:t>
            </w:r>
            <w:r w:rsidR="00874C3E" w:rsidRPr="00C11463">
              <w:rPr>
                <w:rFonts w:ascii="Times New Roman" w:hAnsi="Times New Roman"/>
                <w:b w:val="0"/>
                <w:sz w:val="24"/>
                <w:szCs w:val="24"/>
              </w:rPr>
              <w:t>73288</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74C3E" w:rsidRPr="00C11463" w:rsidRDefault="00874C3E" w:rsidP="006F7450">
            <w:pPr>
              <w:pStyle w:val="western"/>
              <w:ind w:left="-181" w:right="-170" w:firstLine="142"/>
              <w:jc w:val="both"/>
              <w:rPr>
                <w:b w:val="0"/>
                <w:sz w:val="24"/>
                <w:szCs w:val="24"/>
              </w:rPr>
            </w:pPr>
            <w:r w:rsidRPr="00C11463">
              <w:rPr>
                <w:rFonts w:ascii="Times New Roman" w:hAnsi="Times New Roman"/>
                <w:b w:val="0"/>
                <w:sz w:val="24"/>
                <w:szCs w:val="24"/>
              </w:rPr>
              <w:t xml:space="preserve">  9</w:t>
            </w:r>
            <w:r>
              <w:rPr>
                <w:rFonts w:ascii="Times New Roman" w:hAnsi="Times New Roman"/>
                <w:b w:val="0"/>
                <w:sz w:val="24"/>
                <w:szCs w:val="24"/>
              </w:rPr>
              <w:t>9106</w:t>
            </w:r>
          </w:p>
        </w:tc>
      </w:tr>
    </w:tbl>
    <w:p w:rsidR="00874C3E" w:rsidRDefault="00874C3E" w:rsidP="00874C3E">
      <w:pPr>
        <w:pStyle w:val="a3"/>
        <w:spacing w:before="0" w:beforeAutospacing="0" w:after="0" w:afterAutospacing="0"/>
        <w:ind w:firstLine="709"/>
        <w:jc w:val="both"/>
        <w:rPr>
          <w:lang w:val="kk-KZ"/>
        </w:rPr>
      </w:pPr>
    </w:p>
    <w:p w:rsidR="00874C3E" w:rsidRPr="00674747" w:rsidRDefault="00874C3E" w:rsidP="00874C3E">
      <w:pPr>
        <w:pStyle w:val="a3"/>
        <w:spacing w:before="0" w:beforeAutospacing="0" w:after="0" w:afterAutospacing="0"/>
        <w:ind w:firstLine="709"/>
        <w:jc w:val="both"/>
        <w:rPr>
          <w:b/>
        </w:rPr>
      </w:pPr>
      <w:r w:rsidRPr="0084674A">
        <w:rPr>
          <w:b/>
          <w:lang w:val="kk-KZ"/>
        </w:rPr>
        <w:lastRenderedPageBreak/>
        <w:t>Р</w:t>
      </w:r>
      <w:r w:rsidRPr="0084674A">
        <w:rPr>
          <w:b/>
        </w:rPr>
        <w:t>ГУ «</w:t>
      </w:r>
      <w:r>
        <w:rPr>
          <w:b/>
          <w:lang w:val="kk-KZ"/>
        </w:rPr>
        <w:t xml:space="preserve">Управление государственных доходов по г.Актобе </w:t>
      </w:r>
      <w:r w:rsidRPr="0084674A">
        <w:rPr>
          <w:b/>
          <w:lang w:val="kk-KZ"/>
        </w:rPr>
        <w:t>Д</w:t>
      </w:r>
      <w:proofErr w:type="spellStart"/>
      <w:r w:rsidRPr="0084674A">
        <w:rPr>
          <w:b/>
        </w:rPr>
        <w:t>епартамент</w:t>
      </w:r>
      <w:proofErr w:type="spellEnd"/>
      <w:r w:rsidRPr="0084674A">
        <w:rPr>
          <w:b/>
        </w:rPr>
        <w:t xml:space="preserve"> </w:t>
      </w:r>
      <w:r w:rsidRPr="0084674A">
        <w:rPr>
          <w:b/>
          <w:lang w:val="kk-KZ"/>
        </w:rPr>
        <w:t xml:space="preserve">государственных доходов </w:t>
      </w:r>
      <w:r w:rsidRPr="0084674A">
        <w:rPr>
          <w:b/>
        </w:rPr>
        <w:t xml:space="preserve">по </w:t>
      </w:r>
      <w:r>
        <w:rPr>
          <w:b/>
          <w:lang w:val="kk-KZ"/>
        </w:rPr>
        <w:t>Актюбинской</w:t>
      </w:r>
      <w:r w:rsidRPr="0084674A">
        <w:rPr>
          <w:b/>
        </w:rPr>
        <w:t xml:space="preserve"> области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 xml:space="preserve">финансов Республики Казахстан» </w:t>
      </w:r>
      <w:r>
        <w:rPr>
          <w:b/>
          <w:lang w:val="kk-KZ"/>
        </w:rPr>
        <w:t>030019</w:t>
      </w:r>
      <w:r w:rsidRPr="0084674A">
        <w:rPr>
          <w:b/>
        </w:rPr>
        <w:t xml:space="preserve">, город </w:t>
      </w:r>
      <w:r>
        <w:rPr>
          <w:b/>
          <w:lang w:val="kk-KZ"/>
        </w:rPr>
        <w:t>Актобе</w:t>
      </w:r>
      <w:r w:rsidRPr="0084674A">
        <w:rPr>
          <w:b/>
        </w:rPr>
        <w:t>,</w:t>
      </w:r>
      <w:r>
        <w:rPr>
          <w:b/>
          <w:lang w:val="kk-KZ"/>
        </w:rPr>
        <w:t xml:space="preserve"> Актюбинская область,</w:t>
      </w:r>
      <w:r w:rsidRPr="0084674A">
        <w:rPr>
          <w:b/>
        </w:rPr>
        <w:t xml:space="preserve"> улица </w:t>
      </w:r>
      <w:r>
        <w:rPr>
          <w:b/>
          <w:lang w:val="kk-KZ"/>
        </w:rPr>
        <w:t>Маресьева д.97</w:t>
      </w:r>
      <w:r w:rsidRPr="0084674A">
        <w:rPr>
          <w:b/>
        </w:rPr>
        <w:t xml:space="preserve">, </w:t>
      </w:r>
      <w:r w:rsidRPr="0084674A">
        <w:rPr>
          <w:b/>
          <w:lang w:val="kk-KZ"/>
        </w:rPr>
        <w:t xml:space="preserve">кабинет </w:t>
      </w:r>
      <w:r>
        <w:rPr>
          <w:b/>
          <w:lang w:val="kk-KZ"/>
        </w:rPr>
        <w:t>48</w:t>
      </w:r>
      <w:r w:rsidRPr="0084674A">
        <w:rPr>
          <w:b/>
          <w:lang w:val="kk-KZ"/>
        </w:rPr>
        <w:t xml:space="preserve">, </w:t>
      </w:r>
      <w:r w:rsidRPr="0084674A">
        <w:rPr>
          <w:b/>
        </w:rPr>
        <w:t>телефон для справок 8(7</w:t>
      </w:r>
      <w:r>
        <w:rPr>
          <w:b/>
          <w:lang w:val="kk-KZ"/>
        </w:rPr>
        <w:t>132</w:t>
      </w:r>
      <w:r>
        <w:rPr>
          <w:b/>
        </w:rPr>
        <w:t xml:space="preserve">) </w:t>
      </w:r>
      <w:r>
        <w:rPr>
          <w:b/>
          <w:lang w:val="kk-KZ"/>
        </w:rPr>
        <w:t>56</w:t>
      </w:r>
      <w:r>
        <w:rPr>
          <w:b/>
        </w:rPr>
        <w:t>-</w:t>
      </w:r>
      <w:r>
        <w:rPr>
          <w:b/>
          <w:lang w:val="kk-KZ"/>
        </w:rPr>
        <w:t>47</w:t>
      </w:r>
      <w:r w:rsidRPr="0084674A">
        <w:rPr>
          <w:b/>
        </w:rPr>
        <w:t>-</w:t>
      </w:r>
      <w:r>
        <w:rPr>
          <w:b/>
          <w:lang w:val="kk-KZ"/>
        </w:rPr>
        <w:t>57</w:t>
      </w:r>
      <w:r w:rsidRPr="0084674A">
        <w:rPr>
          <w:b/>
        </w:rPr>
        <w:t xml:space="preserve">, </w:t>
      </w:r>
      <w:r>
        <w:rPr>
          <w:b/>
          <w:lang w:val="kk-KZ"/>
        </w:rPr>
        <w:t xml:space="preserve">8 (7132) 56-00-74, </w:t>
      </w:r>
      <w:r w:rsidRPr="0084674A">
        <w:rPr>
          <w:b/>
        </w:rPr>
        <w:t>факс 8(7</w:t>
      </w:r>
      <w:r>
        <w:rPr>
          <w:b/>
          <w:lang w:val="kk-KZ"/>
        </w:rPr>
        <w:t>132</w:t>
      </w:r>
      <w:r>
        <w:rPr>
          <w:b/>
        </w:rPr>
        <w:t xml:space="preserve">) </w:t>
      </w:r>
      <w:r>
        <w:rPr>
          <w:b/>
          <w:lang w:val="kk-KZ"/>
        </w:rPr>
        <w:t>56</w:t>
      </w:r>
      <w:r>
        <w:rPr>
          <w:b/>
        </w:rPr>
        <w:t>-</w:t>
      </w:r>
      <w:r>
        <w:rPr>
          <w:b/>
          <w:lang w:val="kk-KZ"/>
        </w:rPr>
        <w:t>4</w:t>
      </w:r>
      <w:r>
        <w:rPr>
          <w:b/>
        </w:rPr>
        <w:t>9-</w:t>
      </w:r>
      <w:r>
        <w:rPr>
          <w:b/>
          <w:lang w:val="kk-KZ"/>
        </w:rPr>
        <w:t>97</w:t>
      </w:r>
      <w:r w:rsidRPr="0084674A">
        <w:rPr>
          <w:b/>
        </w:rPr>
        <w:t>, электронный адрес</w:t>
      </w:r>
      <w:r>
        <w:rPr>
          <w:b/>
        </w:rPr>
        <w:t xml:space="preserve"> </w:t>
      </w:r>
      <w:hyperlink r:id="rId9" w:history="1">
        <w:r w:rsidRPr="007768B1">
          <w:rPr>
            <w:rStyle w:val="a5"/>
            <w:rFonts w:ascii="Times New Roman" w:eastAsiaTheme="majorEastAsia" w:hAnsi="Times New Roman" w:cs="Times New Roman"/>
            <w:b/>
            <w:color w:val="365F91" w:themeColor="accent1" w:themeShade="BF"/>
            <w:sz w:val="24"/>
            <w:szCs w:val="24"/>
          </w:rPr>
          <w:t>gornalog@taxaktub.mgd.kz</w:t>
        </w:r>
      </w:hyperlink>
      <w:r w:rsidRPr="007768B1">
        <w:rPr>
          <w:b/>
          <w:color w:val="365F91" w:themeColor="accent1" w:themeShade="BF"/>
        </w:rPr>
        <w:t xml:space="preserve">,  </w:t>
      </w:r>
      <w:hyperlink r:id="rId10" w:history="1">
        <w:r w:rsidRPr="007768B1">
          <w:rPr>
            <w:rStyle w:val="a5"/>
            <w:rFonts w:ascii="Times New Roman" w:eastAsiaTheme="majorEastAsia" w:hAnsi="Times New Roman" w:cs="Times New Roman"/>
            <w:b/>
            <w:color w:val="365F91" w:themeColor="accent1" w:themeShade="BF"/>
            <w:sz w:val="24"/>
            <w:szCs w:val="24"/>
            <w:lang w:val="kk-KZ"/>
          </w:rPr>
          <w:t>G.Sisenbina@kgd.gov.kz</w:t>
        </w:r>
      </w:hyperlink>
      <w:r w:rsidRPr="007768B1">
        <w:rPr>
          <w:b/>
          <w:color w:val="365F91" w:themeColor="accent1" w:themeShade="BF"/>
          <w:u w:val="single"/>
          <w:lang w:val="kk-KZ"/>
        </w:rPr>
        <w:t xml:space="preserve"> </w:t>
      </w:r>
      <w:r w:rsidRPr="006D73AB">
        <w:rPr>
          <w:b/>
          <w:bCs/>
        </w:rPr>
        <w:t xml:space="preserve">объявляет конкурс на занятие </w:t>
      </w:r>
      <w:proofErr w:type="spellStart"/>
      <w:r w:rsidRPr="006D73AB">
        <w:rPr>
          <w:b/>
          <w:bCs/>
        </w:rPr>
        <w:t>вакантн</w:t>
      </w:r>
      <w:proofErr w:type="spellEnd"/>
      <w:r w:rsidRPr="006D73AB">
        <w:rPr>
          <w:b/>
          <w:bCs/>
          <w:lang w:val="kk-KZ"/>
        </w:rPr>
        <w:t>ой</w:t>
      </w:r>
      <w:r w:rsidRPr="006D73AB">
        <w:rPr>
          <w:b/>
          <w:bCs/>
        </w:rPr>
        <w:t xml:space="preserve"> </w:t>
      </w:r>
      <w:proofErr w:type="spellStart"/>
      <w:r w:rsidRPr="006D73AB">
        <w:rPr>
          <w:b/>
          <w:bCs/>
        </w:rPr>
        <w:t>административн</w:t>
      </w:r>
      <w:proofErr w:type="spellEnd"/>
      <w:r w:rsidRPr="006D73AB">
        <w:rPr>
          <w:b/>
          <w:bCs/>
          <w:lang w:val="kk-KZ"/>
        </w:rPr>
        <w:t>ой</w:t>
      </w:r>
      <w:r w:rsidRPr="006D73AB">
        <w:rPr>
          <w:b/>
          <w:bCs/>
        </w:rPr>
        <w:t xml:space="preserve"> </w:t>
      </w:r>
      <w:proofErr w:type="spellStart"/>
      <w:r w:rsidRPr="006D73AB">
        <w:rPr>
          <w:b/>
          <w:bCs/>
        </w:rPr>
        <w:t>государственн</w:t>
      </w:r>
      <w:proofErr w:type="spellEnd"/>
      <w:r w:rsidRPr="006D73AB">
        <w:rPr>
          <w:b/>
          <w:bCs/>
          <w:lang w:val="kk-KZ"/>
        </w:rPr>
        <w:t>ой</w:t>
      </w:r>
      <w:r w:rsidRPr="006D73AB">
        <w:rPr>
          <w:b/>
          <w:bCs/>
        </w:rPr>
        <w:t xml:space="preserve"> </w:t>
      </w:r>
      <w:proofErr w:type="spellStart"/>
      <w:r w:rsidRPr="006D73AB">
        <w:rPr>
          <w:b/>
          <w:bCs/>
        </w:rPr>
        <w:t>дол</w:t>
      </w:r>
      <w:r w:rsidRPr="0084674A">
        <w:rPr>
          <w:b/>
          <w:bCs/>
        </w:rPr>
        <w:t>жност</w:t>
      </w:r>
      <w:proofErr w:type="spellEnd"/>
      <w:r w:rsidRPr="0084674A">
        <w:rPr>
          <w:b/>
          <w:bCs/>
          <w:lang w:val="kk-KZ"/>
        </w:rPr>
        <w:t>и</w:t>
      </w:r>
      <w:r w:rsidRPr="0084674A">
        <w:rPr>
          <w:b/>
          <w:bCs/>
        </w:rPr>
        <w:t>:</w:t>
      </w:r>
    </w:p>
    <w:p w:rsidR="00874C3E" w:rsidRDefault="00874C3E" w:rsidP="00874C3E">
      <w:pPr>
        <w:pStyle w:val="a3"/>
        <w:spacing w:before="0" w:beforeAutospacing="0" w:after="0" w:afterAutospacing="0"/>
        <w:ind w:firstLine="709"/>
        <w:jc w:val="both"/>
        <w:rPr>
          <w:b/>
          <w:lang w:val="kk-KZ"/>
        </w:rPr>
      </w:pPr>
      <w:r w:rsidRPr="00E25E45">
        <w:rPr>
          <w:b/>
          <w:bCs/>
        </w:rPr>
        <w:t>Для обеспечения прозрачности и объективности работы конкурсной комиссии допускается присутствие на ее заседании наблюдателей</w:t>
      </w:r>
      <w:r w:rsidRPr="00CE3C74">
        <w:rPr>
          <w:b/>
          <w:bCs/>
        </w:rPr>
        <w:t xml:space="preserve">. </w:t>
      </w:r>
      <w:r w:rsidRPr="0042409F">
        <w:rPr>
          <w:b/>
          <w:lang w:val="kk-KZ"/>
        </w:rPr>
        <w:t xml:space="preserve">  </w:t>
      </w:r>
    </w:p>
    <w:p w:rsidR="00874C3E" w:rsidRPr="0042409F" w:rsidRDefault="00874C3E" w:rsidP="00874C3E">
      <w:pPr>
        <w:pStyle w:val="a3"/>
        <w:spacing w:before="0" w:beforeAutospacing="0" w:after="0" w:afterAutospacing="0"/>
        <w:ind w:firstLine="709"/>
        <w:jc w:val="both"/>
        <w:rPr>
          <w:b/>
          <w:lang w:val="kk-KZ"/>
        </w:rPr>
      </w:pPr>
      <w:r w:rsidRPr="0042409F">
        <w:rPr>
          <w:b/>
          <w:lang w:val="kk-KZ"/>
        </w:rPr>
        <w:t xml:space="preserve"> </w:t>
      </w:r>
    </w:p>
    <w:p w:rsidR="00874C3E" w:rsidRDefault="00874C3E" w:rsidP="00874C3E">
      <w:pPr>
        <w:ind w:left="-426" w:right="-1"/>
        <w:rPr>
          <w:i w:val="0"/>
          <w:sz w:val="24"/>
          <w:szCs w:val="24"/>
          <w:lang w:val="kk-KZ"/>
        </w:rPr>
      </w:pPr>
      <w:r>
        <w:rPr>
          <w:i w:val="0"/>
          <w:sz w:val="24"/>
          <w:szCs w:val="24"/>
          <w:lang w:val="kk-KZ"/>
        </w:rPr>
        <w:t>Внутренний к</w:t>
      </w:r>
      <w:proofErr w:type="spellStart"/>
      <w:r w:rsidRPr="00B6013C">
        <w:rPr>
          <w:i w:val="0"/>
          <w:sz w:val="24"/>
          <w:szCs w:val="24"/>
        </w:rPr>
        <w:t>онкурс</w:t>
      </w:r>
      <w:proofErr w:type="spellEnd"/>
      <w:r w:rsidRPr="00B6013C">
        <w:rPr>
          <w:i w:val="0"/>
          <w:sz w:val="24"/>
          <w:szCs w:val="24"/>
        </w:rPr>
        <w:t xml:space="preserve"> на занятие вакантных административных</w:t>
      </w:r>
    </w:p>
    <w:p w:rsidR="00874C3E" w:rsidRPr="00E44181" w:rsidRDefault="00874C3E" w:rsidP="00534720">
      <w:pPr>
        <w:ind w:left="-426" w:right="-1"/>
        <w:rPr>
          <w:i w:val="0"/>
          <w:sz w:val="24"/>
          <w:szCs w:val="24"/>
        </w:rPr>
      </w:pPr>
      <w:r w:rsidRPr="00B6013C">
        <w:rPr>
          <w:i w:val="0"/>
          <w:sz w:val="24"/>
          <w:szCs w:val="24"/>
        </w:rPr>
        <w:t>государственных должностей:</w:t>
      </w:r>
    </w:p>
    <w:p w:rsidR="00874C3E" w:rsidRPr="006A2747" w:rsidRDefault="00C45805" w:rsidP="00FE76B8">
      <w:pPr>
        <w:pStyle w:val="FR1"/>
        <w:spacing w:after="0"/>
        <w:ind w:left="-284" w:right="-1" w:firstLine="284"/>
        <w:jc w:val="both"/>
        <w:rPr>
          <w:rFonts w:ascii="Times New Roman" w:hAnsi="Times New Roman"/>
          <w:i w:val="0"/>
          <w:szCs w:val="24"/>
          <w:lang w:val="kk-KZ"/>
        </w:rPr>
      </w:pPr>
      <w:r>
        <w:rPr>
          <w:rFonts w:ascii="Times New Roman" w:hAnsi="Times New Roman"/>
          <w:bCs/>
          <w:i w:val="0"/>
          <w:iCs/>
          <w:szCs w:val="24"/>
          <w:lang w:val="kk-KZ"/>
        </w:rPr>
        <w:t xml:space="preserve">   </w:t>
      </w:r>
      <w:r w:rsidR="00874C3E">
        <w:rPr>
          <w:rFonts w:ascii="Times New Roman" w:hAnsi="Times New Roman"/>
          <w:bCs/>
          <w:i w:val="0"/>
          <w:iCs/>
          <w:szCs w:val="24"/>
          <w:lang w:val="kk-KZ"/>
        </w:rPr>
        <w:t>1.</w:t>
      </w:r>
      <w:r w:rsidR="00874C3E">
        <w:rPr>
          <w:rFonts w:ascii="Times New Roman" w:hAnsi="Times New Roman"/>
          <w:i w:val="0"/>
          <w:szCs w:val="24"/>
          <w:lang w:val="kk-KZ"/>
        </w:rPr>
        <w:t>Руководитель</w:t>
      </w:r>
      <w:r w:rsidR="00874C3E" w:rsidRPr="009417B8">
        <w:rPr>
          <w:rFonts w:ascii="Times New Roman" w:hAnsi="Times New Roman"/>
          <w:i w:val="0"/>
          <w:szCs w:val="24"/>
          <w:lang w:val="kk-KZ"/>
        </w:rPr>
        <w:t xml:space="preserve"> отдела </w:t>
      </w:r>
      <w:r w:rsidR="0010015D">
        <w:rPr>
          <w:rFonts w:ascii="Times New Roman" w:hAnsi="Times New Roman"/>
          <w:i w:val="0"/>
          <w:szCs w:val="24"/>
        </w:rPr>
        <w:t>принудительного взимания и по работе с несостоятельными должниками</w:t>
      </w:r>
      <w:r w:rsidR="00874C3E">
        <w:rPr>
          <w:rFonts w:ascii="Times New Roman" w:hAnsi="Times New Roman"/>
          <w:i w:val="0"/>
          <w:szCs w:val="24"/>
          <w:lang w:val="kk-KZ"/>
        </w:rPr>
        <w:t xml:space="preserve"> </w:t>
      </w:r>
      <w:r w:rsidR="00874C3E" w:rsidRPr="009417B8">
        <w:rPr>
          <w:rFonts w:ascii="Times New Roman" w:hAnsi="Times New Roman"/>
          <w:i w:val="0"/>
          <w:szCs w:val="24"/>
          <w:lang w:val="kk-KZ"/>
        </w:rPr>
        <w:t xml:space="preserve">Управления государственных доходов по г.Актобе, </w:t>
      </w:r>
      <w:r w:rsidR="00874C3E">
        <w:rPr>
          <w:rFonts w:ascii="Times New Roman" w:hAnsi="Times New Roman"/>
          <w:i w:val="0"/>
          <w:szCs w:val="24"/>
          <w:lang w:val="kk-KZ"/>
        </w:rPr>
        <w:t xml:space="preserve"> С-R-</w:t>
      </w:r>
      <w:r w:rsidR="00874C3E" w:rsidRPr="006A2747">
        <w:rPr>
          <w:rFonts w:ascii="Times New Roman" w:hAnsi="Times New Roman"/>
          <w:i w:val="0"/>
          <w:szCs w:val="24"/>
          <w:lang w:val="kk-KZ"/>
        </w:rPr>
        <w:t xml:space="preserve">3 </w:t>
      </w:r>
      <w:r w:rsidR="00874C3E" w:rsidRPr="006A2747">
        <w:rPr>
          <w:rFonts w:ascii="Times New Roman" w:hAnsi="Times New Roman"/>
          <w:bCs/>
          <w:i w:val="0"/>
          <w:lang w:val="kk-KZ"/>
        </w:rPr>
        <w:t>(</w:t>
      </w:r>
      <w:r w:rsidR="00874C3E">
        <w:rPr>
          <w:rFonts w:ascii="Times New Roman" w:hAnsi="Times New Roman"/>
          <w:bCs/>
          <w:i w:val="0"/>
          <w:lang w:val="kk-KZ"/>
        </w:rPr>
        <w:t>О</w:t>
      </w:r>
      <w:r w:rsidR="00A805AA">
        <w:rPr>
          <w:rFonts w:ascii="Times New Roman" w:hAnsi="Times New Roman"/>
          <w:bCs/>
          <w:i w:val="0"/>
          <w:lang w:val="kk-KZ"/>
        </w:rPr>
        <w:t>ПВ-</w:t>
      </w:r>
      <w:r w:rsidR="00874C3E">
        <w:rPr>
          <w:rFonts w:ascii="Times New Roman" w:hAnsi="Times New Roman"/>
          <w:bCs/>
          <w:i w:val="0"/>
          <w:lang w:val="kk-KZ"/>
        </w:rPr>
        <w:t>1</w:t>
      </w:r>
      <w:r w:rsidR="00874C3E" w:rsidRPr="006A2747">
        <w:rPr>
          <w:rFonts w:ascii="Times New Roman" w:hAnsi="Times New Roman"/>
          <w:bCs/>
          <w:i w:val="0"/>
          <w:lang w:val="kk-KZ"/>
        </w:rPr>
        <w:t>)</w:t>
      </w:r>
      <w:r w:rsidR="00874C3E" w:rsidRPr="006A2747">
        <w:rPr>
          <w:rFonts w:ascii="Times New Roman" w:hAnsi="Times New Roman"/>
          <w:i w:val="0"/>
          <w:szCs w:val="24"/>
          <w:lang w:val="kk-KZ"/>
        </w:rPr>
        <w:t>, 1 единица:</w:t>
      </w:r>
    </w:p>
    <w:p w:rsidR="00874C3E" w:rsidRPr="006321CC" w:rsidRDefault="00874C3E" w:rsidP="00874C3E">
      <w:pPr>
        <w:pStyle w:val="FR1"/>
        <w:tabs>
          <w:tab w:val="left" w:pos="9355"/>
        </w:tabs>
        <w:spacing w:after="0"/>
        <w:ind w:left="-284" w:right="-1"/>
        <w:jc w:val="both"/>
        <w:rPr>
          <w:rFonts w:ascii="Times New Roman" w:eastAsia="Calibri" w:hAnsi="Times New Roman"/>
          <w:b w:val="0"/>
          <w:i w:val="0"/>
          <w:iCs/>
          <w:szCs w:val="24"/>
          <w:lang w:eastAsia="en-US"/>
        </w:rPr>
      </w:pPr>
      <w:r>
        <w:rPr>
          <w:rFonts w:ascii="Times New Roman" w:eastAsia="Calibri" w:hAnsi="Times New Roman"/>
          <w:i w:val="0"/>
          <w:iCs/>
          <w:szCs w:val="24"/>
          <w:lang w:eastAsia="en-US"/>
        </w:rPr>
        <w:t xml:space="preserve">  </w:t>
      </w:r>
      <w:r>
        <w:rPr>
          <w:rFonts w:ascii="Times New Roman" w:eastAsia="Calibri" w:hAnsi="Times New Roman"/>
          <w:i w:val="0"/>
          <w:iCs/>
          <w:szCs w:val="24"/>
          <w:lang w:val="kk-KZ" w:eastAsia="en-US"/>
        </w:rPr>
        <w:t xml:space="preserve"> </w:t>
      </w:r>
      <w:r w:rsidR="00C45805">
        <w:rPr>
          <w:rFonts w:ascii="Times New Roman" w:eastAsia="Calibri" w:hAnsi="Times New Roman"/>
          <w:i w:val="0"/>
          <w:iCs/>
          <w:szCs w:val="24"/>
          <w:lang w:val="kk-KZ" w:eastAsia="en-US"/>
        </w:rPr>
        <w:t xml:space="preserve">    </w:t>
      </w:r>
      <w:r>
        <w:rPr>
          <w:rFonts w:ascii="Times New Roman" w:eastAsia="Calibri" w:hAnsi="Times New Roman"/>
          <w:i w:val="0"/>
          <w:iCs/>
          <w:szCs w:val="24"/>
          <w:lang w:val="kk-KZ" w:eastAsia="en-US"/>
        </w:rPr>
        <w:t xml:space="preserve"> </w:t>
      </w:r>
      <w:r w:rsidRPr="006879C1">
        <w:rPr>
          <w:rFonts w:ascii="Times New Roman" w:eastAsia="Calibri" w:hAnsi="Times New Roman"/>
          <w:i w:val="0"/>
          <w:iCs/>
          <w:szCs w:val="24"/>
          <w:lang w:eastAsia="en-US"/>
        </w:rPr>
        <w:t>Функциональные обязанности:</w:t>
      </w:r>
      <w:r w:rsidRPr="009B0B50">
        <w:rPr>
          <w:b w:val="0"/>
          <w:i w:val="0"/>
          <w:szCs w:val="24"/>
        </w:rPr>
        <w:t xml:space="preserve"> </w:t>
      </w:r>
      <w:r w:rsidRPr="006A2747">
        <w:rPr>
          <w:rFonts w:ascii="Times New Roman" w:hAnsi="Times New Roman"/>
          <w:b w:val="0"/>
          <w:i w:val="0"/>
          <w:lang w:val="kk-KZ"/>
        </w:rPr>
        <w:t>Организ</w:t>
      </w:r>
      <w:r w:rsidR="00253D43">
        <w:rPr>
          <w:rFonts w:ascii="Times New Roman" w:hAnsi="Times New Roman"/>
          <w:b w:val="0"/>
          <w:i w:val="0"/>
          <w:lang w:val="kk-KZ"/>
        </w:rPr>
        <w:t>ует и руководит работой отдела.</w:t>
      </w:r>
      <w:r w:rsidRPr="006A2747">
        <w:rPr>
          <w:rFonts w:ascii="Times New Roman" w:hAnsi="Times New Roman"/>
          <w:b w:val="0"/>
          <w:i w:val="0"/>
          <w:lang w:val="kk-KZ"/>
        </w:rPr>
        <w:t xml:space="preserve"> Осуществляет </w:t>
      </w:r>
      <w:r w:rsidRPr="006A2747">
        <w:rPr>
          <w:rFonts w:ascii="Times New Roman" w:hAnsi="Times New Roman"/>
          <w:b w:val="0"/>
          <w:i w:val="0"/>
        </w:rPr>
        <w:t>контроль над своевременностью исполнения документов</w:t>
      </w:r>
      <w:r w:rsidR="00253D43">
        <w:rPr>
          <w:rFonts w:ascii="Times New Roman" w:hAnsi="Times New Roman"/>
          <w:b w:val="0"/>
          <w:i w:val="0"/>
          <w:lang w:val="kk-KZ"/>
        </w:rPr>
        <w:t xml:space="preserve">. </w:t>
      </w:r>
      <w:r w:rsidR="00253D43" w:rsidRPr="00253D43">
        <w:rPr>
          <w:rFonts w:ascii="Times New Roman" w:hAnsi="Times New Roman"/>
          <w:b w:val="0"/>
          <w:i w:val="0"/>
          <w:szCs w:val="24"/>
        </w:rPr>
        <w:t>Выполнение за</w:t>
      </w:r>
      <w:r w:rsidR="00253D43">
        <w:rPr>
          <w:rFonts w:ascii="Times New Roman" w:hAnsi="Times New Roman"/>
          <w:b w:val="0"/>
          <w:i w:val="0"/>
          <w:szCs w:val="24"/>
        </w:rPr>
        <w:t xml:space="preserve">даний по поручению руководства </w:t>
      </w:r>
      <w:r w:rsidR="00253D43">
        <w:rPr>
          <w:rFonts w:ascii="Times New Roman" w:hAnsi="Times New Roman"/>
          <w:b w:val="0"/>
          <w:i w:val="0"/>
          <w:szCs w:val="24"/>
          <w:lang w:val="kk-KZ"/>
        </w:rPr>
        <w:t>У</w:t>
      </w:r>
      <w:r w:rsidR="00253D43" w:rsidRPr="00253D43">
        <w:rPr>
          <w:rFonts w:ascii="Times New Roman" w:hAnsi="Times New Roman"/>
          <w:b w:val="0"/>
          <w:i w:val="0"/>
          <w:szCs w:val="24"/>
        </w:rPr>
        <w:t>правления государственного дохода</w:t>
      </w:r>
      <w:r w:rsidR="00253D43">
        <w:rPr>
          <w:rFonts w:ascii="Times New Roman" w:hAnsi="Times New Roman"/>
          <w:b w:val="0"/>
          <w:i w:val="0"/>
          <w:lang w:val="kk-KZ"/>
        </w:rPr>
        <w:t>.</w:t>
      </w:r>
      <w:r w:rsidRPr="006A2747">
        <w:rPr>
          <w:rFonts w:ascii="Times New Roman" w:hAnsi="Times New Roman"/>
          <w:b w:val="0"/>
          <w:i w:val="0"/>
        </w:rPr>
        <w:t xml:space="preserve"> </w:t>
      </w:r>
      <w:proofErr w:type="spellStart"/>
      <w:r w:rsidR="00253D43" w:rsidRPr="00253D43">
        <w:rPr>
          <w:rFonts w:ascii="Times New Roman" w:hAnsi="Times New Roman"/>
          <w:b w:val="0"/>
          <w:i w:val="0"/>
          <w:szCs w:val="24"/>
        </w:rPr>
        <w:t>Осуществля</w:t>
      </w:r>
      <w:proofErr w:type="spellEnd"/>
      <w:r w:rsidR="00253D43">
        <w:rPr>
          <w:rFonts w:ascii="Times New Roman" w:hAnsi="Times New Roman"/>
          <w:b w:val="0"/>
          <w:i w:val="0"/>
          <w:szCs w:val="24"/>
          <w:lang w:val="kk-KZ"/>
        </w:rPr>
        <w:t>ет</w:t>
      </w:r>
      <w:r w:rsidR="00253D43" w:rsidRPr="00253D43">
        <w:rPr>
          <w:rFonts w:ascii="Times New Roman" w:hAnsi="Times New Roman"/>
          <w:b w:val="0"/>
          <w:i w:val="0"/>
          <w:szCs w:val="24"/>
        </w:rPr>
        <w:t xml:space="preserve"> </w:t>
      </w:r>
      <w:proofErr w:type="gramStart"/>
      <w:r w:rsidR="00253D43" w:rsidRPr="00253D43">
        <w:rPr>
          <w:rFonts w:ascii="Times New Roman" w:hAnsi="Times New Roman"/>
          <w:b w:val="0"/>
          <w:i w:val="0"/>
          <w:szCs w:val="24"/>
        </w:rPr>
        <w:t>контроль за</w:t>
      </w:r>
      <w:proofErr w:type="gramEnd"/>
      <w:r w:rsidR="00253D43" w:rsidRPr="00253D43">
        <w:rPr>
          <w:rFonts w:ascii="Times New Roman" w:hAnsi="Times New Roman"/>
          <w:b w:val="0"/>
          <w:i w:val="0"/>
          <w:szCs w:val="24"/>
        </w:rPr>
        <w:t xml:space="preserve"> способами обеспечения поступления налогов и других обязательных платежей бюджет, проводит ежемесячно анализ, ежемесячно предоставляет ожидаемые суммы, в целях снижения недоимки.</w:t>
      </w:r>
      <w:r w:rsidR="00253D43">
        <w:rPr>
          <w:rFonts w:ascii="Times New Roman" w:hAnsi="Times New Roman"/>
          <w:b w:val="0"/>
          <w:i w:val="0"/>
          <w:szCs w:val="24"/>
          <w:lang w:val="kk-KZ"/>
        </w:rPr>
        <w:t xml:space="preserve"> </w:t>
      </w:r>
      <w:r w:rsidR="00253D43" w:rsidRPr="00253D43">
        <w:rPr>
          <w:rFonts w:ascii="Times New Roman" w:hAnsi="Times New Roman"/>
          <w:b w:val="0"/>
          <w:i w:val="0"/>
          <w:szCs w:val="24"/>
        </w:rPr>
        <w:t>Контролировать принятие соответствующих мер</w:t>
      </w:r>
      <w:r w:rsidR="00253D43" w:rsidRPr="00253D43">
        <w:rPr>
          <w:rFonts w:ascii="Times New Roman" w:hAnsi="Times New Roman"/>
          <w:b w:val="0"/>
          <w:i w:val="0"/>
          <w:szCs w:val="24"/>
          <w:lang w:val="kk-KZ"/>
        </w:rPr>
        <w:t xml:space="preserve"> при </w:t>
      </w:r>
      <w:r w:rsidR="00253D43" w:rsidRPr="00253D43">
        <w:rPr>
          <w:rFonts w:ascii="Times New Roman" w:hAnsi="Times New Roman"/>
          <w:b w:val="0"/>
          <w:i w:val="0"/>
          <w:szCs w:val="24"/>
        </w:rPr>
        <w:t xml:space="preserve"> отсутствии юридического лица по юридическому адресу, т.е. составление акт обследование, своевременность направление уведомление по почте, закрытие расчетных счетов, направить письмо в уполномоченные органы на розыск, снятие с учета  НДС</w:t>
      </w:r>
      <w:r w:rsidR="00253D43" w:rsidRPr="00253D43">
        <w:rPr>
          <w:rFonts w:ascii="Times New Roman" w:hAnsi="Times New Roman"/>
          <w:b w:val="0"/>
          <w:i w:val="0"/>
          <w:szCs w:val="24"/>
          <w:lang w:val="kk-KZ"/>
        </w:rPr>
        <w:t>.</w:t>
      </w:r>
      <w:r w:rsidR="00253D43">
        <w:rPr>
          <w:rFonts w:ascii="Times New Roman" w:hAnsi="Times New Roman"/>
          <w:b w:val="0"/>
          <w:i w:val="0"/>
          <w:szCs w:val="24"/>
          <w:lang w:val="kk-KZ"/>
        </w:rPr>
        <w:t xml:space="preserve"> </w:t>
      </w:r>
      <w:r w:rsidR="00253D43" w:rsidRPr="00253D43">
        <w:rPr>
          <w:rFonts w:ascii="Times New Roman" w:hAnsi="Times New Roman"/>
          <w:b w:val="0"/>
          <w:i w:val="0"/>
          <w:szCs w:val="24"/>
        </w:rPr>
        <w:t>Выявлять пресекать, предупреждать коррупционные правонарушения в случае выявления коррупционных правонарушений и преступлений незамедлительно   информировать руководство</w:t>
      </w:r>
      <w:r w:rsidR="00253D43">
        <w:rPr>
          <w:rFonts w:ascii="Times New Roman" w:hAnsi="Times New Roman"/>
          <w:b w:val="0"/>
          <w:i w:val="0"/>
          <w:szCs w:val="24"/>
          <w:lang w:val="kk-KZ"/>
        </w:rPr>
        <w:t>.</w:t>
      </w:r>
      <w:r w:rsidR="00253D43" w:rsidRPr="00253D43">
        <w:rPr>
          <w:rFonts w:ascii="Times New Roman" w:hAnsi="Times New Roman"/>
          <w:b w:val="0"/>
          <w:i w:val="0"/>
          <w:szCs w:val="24"/>
        </w:rPr>
        <w:t xml:space="preserve"> </w:t>
      </w:r>
    </w:p>
    <w:p w:rsidR="00874C3E" w:rsidRPr="00CE3C74" w:rsidRDefault="00874C3E" w:rsidP="00874C3E">
      <w:pPr>
        <w:pStyle w:val="FR1"/>
        <w:spacing w:after="0"/>
        <w:ind w:left="-284" w:right="-1"/>
        <w:jc w:val="both"/>
        <w:rPr>
          <w:rFonts w:ascii="Times New Roman" w:hAnsi="Times New Roman"/>
          <w:b w:val="0"/>
          <w:i w:val="0"/>
          <w:szCs w:val="24"/>
          <w:lang w:val="kk-KZ"/>
        </w:rPr>
      </w:pPr>
      <w:r w:rsidRPr="00CE3C74">
        <w:rPr>
          <w:rFonts w:ascii="Times New Roman" w:eastAsia="Calibri" w:hAnsi="Times New Roman"/>
          <w:i w:val="0"/>
          <w:iCs/>
          <w:szCs w:val="24"/>
          <w:lang w:val="kk-KZ" w:eastAsia="en-US"/>
        </w:rPr>
        <w:t xml:space="preserve">   </w:t>
      </w:r>
      <w:r>
        <w:rPr>
          <w:rFonts w:ascii="Times New Roman" w:eastAsia="Calibri" w:hAnsi="Times New Roman"/>
          <w:i w:val="0"/>
          <w:iCs/>
          <w:szCs w:val="24"/>
          <w:lang w:val="kk-KZ" w:eastAsia="en-US"/>
        </w:rPr>
        <w:t xml:space="preserve">      </w:t>
      </w:r>
      <w:r w:rsidRPr="00CE3C74">
        <w:rPr>
          <w:rFonts w:ascii="Times New Roman" w:eastAsia="Calibri" w:hAnsi="Times New Roman"/>
          <w:i w:val="0"/>
          <w:iCs/>
          <w:szCs w:val="24"/>
          <w:lang w:eastAsia="en-US"/>
        </w:rPr>
        <w:t>Требования к участникам конкурса:</w:t>
      </w:r>
      <w:r w:rsidRPr="00CE3C74">
        <w:rPr>
          <w:rFonts w:ascii="Times New Roman" w:hAnsi="Times New Roman"/>
          <w:b w:val="0"/>
          <w:i w:val="0"/>
          <w:szCs w:val="24"/>
        </w:rPr>
        <w:t xml:space="preserve"> Высшее </w:t>
      </w:r>
      <w:r>
        <w:rPr>
          <w:rFonts w:ascii="Times New Roman" w:hAnsi="Times New Roman"/>
          <w:b w:val="0"/>
          <w:i w:val="0"/>
          <w:szCs w:val="24"/>
          <w:lang w:val="kk-KZ"/>
        </w:rPr>
        <w:t xml:space="preserve">экономическое и </w:t>
      </w:r>
      <w:proofErr w:type="gramStart"/>
      <w:r>
        <w:rPr>
          <w:rFonts w:ascii="Times New Roman" w:hAnsi="Times New Roman"/>
          <w:b w:val="0"/>
          <w:i w:val="0"/>
          <w:szCs w:val="24"/>
          <w:lang w:val="kk-KZ"/>
        </w:rPr>
        <w:t>юридические</w:t>
      </w:r>
      <w:proofErr w:type="gramEnd"/>
      <w:r>
        <w:rPr>
          <w:rFonts w:ascii="Times New Roman" w:hAnsi="Times New Roman"/>
          <w:b w:val="0"/>
          <w:i w:val="0"/>
          <w:szCs w:val="24"/>
          <w:lang w:val="kk-KZ"/>
        </w:rPr>
        <w:t xml:space="preserve"> </w:t>
      </w:r>
      <w:r w:rsidRPr="00CE3C74">
        <w:rPr>
          <w:rFonts w:ascii="Times New Roman" w:hAnsi="Times New Roman"/>
          <w:b w:val="0"/>
          <w:i w:val="0"/>
          <w:szCs w:val="24"/>
        </w:rPr>
        <w:t>образование</w:t>
      </w:r>
      <w:r>
        <w:rPr>
          <w:rFonts w:ascii="Times New Roman" w:hAnsi="Times New Roman"/>
          <w:b w:val="0"/>
          <w:i w:val="0"/>
          <w:szCs w:val="24"/>
          <w:lang w:val="kk-KZ"/>
        </w:rPr>
        <w:t>.</w:t>
      </w:r>
      <w:r w:rsidRPr="00CE3C74">
        <w:rPr>
          <w:rFonts w:ascii="Times New Roman" w:hAnsi="Times New Roman"/>
          <w:b w:val="0"/>
          <w:i w:val="0"/>
          <w:szCs w:val="24"/>
        </w:rPr>
        <w:t xml:space="preserve"> </w:t>
      </w:r>
    </w:p>
    <w:p w:rsidR="00874C3E" w:rsidRPr="007768B1" w:rsidRDefault="00874C3E" w:rsidP="00874C3E">
      <w:pPr>
        <w:pStyle w:val="FR1"/>
        <w:spacing w:after="0"/>
        <w:ind w:left="-284" w:right="-1"/>
        <w:jc w:val="both"/>
        <w:rPr>
          <w:rFonts w:ascii="Times New Roman" w:hAnsi="Times New Roman"/>
          <w:b w:val="0"/>
          <w:i w:val="0"/>
          <w:szCs w:val="24"/>
        </w:rPr>
      </w:pPr>
      <w:r>
        <w:rPr>
          <w:rFonts w:ascii="Times New Roman" w:eastAsia="Calibri" w:hAnsi="Times New Roman"/>
          <w:i w:val="0"/>
          <w:iCs/>
          <w:szCs w:val="24"/>
          <w:lang w:eastAsia="en-US"/>
        </w:rPr>
        <w:t xml:space="preserve">         </w:t>
      </w:r>
      <w:r>
        <w:rPr>
          <w:rFonts w:ascii="Times New Roman" w:hAnsi="Times New Roman"/>
          <w:b w:val="0"/>
          <w:i w:val="0"/>
          <w:lang w:val="kk-KZ"/>
        </w:rPr>
        <w:t>И</w:t>
      </w:r>
      <w:proofErr w:type="spellStart"/>
      <w:r w:rsidRPr="007768B1">
        <w:rPr>
          <w:rFonts w:ascii="Times New Roman" w:hAnsi="Times New Roman"/>
          <w:b w:val="0"/>
          <w:i w:val="0"/>
        </w:rPr>
        <w:t>нициативность</w:t>
      </w:r>
      <w:proofErr w:type="spellEnd"/>
      <w:r w:rsidRPr="007768B1">
        <w:rPr>
          <w:rFonts w:ascii="Times New Roman" w:hAnsi="Times New Roman"/>
          <w:b w:val="0"/>
          <w:i w:val="0"/>
        </w:rPr>
        <w:t xml:space="preserve">, </w:t>
      </w:r>
      <w:proofErr w:type="spellStart"/>
      <w:r w:rsidRPr="007768B1">
        <w:rPr>
          <w:rFonts w:ascii="Times New Roman" w:hAnsi="Times New Roman"/>
          <w:b w:val="0"/>
          <w:i w:val="0"/>
        </w:rPr>
        <w:t>коммуникативность</w:t>
      </w:r>
      <w:proofErr w:type="spellEnd"/>
      <w:r w:rsidRPr="007768B1">
        <w:rPr>
          <w:rFonts w:ascii="Times New Roman" w:hAnsi="Times New Roman"/>
          <w:b w:val="0"/>
          <w:i w:val="0"/>
        </w:rPr>
        <w:t xml:space="preserve">, </w:t>
      </w:r>
      <w:proofErr w:type="spellStart"/>
      <w:r w:rsidRPr="007768B1">
        <w:rPr>
          <w:rFonts w:ascii="Times New Roman" w:hAnsi="Times New Roman"/>
          <w:b w:val="0"/>
          <w:i w:val="0"/>
        </w:rPr>
        <w:t>аналитичность</w:t>
      </w:r>
      <w:proofErr w:type="spellEnd"/>
      <w:r w:rsidRPr="007768B1">
        <w:rPr>
          <w:rFonts w:ascii="Times New Roman" w:hAnsi="Times New Roman"/>
          <w:b w:val="0"/>
          <w:i w:val="0"/>
        </w:rPr>
        <w:t>, организованность, стратегическое мышление, лидерство, этичность, ориентация на качество, ориентация на потребителя, нетерпимость к коррупции;</w:t>
      </w:r>
      <w:r w:rsidRPr="007768B1">
        <w:rPr>
          <w:rFonts w:ascii="Times New Roman" w:hAnsi="Times New Roman"/>
          <w:b w:val="0"/>
          <w:i w:val="0"/>
          <w:szCs w:val="24"/>
        </w:rPr>
        <w:t xml:space="preserve"> </w:t>
      </w:r>
    </w:p>
    <w:p w:rsidR="00874C3E" w:rsidRDefault="00874C3E" w:rsidP="00874C3E">
      <w:pPr>
        <w:pStyle w:val="FR1"/>
        <w:spacing w:after="0"/>
        <w:ind w:left="-284" w:right="-1"/>
        <w:jc w:val="both"/>
        <w:rPr>
          <w:rFonts w:ascii="Times New Roman" w:hAnsi="Times New Roman"/>
          <w:b w:val="0"/>
          <w:i w:val="0"/>
          <w:szCs w:val="24"/>
          <w:lang w:val="kk-KZ"/>
        </w:rPr>
      </w:pPr>
      <w:r>
        <w:rPr>
          <w:rFonts w:ascii="Times New Roman" w:hAnsi="Times New Roman"/>
          <w:b w:val="0"/>
          <w:i w:val="0"/>
          <w:color w:val="000000"/>
          <w:szCs w:val="24"/>
        </w:rPr>
        <w:t xml:space="preserve">         Для  данной  категории з</w:t>
      </w:r>
      <w:r w:rsidRPr="009B0B50">
        <w:rPr>
          <w:rFonts w:ascii="Times New Roman" w:hAnsi="Times New Roman"/>
          <w:b w:val="0"/>
          <w:i w:val="0"/>
          <w:color w:val="000000"/>
          <w:szCs w:val="24"/>
        </w:rPr>
        <w:t xml:space="preserve">нание нормативных правовых актов согласно программе тестирования на знание законодательства Республики Казахстан, </w:t>
      </w:r>
      <w:r w:rsidRPr="009B0B50">
        <w:rPr>
          <w:rFonts w:ascii="Times New Roman" w:hAnsi="Times New Roman"/>
          <w:b w:val="0"/>
          <w:i w:val="0"/>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C45805" w:rsidRDefault="00C45805" w:rsidP="00874C3E">
      <w:pPr>
        <w:pStyle w:val="FR1"/>
        <w:spacing w:after="0"/>
        <w:ind w:left="-284" w:right="-1"/>
        <w:jc w:val="both"/>
        <w:rPr>
          <w:rFonts w:ascii="Times New Roman" w:hAnsi="Times New Roman"/>
          <w:i w:val="0"/>
          <w:szCs w:val="24"/>
          <w:lang w:val="kk-KZ"/>
        </w:rPr>
      </w:pPr>
      <w:r>
        <w:rPr>
          <w:rFonts w:ascii="Times New Roman" w:hAnsi="Times New Roman"/>
          <w:b w:val="0"/>
          <w:i w:val="0"/>
          <w:szCs w:val="24"/>
          <w:lang w:val="kk-KZ"/>
        </w:rPr>
        <w:t xml:space="preserve">         </w:t>
      </w:r>
      <w:r w:rsidRPr="00C45805">
        <w:rPr>
          <w:rFonts w:ascii="Times New Roman" w:hAnsi="Times New Roman"/>
          <w:i w:val="0"/>
          <w:szCs w:val="24"/>
          <w:lang w:val="kk-KZ"/>
        </w:rPr>
        <w:t>2.</w:t>
      </w:r>
      <w:r>
        <w:rPr>
          <w:rFonts w:ascii="Times New Roman" w:hAnsi="Times New Roman"/>
          <w:i w:val="0"/>
          <w:szCs w:val="24"/>
          <w:lang w:val="kk-KZ"/>
        </w:rPr>
        <w:t>Руководитель</w:t>
      </w:r>
      <w:r w:rsidRPr="009417B8">
        <w:rPr>
          <w:rFonts w:ascii="Times New Roman" w:hAnsi="Times New Roman"/>
          <w:i w:val="0"/>
          <w:szCs w:val="24"/>
          <w:lang w:val="kk-KZ"/>
        </w:rPr>
        <w:t xml:space="preserve"> отдела </w:t>
      </w:r>
      <w:r>
        <w:rPr>
          <w:rFonts w:ascii="Times New Roman" w:hAnsi="Times New Roman"/>
          <w:i w:val="0"/>
          <w:szCs w:val="24"/>
          <w:lang w:val="kk-KZ"/>
        </w:rPr>
        <w:t xml:space="preserve">автоматизированного камерального контроля и администрирования НДС </w:t>
      </w:r>
      <w:r w:rsidRPr="009417B8">
        <w:rPr>
          <w:rFonts w:ascii="Times New Roman" w:hAnsi="Times New Roman"/>
          <w:i w:val="0"/>
          <w:szCs w:val="24"/>
          <w:lang w:val="kk-KZ"/>
        </w:rPr>
        <w:t xml:space="preserve">Управления государственных доходов по г.Актобе, </w:t>
      </w:r>
      <w:r>
        <w:rPr>
          <w:rFonts w:ascii="Times New Roman" w:hAnsi="Times New Roman"/>
          <w:i w:val="0"/>
          <w:szCs w:val="24"/>
          <w:lang w:val="kk-KZ"/>
        </w:rPr>
        <w:t xml:space="preserve"> С-R-</w:t>
      </w:r>
      <w:r w:rsidRPr="006A2747">
        <w:rPr>
          <w:rFonts w:ascii="Times New Roman" w:hAnsi="Times New Roman"/>
          <w:i w:val="0"/>
          <w:szCs w:val="24"/>
          <w:lang w:val="kk-KZ"/>
        </w:rPr>
        <w:t xml:space="preserve">3 </w:t>
      </w:r>
      <w:r w:rsidRPr="006A2747">
        <w:rPr>
          <w:rFonts w:ascii="Times New Roman" w:hAnsi="Times New Roman"/>
          <w:bCs/>
          <w:i w:val="0"/>
          <w:lang w:val="kk-KZ"/>
        </w:rPr>
        <w:t>(</w:t>
      </w:r>
      <w:r>
        <w:rPr>
          <w:rFonts w:ascii="Times New Roman" w:hAnsi="Times New Roman"/>
          <w:bCs/>
          <w:i w:val="0"/>
          <w:lang w:val="kk-KZ"/>
        </w:rPr>
        <w:t>ОАККиНДС-14-1</w:t>
      </w:r>
      <w:r w:rsidRPr="006A2747">
        <w:rPr>
          <w:rFonts w:ascii="Times New Roman" w:hAnsi="Times New Roman"/>
          <w:bCs/>
          <w:i w:val="0"/>
          <w:lang w:val="kk-KZ"/>
        </w:rPr>
        <w:t>)</w:t>
      </w:r>
      <w:r w:rsidRPr="006A2747">
        <w:rPr>
          <w:rFonts w:ascii="Times New Roman" w:hAnsi="Times New Roman"/>
          <w:i w:val="0"/>
          <w:szCs w:val="24"/>
          <w:lang w:val="kk-KZ"/>
        </w:rPr>
        <w:t>,:</w:t>
      </w:r>
    </w:p>
    <w:p w:rsidR="00C45805" w:rsidRPr="006321CC" w:rsidRDefault="00C45805" w:rsidP="00C45805">
      <w:pPr>
        <w:pStyle w:val="FR1"/>
        <w:tabs>
          <w:tab w:val="left" w:pos="9355"/>
        </w:tabs>
        <w:spacing w:after="0"/>
        <w:ind w:left="-284" w:right="-1"/>
        <w:jc w:val="both"/>
        <w:rPr>
          <w:rFonts w:ascii="Times New Roman" w:eastAsia="Calibri" w:hAnsi="Times New Roman"/>
          <w:b w:val="0"/>
          <w:i w:val="0"/>
          <w:iCs/>
          <w:szCs w:val="24"/>
          <w:lang w:eastAsia="en-US"/>
        </w:rPr>
      </w:pPr>
      <w:r>
        <w:rPr>
          <w:rFonts w:ascii="Times New Roman" w:eastAsia="Calibri" w:hAnsi="Times New Roman"/>
          <w:i w:val="0"/>
          <w:iCs/>
          <w:szCs w:val="24"/>
          <w:lang w:val="kk-KZ" w:eastAsia="en-US"/>
        </w:rPr>
        <w:t xml:space="preserve">        </w:t>
      </w:r>
      <w:r w:rsidRPr="006879C1">
        <w:rPr>
          <w:rFonts w:ascii="Times New Roman" w:eastAsia="Calibri" w:hAnsi="Times New Roman"/>
          <w:i w:val="0"/>
          <w:iCs/>
          <w:szCs w:val="24"/>
          <w:lang w:eastAsia="en-US"/>
        </w:rPr>
        <w:t>Функциональные обязанности:</w:t>
      </w:r>
      <w:r w:rsidRPr="009B0B50">
        <w:rPr>
          <w:b w:val="0"/>
          <w:i w:val="0"/>
          <w:szCs w:val="24"/>
        </w:rPr>
        <w:t xml:space="preserve"> </w:t>
      </w:r>
      <w:r w:rsidRPr="00C45805">
        <w:rPr>
          <w:rFonts w:ascii="Times New Roman" w:hAnsi="Times New Roman"/>
          <w:b w:val="0"/>
          <w:i w:val="0"/>
          <w:lang w:val="kk-KZ"/>
        </w:rPr>
        <w:t>О</w:t>
      </w:r>
      <w:proofErr w:type="spellStart"/>
      <w:r w:rsidRPr="00C45805">
        <w:rPr>
          <w:rFonts w:ascii="Times New Roman" w:hAnsi="Times New Roman"/>
          <w:b w:val="0"/>
          <w:i w:val="0"/>
        </w:rPr>
        <w:t>существляет</w:t>
      </w:r>
      <w:proofErr w:type="spellEnd"/>
      <w:r w:rsidRPr="00C45805">
        <w:rPr>
          <w:rFonts w:ascii="Times New Roman" w:hAnsi="Times New Roman"/>
          <w:b w:val="0"/>
          <w:i w:val="0"/>
        </w:rPr>
        <w:t xml:space="preserve"> контроль за соблюдением налогового</w:t>
      </w:r>
      <w:r w:rsidRPr="00C45805">
        <w:rPr>
          <w:rFonts w:ascii="Times New Roman" w:hAnsi="Times New Roman"/>
          <w:b w:val="0"/>
          <w:i w:val="0"/>
          <w:lang w:val="kk-KZ"/>
        </w:rPr>
        <w:t xml:space="preserve"> </w:t>
      </w:r>
      <w:r w:rsidRPr="00C45805">
        <w:rPr>
          <w:rFonts w:ascii="Times New Roman" w:hAnsi="Times New Roman"/>
          <w:b w:val="0"/>
          <w:i w:val="0"/>
        </w:rPr>
        <w:t>законодательства и других</w:t>
      </w:r>
      <w:r w:rsidRPr="00C45805">
        <w:rPr>
          <w:rFonts w:ascii="Times New Roman" w:hAnsi="Times New Roman"/>
          <w:b w:val="0"/>
          <w:i w:val="0"/>
          <w:lang w:val="kk-KZ"/>
        </w:rPr>
        <w:t xml:space="preserve"> з</w:t>
      </w:r>
      <w:proofErr w:type="spellStart"/>
      <w:r w:rsidRPr="00C45805">
        <w:rPr>
          <w:rFonts w:ascii="Times New Roman" w:hAnsi="Times New Roman"/>
          <w:b w:val="0"/>
          <w:i w:val="0"/>
        </w:rPr>
        <w:t>аконодательных</w:t>
      </w:r>
      <w:proofErr w:type="spellEnd"/>
      <w:r w:rsidRPr="00C45805">
        <w:rPr>
          <w:rFonts w:ascii="Times New Roman" w:hAnsi="Times New Roman"/>
          <w:b w:val="0"/>
          <w:i w:val="0"/>
        </w:rPr>
        <w:t xml:space="preserve"> актов, предусматривающих поступление платежей</w:t>
      </w:r>
      <w:r w:rsidRPr="00C45805">
        <w:rPr>
          <w:rFonts w:ascii="Times New Roman" w:hAnsi="Times New Roman"/>
          <w:b w:val="0"/>
          <w:i w:val="0"/>
          <w:lang w:val="kk-KZ"/>
        </w:rPr>
        <w:t xml:space="preserve"> </w:t>
      </w:r>
      <w:r w:rsidRPr="00C45805">
        <w:rPr>
          <w:rFonts w:ascii="Times New Roman" w:hAnsi="Times New Roman"/>
          <w:b w:val="0"/>
          <w:i w:val="0"/>
        </w:rPr>
        <w:t>в бюджет</w:t>
      </w:r>
      <w:r w:rsidRPr="00C45805">
        <w:rPr>
          <w:rFonts w:ascii="Times New Roman" w:hAnsi="Times New Roman"/>
          <w:b w:val="0"/>
          <w:i w:val="0"/>
          <w:lang w:val="kk-KZ"/>
        </w:rPr>
        <w:t xml:space="preserve">. </w:t>
      </w:r>
      <w:r w:rsidRPr="00C45805">
        <w:rPr>
          <w:rFonts w:ascii="Times New Roman" w:hAnsi="Times New Roman"/>
          <w:b w:val="0"/>
          <w:i w:val="0"/>
        </w:rPr>
        <w:t xml:space="preserve">Осуществляет </w:t>
      </w:r>
      <w:proofErr w:type="gramStart"/>
      <w:r w:rsidRPr="00C45805">
        <w:rPr>
          <w:rFonts w:ascii="Times New Roman" w:hAnsi="Times New Roman"/>
          <w:b w:val="0"/>
          <w:i w:val="0"/>
        </w:rPr>
        <w:t>контроль за</w:t>
      </w:r>
      <w:proofErr w:type="gramEnd"/>
      <w:r w:rsidRPr="00C45805">
        <w:rPr>
          <w:rFonts w:ascii="Times New Roman" w:hAnsi="Times New Roman"/>
          <w:b w:val="0"/>
          <w:i w:val="0"/>
          <w:lang w:val="kk-KZ"/>
        </w:rPr>
        <w:t xml:space="preserve"> </w:t>
      </w:r>
      <w:r w:rsidRPr="00C45805">
        <w:rPr>
          <w:rFonts w:ascii="Times New Roman" w:hAnsi="Times New Roman"/>
          <w:b w:val="0"/>
          <w:i w:val="0"/>
        </w:rPr>
        <w:t xml:space="preserve">отработкой контрагентов </w:t>
      </w:r>
      <w:proofErr w:type="spellStart"/>
      <w:r w:rsidRPr="00C45805">
        <w:rPr>
          <w:rFonts w:ascii="Times New Roman" w:hAnsi="Times New Roman"/>
          <w:b w:val="0"/>
          <w:i w:val="0"/>
        </w:rPr>
        <w:t>лжепредприятий</w:t>
      </w:r>
      <w:proofErr w:type="spellEnd"/>
      <w:r w:rsidRPr="00C45805">
        <w:rPr>
          <w:rFonts w:ascii="Times New Roman" w:hAnsi="Times New Roman"/>
          <w:b w:val="0"/>
          <w:i w:val="0"/>
          <w:lang w:val="kk-KZ"/>
        </w:rPr>
        <w:t xml:space="preserve">. </w:t>
      </w:r>
      <w:r w:rsidRPr="00C45805">
        <w:rPr>
          <w:rFonts w:ascii="Times New Roman" w:hAnsi="Times New Roman"/>
          <w:b w:val="0"/>
          <w:i w:val="0"/>
        </w:rPr>
        <w:t xml:space="preserve">Осуществляет </w:t>
      </w:r>
      <w:proofErr w:type="gramStart"/>
      <w:r w:rsidRPr="00C45805">
        <w:rPr>
          <w:rFonts w:ascii="Times New Roman" w:hAnsi="Times New Roman"/>
          <w:b w:val="0"/>
          <w:i w:val="0"/>
        </w:rPr>
        <w:t>контроль за</w:t>
      </w:r>
      <w:proofErr w:type="gramEnd"/>
      <w:r w:rsidRPr="00C45805">
        <w:rPr>
          <w:rFonts w:ascii="Times New Roman" w:hAnsi="Times New Roman"/>
          <w:b w:val="0"/>
          <w:i w:val="0"/>
        </w:rPr>
        <w:t xml:space="preserve"> п</w:t>
      </w:r>
      <w:r w:rsidRPr="00C45805">
        <w:rPr>
          <w:rFonts w:ascii="Times New Roman" w:hAnsi="Times New Roman"/>
          <w:b w:val="0"/>
          <w:i w:val="0"/>
          <w:iCs/>
        </w:rPr>
        <w:t>рогнозированием ожидаемых поступлений, на основе анализа динамики поступлений, изменений законодательства и оперативной обработки данных на основе изменений налогооблагаемой базы.</w:t>
      </w:r>
      <w:r w:rsidRPr="00C45805">
        <w:rPr>
          <w:rFonts w:ascii="Times New Roman" w:hAnsi="Times New Roman"/>
          <w:b w:val="0"/>
          <w:i w:val="0"/>
          <w:iCs/>
          <w:lang w:val="kk-KZ"/>
        </w:rPr>
        <w:t xml:space="preserve"> </w:t>
      </w:r>
      <w:r w:rsidRPr="00C45805">
        <w:rPr>
          <w:rFonts w:ascii="Times New Roman" w:hAnsi="Times New Roman"/>
          <w:b w:val="0"/>
          <w:i w:val="0"/>
        </w:rPr>
        <w:t xml:space="preserve">Осуществляет контроль по выявлению поставщиков с признаками </w:t>
      </w:r>
      <w:proofErr w:type="spellStart"/>
      <w:r w:rsidRPr="00C45805">
        <w:rPr>
          <w:rFonts w:ascii="Times New Roman" w:hAnsi="Times New Roman"/>
          <w:b w:val="0"/>
          <w:i w:val="0"/>
        </w:rPr>
        <w:t>лжепредпринимательства</w:t>
      </w:r>
      <w:proofErr w:type="spellEnd"/>
      <w:r w:rsidRPr="00C45805">
        <w:rPr>
          <w:rFonts w:ascii="Times New Roman" w:hAnsi="Times New Roman"/>
          <w:b w:val="0"/>
          <w:i w:val="0"/>
        </w:rPr>
        <w:t xml:space="preserve"> с последующей передачей информации в правоохранительные органы</w:t>
      </w:r>
      <w:r w:rsidRPr="00C45805">
        <w:rPr>
          <w:rFonts w:ascii="Times New Roman" w:hAnsi="Times New Roman"/>
          <w:b w:val="0"/>
          <w:i w:val="0"/>
          <w:lang w:val="kk-KZ"/>
        </w:rPr>
        <w:t xml:space="preserve">. </w:t>
      </w:r>
      <w:r w:rsidRPr="00C45805">
        <w:rPr>
          <w:rFonts w:ascii="Times New Roman" w:hAnsi="Times New Roman"/>
          <w:b w:val="0"/>
          <w:i w:val="0"/>
        </w:rPr>
        <w:t xml:space="preserve">Осуществляет </w:t>
      </w:r>
      <w:proofErr w:type="gramStart"/>
      <w:r w:rsidRPr="00C45805">
        <w:rPr>
          <w:rFonts w:ascii="Times New Roman" w:hAnsi="Times New Roman"/>
          <w:b w:val="0"/>
          <w:i w:val="0"/>
        </w:rPr>
        <w:t>контроль за</w:t>
      </w:r>
      <w:proofErr w:type="gramEnd"/>
      <w:r w:rsidRPr="00C45805">
        <w:rPr>
          <w:rFonts w:ascii="Times New Roman" w:hAnsi="Times New Roman"/>
          <w:b w:val="0"/>
          <w:i w:val="0"/>
        </w:rPr>
        <w:t xml:space="preserve"> привлечением к административной ответственности налогоплательщиков и обеспечение взыскания в полном объеме.</w:t>
      </w:r>
      <w:r>
        <w:rPr>
          <w:rFonts w:ascii="Times New Roman" w:hAnsi="Times New Roman"/>
          <w:b w:val="0"/>
          <w:i w:val="0"/>
          <w:lang w:val="kk-KZ"/>
        </w:rPr>
        <w:t xml:space="preserve"> </w:t>
      </w:r>
      <w:r w:rsidRPr="00C45805">
        <w:rPr>
          <w:rFonts w:ascii="Times New Roman" w:hAnsi="Times New Roman"/>
          <w:b w:val="0"/>
          <w:i w:val="0"/>
        </w:rPr>
        <w:t>Вносит предложения по совершенствованию налогового законодательства</w:t>
      </w:r>
      <w:r w:rsidRPr="00C45805">
        <w:rPr>
          <w:rFonts w:ascii="Times New Roman" w:hAnsi="Times New Roman"/>
          <w:b w:val="0"/>
          <w:i w:val="0"/>
          <w:lang w:val="kk-KZ"/>
        </w:rPr>
        <w:t>.</w:t>
      </w:r>
      <w:r>
        <w:rPr>
          <w:rFonts w:ascii="Times New Roman" w:hAnsi="Times New Roman"/>
          <w:b w:val="0"/>
          <w:i w:val="0"/>
          <w:lang w:val="kk-KZ"/>
        </w:rPr>
        <w:t xml:space="preserve"> </w:t>
      </w:r>
      <w:r w:rsidRPr="00C45805">
        <w:rPr>
          <w:rFonts w:ascii="Times New Roman" w:hAnsi="Times New Roman"/>
          <w:b w:val="0"/>
          <w:i w:val="0"/>
        </w:rPr>
        <w:t>Формирование распоряжения по упрощенному возврату превышения НДС</w:t>
      </w:r>
      <w:r w:rsidRPr="00FD3D68">
        <w:t>.</w:t>
      </w:r>
      <w:r>
        <w:rPr>
          <w:rFonts w:ascii="Times New Roman" w:hAnsi="Times New Roman"/>
          <w:b w:val="0"/>
          <w:i w:val="0"/>
          <w:szCs w:val="24"/>
          <w:lang w:val="kk-KZ"/>
        </w:rPr>
        <w:t xml:space="preserve"> </w:t>
      </w:r>
    </w:p>
    <w:p w:rsidR="00C45805" w:rsidRPr="00CE3C74" w:rsidRDefault="00C45805" w:rsidP="00C45805">
      <w:pPr>
        <w:pStyle w:val="FR1"/>
        <w:spacing w:after="0"/>
        <w:ind w:left="-284" w:right="-1"/>
        <w:jc w:val="both"/>
        <w:rPr>
          <w:rFonts w:ascii="Times New Roman" w:hAnsi="Times New Roman"/>
          <w:b w:val="0"/>
          <w:i w:val="0"/>
          <w:szCs w:val="24"/>
          <w:lang w:val="kk-KZ"/>
        </w:rPr>
      </w:pPr>
      <w:r w:rsidRPr="00CE3C74">
        <w:rPr>
          <w:rFonts w:ascii="Times New Roman" w:eastAsia="Calibri" w:hAnsi="Times New Roman"/>
          <w:i w:val="0"/>
          <w:iCs/>
          <w:szCs w:val="24"/>
          <w:lang w:val="kk-KZ" w:eastAsia="en-US"/>
        </w:rPr>
        <w:t xml:space="preserve">   </w:t>
      </w:r>
      <w:r>
        <w:rPr>
          <w:rFonts w:ascii="Times New Roman" w:eastAsia="Calibri" w:hAnsi="Times New Roman"/>
          <w:i w:val="0"/>
          <w:iCs/>
          <w:szCs w:val="24"/>
          <w:lang w:val="kk-KZ" w:eastAsia="en-US"/>
        </w:rPr>
        <w:t xml:space="preserve">      </w:t>
      </w:r>
      <w:r w:rsidRPr="00CE3C74">
        <w:rPr>
          <w:rFonts w:ascii="Times New Roman" w:eastAsia="Calibri" w:hAnsi="Times New Roman"/>
          <w:i w:val="0"/>
          <w:iCs/>
          <w:szCs w:val="24"/>
          <w:lang w:eastAsia="en-US"/>
        </w:rPr>
        <w:t>Требования к участникам конкурса:</w:t>
      </w:r>
      <w:r w:rsidRPr="00CE3C74">
        <w:rPr>
          <w:rFonts w:ascii="Times New Roman" w:hAnsi="Times New Roman"/>
          <w:b w:val="0"/>
          <w:i w:val="0"/>
          <w:szCs w:val="24"/>
        </w:rPr>
        <w:t xml:space="preserve"> Высшее </w:t>
      </w:r>
      <w:r>
        <w:rPr>
          <w:rFonts w:ascii="Times New Roman" w:hAnsi="Times New Roman"/>
          <w:b w:val="0"/>
          <w:i w:val="0"/>
          <w:szCs w:val="24"/>
          <w:lang w:val="kk-KZ"/>
        </w:rPr>
        <w:t xml:space="preserve">экономическое и </w:t>
      </w:r>
      <w:proofErr w:type="gramStart"/>
      <w:r>
        <w:rPr>
          <w:rFonts w:ascii="Times New Roman" w:hAnsi="Times New Roman"/>
          <w:b w:val="0"/>
          <w:i w:val="0"/>
          <w:szCs w:val="24"/>
          <w:lang w:val="kk-KZ"/>
        </w:rPr>
        <w:t>юридические</w:t>
      </w:r>
      <w:proofErr w:type="gramEnd"/>
      <w:r>
        <w:rPr>
          <w:rFonts w:ascii="Times New Roman" w:hAnsi="Times New Roman"/>
          <w:b w:val="0"/>
          <w:i w:val="0"/>
          <w:szCs w:val="24"/>
          <w:lang w:val="kk-KZ"/>
        </w:rPr>
        <w:t xml:space="preserve"> </w:t>
      </w:r>
      <w:r w:rsidRPr="00CE3C74">
        <w:rPr>
          <w:rFonts w:ascii="Times New Roman" w:hAnsi="Times New Roman"/>
          <w:b w:val="0"/>
          <w:i w:val="0"/>
          <w:szCs w:val="24"/>
        </w:rPr>
        <w:t>образование</w:t>
      </w:r>
      <w:r>
        <w:rPr>
          <w:rFonts w:ascii="Times New Roman" w:hAnsi="Times New Roman"/>
          <w:b w:val="0"/>
          <w:i w:val="0"/>
          <w:szCs w:val="24"/>
          <w:lang w:val="kk-KZ"/>
        </w:rPr>
        <w:t>.</w:t>
      </w:r>
      <w:r w:rsidRPr="00CE3C74">
        <w:rPr>
          <w:rFonts w:ascii="Times New Roman" w:hAnsi="Times New Roman"/>
          <w:b w:val="0"/>
          <w:i w:val="0"/>
          <w:szCs w:val="24"/>
        </w:rPr>
        <w:t xml:space="preserve"> </w:t>
      </w:r>
    </w:p>
    <w:p w:rsidR="00C45805" w:rsidRPr="007768B1" w:rsidRDefault="00C45805" w:rsidP="00C45805">
      <w:pPr>
        <w:pStyle w:val="FR1"/>
        <w:spacing w:after="0"/>
        <w:ind w:left="-284" w:right="-1"/>
        <w:jc w:val="both"/>
        <w:rPr>
          <w:rFonts w:ascii="Times New Roman" w:hAnsi="Times New Roman"/>
          <w:b w:val="0"/>
          <w:i w:val="0"/>
          <w:szCs w:val="24"/>
        </w:rPr>
      </w:pPr>
      <w:r>
        <w:rPr>
          <w:rFonts w:ascii="Times New Roman" w:eastAsia="Calibri" w:hAnsi="Times New Roman"/>
          <w:i w:val="0"/>
          <w:iCs/>
          <w:szCs w:val="24"/>
          <w:lang w:eastAsia="en-US"/>
        </w:rPr>
        <w:t xml:space="preserve">         </w:t>
      </w:r>
      <w:r>
        <w:rPr>
          <w:rFonts w:ascii="Times New Roman" w:hAnsi="Times New Roman"/>
          <w:b w:val="0"/>
          <w:i w:val="0"/>
          <w:lang w:val="kk-KZ"/>
        </w:rPr>
        <w:t>И</w:t>
      </w:r>
      <w:proofErr w:type="spellStart"/>
      <w:r w:rsidRPr="007768B1">
        <w:rPr>
          <w:rFonts w:ascii="Times New Roman" w:hAnsi="Times New Roman"/>
          <w:b w:val="0"/>
          <w:i w:val="0"/>
        </w:rPr>
        <w:t>нициативность</w:t>
      </w:r>
      <w:proofErr w:type="spellEnd"/>
      <w:r w:rsidRPr="007768B1">
        <w:rPr>
          <w:rFonts w:ascii="Times New Roman" w:hAnsi="Times New Roman"/>
          <w:b w:val="0"/>
          <w:i w:val="0"/>
        </w:rPr>
        <w:t xml:space="preserve">, </w:t>
      </w:r>
      <w:proofErr w:type="spellStart"/>
      <w:r w:rsidRPr="007768B1">
        <w:rPr>
          <w:rFonts w:ascii="Times New Roman" w:hAnsi="Times New Roman"/>
          <w:b w:val="0"/>
          <w:i w:val="0"/>
        </w:rPr>
        <w:t>коммуникативность</w:t>
      </w:r>
      <w:proofErr w:type="spellEnd"/>
      <w:r w:rsidRPr="007768B1">
        <w:rPr>
          <w:rFonts w:ascii="Times New Roman" w:hAnsi="Times New Roman"/>
          <w:b w:val="0"/>
          <w:i w:val="0"/>
        </w:rPr>
        <w:t xml:space="preserve">, </w:t>
      </w:r>
      <w:proofErr w:type="spellStart"/>
      <w:r w:rsidRPr="007768B1">
        <w:rPr>
          <w:rFonts w:ascii="Times New Roman" w:hAnsi="Times New Roman"/>
          <w:b w:val="0"/>
          <w:i w:val="0"/>
        </w:rPr>
        <w:t>аналитичность</w:t>
      </w:r>
      <w:proofErr w:type="spellEnd"/>
      <w:r w:rsidRPr="007768B1">
        <w:rPr>
          <w:rFonts w:ascii="Times New Roman" w:hAnsi="Times New Roman"/>
          <w:b w:val="0"/>
          <w:i w:val="0"/>
        </w:rPr>
        <w:t xml:space="preserve">, организованность, стратегическое </w:t>
      </w:r>
      <w:r w:rsidRPr="007768B1">
        <w:rPr>
          <w:rFonts w:ascii="Times New Roman" w:hAnsi="Times New Roman"/>
          <w:b w:val="0"/>
          <w:i w:val="0"/>
        </w:rPr>
        <w:lastRenderedPageBreak/>
        <w:t>мышление, лидерство, этичность, ориентация на качество, ориентация на потребителя, нетерпимость к коррупции;</w:t>
      </w:r>
      <w:r w:rsidRPr="007768B1">
        <w:rPr>
          <w:rFonts w:ascii="Times New Roman" w:hAnsi="Times New Roman"/>
          <w:b w:val="0"/>
          <w:i w:val="0"/>
          <w:szCs w:val="24"/>
        </w:rPr>
        <w:t xml:space="preserve"> </w:t>
      </w:r>
    </w:p>
    <w:p w:rsidR="00C45805" w:rsidRPr="00C45805" w:rsidRDefault="00C45805" w:rsidP="00C45805">
      <w:pPr>
        <w:pStyle w:val="FR1"/>
        <w:spacing w:after="0"/>
        <w:ind w:left="-284" w:right="-1"/>
        <w:jc w:val="both"/>
        <w:rPr>
          <w:rFonts w:ascii="Times New Roman" w:hAnsi="Times New Roman"/>
          <w:b w:val="0"/>
          <w:i w:val="0"/>
          <w:szCs w:val="24"/>
          <w:lang w:val="kk-KZ"/>
        </w:rPr>
      </w:pPr>
      <w:r>
        <w:rPr>
          <w:rFonts w:ascii="Times New Roman" w:hAnsi="Times New Roman"/>
          <w:b w:val="0"/>
          <w:i w:val="0"/>
          <w:color w:val="000000"/>
          <w:szCs w:val="24"/>
        </w:rPr>
        <w:t xml:space="preserve">         Для  данной  категории з</w:t>
      </w:r>
      <w:r w:rsidRPr="009B0B50">
        <w:rPr>
          <w:rFonts w:ascii="Times New Roman" w:hAnsi="Times New Roman"/>
          <w:b w:val="0"/>
          <w:i w:val="0"/>
          <w:color w:val="000000"/>
          <w:szCs w:val="24"/>
        </w:rPr>
        <w:t xml:space="preserve">нание нормативных правовых актов согласно программе тестирования на знание законодательства Республики Казахстан, </w:t>
      </w:r>
      <w:r w:rsidRPr="009B0B50">
        <w:rPr>
          <w:rFonts w:ascii="Times New Roman" w:hAnsi="Times New Roman"/>
          <w:b w:val="0"/>
          <w:i w:val="0"/>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74C3E" w:rsidRPr="009417B8" w:rsidRDefault="00874C3E" w:rsidP="00FE76B8">
      <w:pPr>
        <w:tabs>
          <w:tab w:val="left" w:pos="2700"/>
          <w:tab w:val="center" w:pos="4819"/>
        </w:tabs>
        <w:ind w:left="-284" w:right="-1" w:firstLine="284"/>
        <w:jc w:val="both"/>
        <w:rPr>
          <w:i w:val="0"/>
          <w:sz w:val="24"/>
          <w:szCs w:val="24"/>
          <w:lang w:val="kk-KZ"/>
        </w:rPr>
      </w:pPr>
      <w:r>
        <w:rPr>
          <w:i w:val="0"/>
          <w:sz w:val="24"/>
          <w:szCs w:val="24"/>
          <w:lang w:val="kk-KZ"/>
        </w:rPr>
        <w:t xml:space="preserve"> </w:t>
      </w:r>
      <w:r w:rsidR="00C45805">
        <w:rPr>
          <w:i w:val="0"/>
          <w:sz w:val="24"/>
          <w:szCs w:val="24"/>
          <w:lang w:val="kk-KZ"/>
        </w:rPr>
        <w:t xml:space="preserve">    </w:t>
      </w:r>
      <w:r w:rsidR="00534720" w:rsidRPr="00534720">
        <w:rPr>
          <w:i w:val="0"/>
          <w:sz w:val="24"/>
          <w:szCs w:val="24"/>
        </w:rPr>
        <w:t>3</w:t>
      </w:r>
      <w:r>
        <w:rPr>
          <w:i w:val="0"/>
          <w:sz w:val="24"/>
          <w:szCs w:val="24"/>
          <w:lang w:val="kk-KZ"/>
        </w:rPr>
        <w:t>.</w:t>
      </w:r>
      <w:r w:rsidR="00A12F50">
        <w:rPr>
          <w:i w:val="0"/>
          <w:sz w:val="24"/>
          <w:szCs w:val="24"/>
          <w:lang w:val="kk-KZ"/>
        </w:rPr>
        <w:t xml:space="preserve">Руководитель юридического </w:t>
      </w:r>
      <w:r w:rsidRPr="009417B8">
        <w:rPr>
          <w:i w:val="0"/>
          <w:sz w:val="24"/>
          <w:szCs w:val="24"/>
          <w:lang w:val="kk-KZ"/>
        </w:rPr>
        <w:t>отдела Управл</w:t>
      </w:r>
      <w:r w:rsidR="00FE76B8">
        <w:rPr>
          <w:i w:val="0"/>
          <w:sz w:val="24"/>
          <w:szCs w:val="24"/>
          <w:lang w:val="kk-KZ"/>
        </w:rPr>
        <w:t xml:space="preserve">ения государственных доходов по </w:t>
      </w:r>
      <w:r w:rsidRPr="009417B8">
        <w:rPr>
          <w:i w:val="0"/>
          <w:sz w:val="24"/>
          <w:szCs w:val="24"/>
          <w:lang w:val="kk-KZ"/>
        </w:rPr>
        <w:t xml:space="preserve">г.Актобе,  </w:t>
      </w:r>
      <w:r w:rsidR="009F067D" w:rsidRPr="00D977F2">
        <w:rPr>
          <w:i w:val="0"/>
          <w:sz w:val="24"/>
          <w:szCs w:val="24"/>
          <w:lang w:val="kk-KZ"/>
        </w:rPr>
        <w:t>временно, на период отпуска по уходу за ре</w:t>
      </w:r>
      <w:r w:rsidR="009F067D">
        <w:rPr>
          <w:i w:val="0"/>
          <w:sz w:val="24"/>
          <w:szCs w:val="24"/>
          <w:lang w:val="kk-KZ"/>
        </w:rPr>
        <w:t>бенком основного работника до 31.10</w:t>
      </w:r>
      <w:r w:rsidR="009F067D" w:rsidRPr="00D977F2">
        <w:rPr>
          <w:i w:val="0"/>
          <w:sz w:val="24"/>
          <w:szCs w:val="24"/>
          <w:lang w:val="kk-KZ"/>
        </w:rPr>
        <w:t>.201</w:t>
      </w:r>
      <w:r w:rsidR="009F067D">
        <w:rPr>
          <w:i w:val="0"/>
          <w:sz w:val="24"/>
          <w:szCs w:val="24"/>
          <w:lang w:val="kk-KZ"/>
        </w:rPr>
        <w:t>6</w:t>
      </w:r>
      <w:r w:rsidR="009F067D" w:rsidRPr="00D977F2">
        <w:rPr>
          <w:i w:val="0"/>
          <w:sz w:val="24"/>
          <w:szCs w:val="24"/>
          <w:lang w:val="kk-KZ"/>
        </w:rPr>
        <w:t xml:space="preserve"> года</w:t>
      </w:r>
      <w:r w:rsidR="009F067D" w:rsidRPr="009417B8">
        <w:rPr>
          <w:i w:val="0"/>
          <w:sz w:val="24"/>
          <w:szCs w:val="24"/>
          <w:lang w:val="kk-KZ"/>
        </w:rPr>
        <w:t xml:space="preserve"> </w:t>
      </w:r>
      <w:r w:rsidRPr="009417B8">
        <w:rPr>
          <w:i w:val="0"/>
          <w:sz w:val="24"/>
          <w:szCs w:val="24"/>
          <w:lang w:val="kk-KZ"/>
        </w:rPr>
        <w:t>С-R-</w:t>
      </w:r>
      <w:r w:rsidR="00A12F50">
        <w:rPr>
          <w:i w:val="0"/>
          <w:sz w:val="24"/>
          <w:szCs w:val="24"/>
          <w:lang w:val="kk-KZ"/>
        </w:rPr>
        <w:t>3</w:t>
      </w:r>
      <w:r w:rsidRPr="009417B8">
        <w:rPr>
          <w:i w:val="0"/>
          <w:sz w:val="24"/>
          <w:szCs w:val="24"/>
          <w:lang w:val="kk-KZ"/>
        </w:rPr>
        <w:t xml:space="preserve"> (</w:t>
      </w:r>
      <w:r w:rsidR="00A12F50">
        <w:rPr>
          <w:i w:val="0"/>
          <w:sz w:val="24"/>
          <w:szCs w:val="24"/>
          <w:lang w:val="kk-KZ"/>
        </w:rPr>
        <w:t>ЮО-2</w:t>
      </w:r>
      <w:r>
        <w:rPr>
          <w:i w:val="0"/>
          <w:sz w:val="24"/>
          <w:szCs w:val="24"/>
          <w:lang w:val="kk-KZ"/>
        </w:rPr>
        <w:t>-1</w:t>
      </w:r>
      <w:r w:rsidRPr="009417B8">
        <w:rPr>
          <w:i w:val="0"/>
          <w:sz w:val="24"/>
          <w:szCs w:val="24"/>
          <w:lang w:val="kk-KZ"/>
        </w:rPr>
        <w:t xml:space="preserve">), </w:t>
      </w:r>
      <w:r>
        <w:rPr>
          <w:i w:val="0"/>
          <w:sz w:val="24"/>
          <w:szCs w:val="24"/>
          <w:lang w:val="kk-KZ"/>
        </w:rPr>
        <w:t>1</w:t>
      </w:r>
      <w:r w:rsidRPr="009417B8">
        <w:rPr>
          <w:i w:val="0"/>
          <w:sz w:val="24"/>
          <w:szCs w:val="24"/>
          <w:lang w:val="kk-KZ"/>
        </w:rPr>
        <w:t xml:space="preserve"> </w:t>
      </w:r>
      <w:r w:rsidRPr="00473AF1">
        <w:rPr>
          <w:i w:val="0"/>
          <w:sz w:val="24"/>
          <w:szCs w:val="24"/>
          <w:lang w:val="kk-KZ"/>
        </w:rPr>
        <w:t>единиц</w:t>
      </w:r>
      <w:r>
        <w:rPr>
          <w:i w:val="0"/>
          <w:sz w:val="24"/>
          <w:szCs w:val="24"/>
          <w:lang w:val="kk-KZ"/>
        </w:rPr>
        <w:t>а</w:t>
      </w:r>
      <w:r w:rsidRPr="00473AF1">
        <w:rPr>
          <w:i w:val="0"/>
          <w:sz w:val="24"/>
          <w:szCs w:val="24"/>
          <w:lang w:val="kk-KZ"/>
        </w:rPr>
        <w:t>:</w:t>
      </w:r>
    </w:p>
    <w:p w:rsidR="00874C3E" w:rsidRPr="00E5338A" w:rsidRDefault="00874C3E" w:rsidP="00874C3E">
      <w:pPr>
        <w:ind w:left="-284" w:right="-1"/>
        <w:jc w:val="both"/>
        <w:rPr>
          <w:b w:val="0"/>
          <w:i w:val="0"/>
          <w:sz w:val="24"/>
          <w:szCs w:val="24"/>
        </w:rPr>
      </w:pPr>
      <w:r>
        <w:rPr>
          <w:rFonts w:eastAsia="Calibri"/>
          <w:i w:val="0"/>
          <w:sz w:val="24"/>
          <w:szCs w:val="24"/>
          <w:lang w:val="kk-KZ" w:eastAsia="en-US"/>
        </w:rPr>
        <w:t xml:space="preserve">    </w:t>
      </w:r>
      <w:r w:rsidR="00FE76B8">
        <w:rPr>
          <w:rFonts w:eastAsia="Calibri"/>
          <w:i w:val="0"/>
          <w:sz w:val="24"/>
          <w:szCs w:val="24"/>
          <w:lang w:val="kk-KZ" w:eastAsia="en-US"/>
        </w:rPr>
        <w:t xml:space="preserve"> </w:t>
      </w:r>
      <w:r w:rsidR="00C45805">
        <w:rPr>
          <w:rFonts w:eastAsia="Calibri"/>
          <w:i w:val="0"/>
          <w:sz w:val="24"/>
          <w:szCs w:val="24"/>
          <w:lang w:val="kk-KZ" w:eastAsia="en-US"/>
        </w:rPr>
        <w:t xml:space="preserve">    </w:t>
      </w: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009F067D" w:rsidRPr="009F067D">
        <w:rPr>
          <w:b w:val="0"/>
          <w:i w:val="0"/>
          <w:sz w:val="24"/>
          <w:szCs w:val="24"/>
          <w:lang w:val="kk-KZ"/>
        </w:rPr>
        <w:t>Организует и руководит работой отдела</w:t>
      </w:r>
      <w:r w:rsidR="009F067D">
        <w:rPr>
          <w:b w:val="0"/>
          <w:i w:val="0"/>
          <w:sz w:val="24"/>
          <w:szCs w:val="24"/>
          <w:lang w:val="kk-KZ"/>
        </w:rPr>
        <w:t xml:space="preserve">. </w:t>
      </w:r>
      <w:r w:rsidR="009F067D" w:rsidRPr="009F067D">
        <w:rPr>
          <w:b w:val="0"/>
          <w:i w:val="0"/>
          <w:color w:val="000000"/>
          <w:spacing w:val="-1"/>
          <w:sz w:val="24"/>
          <w:szCs w:val="24"/>
          <w:lang w:val="kk-KZ"/>
        </w:rPr>
        <w:t>О</w:t>
      </w:r>
      <w:proofErr w:type="spellStart"/>
      <w:r w:rsidR="009F067D" w:rsidRPr="009F067D">
        <w:rPr>
          <w:b w:val="0"/>
          <w:i w:val="0"/>
          <w:sz w:val="24"/>
          <w:szCs w:val="24"/>
        </w:rPr>
        <w:t>существля</w:t>
      </w:r>
      <w:proofErr w:type="spellEnd"/>
      <w:r w:rsidR="009F067D" w:rsidRPr="009F067D">
        <w:rPr>
          <w:b w:val="0"/>
          <w:i w:val="0"/>
          <w:sz w:val="24"/>
          <w:szCs w:val="24"/>
          <w:lang w:val="kk-KZ"/>
        </w:rPr>
        <w:t>е</w:t>
      </w:r>
      <w:r w:rsidR="009F067D" w:rsidRPr="009F067D">
        <w:rPr>
          <w:b w:val="0"/>
          <w:i w:val="0"/>
          <w:sz w:val="24"/>
          <w:szCs w:val="24"/>
        </w:rPr>
        <w:t xml:space="preserve">т взаимодействие </w:t>
      </w:r>
      <w:r w:rsidR="009F067D" w:rsidRPr="009F067D">
        <w:rPr>
          <w:b w:val="0"/>
          <w:i w:val="0"/>
          <w:sz w:val="24"/>
          <w:szCs w:val="24"/>
          <w:lang w:val="kk-KZ"/>
        </w:rPr>
        <w:t>отдела</w:t>
      </w:r>
      <w:r w:rsidR="009F067D" w:rsidRPr="009F067D">
        <w:rPr>
          <w:b w:val="0"/>
          <w:i w:val="0"/>
          <w:sz w:val="24"/>
          <w:szCs w:val="24"/>
        </w:rPr>
        <w:t xml:space="preserve"> с другими </w:t>
      </w:r>
      <w:r w:rsidR="009F067D" w:rsidRPr="009F067D">
        <w:rPr>
          <w:b w:val="0"/>
          <w:i w:val="0"/>
          <w:spacing w:val="-5"/>
          <w:sz w:val="24"/>
          <w:szCs w:val="24"/>
        </w:rPr>
        <w:t>структурными подразделениями Управления</w:t>
      </w:r>
      <w:r w:rsidR="009F067D" w:rsidRPr="009F067D">
        <w:rPr>
          <w:b w:val="0"/>
          <w:spacing w:val="-5"/>
          <w:lang w:val="kk-KZ"/>
        </w:rPr>
        <w:t>.</w:t>
      </w:r>
      <w:r w:rsidR="009F067D" w:rsidRPr="009F067D">
        <w:rPr>
          <w:color w:val="000000"/>
          <w:lang w:val="kk-KZ"/>
        </w:rPr>
        <w:t xml:space="preserve"> </w:t>
      </w:r>
      <w:r w:rsidR="009F067D" w:rsidRPr="009F067D">
        <w:rPr>
          <w:b w:val="0"/>
          <w:i w:val="0"/>
          <w:color w:val="000000"/>
          <w:sz w:val="24"/>
          <w:szCs w:val="24"/>
          <w:lang w:val="kk-KZ"/>
        </w:rPr>
        <w:t xml:space="preserve">В </w:t>
      </w:r>
      <w:r w:rsidR="009F067D" w:rsidRPr="009F067D">
        <w:rPr>
          <w:b w:val="0"/>
          <w:i w:val="0"/>
          <w:color w:val="000000"/>
          <w:spacing w:val="3"/>
          <w:sz w:val="24"/>
          <w:szCs w:val="24"/>
        </w:rPr>
        <w:t xml:space="preserve">пределах  своей </w:t>
      </w:r>
      <w:r w:rsidR="009F067D">
        <w:rPr>
          <w:b w:val="0"/>
          <w:i w:val="0"/>
          <w:color w:val="000000"/>
          <w:spacing w:val="3"/>
          <w:sz w:val="24"/>
          <w:szCs w:val="24"/>
        </w:rPr>
        <w:t>компетенции</w:t>
      </w:r>
      <w:r w:rsidR="009F067D" w:rsidRPr="009F067D">
        <w:rPr>
          <w:b w:val="0"/>
          <w:i w:val="0"/>
          <w:color w:val="000000"/>
          <w:spacing w:val="3"/>
          <w:sz w:val="24"/>
          <w:szCs w:val="24"/>
        </w:rPr>
        <w:t xml:space="preserve"> проводить  работу  по</w:t>
      </w:r>
      <w:r w:rsidR="009F067D" w:rsidRPr="009F067D">
        <w:rPr>
          <w:b w:val="0"/>
          <w:i w:val="0"/>
          <w:color w:val="000000"/>
          <w:spacing w:val="3"/>
          <w:sz w:val="24"/>
          <w:szCs w:val="24"/>
          <w:lang w:val="kk-KZ"/>
        </w:rPr>
        <w:t xml:space="preserve"> </w:t>
      </w:r>
      <w:r w:rsidR="009F067D" w:rsidRPr="009F067D">
        <w:rPr>
          <w:b w:val="0"/>
          <w:i w:val="0"/>
          <w:color w:val="000000"/>
          <w:spacing w:val="3"/>
          <w:sz w:val="24"/>
          <w:szCs w:val="24"/>
        </w:rPr>
        <w:t xml:space="preserve">защите </w:t>
      </w:r>
      <w:r w:rsidR="009F067D" w:rsidRPr="009F067D">
        <w:rPr>
          <w:b w:val="0"/>
          <w:i w:val="0"/>
          <w:color w:val="000000"/>
          <w:sz w:val="24"/>
          <w:szCs w:val="24"/>
        </w:rPr>
        <w:t>информации, составляющей государственную, служебную тайну</w:t>
      </w:r>
      <w:r w:rsidR="009F067D" w:rsidRPr="009F067D">
        <w:rPr>
          <w:b w:val="0"/>
          <w:i w:val="0"/>
          <w:color w:val="000000"/>
          <w:sz w:val="24"/>
          <w:szCs w:val="24"/>
          <w:lang w:val="kk-KZ"/>
        </w:rPr>
        <w:t>.</w:t>
      </w:r>
      <w:r w:rsidR="009F067D">
        <w:rPr>
          <w:b w:val="0"/>
          <w:i w:val="0"/>
          <w:color w:val="000000"/>
          <w:sz w:val="24"/>
          <w:szCs w:val="24"/>
          <w:lang w:val="kk-KZ"/>
        </w:rPr>
        <w:t xml:space="preserve"> </w:t>
      </w:r>
      <w:r w:rsidR="009F067D" w:rsidRPr="009F067D">
        <w:rPr>
          <w:b w:val="0"/>
          <w:i w:val="0"/>
          <w:color w:val="000000"/>
          <w:sz w:val="24"/>
          <w:szCs w:val="24"/>
          <w:lang w:val="kk-KZ"/>
        </w:rPr>
        <w:t>У</w:t>
      </w:r>
      <w:proofErr w:type="spellStart"/>
      <w:r w:rsidR="009F067D" w:rsidRPr="009F067D">
        <w:rPr>
          <w:b w:val="0"/>
          <w:i w:val="0"/>
          <w:sz w:val="24"/>
          <w:szCs w:val="24"/>
        </w:rPr>
        <w:t>частвовает</w:t>
      </w:r>
      <w:proofErr w:type="spellEnd"/>
      <w:r w:rsidR="009F067D" w:rsidRPr="009F067D">
        <w:rPr>
          <w:b w:val="0"/>
          <w:i w:val="0"/>
          <w:sz w:val="24"/>
          <w:szCs w:val="24"/>
        </w:rPr>
        <w:t xml:space="preserve"> в заседаниях Управления, совещаниях, проводимых руководством</w:t>
      </w:r>
      <w:r w:rsidR="009F067D">
        <w:rPr>
          <w:b w:val="0"/>
          <w:i w:val="0"/>
          <w:sz w:val="24"/>
          <w:szCs w:val="24"/>
          <w:lang w:val="kk-KZ"/>
        </w:rPr>
        <w:t>.</w:t>
      </w:r>
      <w:r w:rsidR="009F067D" w:rsidRPr="009F067D">
        <w:rPr>
          <w:lang w:val="kk-KZ"/>
        </w:rPr>
        <w:t xml:space="preserve"> </w:t>
      </w:r>
      <w:r w:rsidR="009F067D" w:rsidRPr="009F067D">
        <w:rPr>
          <w:b w:val="0"/>
          <w:i w:val="0"/>
          <w:sz w:val="24"/>
          <w:szCs w:val="24"/>
          <w:lang w:val="kk-KZ"/>
        </w:rPr>
        <w:t>О</w:t>
      </w:r>
      <w:proofErr w:type="spellStart"/>
      <w:r w:rsidR="009F067D" w:rsidRPr="009F067D">
        <w:rPr>
          <w:b w:val="0"/>
          <w:i w:val="0"/>
          <w:sz w:val="24"/>
          <w:szCs w:val="24"/>
        </w:rPr>
        <w:t>беспечивает</w:t>
      </w:r>
      <w:proofErr w:type="spellEnd"/>
      <w:r w:rsidR="009F067D" w:rsidRPr="009F067D">
        <w:rPr>
          <w:b w:val="0"/>
          <w:i w:val="0"/>
          <w:sz w:val="24"/>
          <w:szCs w:val="24"/>
        </w:rPr>
        <w:t xml:space="preserve"> трудовую и исполнительную дисциплину в отделе, осуществление деятельности отдела в соответствии с законодательством Республики Казахстан</w:t>
      </w:r>
      <w:r w:rsidR="009F067D" w:rsidRPr="009F067D">
        <w:rPr>
          <w:b w:val="0"/>
          <w:i w:val="0"/>
          <w:sz w:val="24"/>
          <w:szCs w:val="24"/>
          <w:lang w:val="kk-KZ"/>
        </w:rPr>
        <w:t>.</w:t>
      </w:r>
      <w:r w:rsidR="009F067D" w:rsidRPr="009F067D">
        <w:rPr>
          <w:lang w:val="kk-KZ"/>
        </w:rPr>
        <w:t xml:space="preserve"> </w:t>
      </w:r>
      <w:r w:rsidR="009F067D" w:rsidRPr="009F067D">
        <w:rPr>
          <w:b w:val="0"/>
          <w:i w:val="0"/>
          <w:sz w:val="24"/>
          <w:szCs w:val="24"/>
          <w:lang w:val="kk-KZ"/>
        </w:rPr>
        <w:t>В</w:t>
      </w:r>
      <w:proofErr w:type="spellStart"/>
      <w:r w:rsidR="009F067D" w:rsidRPr="009F067D">
        <w:rPr>
          <w:b w:val="0"/>
          <w:i w:val="0"/>
          <w:sz w:val="24"/>
          <w:szCs w:val="24"/>
        </w:rPr>
        <w:t>ыполняет</w:t>
      </w:r>
      <w:proofErr w:type="spellEnd"/>
      <w:r w:rsidR="009F067D" w:rsidRPr="009F067D">
        <w:rPr>
          <w:b w:val="0"/>
          <w:i w:val="0"/>
          <w:sz w:val="24"/>
          <w:szCs w:val="24"/>
        </w:rPr>
        <w:t xml:space="preserve"> иные обязанности, возложенные на него в соответствии с поручениями руководства Управления, а также вытекающие из функций отдела</w:t>
      </w:r>
      <w:r w:rsidR="009F067D" w:rsidRPr="009F067D">
        <w:rPr>
          <w:b w:val="0"/>
          <w:i w:val="0"/>
          <w:sz w:val="24"/>
          <w:szCs w:val="24"/>
          <w:lang w:val="kk-KZ"/>
        </w:rPr>
        <w:t>. О</w:t>
      </w:r>
      <w:proofErr w:type="spellStart"/>
      <w:r w:rsidR="00990534" w:rsidRPr="009F067D">
        <w:rPr>
          <w:b w:val="0"/>
          <w:i w:val="0"/>
          <w:sz w:val="24"/>
          <w:szCs w:val="24"/>
        </w:rPr>
        <w:t>рганизовывает</w:t>
      </w:r>
      <w:proofErr w:type="spellEnd"/>
      <w:r w:rsidR="009F067D" w:rsidRPr="009F067D">
        <w:rPr>
          <w:b w:val="0"/>
          <w:i w:val="0"/>
          <w:sz w:val="24"/>
          <w:szCs w:val="24"/>
        </w:rPr>
        <w:t xml:space="preserve"> </w:t>
      </w:r>
      <w:proofErr w:type="spellStart"/>
      <w:r w:rsidR="009F067D" w:rsidRPr="009F067D">
        <w:rPr>
          <w:b w:val="0"/>
          <w:i w:val="0"/>
          <w:sz w:val="24"/>
          <w:szCs w:val="24"/>
        </w:rPr>
        <w:t>претензионно-исковую</w:t>
      </w:r>
      <w:proofErr w:type="spellEnd"/>
      <w:r w:rsidR="009F067D" w:rsidRPr="009F067D">
        <w:rPr>
          <w:b w:val="0"/>
          <w:i w:val="0"/>
          <w:sz w:val="24"/>
          <w:szCs w:val="24"/>
        </w:rPr>
        <w:t xml:space="preserve"> работу и обеспечивать своевременность направления исков в суд.</w:t>
      </w:r>
      <w:r w:rsidR="009F067D" w:rsidRPr="00E5338A">
        <w:rPr>
          <w:b w:val="0"/>
          <w:i w:val="0"/>
          <w:sz w:val="24"/>
          <w:szCs w:val="24"/>
          <w:lang w:val="kk-KZ"/>
        </w:rPr>
        <w:t xml:space="preserve"> </w:t>
      </w:r>
      <w:r w:rsidR="009F067D" w:rsidRPr="00253D43">
        <w:rPr>
          <w:b w:val="0"/>
          <w:i w:val="0"/>
          <w:sz w:val="24"/>
          <w:szCs w:val="24"/>
        </w:rPr>
        <w:t>Выявлять пресекать, предупреждать коррупционные правонарушения в случае выявления коррупционных правонарушений и преступлений незамедлительно   информировать руководство</w:t>
      </w:r>
      <w:r w:rsidR="009F067D">
        <w:rPr>
          <w:b w:val="0"/>
          <w:i w:val="0"/>
          <w:szCs w:val="24"/>
          <w:lang w:val="kk-KZ"/>
        </w:rPr>
        <w:t xml:space="preserve">. </w:t>
      </w:r>
    </w:p>
    <w:p w:rsidR="00874C3E" w:rsidRDefault="00C45805" w:rsidP="00874C3E">
      <w:pPr>
        <w:ind w:left="-284" w:right="-1" w:firstLine="284"/>
        <w:jc w:val="both"/>
        <w:rPr>
          <w:b w:val="0"/>
          <w:i w:val="0"/>
          <w:sz w:val="24"/>
          <w:szCs w:val="24"/>
        </w:rPr>
      </w:pPr>
      <w:r>
        <w:rPr>
          <w:rFonts w:eastAsia="Calibri"/>
          <w:i w:val="0"/>
          <w:sz w:val="24"/>
          <w:szCs w:val="24"/>
          <w:lang w:val="kk-KZ" w:eastAsia="en-US"/>
        </w:rPr>
        <w:t xml:space="preserve">   </w:t>
      </w:r>
      <w:r w:rsidR="00FE76B8">
        <w:rPr>
          <w:rFonts w:eastAsia="Calibri"/>
          <w:i w:val="0"/>
          <w:sz w:val="24"/>
          <w:szCs w:val="24"/>
          <w:lang w:val="kk-KZ" w:eastAsia="en-US"/>
        </w:rPr>
        <w:t xml:space="preserve"> </w:t>
      </w:r>
      <w:r w:rsidR="00874C3E" w:rsidRPr="00CF4CD1">
        <w:rPr>
          <w:rFonts w:eastAsia="Calibri"/>
          <w:i w:val="0"/>
          <w:sz w:val="24"/>
          <w:szCs w:val="24"/>
          <w:lang w:eastAsia="en-US"/>
        </w:rPr>
        <w:t xml:space="preserve">Требования к участникам конкурса: </w:t>
      </w:r>
      <w:proofErr w:type="spellStart"/>
      <w:r w:rsidR="00874C3E" w:rsidRPr="009417B8">
        <w:rPr>
          <w:b w:val="0"/>
          <w:i w:val="0"/>
          <w:sz w:val="24"/>
          <w:szCs w:val="24"/>
        </w:rPr>
        <w:t>Высше</w:t>
      </w:r>
      <w:proofErr w:type="spellEnd"/>
      <w:r w:rsidR="00874C3E" w:rsidRPr="009417B8">
        <w:rPr>
          <w:b w:val="0"/>
          <w:i w:val="0"/>
          <w:sz w:val="24"/>
          <w:szCs w:val="24"/>
          <w:lang w:val="kk-KZ"/>
        </w:rPr>
        <w:t>е юридическое</w:t>
      </w:r>
      <w:r w:rsidR="00874C3E">
        <w:rPr>
          <w:b w:val="0"/>
          <w:i w:val="0"/>
          <w:sz w:val="24"/>
          <w:szCs w:val="24"/>
          <w:lang w:val="kk-KZ"/>
        </w:rPr>
        <w:t xml:space="preserve"> </w:t>
      </w:r>
      <w:r w:rsidR="00874C3E" w:rsidRPr="009417B8">
        <w:rPr>
          <w:b w:val="0"/>
          <w:i w:val="0"/>
          <w:sz w:val="24"/>
          <w:szCs w:val="24"/>
          <w:lang w:val="kk-KZ"/>
        </w:rPr>
        <w:t>образование.</w:t>
      </w:r>
      <w:r w:rsidR="00874C3E" w:rsidRPr="009417B8">
        <w:rPr>
          <w:b w:val="0"/>
          <w:i w:val="0"/>
          <w:sz w:val="24"/>
          <w:szCs w:val="24"/>
        </w:rPr>
        <w:t xml:space="preserve"> </w:t>
      </w:r>
    </w:p>
    <w:p w:rsidR="00874C3E" w:rsidRPr="0022132B" w:rsidRDefault="00874C3E" w:rsidP="00874C3E">
      <w:pPr>
        <w:ind w:left="-284" w:right="-1"/>
        <w:jc w:val="both"/>
        <w:rPr>
          <w:b w:val="0"/>
          <w:i w:val="0"/>
          <w:sz w:val="24"/>
          <w:szCs w:val="24"/>
        </w:rPr>
      </w:pPr>
      <w:r>
        <w:rPr>
          <w:b w:val="0"/>
          <w:i w:val="0"/>
          <w:sz w:val="24"/>
          <w:szCs w:val="24"/>
        </w:rPr>
        <w:t xml:space="preserve">     </w:t>
      </w:r>
      <w:r w:rsidR="00C45805">
        <w:rPr>
          <w:b w:val="0"/>
          <w:i w:val="0"/>
          <w:sz w:val="24"/>
          <w:szCs w:val="24"/>
          <w:lang w:val="kk-KZ"/>
        </w:rPr>
        <w:t xml:space="preserve">   </w:t>
      </w:r>
      <w:r w:rsidR="0022132B" w:rsidRPr="0022132B">
        <w:rPr>
          <w:b w:val="0"/>
          <w:i w:val="0"/>
          <w:sz w:val="24"/>
          <w:szCs w:val="24"/>
          <w:lang w:val="kk-KZ"/>
        </w:rPr>
        <w:t>И</w:t>
      </w:r>
      <w:proofErr w:type="spellStart"/>
      <w:r w:rsidR="0022132B" w:rsidRPr="0022132B">
        <w:rPr>
          <w:b w:val="0"/>
          <w:i w:val="0"/>
          <w:sz w:val="24"/>
          <w:szCs w:val="24"/>
        </w:rPr>
        <w:t>нициативность</w:t>
      </w:r>
      <w:proofErr w:type="spellEnd"/>
      <w:r w:rsidR="0022132B" w:rsidRPr="0022132B">
        <w:rPr>
          <w:b w:val="0"/>
          <w:i w:val="0"/>
          <w:sz w:val="24"/>
          <w:szCs w:val="24"/>
        </w:rPr>
        <w:t xml:space="preserve">, </w:t>
      </w:r>
      <w:proofErr w:type="spellStart"/>
      <w:r w:rsidR="0022132B" w:rsidRPr="0022132B">
        <w:rPr>
          <w:b w:val="0"/>
          <w:i w:val="0"/>
          <w:sz w:val="24"/>
          <w:szCs w:val="24"/>
        </w:rPr>
        <w:t>коммуникативность</w:t>
      </w:r>
      <w:proofErr w:type="spellEnd"/>
      <w:r w:rsidR="0022132B" w:rsidRPr="0022132B">
        <w:rPr>
          <w:b w:val="0"/>
          <w:i w:val="0"/>
          <w:sz w:val="24"/>
          <w:szCs w:val="24"/>
        </w:rPr>
        <w:t xml:space="preserve">, </w:t>
      </w:r>
      <w:proofErr w:type="spellStart"/>
      <w:r w:rsidR="0022132B" w:rsidRPr="0022132B">
        <w:rPr>
          <w:b w:val="0"/>
          <w:i w:val="0"/>
          <w:sz w:val="24"/>
          <w:szCs w:val="24"/>
        </w:rPr>
        <w:t>аналитичность</w:t>
      </w:r>
      <w:proofErr w:type="spellEnd"/>
      <w:r w:rsidR="0022132B" w:rsidRPr="0022132B">
        <w:rPr>
          <w:b w:val="0"/>
          <w:i w:val="0"/>
          <w:sz w:val="24"/>
          <w:szCs w:val="24"/>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874C3E" w:rsidRPr="003345BE" w:rsidRDefault="00874C3E" w:rsidP="00874C3E">
      <w:pPr>
        <w:pStyle w:val="a3"/>
        <w:spacing w:before="0" w:beforeAutospacing="0" w:after="0" w:afterAutospacing="0"/>
        <w:ind w:left="-284" w:right="-1"/>
        <w:jc w:val="both"/>
        <w:rPr>
          <w:lang w:val="kk-KZ"/>
        </w:rPr>
      </w:pPr>
      <w:r>
        <w:rPr>
          <w:b/>
          <w:i/>
          <w:color w:val="000000"/>
          <w:lang w:val="kk-KZ"/>
        </w:rPr>
        <w:t xml:space="preserve">   </w:t>
      </w:r>
      <w:r>
        <w:rPr>
          <w:b/>
          <w:i/>
          <w:color w:val="000000"/>
        </w:rPr>
        <w:t xml:space="preserve"> </w:t>
      </w:r>
      <w:r w:rsidR="00C45805">
        <w:rPr>
          <w:b/>
          <w:i/>
          <w:color w:val="000000"/>
          <w:lang w:val="kk-KZ"/>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74C3E" w:rsidRPr="009417B8" w:rsidRDefault="00FE76B8" w:rsidP="00FE76B8">
      <w:pPr>
        <w:pStyle w:val="a3"/>
        <w:spacing w:before="0" w:beforeAutospacing="0" w:after="0" w:afterAutospacing="0"/>
        <w:ind w:left="-284" w:right="-1" w:firstLine="284"/>
        <w:jc w:val="both"/>
        <w:rPr>
          <w:b/>
        </w:rPr>
      </w:pPr>
      <w:r>
        <w:rPr>
          <w:b/>
          <w:lang w:val="kk-KZ"/>
        </w:rPr>
        <w:t xml:space="preserve"> </w:t>
      </w:r>
      <w:r w:rsidR="00C45805">
        <w:rPr>
          <w:b/>
          <w:lang w:val="kk-KZ"/>
        </w:rPr>
        <w:t xml:space="preserve">   </w:t>
      </w:r>
      <w:r w:rsidR="00534720" w:rsidRPr="00534720">
        <w:rPr>
          <w:b/>
        </w:rPr>
        <w:t>4</w:t>
      </w:r>
      <w:r w:rsidR="00874C3E" w:rsidRPr="009417B8">
        <w:rPr>
          <w:b/>
          <w:lang w:val="kk-KZ"/>
        </w:rPr>
        <w:t xml:space="preserve">. </w:t>
      </w:r>
      <w:proofErr w:type="spellStart"/>
      <w:r w:rsidR="00874C3E" w:rsidRPr="009417B8">
        <w:rPr>
          <w:b/>
        </w:rPr>
        <w:t>Главн</w:t>
      </w:r>
      <w:proofErr w:type="spellEnd"/>
      <w:r w:rsidR="00874C3E" w:rsidRPr="009417B8">
        <w:rPr>
          <w:b/>
          <w:lang w:val="kk-KZ"/>
        </w:rPr>
        <w:t>ый</w:t>
      </w:r>
      <w:r w:rsidR="00874C3E" w:rsidRPr="009417B8">
        <w:rPr>
          <w:b/>
          <w:lang w:val="kk-KZ"/>
        </w:rPr>
        <w:tab/>
      </w:r>
      <w:r w:rsidR="00874C3E" w:rsidRPr="009417B8">
        <w:rPr>
          <w:b/>
        </w:rPr>
        <w:t xml:space="preserve"> специалист </w:t>
      </w:r>
      <w:proofErr w:type="gramStart"/>
      <w:r w:rsidR="00874C3E" w:rsidRPr="009417B8">
        <w:rPr>
          <w:b/>
          <w:lang w:val="kk-KZ"/>
        </w:rPr>
        <w:t xml:space="preserve">отдела </w:t>
      </w:r>
      <w:r w:rsidR="00635DA0">
        <w:rPr>
          <w:b/>
          <w:lang w:val="kk-KZ"/>
        </w:rPr>
        <w:t>администрирования индивидуальных предпринимателей</w:t>
      </w:r>
      <w:r w:rsidR="00874C3E" w:rsidRPr="009417B8">
        <w:rPr>
          <w:b/>
          <w:lang w:val="kk-KZ"/>
        </w:rPr>
        <w:t xml:space="preserve"> Управления государственных доходов</w:t>
      </w:r>
      <w:proofErr w:type="gramEnd"/>
      <w:r w:rsidR="00874C3E" w:rsidRPr="009417B8">
        <w:rPr>
          <w:b/>
          <w:lang w:val="kk-KZ"/>
        </w:rPr>
        <w:t xml:space="preserve"> по г.Актобе, С-R-4 </w:t>
      </w:r>
      <w:r>
        <w:rPr>
          <w:b/>
          <w:lang w:val="kk-KZ"/>
        </w:rPr>
        <w:t xml:space="preserve">           </w:t>
      </w:r>
      <w:r w:rsidR="00874C3E" w:rsidRPr="009417B8">
        <w:rPr>
          <w:b/>
          <w:lang w:val="kk-KZ"/>
        </w:rPr>
        <w:t>(</w:t>
      </w:r>
      <w:r w:rsidR="00635DA0">
        <w:rPr>
          <w:b/>
          <w:lang w:val="kk-KZ"/>
        </w:rPr>
        <w:t>ОАИП</w:t>
      </w:r>
      <w:r w:rsidR="0081474B">
        <w:rPr>
          <w:b/>
          <w:lang w:val="kk-KZ"/>
        </w:rPr>
        <w:t>-6</w:t>
      </w:r>
      <w:r w:rsidR="00874C3E" w:rsidRPr="009417B8">
        <w:rPr>
          <w:b/>
          <w:lang w:val="kk-KZ"/>
        </w:rPr>
        <w:t>-1-</w:t>
      </w:r>
      <w:r w:rsidR="0081474B">
        <w:rPr>
          <w:b/>
          <w:lang w:val="kk-KZ"/>
        </w:rPr>
        <w:t>3; 6-1-4</w:t>
      </w:r>
      <w:r w:rsidR="00874C3E" w:rsidRPr="009417B8">
        <w:rPr>
          <w:b/>
          <w:lang w:val="kk-KZ"/>
        </w:rPr>
        <w:t xml:space="preserve">), </w:t>
      </w:r>
      <w:r w:rsidR="0081474B">
        <w:rPr>
          <w:b/>
          <w:lang w:val="kk-KZ"/>
        </w:rPr>
        <w:t>2 единицы</w:t>
      </w:r>
      <w:r w:rsidR="00874C3E" w:rsidRPr="009417B8">
        <w:rPr>
          <w:b/>
          <w:lang w:val="kk-KZ"/>
        </w:rPr>
        <w:t>:</w:t>
      </w:r>
    </w:p>
    <w:p w:rsidR="00534720" w:rsidRPr="00E44181" w:rsidRDefault="00874C3E" w:rsidP="00E44181">
      <w:pPr>
        <w:pStyle w:val="a8"/>
        <w:spacing w:after="0"/>
        <w:ind w:left="-284" w:right="-1"/>
        <w:jc w:val="both"/>
        <w:rPr>
          <w:b w:val="0"/>
          <w:i w:val="0"/>
          <w:sz w:val="24"/>
          <w:szCs w:val="24"/>
          <w:lang w:val="kk-KZ"/>
        </w:rPr>
      </w:pPr>
      <w:r>
        <w:rPr>
          <w:rFonts w:eastAsia="Calibri"/>
          <w:i w:val="0"/>
          <w:szCs w:val="24"/>
          <w:lang w:eastAsia="en-US"/>
        </w:rPr>
        <w:t xml:space="preserve">  </w:t>
      </w:r>
      <w:r w:rsidR="00FE76B8">
        <w:rPr>
          <w:rFonts w:eastAsia="Calibri"/>
          <w:i w:val="0"/>
          <w:szCs w:val="24"/>
          <w:lang w:val="kk-KZ" w:eastAsia="en-US"/>
        </w:rPr>
        <w:t xml:space="preserve">  </w:t>
      </w:r>
      <w:r w:rsidR="00C45805">
        <w:rPr>
          <w:rFonts w:eastAsia="Calibri"/>
          <w:i w:val="0"/>
          <w:szCs w:val="24"/>
          <w:lang w:val="kk-KZ" w:eastAsia="en-US"/>
        </w:rPr>
        <w:t xml:space="preserve">  </w:t>
      </w: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0032227E" w:rsidRPr="0032227E">
        <w:rPr>
          <w:b w:val="0"/>
          <w:i w:val="0"/>
          <w:sz w:val="24"/>
          <w:szCs w:val="24"/>
          <w:lang w:val="kk-KZ"/>
        </w:rPr>
        <w:t>П</w:t>
      </w:r>
      <w:proofErr w:type="spellStart"/>
      <w:r w:rsidR="0032227E" w:rsidRPr="0032227E">
        <w:rPr>
          <w:b w:val="0"/>
          <w:i w:val="0"/>
          <w:sz w:val="24"/>
          <w:szCs w:val="24"/>
        </w:rPr>
        <w:t>роводить</w:t>
      </w:r>
      <w:proofErr w:type="spellEnd"/>
      <w:r w:rsidR="0032227E" w:rsidRPr="0032227E">
        <w:rPr>
          <w:b w:val="0"/>
          <w:i w:val="0"/>
          <w:sz w:val="24"/>
          <w:szCs w:val="24"/>
        </w:rPr>
        <w:t xml:space="preserve"> разъяснительную работу по применению норм налогового</w:t>
      </w:r>
      <w:r w:rsidR="0032227E" w:rsidRPr="0032227E">
        <w:rPr>
          <w:b w:val="0"/>
          <w:i w:val="0"/>
          <w:sz w:val="24"/>
          <w:szCs w:val="24"/>
          <w:lang w:val="kk-KZ"/>
        </w:rPr>
        <w:t xml:space="preserve"> </w:t>
      </w:r>
      <w:r w:rsidR="0032227E" w:rsidRPr="0032227E">
        <w:rPr>
          <w:b w:val="0"/>
          <w:i w:val="0"/>
          <w:sz w:val="24"/>
          <w:szCs w:val="24"/>
        </w:rPr>
        <w:t xml:space="preserve">Кодекса и других нормативно-правовых актов, предусматривающих     </w:t>
      </w:r>
      <w:r w:rsidR="000F7AAA">
        <w:rPr>
          <w:b w:val="0"/>
          <w:i w:val="0"/>
          <w:sz w:val="24"/>
          <w:szCs w:val="24"/>
        </w:rPr>
        <w:t xml:space="preserve">  поступление платежей в бюджет</w:t>
      </w:r>
      <w:r w:rsidR="000F7AAA">
        <w:rPr>
          <w:b w:val="0"/>
          <w:i w:val="0"/>
          <w:sz w:val="24"/>
          <w:szCs w:val="24"/>
          <w:lang w:val="kk-KZ"/>
        </w:rPr>
        <w:t>.</w:t>
      </w:r>
      <w:r w:rsidR="0032227E" w:rsidRPr="0032227E">
        <w:rPr>
          <w:b w:val="0"/>
          <w:i w:val="0"/>
          <w:sz w:val="24"/>
          <w:szCs w:val="24"/>
          <w:lang w:val="kk-KZ"/>
        </w:rPr>
        <w:t xml:space="preserve"> </w:t>
      </w:r>
      <w:r w:rsidR="0032227E" w:rsidRPr="0032227E">
        <w:rPr>
          <w:b w:val="0"/>
          <w:i w:val="0"/>
          <w:sz w:val="24"/>
          <w:szCs w:val="24"/>
        </w:rPr>
        <w:t>Ведет полный учет по количеству налогоплательщиков по закрепленному участку, представляет своевременно и качественно сведения по прогнозу, проводит соответствующие сверки с государственными органами.</w:t>
      </w:r>
      <w:r w:rsidR="0032227E" w:rsidRPr="0032227E">
        <w:rPr>
          <w:b w:val="0"/>
          <w:i w:val="0"/>
          <w:sz w:val="24"/>
          <w:szCs w:val="24"/>
          <w:lang w:val="kk-KZ"/>
        </w:rPr>
        <w:t xml:space="preserve"> </w:t>
      </w:r>
      <w:r w:rsidR="0032227E" w:rsidRPr="0032227E">
        <w:rPr>
          <w:b w:val="0"/>
          <w:i w:val="0"/>
          <w:sz w:val="24"/>
          <w:szCs w:val="24"/>
        </w:rPr>
        <w:t>Несет ответственность за создание достоверной базы данных налогоплательщиков, отвечающих требованиям информационных систем.</w:t>
      </w:r>
      <w:r w:rsidR="0032227E" w:rsidRPr="0032227E">
        <w:rPr>
          <w:b w:val="0"/>
          <w:i w:val="0"/>
          <w:sz w:val="24"/>
          <w:szCs w:val="24"/>
          <w:lang w:val="kk-KZ"/>
        </w:rPr>
        <w:t xml:space="preserve"> </w:t>
      </w:r>
      <w:r w:rsidR="0032227E" w:rsidRPr="0032227E">
        <w:rPr>
          <w:b w:val="0"/>
          <w:i w:val="0"/>
          <w:sz w:val="24"/>
          <w:szCs w:val="24"/>
        </w:rPr>
        <w:t>Составляет и несет ответственность за своевременное представление отчета о результатах работы отдела по форме 2-Н и других контрольных заданий</w:t>
      </w:r>
      <w:r w:rsidR="0032227E" w:rsidRPr="000F7AAA">
        <w:rPr>
          <w:b w:val="0"/>
          <w:i w:val="0"/>
          <w:sz w:val="24"/>
          <w:szCs w:val="24"/>
        </w:rPr>
        <w:t>.</w:t>
      </w:r>
      <w:r w:rsidR="0032227E" w:rsidRPr="000F7AAA">
        <w:rPr>
          <w:b w:val="0"/>
          <w:i w:val="0"/>
          <w:sz w:val="24"/>
          <w:szCs w:val="24"/>
          <w:lang w:val="kk-KZ"/>
        </w:rPr>
        <w:t xml:space="preserve"> </w:t>
      </w:r>
      <w:r w:rsidR="000F7AAA" w:rsidRPr="000F7AAA">
        <w:rPr>
          <w:b w:val="0"/>
          <w:i w:val="0"/>
          <w:sz w:val="24"/>
          <w:szCs w:val="24"/>
        </w:rPr>
        <w:t>Несет ответственность за осуществление камерального контроля по соответствующим формам налоговой отчетности и отработке сведений по имущественному доходу (прирост стоимости) по индивидуальным предпринимателям и  физическим лицам</w:t>
      </w:r>
      <w:r w:rsidR="000F7AAA" w:rsidRPr="000F7AAA">
        <w:rPr>
          <w:b w:val="0"/>
          <w:i w:val="0"/>
          <w:sz w:val="24"/>
          <w:szCs w:val="24"/>
          <w:lang w:val="kk-KZ"/>
        </w:rPr>
        <w:t xml:space="preserve">. </w:t>
      </w:r>
      <w:r w:rsidR="000F7AAA" w:rsidRPr="000F7AAA">
        <w:rPr>
          <w:b w:val="0"/>
          <w:i w:val="0"/>
          <w:sz w:val="24"/>
          <w:szCs w:val="24"/>
        </w:rPr>
        <w:t>Проводит работу к привлечению и представлению деклараций по соответствующим формам налоговой отчетности, в том числе по приросту стоимости на движимое и недвижимое имущество. Выборка и передача в соответствующие отделы для проведения проверки.</w:t>
      </w:r>
      <w:r w:rsidR="000F7AAA" w:rsidRPr="000F7AAA">
        <w:rPr>
          <w:b w:val="0"/>
          <w:i w:val="0"/>
          <w:sz w:val="24"/>
          <w:szCs w:val="24"/>
          <w:lang w:val="kk-KZ"/>
        </w:rPr>
        <w:t xml:space="preserve"> </w:t>
      </w:r>
      <w:r w:rsidR="000F7AAA" w:rsidRPr="000F7AAA">
        <w:rPr>
          <w:b w:val="0"/>
          <w:i w:val="0"/>
          <w:sz w:val="24"/>
          <w:szCs w:val="24"/>
        </w:rPr>
        <w:t>Ведет в установленном порядке учет по количеству налогоплательщиков, и объектов связанных с налогообложением.</w:t>
      </w:r>
      <w:r w:rsidR="000F7AAA" w:rsidRPr="000F7AAA">
        <w:rPr>
          <w:b w:val="0"/>
          <w:i w:val="0"/>
          <w:sz w:val="24"/>
          <w:szCs w:val="24"/>
          <w:lang w:val="kk-KZ"/>
        </w:rPr>
        <w:t xml:space="preserve"> </w:t>
      </w:r>
      <w:r w:rsidR="000F7AAA" w:rsidRPr="000F7AAA">
        <w:rPr>
          <w:b w:val="0"/>
          <w:i w:val="0"/>
          <w:sz w:val="24"/>
          <w:szCs w:val="24"/>
        </w:rPr>
        <w:t>Ведет постоянную работу по уменьшению недоимки и переплаты.</w:t>
      </w:r>
      <w:r w:rsidR="000F7AAA">
        <w:rPr>
          <w:b w:val="0"/>
          <w:i w:val="0"/>
          <w:sz w:val="24"/>
          <w:szCs w:val="24"/>
          <w:lang w:val="kk-KZ"/>
        </w:rPr>
        <w:t xml:space="preserve"> </w:t>
      </w:r>
    </w:p>
    <w:p w:rsidR="00874C3E" w:rsidRDefault="00874C3E" w:rsidP="00874C3E">
      <w:pPr>
        <w:pStyle w:val="a8"/>
        <w:spacing w:after="0"/>
        <w:ind w:left="-284" w:right="-1" w:hanging="284"/>
        <w:jc w:val="both"/>
        <w:rPr>
          <w:b w:val="0"/>
          <w:i w:val="0"/>
          <w:sz w:val="24"/>
          <w:szCs w:val="24"/>
          <w:lang w:val="kk-KZ"/>
        </w:rPr>
      </w:pPr>
      <w:r>
        <w:rPr>
          <w:rFonts w:eastAsia="Calibri"/>
          <w:i w:val="0"/>
          <w:sz w:val="24"/>
          <w:szCs w:val="24"/>
          <w:lang w:val="kk-KZ" w:eastAsia="en-US"/>
        </w:rPr>
        <w:t xml:space="preserve">           </w:t>
      </w:r>
      <w:r w:rsidR="00C45805">
        <w:rPr>
          <w:rFonts w:eastAsia="Calibri"/>
          <w:i w:val="0"/>
          <w:sz w:val="24"/>
          <w:szCs w:val="24"/>
          <w:lang w:val="kk-KZ" w:eastAsia="en-US"/>
        </w:rPr>
        <w:t xml:space="preserve">   </w:t>
      </w:r>
      <w:r w:rsidRPr="00CF4CD1">
        <w:rPr>
          <w:rFonts w:eastAsia="Calibri"/>
          <w:i w:val="0"/>
          <w:sz w:val="24"/>
          <w:szCs w:val="24"/>
          <w:lang w:eastAsia="en-US"/>
        </w:rPr>
        <w:t>Требования к участникам конкурса:</w:t>
      </w:r>
      <w:r w:rsidRPr="00AA0470">
        <w:rPr>
          <w:b w:val="0"/>
          <w:i w:val="0"/>
          <w:sz w:val="24"/>
          <w:szCs w:val="24"/>
        </w:rPr>
        <w:t xml:space="preserve"> </w:t>
      </w:r>
      <w:proofErr w:type="spellStart"/>
      <w:r w:rsidRPr="009417B8">
        <w:rPr>
          <w:b w:val="0"/>
          <w:i w:val="0"/>
          <w:sz w:val="24"/>
          <w:szCs w:val="24"/>
        </w:rPr>
        <w:t>Высше</w:t>
      </w:r>
      <w:proofErr w:type="spellEnd"/>
      <w:r w:rsidRPr="009417B8">
        <w:rPr>
          <w:b w:val="0"/>
          <w:i w:val="0"/>
          <w:sz w:val="24"/>
          <w:szCs w:val="24"/>
          <w:lang w:val="kk-KZ"/>
        </w:rPr>
        <w:t>е экономич</w:t>
      </w:r>
      <w:r w:rsidR="00BE3955">
        <w:rPr>
          <w:b w:val="0"/>
          <w:i w:val="0"/>
          <w:sz w:val="24"/>
          <w:szCs w:val="24"/>
          <w:lang w:val="kk-KZ"/>
        </w:rPr>
        <w:t>еское и</w:t>
      </w:r>
      <w:r>
        <w:rPr>
          <w:b w:val="0"/>
          <w:i w:val="0"/>
          <w:sz w:val="24"/>
          <w:szCs w:val="24"/>
          <w:lang w:val="kk-KZ"/>
        </w:rPr>
        <w:t xml:space="preserve"> юридическое, </w:t>
      </w:r>
      <w:r w:rsidRPr="009417B8">
        <w:rPr>
          <w:b w:val="0"/>
          <w:i w:val="0"/>
          <w:sz w:val="24"/>
          <w:szCs w:val="24"/>
          <w:lang w:val="kk-KZ"/>
        </w:rPr>
        <w:t>образование.</w:t>
      </w:r>
    </w:p>
    <w:p w:rsidR="00874C3E" w:rsidRPr="007768B1" w:rsidRDefault="00874C3E" w:rsidP="00874C3E">
      <w:pPr>
        <w:pStyle w:val="a8"/>
        <w:spacing w:after="0"/>
        <w:ind w:left="-284" w:right="-1" w:firstLine="284"/>
        <w:jc w:val="both"/>
        <w:rPr>
          <w:b w:val="0"/>
          <w:i w:val="0"/>
          <w:sz w:val="24"/>
          <w:szCs w:val="24"/>
          <w:lang w:val="kk-KZ"/>
        </w:rPr>
      </w:pPr>
      <w:r>
        <w:rPr>
          <w:b w:val="0"/>
          <w:i w:val="0"/>
          <w:sz w:val="24"/>
          <w:szCs w:val="24"/>
        </w:rPr>
        <w:lastRenderedPageBreak/>
        <w:t xml:space="preserve">  </w:t>
      </w:r>
      <w:r w:rsidR="00C45805">
        <w:rPr>
          <w:b w:val="0"/>
          <w:i w:val="0"/>
          <w:sz w:val="24"/>
          <w:szCs w:val="24"/>
          <w:lang w:val="kk-KZ"/>
        </w:rPr>
        <w:t xml:space="preserve">   </w:t>
      </w:r>
      <w:r>
        <w:rPr>
          <w:b w:val="0"/>
          <w:i w:val="0"/>
          <w:sz w:val="24"/>
          <w:szCs w:val="24"/>
          <w:lang w:val="kk-KZ"/>
        </w:rPr>
        <w:t>И</w:t>
      </w:r>
      <w:proofErr w:type="spellStart"/>
      <w:r w:rsidRPr="007768B1">
        <w:rPr>
          <w:b w:val="0"/>
          <w:i w:val="0"/>
          <w:sz w:val="24"/>
          <w:szCs w:val="24"/>
        </w:rPr>
        <w:t>нициативность</w:t>
      </w:r>
      <w:proofErr w:type="spellEnd"/>
      <w:r w:rsidRPr="007768B1">
        <w:rPr>
          <w:b w:val="0"/>
          <w:i w:val="0"/>
          <w:sz w:val="24"/>
          <w:szCs w:val="24"/>
        </w:rPr>
        <w:t xml:space="preserve">, </w:t>
      </w:r>
      <w:proofErr w:type="spellStart"/>
      <w:r w:rsidRPr="007768B1">
        <w:rPr>
          <w:b w:val="0"/>
          <w:i w:val="0"/>
          <w:sz w:val="24"/>
          <w:szCs w:val="24"/>
        </w:rPr>
        <w:t>коммуникативность</w:t>
      </w:r>
      <w:proofErr w:type="spellEnd"/>
      <w:r w:rsidRPr="007768B1">
        <w:rPr>
          <w:b w:val="0"/>
          <w:i w:val="0"/>
          <w:sz w:val="24"/>
          <w:szCs w:val="24"/>
        </w:rPr>
        <w:t xml:space="preserve">, </w:t>
      </w:r>
      <w:proofErr w:type="spellStart"/>
      <w:r w:rsidRPr="007768B1">
        <w:rPr>
          <w:b w:val="0"/>
          <w:i w:val="0"/>
          <w:sz w:val="24"/>
          <w:szCs w:val="24"/>
        </w:rPr>
        <w:t>аналитичность</w:t>
      </w:r>
      <w:proofErr w:type="spellEnd"/>
      <w:r w:rsidRPr="007768B1">
        <w:rPr>
          <w:b w:val="0"/>
          <w:i w:val="0"/>
          <w:sz w:val="24"/>
          <w:szCs w:val="24"/>
        </w:rPr>
        <w:t>, организованность, этичность, ориентация на качество, ориентация на потребителя, нетерпимость к коррупции;</w:t>
      </w:r>
    </w:p>
    <w:p w:rsidR="00874C3E" w:rsidRDefault="00874C3E" w:rsidP="00874C3E">
      <w:pPr>
        <w:pStyle w:val="a8"/>
        <w:spacing w:after="0"/>
        <w:ind w:left="-284" w:right="-1" w:firstLine="284"/>
        <w:jc w:val="both"/>
        <w:rPr>
          <w:b w:val="0"/>
          <w:i w:val="0"/>
          <w:sz w:val="24"/>
          <w:szCs w:val="24"/>
          <w:lang w:val="kk-KZ"/>
        </w:rPr>
      </w:pPr>
      <w:r>
        <w:rPr>
          <w:b w:val="0"/>
          <w:i w:val="0"/>
          <w:color w:val="000000"/>
          <w:sz w:val="24"/>
          <w:szCs w:val="24"/>
        </w:rPr>
        <w:t xml:space="preserve">  </w:t>
      </w:r>
      <w:r w:rsidR="00C45805">
        <w:rPr>
          <w:b w:val="0"/>
          <w:i w:val="0"/>
          <w:color w:val="000000"/>
          <w:sz w:val="24"/>
          <w:szCs w:val="24"/>
          <w:lang w:val="kk-KZ"/>
        </w:rPr>
        <w:t xml:space="preserve">   </w:t>
      </w:r>
      <w:r w:rsidRPr="007768B1">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768B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74C3E" w:rsidRPr="00D977F2" w:rsidRDefault="00874C3E" w:rsidP="00874C3E">
      <w:pPr>
        <w:pStyle w:val="a8"/>
        <w:spacing w:after="0"/>
        <w:ind w:left="-284" w:right="-1" w:firstLine="284"/>
        <w:jc w:val="both"/>
        <w:rPr>
          <w:b w:val="0"/>
          <w:i w:val="0"/>
          <w:sz w:val="24"/>
          <w:szCs w:val="24"/>
          <w:lang w:val="kk-KZ"/>
        </w:rPr>
      </w:pPr>
      <w:r>
        <w:rPr>
          <w:b w:val="0"/>
          <w:lang w:val="kk-KZ"/>
        </w:rPr>
        <w:t xml:space="preserve"> </w:t>
      </w:r>
      <w:r w:rsidR="00C45805">
        <w:rPr>
          <w:b w:val="0"/>
          <w:lang w:val="kk-KZ"/>
        </w:rPr>
        <w:t xml:space="preserve">  </w:t>
      </w:r>
      <w:r w:rsidR="00534720" w:rsidRPr="00534720">
        <w:rPr>
          <w:i w:val="0"/>
        </w:rPr>
        <w:t>5</w:t>
      </w:r>
      <w:r w:rsidRPr="00FF3BF1">
        <w:rPr>
          <w:i w:val="0"/>
          <w:sz w:val="24"/>
          <w:szCs w:val="24"/>
          <w:lang w:val="kk-KZ"/>
        </w:rPr>
        <w:t>.</w:t>
      </w:r>
      <w:proofErr w:type="spellStart"/>
      <w:r w:rsidRPr="00FF3BF1">
        <w:rPr>
          <w:i w:val="0"/>
          <w:sz w:val="24"/>
          <w:szCs w:val="24"/>
        </w:rPr>
        <w:t>Главн</w:t>
      </w:r>
      <w:proofErr w:type="spellEnd"/>
      <w:r w:rsidRPr="00FF3BF1">
        <w:rPr>
          <w:i w:val="0"/>
          <w:sz w:val="24"/>
          <w:szCs w:val="24"/>
          <w:lang w:val="kk-KZ"/>
        </w:rPr>
        <w:t>ый</w:t>
      </w:r>
      <w:r w:rsidRPr="00D977F2">
        <w:rPr>
          <w:i w:val="0"/>
          <w:sz w:val="24"/>
          <w:szCs w:val="24"/>
        </w:rPr>
        <w:t xml:space="preserve"> специалист </w:t>
      </w:r>
      <w:r w:rsidRPr="00D977F2">
        <w:rPr>
          <w:i w:val="0"/>
          <w:sz w:val="24"/>
          <w:szCs w:val="24"/>
          <w:lang w:val="kk-KZ"/>
        </w:rPr>
        <w:t xml:space="preserve">отдела </w:t>
      </w:r>
      <w:r w:rsidR="00FF3BF1">
        <w:rPr>
          <w:i w:val="0"/>
          <w:sz w:val="24"/>
          <w:szCs w:val="24"/>
          <w:lang w:val="kk-KZ"/>
        </w:rPr>
        <w:t>«Центр по приему и обработке информации»</w:t>
      </w:r>
      <w:r w:rsidRPr="00D977F2">
        <w:rPr>
          <w:i w:val="0"/>
          <w:sz w:val="24"/>
          <w:szCs w:val="24"/>
          <w:lang w:val="kk-KZ"/>
        </w:rPr>
        <w:t xml:space="preserve"> Управления государственных доходов по г.Актобе, </w:t>
      </w:r>
      <w:r>
        <w:rPr>
          <w:i w:val="0"/>
          <w:sz w:val="24"/>
          <w:szCs w:val="24"/>
          <w:lang w:val="kk-KZ"/>
        </w:rPr>
        <w:t>С-R-4</w:t>
      </w:r>
      <w:r w:rsidR="00FF3BF1">
        <w:rPr>
          <w:i w:val="0"/>
          <w:sz w:val="24"/>
          <w:szCs w:val="24"/>
          <w:lang w:val="kk-KZ"/>
        </w:rPr>
        <w:t>,</w:t>
      </w:r>
      <w:r>
        <w:rPr>
          <w:i w:val="0"/>
          <w:sz w:val="24"/>
          <w:szCs w:val="24"/>
          <w:lang w:val="kk-KZ"/>
        </w:rPr>
        <w:t xml:space="preserve"> (</w:t>
      </w:r>
      <w:r w:rsidR="00FF3BF1">
        <w:rPr>
          <w:i w:val="0"/>
          <w:sz w:val="24"/>
          <w:szCs w:val="24"/>
          <w:lang w:val="kk-KZ"/>
        </w:rPr>
        <w:t>ЦПО-7</w:t>
      </w:r>
      <w:r>
        <w:rPr>
          <w:i w:val="0"/>
          <w:sz w:val="24"/>
          <w:szCs w:val="24"/>
          <w:lang w:val="kk-KZ"/>
        </w:rPr>
        <w:t>-1-</w:t>
      </w:r>
      <w:r w:rsidR="00FF3BF1">
        <w:rPr>
          <w:i w:val="0"/>
          <w:sz w:val="24"/>
          <w:szCs w:val="24"/>
          <w:lang w:val="kk-KZ"/>
        </w:rPr>
        <w:t>10</w:t>
      </w:r>
      <w:r w:rsidRPr="00D977F2">
        <w:rPr>
          <w:i w:val="0"/>
          <w:sz w:val="24"/>
          <w:szCs w:val="24"/>
          <w:lang w:val="kk-KZ"/>
        </w:rPr>
        <w:t>), 1 единица:</w:t>
      </w:r>
    </w:p>
    <w:p w:rsidR="00874C3E" w:rsidRDefault="00874C3E" w:rsidP="00874C3E">
      <w:pPr>
        <w:pStyle w:val="a3"/>
        <w:spacing w:before="0" w:beforeAutospacing="0" w:after="0" w:afterAutospacing="0"/>
        <w:ind w:left="-284" w:right="-1" w:firstLine="284"/>
        <w:jc w:val="both"/>
        <w:rPr>
          <w:b/>
          <w:i/>
          <w:sz w:val="22"/>
          <w:szCs w:val="22"/>
          <w:lang w:val="kk-KZ"/>
        </w:rPr>
      </w:pPr>
      <w:r>
        <w:rPr>
          <w:rFonts w:eastAsia="Calibri"/>
          <w:b/>
          <w:iCs/>
          <w:sz w:val="22"/>
          <w:szCs w:val="22"/>
          <w:lang w:val="kk-KZ" w:eastAsia="en-US"/>
        </w:rPr>
        <w:t xml:space="preserve"> </w:t>
      </w:r>
      <w:r w:rsidR="00C45805">
        <w:rPr>
          <w:rFonts w:eastAsia="Calibri"/>
          <w:b/>
          <w:iCs/>
          <w:sz w:val="22"/>
          <w:szCs w:val="22"/>
          <w:lang w:val="kk-KZ" w:eastAsia="en-US"/>
        </w:rPr>
        <w:t xml:space="preserve">  </w:t>
      </w:r>
      <w:r w:rsidRPr="00D114FF">
        <w:rPr>
          <w:rFonts w:eastAsia="Calibri"/>
          <w:b/>
          <w:iCs/>
          <w:sz w:val="22"/>
          <w:szCs w:val="22"/>
          <w:lang w:eastAsia="en-US"/>
        </w:rPr>
        <w:t>Функциональные обязанности</w:t>
      </w:r>
      <w:r w:rsidRPr="00D114FF">
        <w:rPr>
          <w:rFonts w:eastAsia="Calibri"/>
          <w:iCs/>
          <w:sz w:val="22"/>
          <w:szCs w:val="22"/>
          <w:lang w:eastAsia="en-US"/>
        </w:rPr>
        <w:t>:</w:t>
      </w:r>
      <w:r w:rsidRPr="00D114FF">
        <w:rPr>
          <w:sz w:val="22"/>
          <w:szCs w:val="22"/>
        </w:rPr>
        <w:t xml:space="preserve"> </w:t>
      </w:r>
      <w:r w:rsidR="005339FC" w:rsidRPr="00FD3D68">
        <w:rPr>
          <w:lang w:val="kk-KZ"/>
        </w:rPr>
        <w:t>Своевременное формирование уведомлений о непредставлении на</w:t>
      </w:r>
      <w:r w:rsidR="005339FC">
        <w:rPr>
          <w:lang w:val="kk-KZ"/>
        </w:rPr>
        <w:t>логовой отчетности в срок  согласно</w:t>
      </w:r>
      <w:r w:rsidR="005339FC" w:rsidRPr="00FD3D68">
        <w:rPr>
          <w:lang w:val="kk-KZ"/>
        </w:rPr>
        <w:t xml:space="preserve"> ст.607 Кодекса</w:t>
      </w:r>
      <w:r w:rsidR="005339FC">
        <w:rPr>
          <w:lang w:val="kk-KZ"/>
        </w:rPr>
        <w:t xml:space="preserve"> Республики Казахстан «О налогах и других обязательных платежах в бюджет»</w:t>
      </w:r>
      <w:r w:rsidR="005339FC" w:rsidRPr="00FD3D68">
        <w:rPr>
          <w:lang w:val="kk-KZ"/>
        </w:rPr>
        <w:t>. Проведение мероприятий по снятию с учета по налогу на добавленную стоимость налогоплательщиков согласно пп</w:t>
      </w:r>
      <w:r w:rsidR="005339FC">
        <w:rPr>
          <w:lang w:val="kk-KZ"/>
        </w:rPr>
        <w:t xml:space="preserve">. 1 п. 4 ст.571 </w:t>
      </w:r>
      <w:r w:rsidR="005339FC" w:rsidRPr="00FD3D68">
        <w:rPr>
          <w:lang w:val="kk-KZ"/>
        </w:rPr>
        <w:t>Кодекса</w:t>
      </w:r>
      <w:r w:rsidR="005339FC">
        <w:rPr>
          <w:lang w:val="kk-KZ"/>
        </w:rPr>
        <w:t xml:space="preserve"> Республики Казахстан «О налогах и других обязательных платежах в бюджет»</w:t>
      </w:r>
      <w:r w:rsidR="005339FC" w:rsidRPr="00FD3D68">
        <w:rPr>
          <w:lang w:val="kk-KZ"/>
        </w:rPr>
        <w:t xml:space="preserve"> за непред</w:t>
      </w:r>
      <w:r w:rsidR="005339FC">
        <w:rPr>
          <w:lang w:val="kk-KZ"/>
        </w:rPr>
        <w:t>с</w:t>
      </w:r>
      <w:r w:rsidR="005339FC" w:rsidRPr="00FD3D68">
        <w:rPr>
          <w:lang w:val="kk-KZ"/>
        </w:rPr>
        <w:t>тавление налоговой отчетности по НДС  по истечении  6 месяцев срока ее представления.</w:t>
      </w:r>
      <w:r w:rsidR="005339FC">
        <w:rPr>
          <w:lang w:val="kk-KZ"/>
        </w:rPr>
        <w:t xml:space="preserve"> </w:t>
      </w:r>
      <w:proofErr w:type="gramStart"/>
      <w:r w:rsidR="005339FC" w:rsidRPr="00FD3D68">
        <w:t>Контроль за</w:t>
      </w:r>
      <w:proofErr w:type="gramEnd"/>
      <w:r w:rsidR="005339FC" w:rsidRPr="00FD3D68">
        <w:t xml:space="preserve"> своевременной разноской  </w:t>
      </w:r>
      <w:r w:rsidR="005339FC" w:rsidRPr="00FD3D68">
        <w:rPr>
          <w:lang w:val="kk-KZ"/>
        </w:rPr>
        <w:t>ФНО и корректность ввода ФНО на бумажном носителе.</w:t>
      </w:r>
      <w:r w:rsidR="005339FC">
        <w:rPr>
          <w:lang w:val="kk-KZ"/>
        </w:rPr>
        <w:t xml:space="preserve"> </w:t>
      </w:r>
      <w:r w:rsidR="005339FC" w:rsidRPr="00FD3D68">
        <w:rPr>
          <w:lang w:val="kk-KZ"/>
        </w:rPr>
        <w:t>Контроль за полнотой  принимемых мер по погашению налоговой задолженности (штраф). Своевременное приостановление и возобновление расходных операций по банковским счетам налогоплательщиков. Ежедневная выгрузка с ИС сданных очередных ФНО позже срока, для проставления  статусов в ИС ИНИС и РВУ</w:t>
      </w:r>
      <w:r w:rsidR="005339FC">
        <w:rPr>
          <w:lang w:val="kk-KZ"/>
        </w:rPr>
        <w:t xml:space="preserve"> (режим выставлении уведомлений)</w:t>
      </w:r>
      <w:r w:rsidR="005339FC" w:rsidRPr="00FD3D68">
        <w:rPr>
          <w:lang w:val="kk-KZ"/>
        </w:rPr>
        <w:t xml:space="preserve"> по сформированным  уведомлениям.</w:t>
      </w:r>
      <w:r w:rsidR="005339FC">
        <w:rPr>
          <w:lang w:val="kk-KZ"/>
        </w:rPr>
        <w:t xml:space="preserve"> </w:t>
      </w:r>
    </w:p>
    <w:p w:rsidR="00874C3E" w:rsidRDefault="00874C3E" w:rsidP="00874C3E">
      <w:pPr>
        <w:pStyle w:val="a8"/>
        <w:spacing w:after="0"/>
        <w:ind w:left="-284" w:right="-1" w:hanging="284"/>
        <w:jc w:val="both"/>
        <w:rPr>
          <w:b w:val="0"/>
          <w:i w:val="0"/>
          <w:sz w:val="24"/>
          <w:szCs w:val="24"/>
          <w:lang w:val="kk-KZ"/>
        </w:rPr>
      </w:pPr>
      <w:r>
        <w:rPr>
          <w:rFonts w:eastAsia="Calibri"/>
          <w:i w:val="0"/>
          <w:sz w:val="24"/>
          <w:szCs w:val="24"/>
          <w:lang w:val="kk-KZ" w:eastAsia="en-US"/>
        </w:rPr>
        <w:t xml:space="preserve">           </w:t>
      </w:r>
      <w:r w:rsidR="00C45805">
        <w:rPr>
          <w:rFonts w:eastAsia="Calibri"/>
          <w:i w:val="0"/>
          <w:sz w:val="24"/>
          <w:szCs w:val="24"/>
          <w:lang w:val="kk-KZ" w:eastAsia="en-US"/>
        </w:rPr>
        <w:t xml:space="preserve">  </w:t>
      </w:r>
      <w:r w:rsidRPr="00CF4CD1">
        <w:rPr>
          <w:rFonts w:eastAsia="Calibri"/>
          <w:i w:val="0"/>
          <w:sz w:val="24"/>
          <w:szCs w:val="24"/>
          <w:lang w:eastAsia="en-US"/>
        </w:rPr>
        <w:t>Требования к участникам конкурса:</w:t>
      </w:r>
      <w:r w:rsidRPr="00AA0470">
        <w:rPr>
          <w:b w:val="0"/>
          <w:i w:val="0"/>
          <w:sz w:val="24"/>
          <w:szCs w:val="24"/>
        </w:rPr>
        <w:t xml:space="preserve"> </w:t>
      </w:r>
      <w:proofErr w:type="spellStart"/>
      <w:r w:rsidR="005339FC" w:rsidRPr="009417B8">
        <w:rPr>
          <w:b w:val="0"/>
          <w:i w:val="0"/>
          <w:sz w:val="24"/>
          <w:szCs w:val="24"/>
        </w:rPr>
        <w:t>Высше</w:t>
      </w:r>
      <w:proofErr w:type="spellEnd"/>
      <w:r w:rsidR="005339FC" w:rsidRPr="009417B8">
        <w:rPr>
          <w:b w:val="0"/>
          <w:i w:val="0"/>
          <w:sz w:val="24"/>
          <w:szCs w:val="24"/>
          <w:lang w:val="kk-KZ"/>
        </w:rPr>
        <w:t>е экономич</w:t>
      </w:r>
      <w:r w:rsidR="005339FC">
        <w:rPr>
          <w:b w:val="0"/>
          <w:i w:val="0"/>
          <w:sz w:val="24"/>
          <w:szCs w:val="24"/>
          <w:lang w:val="kk-KZ"/>
        </w:rPr>
        <w:t xml:space="preserve">еское, юридическое, техническое </w:t>
      </w:r>
      <w:r w:rsidR="005339FC" w:rsidRPr="009417B8">
        <w:rPr>
          <w:b w:val="0"/>
          <w:i w:val="0"/>
          <w:sz w:val="24"/>
          <w:szCs w:val="24"/>
          <w:lang w:val="kk-KZ"/>
        </w:rPr>
        <w:t>(и</w:t>
      </w:r>
      <w:proofErr w:type="spellStart"/>
      <w:r w:rsidR="005339FC" w:rsidRPr="009417B8">
        <w:rPr>
          <w:b w:val="0"/>
          <w:i w:val="0"/>
          <w:sz w:val="24"/>
          <w:szCs w:val="24"/>
        </w:rPr>
        <w:t>нформационные</w:t>
      </w:r>
      <w:proofErr w:type="spellEnd"/>
      <w:r w:rsidR="005339FC" w:rsidRPr="009417B8">
        <w:rPr>
          <w:b w:val="0"/>
          <w:i w:val="0"/>
          <w:sz w:val="24"/>
          <w:szCs w:val="24"/>
        </w:rPr>
        <w:t xml:space="preserve"> системы</w:t>
      </w:r>
      <w:r w:rsidR="005339FC">
        <w:rPr>
          <w:b w:val="0"/>
          <w:i w:val="0"/>
          <w:sz w:val="24"/>
          <w:szCs w:val="24"/>
          <w:lang w:val="kk-KZ"/>
        </w:rPr>
        <w:t xml:space="preserve">, </w:t>
      </w:r>
      <w:r w:rsidR="005339FC" w:rsidRPr="009417B8">
        <w:rPr>
          <w:b w:val="0"/>
          <w:i w:val="0"/>
          <w:sz w:val="24"/>
          <w:szCs w:val="24"/>
          <w:lang w:val="kk-KZ"/>
        </w:rPr>
        <w:t>в</w:t>
      </w:r>
      <w:proofErr w:type="spellStart"/>
      <w:r w:rsidR="005339FC" w:rsidRPr="009417B8">
        <w:rPr>
          <w:b w:val="0"/>
          <w:i w:val="0"/>
          <w:sz w:val="24"/>
          <w:szCs w:val="24"/>
        </w:rPr>
        <w:t>ычислительная</w:t>
      </w:r>
      <w:proofErr w:type="spellEnd"/>
      <w:r w:rsidR="005339FC" w:rsidRPr="009417B8">
        <w:rPr>
          <w:b w:val="0"/>
          <w:i w:val="0"/>
          <w:sz w:val="24"/>
          <w:szCs w:val="24"/>
        </w:rPr>
        <w:t xml:space="preserve"> техника и программное обеспечение</w:t>
      </w:r>
      <w:r w:rsidR="005339FC">
        <w:rPr>
          <w:b w:val="0"/>
          <w:i w:val="0"/>
          <w:sz w:val="24"/>
          <w:szCs w:val="24"/>
          <w:lang w:val="kk-KZ"/>
        </w:rPr>
        <w:t>,</w:t>
      </w:r>
      <w:r w:rsidR="005339FC" w:rsidRPr="009417B8">
        <w:rPr>
          <w:b w:val="0"/>
          <w:i w:val="0"/>
          <w:sz w:val="24"/>
          <w:szCs w:val="24"/>
        </w:rPr>
        <w:t xml:space="preserve"> </w:t>
      </w:r>
      <w:r w:rsidR="005339FC" w:rsidRPr="009417B8">
        <w:rPr>
          <w:b w:val="0"/>
          <w:i w:val="0"/>
          <w:sz w:val="24"/>
          <w:szCs w:val="24"/>
          <w:lang w:val="kk-KZ"/>
        </w:rPr>
        <w:t>м</w:t>
      </w:r>
      <w:proofErr w:type="spellStart"/>
      <w:r w:rsidR="005339FC" w:rsidRPr="009417B8">
        <w:rPr>
          <w:b w:val="0"/>
          <w:i w:val="0"/>
          <w:sz w:val="24"/>
          <w:szCs w:val="24"/>
        </w:rPr>
        <w:t>атематическое</w:t>
      </w:r>
      <w:proofErr w:type="spellEnd"/>
      <w:r w:rsidR="005339FC" w:rsidRPr="009417B8">
        <w:rPr>
          <w:b w:val="0"/>
          <w:i w:val="0"/>
          <w:sz w:val="24"/>
          <w:szCs w:val="24"/>
        </w:rPr>
        <w:t xml:space="preserve"> и компьютерное моделирование</w:t>
      </w:r>
      <w:r w:rsidR="005339FC" w:rsidRPr="009417B8">
        <w:rPr>
          <w:b w:val="0"/>
          <w:i w:val="0"/>
          <w:sz w:val="24"/>
          <w:szCs w:val="24"/>
          <w:lang w:val="kk-KZ"/>
        </w:rPr>
        <w:t xml:space="preserve">, </w:t>
      </w:r>
      <w:r w:rsidR="005339FC" w:rsidRPr="009417B8">
        <w:rPr>
          <w:b w:val="0"/>
          <w:i w:val="0"/>
          <w:sz w:val="24"/>
          <w:szCs w:val="24"/>
        </w:rPr>
        <w:t xml:space="preserve"> </w:t>
      </w:r>
      <w:r w:rsidR="005339FC" w:rsidRPr="009417B8">
        <w:rPr>
          <w:b w:val="0"/>
          <w:i w:val="0"/>
          <w:sz w:val="24"/>
          <w:szCs w:val="24"/>
          <w:lang w:val="kk-KZ"/>
        </w:rPr>
        <w:t>а</w:t>
      </w:r>
      <w:proofErr w:type="spellStart"/>
      <w:r w:rsidR="005339FC" w:rsidRPr="009417B8">
        <w:rPr>
          <w:b w:val="0"/>
          <w:i w:val="0"/>
          <w:color w:val="000000"/>
          <w:sz w:val="24"/>
          <w:szCs w:val="24"/>
        </w:rPr>
        <w:t>втоматизация</w:t>
      </w:r>
      <w:proofErr w:type="spellEnd"/>
      <w:r w:rsidR="005339FC" w:rsidRPr="009417B8">
        <w:rPr>
          <w:b w:val="0"/>
          <w:i w:val="0"/>
          <w:color w:val="000000"/>
          <w:sz w:val="24"/>
          <w:szCs w:val="24"/>
        </w:rPr>
        <w:t xml:space="preserve"> и управление</w:t>
      </w:r>
      <w:r w:rsidR="005339FC" w:rsidRPr="009417B8">
        <w:rPr>
          <w:b w:val="0"/>
          <w:i w:val="0"/>
          <w:color w:val="000000"/>
          <w:sz w:val="24"/>
          <w:szCs w:val="24"/>
          <w:lang w:val="kk-KZ"/>
        </w:rPr>
        <w:t>)</w:t>
      </w:r>
      <w:r w:rsidR="005339FC" w:rsidRPr="009417B8">
        <w:rPr>
          <w:b w:val="0"/>
          <w:i w:val="0"/>
          <w:sz w:val="24"/>
          <w:szCs w:val="24"/>
          <w:lang w:val="kk-KZ"/>
        </w:rPr>
        <w:t xml:space="preserve"> образование.</w:t>
      </w:r>
    </w:p>
    <w:p w:rsidR="00874C3E" w:rsidRPr="007768B1" w:rsidRDefault="00874C3E" w:rsidP="00874C3E">
      <w:pPr>
        <w:pStyle w:val="a8"/>
        <w:spacing w:after="0"/>
        <w:ind w:left="-284" w:right="-1" w:firstLine="284"/>
        <w:jc w:val="both"/>
        <w:rPr>
          <w:b w:val="0"/>
          <w:i w:val="0"/>
          <w:sz w:val="24"/>
          <w:szCs w:val="24"/>
          <w:lang w:val="kk-KZ"/>
        </w:rPr>
      </w:pPr>
      <w:r>
        <w:rPr>
          <w:b w:val="0"/>
          <w:i w:val="0"/>
          <w:sz w:val="24"/>
          <w:szCs w:val="24"/>
        </w:rPr>
        <w:t xml:space="preserve"> </w:t>
      </w:r>
      <w:r w:rsidR="00C45805">
        <w:rPr>
          <w:b w:val="0"/>
          <w:i w:val="0"/>
          <w:sz w:val="24"/>
          <w:szCs w:val="24"/>
          <w:lang w:val="kk-KZ"/>
        </w:rPr>
        <w:t xml:space="preserve">  </w:t>
      </w:r>
      <w:r>
        <w:rPr>
          <w:b w:val="0"/>
          <w:i w:val="0"/>
          <w:sz w:val="24"/>
          <w:szCs w:val="24"/>
        </w:rPr>
        <w:t xml:space="preserve"> </w:t>
      </w:r>
      <w:r>
        <w:rPr>
          <w:b w:val="0"/>
          <w:i w:val="0"/>
          <w:sz w:val="24"/>
          <w:szCs w:val="24"/>
          <w:lang w:val="kk-KZ"/>
        </w:rPr>
        <w:t>И</w:t>
      </w:r>
      <w:proofErr w:type="spellStart"/>
      <w:r w:rsidRPr="007768B1">
        <w:rPr>
          <w:b w:val="0"/>
          <w:i w:val="0"/>
          <w:sz w:val="24"/>
          <w:szCs w:val="24"/>
        </w:rPr>
        <w:t>нициативность</w:t>
      </w:r>
      <w:proofErr w:type="spellEnd"/>
      <w:r w:rsidRPr="007768B1">
        <w:rPr>
          <w:b w:val="0"/>
          <w:i w:val="0"/>
          <w:sz w:val="24"/>
          <w:szCs w:val="24"/>
        </w:rPr>
        <w:t xml:space="preserve">, </w:t>
      </w:r>
      <w:proofErr w:type="spellStart"/>
      <w:r w:rsidRPr="007768B1">
        <w:rPr>
          <w:b w:val="0"/>
          <w:i w:val="0"/>
          <w:sz w:val="24"/>
          <w:szCs w:val="24"/>
        </w:rPr>
        <w:t>коммуникативность</w:t>
      </w:r>
      <w:proofErr w:type="spellEnd"/>
      <w:r w:rsidRPr="007768B1">
        <w:rPr>
          <w:b w:val="0"/>
          <w:i w:val="0"/>
          <w:sz w:val="24"/>
          <w:szCs w:val="24"/>
        </w:rPr>
        <w:t xml:space="preserve">, </w:t>
      </w:r>
      <w:proofErr w:type="spellStart"/>
      <w:r w:rsidRPr="007768B1">
        <w:rPr>
          <w:b w:val="0"/>
          <w:i w:val="0"/>
          <w:sz w:val="24"/>
          <w:szCs w:val="24"/>
        </w:rPr>
        <w:t>аналитичность</w:t>
      </w:r>
      <w:proofErr w:type="spellEnd"/>
      <w:r w:rsidRPr="007768B1">
        <w:rPr>
          <w:b w:val="0"/>
          <w:i w:val="0"/>
          <w:sz w:val="24"/>
          <w:szCs w:val="24"/>
        </w:rPr>
        <w:t>, организованность, этичность, ориентация на качество, ориентация на потребителя, нетерпимость к коррупции;</w:t>
      </w:r>
    </w:p>
    <w:p w:rsidR="00874C3E" w:rsidRDefault="00874C3E" w:rsidP="00874C3E">
      <w:pPr>
        <w:pStyle w:val="a8"/>
        <w:spacing w:after="0"/>
        <w:ind w:left="-284" w:right="-1" w:firstLine="284"/>
        <w:jc w:val="both"/>
        <w:rPr>
          <w:b w:val="0"/>
          <w:i w:val="0"/>
          <w:sz w:val="24"/>
          <w:szCs w:val="24"/>
          <w:lang w:val="kk-KZ"/>
        </w:rPr>
      </w:pPr>
      <w:r>
        <w:rPr>
          <w:b w:val="0"/>
          <w:i w:val="0"/>
          <w:color w:val="000000"/>
          <w:sz w:val="24"/>
          <w:szCs w:val="24"/>
        </w:rPr>
        <w:t xml:space="preserve">  </w:t>
      </w:r>
      <w:r w:rsidR="00C45805">
        <w:rPr>
          <w:b w:val="0"/>
          <w:i w:val="0"/>
          <w:color w:val="000000"/>
          <w:sz w:val="24"/>
          <w:szCs w:val="24"/>
          <w:lang w:val="kk-KZ"/>
        </w:rPr>
        <w:t xml:space="preserve">  </w:t>
      </w:r>
      <w:r w:rsidRPr="007768B1">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768B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74C3E" w:rsidRPr="009417B8" w:rsidRDefault="00C45805" w:rsidP="00FE76B8">
      <w:pPr>
        <w:pStyle w:val="a3"/>
        <w:spacing w:before="0" w:beforeAutospacing="0" w:after="0" w:afterAutospacing="0"/>
        <w:ind w:left="-284" w:right="-1" w:firstLine="284"/>
        <w:jc w:val="both"/>
        <w:rPr>
          <w:b/>
        </w:rPr>
      </w:pPr>
      <w:r>
        <w:rPr>
          <w:b/>
          <w:lang w:val="kk-KZ"/>
        </w:rPr>
        <w:t xml:space="preserve">  </w:t>
      </w:r>
      <w:r w:rsidR="00534720" w:rsidRPr="00534720">
        <w:rPr>
          <w:b/>
        </w:rPr>
        <w:t>6</w:t>
      </w:r>
      <w:r w:rsidR="00874C3E" w:rsidRPr="009417B8">
        <w:rPr>
          <w:b/>
          <w:lang w:val="kk-KZ"/>
        </w:rPr>
        <w:t xml:space="preserve">. </w:t>
      </w:r>
      <w:proofErr w:type="spellStart"/>
      <w:r w:rsidR="00874C3E" w:rsidRPr="009417B8">
        <w:rPr>
          <w:b/>
        </w:rPr>
        <w:t>Главн</w:t>
      </w:r>
      <w:proofErr w:type="spellEnd"/>
      <w:r w:rsidR="00874C3E" w:rsidRPr="009417B8">
        <w:rPr>
          <w:b/>
          <w:lang w:val="kk-KZ"/>
        </w:rPr>
        <w:t>ый</w:t>
      </w:r>
      <w:r w:rsidR="00874C3E" w:rsidRPr="009417B8">
        <w:rPr>
          <w:b/>
          <w:lang w:val="kk-KZ"/>
        </w:rPr>
        <w:tab/>
      </w:r>
      <w:r w:rsidR="00874C3E" w:rsidRPr="009417B8">
        <w:rPr>
          <w:b/>
        </w:rPr>
        <w:t xml:space="preserve"> специалист </w:t>
      </w:r>
      <w:r w:rsidR="00874C3E" w:rsidRPr="009417B8">
        <w:rPr>
          <w:b/>
          <w:lang w:val="kk-KZ"/>
        </w:rPr>
        <w:t xml:space="preserve">отдела </w:t>
      </w:r>
      <w:r w:rsidR="000F0B5C">
        <w:rPr>
          <w:b/>
          <w:lang w:val="kk-KZ"/>
        </w:rPr>
        <w:t>«Центр по приему и обработке информации физических лиц»</w:t>
      </w:r>
      <w:r w:rsidR="00874C3E" w:rsidRPr="009417B8">
        <w:rPr>
          <w:b/>
          <w:lang w:val="kk-KZ"/>
        </w:rPr>
        <w:t xml:space="preserve"> Управления государственных доходов по г.Актобе, </w:t>
      </w:r>
      <w:r w:rsidR="000F0B5C" w:rsidRPr="000F0B5C">
        <w:rPr>
          <w:b/>
          <w:lang w:val="kk-KZ"/>
        </w:rPr>
        <w:t>временно, на период отпуска по уходу за ре</w:t>
      </w:r>
      <w:r w:rsidR="000F0B5C">
        <w:rPr>
          <w:b/>
          <w:lang w:val="kk-KZ"/>
        </w:rPr>
        <w:t>бенком основного работника до 19.04</w:t>
      </w:r>
      <w:r w:rsidR="000F0B5C" w:rsidRPr="000F0B5C">
        <w:rPr>
          <w:b/>
          <w:lang w:val="kk-KZ"/>
        </w:rPr>
        <w:t>.201</w:t>
      </w:r>
      <w:r w:rsidR="000F0B5C">
        <w:rPr>
          <w:b/>
          <w:lang w:val="kk-KZ"/>
        </w:rPr>
        <w:t>9</w:t>
      </w:r>
      <w:r w:rsidR="000F0B5C" w:rsidRPr="000F0B5C">
        <w:rPr>
          <w:b/>
          <w:lang w:val="kk-KZ"/>
        </w:rPr>
        <w:t xml:space="preserve"> года</w:t>
      </w:r>
      <w:r w:rsidR="000F0B5C">
        <w:rPr>
          <w:lang w:val="kk-KZ"/>
        </w:rPr>
        <w:t>,</w:t>
      </w:r>
      <w:r w:rsidR="000F0B5C" w:rsidRPr="009417B8">
        <w:rPr>
          <w:b/>
          <w:lang w:val="kk-KZ"/>
        </w:rPr>
        <w:t xml:space="preserve"> </w:t>
      </w:r>
      <w:r w:rsidR="00874C3E" w:rsidRPr="009417B8">
        <w:rPr>
          <w:b/>
          <w:lang w:val="kk-KZ"/>
        </w:rPr>
        <w:t>С-R-4</w:t>
      </w:r>
      <w:r w:rsidR="00FE76B8">
        <w:rPr>
          <w:b/>
          <w:lang w:val="kk-KZ"/>
        </w:rPr>
        <w:t>,</w:t>
      </w:r>
      <w:r w:rsidR="00874C3E" w:rsidRPr="009417B8">
        <w:rPr>
          <w:b/>
          <w:lang w:val="kk-KZ"/>
        </w:rPr>
        <w:t xml:space="preserve"> </w:t>
      </w:r>
      <w:r w:rsidR="00FE76B8">
        <w:rPr>
          <w:b/>
          <w:lang w:val="kk-KZ"/>
        </w:rPr>
        <w:t xml:space="preserve">         </w:t>
      </w:r>
      <w:r w:rsidR="00874C3E" w:rsidRPr="009417B8">
        <w:rPr>
          <w:b/>
          <w:lang w:val="kk-KZ"/>
        </w:rPr>
        <w:t>(</w:t>
      </w:r>
      <w:r w:rsidR="000F0B5C">
        <w:rPr>
          <w:b/>
          <w:lang w:val="kk-KZ"/>
        </w:rPr>
        <w:t>ЦПОФЛ-8</w:t>
      </w:r>
      <w:r w:rsidR="00874C3E" w:rsidRPr="009417B8">
        <w:rPr>
          <w:b/>
          <w:lang w:val="kk-KZ"/>
        </w:rPr>
        <w:t>-1-</w:t>
      </w:r>
      <w:r w:rsidR="000F0B5C">
        <w:rPr>
          <w:b/>
          <w:lang w:val="kk-KZ"/>
        </w:rPr>
        <w:t>6</w:t>
      </w:r>
      <w:r w:rsidR="00874C3E" w:rsidRPr="009417B8">
        <w:rPr>
          <w:b/>
          <w:lang w:val="kk-KZ"/>
        </w:rPr>
        <w:t>), 1 единица:</w:t>
      </w:r>
    </w:p>
    <w:p w:rsidR="00874C3E" w:rsidRDefault="00874C3E" w:rsidP="00874C3E">
      <w:pPr>
        <w:pStyle w:val="a8"/>
        <w:spacing w:after="0"/>
        <w:ind w:left="-284" w:right="-1"/>
        <w:jc w:val="both"/>
        <w:rPr>
          <w:b w:val="0"/>
          <w:i w:val="0"/>
          <w:sz w:val="22"/>
          <w:szCs w:val="22"/>
          <w:lang w:val="kk-KZ"/>
        </w:rPr>
      </w:pPr>
      <w:r>
        <w:rPr>
          <w:rFonts w:eastAsia="Calibri"/>
          <w:i w:val="0"/>
          <w:szCs w:val="24"/>
          <w:lang w:eastAsia="en-US"/>
        </w:rPr>
        <w:t xml:space="preserve">  </w:t>
      </w:r>
      <w:r w:rsidR="00082319">
        <w:rPr>
          <w:rFonts w:eastAsia="Calibri"/>
          <w:i w:val="0"/>
          <w:szCs w:val="24"/>
          <w:lang w:val="kk-KZ" w:eastAsia="en-US"/>
        </w:rPr>
        <w:t xml:space="preserve">  </w:t>
      </w:r>
      <w:r w:rsidR="00C45805">
        <w:rPr>
          <w:rFonts w:eastAsia="Calibri"/>
          <w:i w:val="0"/>
          <w:szCs w:val="24"/>
          <w:lang w:val="kk-KZ" w:eastAsia="en-US"/>
        </w:rPr>
        <w:t xml:space="preserve"> </w:t>
      </w: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000825F7" w:rsidRPr="000825F7">
        <w:rPr>
          <w:b w:val="0"/>
          <w:i w:val="0"/>
          <w:sz w:val="24"/>
          <w:szCs w:val="24"/>
        </w:rPr>
        <w:t>Осуществляет прием налогоплательщиков по исчислению налога на имущество, земельного налога, платы за пользование земельными участками. Также осуществляет прием налогоплательщиков по исчислению</w:t>
      </w:r>
      <w:r w:rsidR="000825F7" w:rsidRPr="000825F7">
        <w:rPr>
          <w:b w:val="0"/>
          <w:i w:val="0"/>
          <w:sz w:val="24"/>
          <w:szCs w:val="24"/>
          <w:lang w:val="kk-KZ"/>
        </w:rPr>
        <w:t xml:space="preserve"> транспортного налога.</w:t>
      </w:r>
      <w:r w:rsidR="000825F7">
        <w:rPr>
          <w:b w:val="0"/>
          <w:i w:val="0"/>
          <w:sz w:val="24"/>
          <w:szCs w:val="24"/>
          <w:lang w:val="kk-KZ"/>
        </w:rPr>
        <w:t xml:space="preserve"> </w:t>
      </w:r>
      <w:r w:rsidR="00571D12" w:rsidRPr="00571D12">
        <w:rPr>
          <w:b w:val="0"/>
          <w:i w:val="0"/>
          <w:sz w:val="24"/>
          <w:szCs w:val="24"/>
        </w:rPr>
        <w:t>Применять способы обеспечения исполнения налоговых обязательств и взыскивать налоговую задолженность в принудительном порядке в соответствии с настоящим Кодексом</w:t>
      </w:r>
      <w:r w:rsidR="00B55DED">
        <w:rPr>
          <w:b w:val="0"/>
          <w:i w:val="0"/>
          <w:lang w:val="kk-KZ"/>
        </w:rPr>
        <w:t xml:space="preserve">. </w:t>
      </w:r>
      <w:r w:rsidR="00B55DED" w:rsidRPr="00B55DED">
        <w:rPr>
          <w:b w:val="0"/>
          <w:i w:val="0"/>
          <w:sz w:val="24"/>
          <w:szCs w:val="24"/>
        </w:rPr>
        <w:t>Осуществляет исполнение контрольных заданий, отчетов  поступающих с уполномоченных органов, вышестоящих органов, а также поручения руководителя отдела в пределах своей компетенции.</w:t>
      </w:r>
      <w:r w:rsidR="00B55DED">
        <w:rPr>
          <w:b w:val="0"/>
          <w:i w:val="0"/>
          <w:sz w:val="24"/>
          <w:szCs w:val="24"/>
          <w:lang w:val="kk-KZ" w:eastAsia="en-US" w:bidi="en-US"/>
        </w:rPr>
        <w:t xml:space="preserve"> </w:t>
      </w:r>
      <w:r w:rsidR="00B55DED" w:rsidRPr="00B55DED">
        <w:rPr>
          <w:b w:val="0"/>
          <w:i w:val="0"/>
          <w:sz w:val="24"/>
          <w:szCs w:val="24"/>
        </w:rPr>
        <w:t>Обеспечивает снижение недоимки, переплаты  по имущественному, земельному налогам  с  физических лиц</w:t>
      </w:r>
      <w:r w:rsidR="00B55DED" w:rsidRPr="00B55DED">
        <w:rPr>
          <w:b w:val="0"/>
          <w:i w:val="0"/>
          <w:sz w:val="24"/>
          <w:szCs w:val="24"/>
          <w:lang w:val="kk-KZ" w:eastAsia="en-US" w:bidi="en-US"/>
        </w:rPr>
        <w:t xml:space="preserve">. </w:t>
      </w:r>
      <w:r w:rsidR="00B55DED" w:rsidRPr="00B55DED">
        <w:rPr>
          <w:b w:val="0"/>
          <w:i w:val="0"/>
          <w:sz w:val="24"/>
          <w:szCs w:val="24"/>
        </w:rPr>
        <w:t>По указанию руководителя отдела выполняет иные поручения.</w:t>
      </w:r>
      <w:r w:rsidR="00B55DED">
        <w:rPr>
          <w:lang w:val="kk-KZ"/>
        </w:rPr>
        <w:t xml:space="preserve"> </w:t>
      </w:r>
    </w:p>
    <w:p w:rsidR="00874C3E" w:rsidRDefault="00874C3E" w:rsidP="00874C3E">
      <w:pPr>
        <w:pStyle w:val="a8"/>
        <w:spacing w:after="0"/>
        <w:ind w:left="-284" w:right="-1" w:hanging="284"/>
        <w:jc w:val="both"/>
        <w:rPr>
          <w:b w:val="0"/>
          <w:i w:val="0"/>
          <w:sz w:val="24"/>
          <w:szCs w:val="24"/>
          <w:lang w:val="kk-KZ"/>
        </w:rPr>
      </w:pPr>
      <w:r>
        <w:rPr>
          <w:rFonts w:eastAsia="Calibri"/>
          <w:i w:val="0"/>
          <w:sz w:val="24"/>
          <w:szCs w:val="24"/>
          <w:lang w:val="kk-KZ" w:eastAsia="en-US"/>
        </w:rPr>
        <w:t xml:space="preserve">           </w:t>
      </w:r>
      <w:r w:rsidRPr="00CF4CD1">
        <w:rPr>
          <w:rFonts w:eastAsia="Calibri"/>
          <w:i w:val="0"/>
          <w:sz w:val="24"/>
          <w:szCs w:val="24"/>
          <w:lang w:eastAsia="en-US"/>
        </w:rPr>
        <w:t>Требования к участникам конкурса:</w:t>
      </w:r>
      <w:r w:rsidRPr="00AA0470">
        <w:rPr>
          <w:b w:val="0"/>
          <w:i w:val="0"/>
          <w:sz w:val="24"/>
          <w:szCs w:val="24"/>
        </w:rPr>
        <w:t xml:space="preserve"> </w:t>
      </w:r>
      <w:proofErr w:type="spellStart"/>
      <w:r w:rsidRPr="009417B8">
        <w:rPr>
          <w:b w:val="0"/>
          <w:i w:val="0"/>
          <w:sz w:val="24"/>
          <w:szCs w:val="24"/>
        </w:rPr>
        <w:t>Высше</w:t>
      </w:r>
      <w:proofErr w:type="spellEnd"/>
      <w:r w:rsidRPr="009417B8">
        <w:rPr>
          <w:b w:val="0"/>
          <w:i w:val="0"/>
          <w:sz w:val="24"/>
          <w:szCs w:val="24"/>
          <w:lang w:val="kk-KZ"/>
        </w:rPr>
        <w:t>е экономич</w:t>
      </w:r>
      <w:r>
        <w:rPr>
          <w:b w:val="0"/>
          <w:i w:val="0"/>
          <w:sz w:val="24"/>
          <w:szCs w:val="24"/>
          <w:lang w:val="kk-KZ"/>
        </w:rPr>
        <w:t>еское</w:t>
      </w:r>
      <w:r w:rsidR="00B55DED">
        <w:rPr>
          <w:b w:val="0"/>
          <w:i w:val="0"/>
          <w:sz w:val="24"/>
          <w:szCs w:val="24"/>
          <w:lang w:val="kk-KZ"/>
        </w:rPr>
        <w:t>, юридическое</w:t>
      </w:r>
      <w:r>
        <w:rPr>
          <w:b w:val="0"/>
          <w:i w:val="0"/>
          <w:sz w:val="24"/>
          <w:szCs w:val="24"/>
          <w:lang w:val="kk-KZ"/>
        </w:rPr>
        <w:t xml:space="preserve"> и техническое </w:t>
      </w:r>
      <w:r w:rsidRPr="009417B8">
        <w:rPr>
          <w:b w:val="0"/>
          <w:i w:val="0"/>
          <w:sz w:val="24"/>
          <w:szCs w:val="24"/>
          <w:lang w:val="kk-KZ"/>
        </w:rPr>
        <w:t>(и</w:t>
      </w:r>
      <w:proofErr w:type="spellStart"/>
      <w:r w:rsidRPr="009417B8">
        <w:rPr>
          <w:b w:val="0"/>
          <w:i w:val="0"/>
          <w:sz w:val="24"/>
          <w:szCs w:val="24"/>
        </w:rPr>
        <w:t>нформационные</w:t>
      </w:r>
      <w:proofErr w:type="spellEnd"/>
      <w:r w:rsidRPr="009417B8">
        <w:rPr>
          <w:b w:val="0"/>
          <w:i w:val="0"/>
          <w:sz w:val="24"/>
          <w:szCs w:val="24"/>
        </w:rPr>
        <w:t xml:space="preserve"> системы</w:t>
      </w:r>
      <w:r>
        <w:rPr>
          <w:b w:val="0"/>
          <w:i w:val="0"/>
          <w:sz w:val="24"/>
          <w:szCs w:val="24"/>
          <w:lang w:val="kk-KZ"/>
        </w:rPr>
        <w:t xml:space="preserve">, </w:t>
      </w:r>
      <w:r w:rsidRPr="009417B8">
        <w:rPr>
          <w:b w:val="0"/>
          <w:i w:val="0"/>
          <w:sz w:val="24"/>
          <w:szCs w:val="24"/>
          <w:lang w:val="kk-KZ"/>
        </w:rPr>
        <w:t>в</w:t>
      </w:r>
      <w:proofErr w:type="spellStart"/>
      <w:r w:rsidRPr="009417B8">
        <w:rPr>
          <w:b w:val="0"/>
          <w:i w:val="0"/>
          <w:sz w:val="24"/>
          <w:szCs w:val="24"/>
        </w:rPr>
        <w:t>ычислительная</w:t>
      </w:r>
      <w:proofErr w:type="spellEnd"/>
      <w:r w:rsidRPr="009417B8">
        <w:rPr>
          <w:b w:val="0"/>
          <w:i w:val="0"/>
          <w:sz w:val="24"/>
          <w:szCs w:val="24"/>
        </w:rPr>
        <w:t xml:space="preserve"> техника и программное обеспечение</w:t>
      </w:r>
      <w:r>
        <w:rPr>
          <w:b w:val="0"/>
          <w:i w:val="0"/>
          <w:sz w:val="24"/>
          <w:szCs w:val="24"/>
          <w:lang w:val="kk-KZ"/>
        </w:rPr>
        <w:t>,</w:t>
      </w:r>
      <w:r w:rsidRPr="009417B8">
        <w:rPr>
          <w:b w:val="0"/>
          <w:i w:val="0"/>
          <w:sz w:val="24"/>
          <w:szCs w:val="24"/>
        </w:rPr>
        <w:t xml:space="preserve"> </w:t>
      </w:r>
      <w:r w:rsidRPr="009417B8">
        <w:rPr>
          <w:b w:val="0"/>
          <w:i w:val="0"/>
          <w:sz w:val="24"/>
          <w:szCs w:val="24"/>
          <w:lang w:val="kk-KZ"/>
        </w:rPr>
        <w:t>м</w:t>
      </w:r>
      <w:proofErr w:type="spellStart"/>
      <w:r w:rsidRPr="009417B8">
        <w:rPr>
          <w:b w:val="0"/>
          <w:i w:val="0"/>
          <w:sz w:val="24"/>
          <w:szCs w:val="24"/>
        </w:rPr>
        <w:t>атематическое</w:t>
      </w:r>
      <w:proofErr w:type="spellEnd"/>
      <w:r w:rsidRPr="009417B8">
        <w:rPr>
          <w:b w:val="0"/>
          <w:i w:val="0"/>
          <w:sz w:val="24"/>
          <w:szCs w:val="24"/>
        </w:rPr>
        <w:t xml:space="preserve"> и компьютерное моделирование</w:t>
      </w:r>
      <w:r w:rsidRPr="009417B8">
        <w:rPr>
          <w:b w:val="0"/>
          <w:i w:val="0"/>
          <w:sz w:val="24"/>
          <w:szCs w:val="24"/>
          <w:lang w:val="kk-KZ"/>
        </w:rPr>
        <w:t xml:space="preserve">, </w:t>
      </w:r>
      <w:r w:rsidRPr="009417B8">
        <w:rPr>
          <w:b w:val="0"/>
          <w:i w:val="0"/>
          <w:sz w:val="24"/>
          <w:szCs w:val="24"/>
        </w:rPr>
        <w:t xml:space="preserve"> </w:t>
      </w:r>
      <w:r w:rsidRPr="009417B8">
        <w:rPr>
          <w:b w:val="0"/>
          <w:i w:val="0"/>
          <w:sz w:val="24"/>
          <w:szCs w:val="24"/>
          <w:lang w:val="kk-KZ"/>
        </w:rPr>
        <w:t>а</w:t>
      </w:r>
      <w:proofErr w:type="spellStart"/>
      <w:r w:rsidRPr="009417B8">
        <w:rPr>
          <w:b w:val="0"/>
          <w:i w:val="0"/>
          <w:color w:val="000000"/>
          <w:sz w:val="24"/>
          <w:szCs w:val="24"/>
        </w:rPr>
        <w:t>втоматизация</w:t>
      </w:r>
      <w:proofErr w:type="spellEnd"/>
      <w:r w:rsidRPr="009417B8">
        <w:rPr>
          <w:b w:val="0"/>
          <w:i w:val="0"/>
          <w:color w:val="000000"/>
          <w:sz w:val="24"/>
          <w:szCs w:val="24"/>
        </w:rPr>
        <w:t xml:space="preserve"> и управление</w:t>
      </w:r>
      <w:r w:rsidRPr="009417B8">
        <w:rPr>
          <w:b w:val="0"/>
          <w:i w:val="0"/>
          <w:color w:val="000000"/>
          <w:sz w:val="24"/>
          <w:szCs w:val="24"/>
          <w:lang w:val="kk-KZ"/>
        </w:rPr>
        <w:t>)</w:t>
      </w:r>
      <w:r w:rsidRPr="009417B8">
        <w:rPr>
          <w:b w:val="0"/>
          <w:i w:val="0"/>
          <w:sz w:val="24"/>
          <w:szCs w:val="24"/>
          <w:lang w:val="kk-KZ"/>
        </w:rPr>
        <w:t xml:space="preserve"> образование.</w:t>
      </w:r>
    </w:p>
    <w:p w:rsidR="00874C3E" w:rsidRPr="007768B1" w:rsidRDefault="00874C3E" w:rsidP="00874C3E">
      <w:pPr>
        <w:pStyle w:val="a8"/>
        <w:spacing w:after="0"/>
        <w:ind w:left="-284" w:right="-1" w:firstLine="284"/>
        <w:jc w:val="both"/>
        <w:rPr>
          <w:b w:val="0"/>
          <w:i w:val="0"/>
          <w:sz w:val="24"/>
          <w:szCs w:val="24"/>
          <w:lang w:val="kk-KZ"/>
        </w:rPr>
      </w:pPr>
      <w:r>
        <w:rPr>
          <w:b w:val="0"/>
          <w:i w:val="0"/>
          <w:sz w:val="24"/>
          <w:szCs w:val="24"/>
        </w:rPr>
        <w:t xml:space="preserve">  </w:t>
      </w:r>
      <w:r>
        <w:rPr>
          <w:b w:val="0"/>
          <w:i w:val="0"/>
          <w:sz w:val="24"/>
          <w:szCs w:val="24"/>
          <w:lang w:val="kk-KZ"/>
        </w:rPr>
        <w:t>И</w:t>
      </w:r>
      <w:proofErr w:type="spellStart"/>
      <w:r w:rsidRPr="007768B1">
        <w:rPr>
          <w:b w:val="0"/>
          <w:i w:val="0"/>
          <w:sz w:val="24"/>
          <w:szCs w:val="24"/>
        </w:rPr>
        <w:t>нициативность</w:t>
      </w:r>
      <w:proofErr w:type="spellEnd"/>
      <w:r w:rsidRPr="007768B1">
        <w:rPr>
          <w:b w:val="0"/>
          <w:i w:val="0"/>
          <w:sz w:val="24"/>
          <w:szCs w:val="24"/>
        </w:rPr>
        <w:t xml:space="preserve">, </w:t>
      </w:r>
      <w:proofErr w:type="spellStart"/>
      <w:r w:rsidRPr="007768B1">
        <w:rPr>
          <w:b w:val="0"/>
          <w:i w:val="0"/>
          <w:sz w:val="24"/>
          <w:szCs w:val="24"/>
        </w:rPr>
        <w:t>коммуникативность</w:t>
      </w:r>
      <w:proofErr w:type="spellEnd"/>
      <w:r w:rsidRPr="007768B1">
        <w:rPr>
          <w:b w:val="0"/>
          <w:i w:val="0"/>
          <w:sz w:val="24"/>
          <w:szCs w:val="24"/>
        </w:rPr>
        <w:t xml:space="preserve">, </w:t>
      </w:r>
      <w:proofErr w:type="spellStart"/>
      <w:r w:rsidRPr="007768B1">
        <w:rPr>
          <w:b w:val="0"/>
          <w:i w:val="0"/>
          <w:sz w:val="24"/>
          <w:szCs w:val="24"/>
        </w:rPr>
        <w:t>аналитичность</w:t>
      </w:r>
      <w:proofErr w:type="spellEnd"/>
      <w:r w:rsidRPr="007768B1">
        <w:rPr>
          <w:b w:val="0"/>
          <w:i w:val="0"/>
          <w:sz w:val="24"/>
          <w:szCs w:val="24"/>
        </w:rPr>
        <w:t>, организованность, этичность, ориентация на качество, ориентация на потребителя, нетерпимость к коррупции;</w:t>
      </w:r>
    </w:p>
    <w:p w:rsidR="00874C3E" w:rsidRDefault="00874C3E" w:rsidP="00874C3E">
      <w:pPr>
        <w:pStyle w:val="a8"/>
        <w:spacing w:after="0"/>
        <w:ind w:left="-284" w:right="-1" w:firstLine="284"/>
        <w:jc w:val="both"/>
        <w:rPr>
          <w:b w:val="0"/>
          <w:i w:val="0"/>
          <w:sz w:val="24"/>
          <w:szCs w:val="24"/>
          <w:lang w:val="kk-KZ"/>
        </w:rPr>
      </w:pPr>
      <w:r>
        <w:rPr>
          <w:b w:val="0"/>
          <w:i w:val="0"/>
          <w:color w:val="000000"/>
          <w:sz w:val="24"/>
          <w:szCs w:val="24"/>
        </w:rPr>
        <w:t xml:space="preserve">  </w:t>
      </w:r>
      <w:r w:rsidRPr="007768B1">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768B1">
        <w:rPr>
          <w:b w:val="0"/>
          <w:i w:val="0"/>
          <w:sz w:val="24"/>
          <w:szCs w:val="24"/>
        </w:rPr>
        <w:t xml:space="preserve">Стратегии «Казахстан - 2050»: </w:t>
      </w:r>
      <w:r w:rsidRPr="007768B1">
        <w:rPr>
          <w:b w:val="0"/>
          <w:i w:val="0"/>
          <w:sz w:val="24"/>
          <w:szCs w:val="24"/>
        </w:rPr>
        <w:lastRenderedPageBreak/>
        <w:t>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874C3E" w:rsidRPr="00D977F2" w:rsidRDefault="00C45805" w:rsidP="00874C3E">
      <w:pPr>
        <w:pStyle w:val="a8"/>
        <w:spacing w:after="0"/>
        <w:ind w:left="-284" w:right="-1" w:firstLine="284"/>
        <w:jc w:val="both"/>
        <w:rPr>
          <w:i w:val="0"/>
          <w:sz w:val="24"/>
          <w:szCs w:val="24"/>
          <w:lang w:val="kk-KZ"/>
        </w:rPr>
      </w:pPr>
      <w:r>
        <w:rPr>
          <w:i w:val="0"/>
          <w:sz w:val="24"/>
          <w:szCs w:val="24"/>
          <w:lang w:val="kk-KZ"/>
        </w:rPr>
        <w:t xml:space="preserve">  </w:t>
      </w:r>
      <w:r w:rsidR="00534720" w:rsidRPr="00534720">
        <w:rPr>
          <w:i w:val="0"/>
          <w:sz w:val="24"/>
          <w:szCs w:val="24"/>
        </w:rPr>
        <w:t>7</w:t>
      </w:r>
      <w:r w:rsidR="00874C3E" w:rsidRPr="00D977F2">
        <w:rPr>
          <w:i w:val="0"/>
          <w:sz w:val="24"/>
          <w:szCs w:val="24"/>
          <w:lang w:val="kk-KZ"/>
        </w:rPr>
        <w:t xml:space="preserve">. </w:t>
      </w:r>
      <w:proofErr w:type="spellStart"/>
      <w:r w:rsidR="00874C3E" w:rsidRPr="00D977F2">
        <w:rPr>
          <w:i w:val="0"/>
          <w:sz w:val="24"/>
          <w:szCs w:val="24"/>
        </w:rPr>
        <w:t>Главн</w:t>
      </w:r>
      <w:proofErr w:type="spellEnd"/>
      <w:r w:rsidR="00874C3E" w:rsidRPr="00D977F2">
        <w:rPr>
          <w:i w:val="0"/>
          <w:sz w:val="24"/>
          <w:szCs w:val="24"/>
          <w:lang w:val="kk-KZ"/>
        </w:rPr>
        <w:t>ый</w:t>
      </w:r>
      <w:r w:rsidR="00874C3E" w:rsidRPr="00D977F2">
        <w:rPr>
          <w:i w:val="0"/>
          <w:sz w:val="24"/>
          <w:szCs w:val="24"/>
          <w:lang w:val="kk-KZ"/>
        </w:rPr>
        <w:tab/>
      </w:r>
      <w:r w:rsidR="00874C3E" w:rsidRPr="00D977F2">
        <w:rPr>
          <w:i w:val="0"/>
          <w:sz w:val="24"/>
          <w:szCs w:val="24"/>
        </w:rPr>
        <w:t xml:space="preserve"> специалист </w:t>
      </w:r>
      <w:r w:rsidR="00874C3E" w:rsidRPr="00D977F2">
        <w:rPr>
          <w:i w:val="0"/>
          <w:sz w:val="24"/>
          <w:szCs w:val="24"/>
          <w:lang w:val="kk-KZ"/>
        </w:rPr>
        <w:t>отдела администрирования косвенных налогов в рамках таможенного союза Управления государственных доходов по г.Актобе, временно, на период отпуска по уходу за р</w:t>
      </w:r>
      <w:r w:rsidR="00FE76B8">
        <w:rPr>
          <w:i w:val="0"/>
          <w:sz w:val="24"/>
          <w:szCs w:val="24"/>
          <w:lang w:val="kk-KZ"/>
        </w:rPr>
        <w:t>ебенком основного работника до 04</w:t>
      </w:r>
      <w:r w:rsidR="00874C3E" w:rsidRPr="00D977F2">
        <w:rPr>
          <w:i w:val="0"/>
          <w:sz w:val="24"/>
          <w:szCs w:val="24"/>
          <w:lang w:val="kk-KZ"/>
        </w:rPr>
        <w:t>.09.201</w:t>
      </w:r>
      <w:r w:rsidR="00FE76B8">
        <w:rPr>
          <w:i w:val="0"/>
          <w:sz w:val="24"/>
          <w:szCs w:val="24"/>
          <w:lang w:val="kk-KZ"/>
        </w:rPr>
        <w:t>7</w:t>
      </w:r>
      <w:r w:rsidR="00874C3E" w:rsidRPr="00D977F2">
        <w:rPr>
          <w:i w:val="0"/>
          <w:sz w:val="24"/>
          <w:szCs w:val="24"/>
          <w:lang w:val="kk-KZ"/>
        </w:rPr>
        <w:t xml:space="preserve"> года, С-R-4</w:t>
      </w:r>
      <w:r w:rsidR="00CC066F">
        <w:rPr>
          <w:i w:val="0"/>
          <w:sz w:val="24"/>
          <w:szCs w:val="24"/>
          <w:lang w:val="kk-KZ"/>
        </w:rPr>
        <w:t>,</w:t>
      </w:r>
      <w:r w:rsidR="00874C3E" w:rsidRPr="00D977F2">
        <w:rPr>
          <w:i w:val="0"/>
          <w:sz w:val="24"/>
          <w:szCs w:val="24"/>
          <w:lang w:val="kk-KZ"/>
        </w:rPr>
        <w:t xml:space="preserve"> (ОАКНТС-10-1-</w:t>
      </w:r>
      <w:r w:rsidR="00FE76B8">
        <w:rPr>
          <w:i w:val="0"/>
          <w:sz w:val="24"/>
          <w:szCs w:val="24"/>
          <w:lang w:val="kk-KZ"/>
        </w:rPr>
        <w:t>3</w:t>
      </w:r>
      <w:r w:rsidR="00874C3E" w:rsidRPr="00D977F2">
        <w:rPr>
          <w:i w:val="0"/>
          <w:sz w:val="24"/>
          <w:szCs w:val="24"/>
          <w:lang w:val="kk-KZ"/>
        </w:rPr>
        <w:t>), 1 единица:</w:t>
      </w:r>
    </w:p>
    <w:p w:rsidR="00874C3E" w:rsidRDefault="00C45805" w:rsidP="00874C3E">
      <w:pPr>
        <w:pStyle w:val="a8"/>
        <w:spacing w:after="0"/>
        <w:ind w:left="-284" w:right="-1" w:firstLine="284"/>
        <w:jc w:val="both"/>
        <w:rPr>
          <w:b w:val="0"/>
          <w:i w:val="0"/>
          <w:sz w:val="24"/>
          <w:szCs w:val="24"/>
          <w:lang w:val="kk-KZ"/>
        </w:rPr>
      </w:pPr>
      <w:r>
        <w:rPr>
          <w:rFonts w:eastAsia="Calibri"/>
          <w:i w:val="0"/>
          <w:sz w:val="24"/>
          <w:szCs w:val="24"/>
          <w:lang w:val="kk-KZ" w:eastAsia="en-US"/>
        </w:rPr>
        <w:t xml:space="preserve">  </w:t>
      </w:r>
      <w:r w:rsidR="00874C3E" w:rsidRPr="00D977F2">
        <w:rPr>
          <w:rFonts w:eastAsia="Calibri"/>
          <w:i w:val="0"/>
          <w:sz w:val="24"/>
          <w:szCs w:val="24"/>
          <w:lang w:eastAsia="en-US"/>
        </w:rPr>
        <w:t>Функциональные обязанности:</w:t>
      </w:r>
      <w:r w:rsidR="00874C3E" w:rsidRPr="00D977F2">
        <w:rPr>
          <w:rFonts w:eastAsia="Calibri"/>
          <w:b w:val="0"/>
          <w:i w:val="0"/>
          <w:sz w:val="24"/>
          <w:szCs w:val="24"/>
          <w:lang w:eastAsia="en-US"/>
        </w:rPr>
        <w:t xml:space="preserve"> </w:t>
      </w:r>
      <w:r w:rsidR="00FE76B8" w:rsidRPr="00FE76B8">
        <w:rPr>
          <w:b w:val="0"/>
          <w:i w:val="0"/>
          <w:sz w:val="24"/>
          <w:szCs w:val="24"/>
        </w:rPr>
        <w:t>Формирует документы, поступающие в управление в соответствии с утвержденной номенклатурой</w:t>
      </w:r>
      <w:r w:rsidR="00FE76B8" w:rsidRPr="00FE76B8">
        <w:rPr>
          <w:b w:val="0"/>
          <w:i w:val="0"/>
          <w:sz w:val="24"/>
          <w:szCs w:val="24"/>
          <w:lang w:val="kk-KZ"/>
        </w:rPr>
        <w:t>.</w:t>
      </w:r>
      <w:r w:rsidR="00FE76B8">
        <w:rPr>
          <w:b w:val="0"/>
          <w:i w:val="0"/>
          <w:sz w:val="24"/>
          <w:szCs w:val="24"/>
          <w:lang w:val="kk-KZ"/>
        </w:rPr>
        <w:t xml:space="preserve"> </w:t>
      </w:r>
      <w:r w:rsidR="00FE76B8" w:rsidRPr="00D977F2">
        <w:rPr>
          <w:b w:val="0"/>
          <w:i w:val="0"/>
          <w:sz w:val="24"/>
          <w:szCs w:val="24"/>
        </w:rPr>
        <w:t>Проводит постоянный мониторинг по внесенным изменениям и дополнениям в национальные законодательства Республики Беларусь и Российской Федерации в рамках таможенного союза</w:t>
      </w:r>
      <w:r w:rsidR="00FE76B8" w:rsidRPr="00D977F2">
        <w:rPr>
          <w:b w:val="0"/>
          <w:i w:val="0"/>
          <w:sz w:val="24"/>
          <w:szCs w:val="24"/>
          <w:lang w:val="kk-KZ"/>
        </w:rPr>
        <w:t>.</w:t>
      </w:r>
      <w:r w:rsidR="00FE76B8">
        <w:rPr>
          <w:b w:val="0"/>
          <w:i w:val="0"/>
          <w:sz w:val="24"/>
          <w:szCs w:val="24"/>
          <w:lang w:val="kk-KZ"/>
        </w:rPr>
        <w:t xml:space="preserve"> </w:t>
      </w:r>
      <w:r w:rsidR="00FE76B8" w:rsidRPr="00D977F2">
        <w:rPr>
          <w:b w:val="0"/>
          <w:i w:val="0"/>
          <w:sz w:val="24"/>
          <w:szCs w:val="24"/>
        </w:rPr>
        <w:t xml:space="preserve">Проводит камеральный контроль в части правильности отражения данных сумм  ф.328.00, ф.320.00, ф300.00 сопоставляет по данным формам </w:t>
      </w:r>
      <w:r w:rsidR="00FE76B8" w:rsidRPr="00D977F2">
        <w:rPr>
          <w:b w:val="0"/>
          <w:i w:val="0"/>
          <w:sz w:val="24"/>
          <w:szCs w:val="24"/>
          <w:lang w:val="kk-KZ"/>
        </w:rPr>
        <w:t>в системе ИС СОНО и по выгрузке ЕХД</w:t>
      </w:r>
      <w:r w:rsidR="00FE76B8" w:rsidRPr="00D977F2">
        <w:rPr>
          <w:b w:val="0"/>
          <w:i w:val="0"/>
          <w:sz w:val="24"/>
          <w:szCs w:val="24"/>
        </w:rPr>
        <w:t>. Проводит работу по подтверждению факта уплаты налога на добавленную стоимость по импортированным товарам либо мотивированного отказа в подтверждении по плательщикам налога на добавленную стоимость в таможенном союзе. Проводит работу и контроль по применению уплаты налога на добавленную стоимость методом зачета по товарам, импортируемым на территорию Республики Казахстан с территории государств-членов таможенного союза.</w:t>
      </w:r>
      <w:r w:rsidR="00874C3E" w:rsidRPr="00D977F2">
        <w:rPr>
          <w:b w:val="0"/>
          <w:i w:val="0"/>
          <w:sz w:val="24"/>
          <w:szCs w:val="24"/>
        </w:rPr>
        <w:t xml:space="preserve">  </w:t>
      </w:r>
    </w:p>
    <w:p w:rsidR="00874C3E" w:rsidRDefault="00C45805" w:rsidP="00874C3E">
      <w:pPr>
        <w:pStyle w:val="a8"/>
        <w:spacing w:after="0"/>
        <w:ind w:left="-284" w:right="-1" w:firstLine="284"/>
        <w:jc w:val="both"/>
        <w:rPr>
          <w:b w:val="0"/>
          <w:i w:val="0"/>
          <w:sz w:val="24"/>
          <w:szCs w:val="24"/>
          <w:lang w:val="kk-KZ"/>
        </w:rPr>
      </w:pPr>
      <w:r>
        <w:rPr>
          <w:rFonts w:eastAsia="Calibri"/>
          <w:i w:val="0"/>
          <w:sz w:val="24"/>
          <w:szCs w:val="24"/>
          <w:lang w:val="kk-KZ" w:eastAsia="en-US"/>
        </w:rPr>
        <w:t xml:space="preserve">  </w:t>
      </w:r>
      <w:r w:rsidR="00874C3E" w:rsidRPr="00D977F2">
        <w:rPr>
          <w:rFonts w:eastAsia="Calibri"/>
          <w:i w:val="0"/>
          <w:sz w:val="24"/>
          <w:szCs w:val="24"/>
          <w:lang w:eastAsia="en-US"/>
        </w:rPr>
        <w:t>Требования к участникам конкурса:</w:t>
      </w:r>
      <w:r w:rsidR="00874C3E" w:rsidRPr="00D977F2">
        <w:rPr>
          <w:b w:val="0"/>
          <w:i w:val="0"/>
          <w:sz w:val="24"/>
          <w:szCs w:val="24"/>
        </w:rPr>
        <w:t xml:space="preserve"> Высшее </w:t>
      </w:r>
      <w:r w:rsidR="00874C3E" w:rsidRPr="00D977F2">
        <w:rPr>
          <w:b w:val="0"/>
          <w:i w:val="0"/>
          <w:sz w:val="24"/>
          <w:szCs w:val="24"/>
          <w:lang w:val="kk-KZ"/>
        </w:rPr>
        <w:t xml:space="preserve">экономическое и </w:t>
      </w:r>
      <w:r w:rsidR="00874C3E" w:rsidRPr="00D977F2">
        <w:rPr>
          <w:b w:val="0"/>
          <w:i w:val="0"/>
          <w:sz w:val="24"/>
          <w:szCs w:val="24"/>
        </w:rPr>
        <w:t xml:space="preserve">юридическое </w:t>
      </w:r>
      <w:r w:rsidR="00874C3E" w:rsidRPr="00D977F2">
        <w:rPr>
          <w:b w:val="0"/>
          <w:i w:val="0"/>
          <w:sz w:val="24"/>
          <w:szCs w:val="24"/>
          <w:lang w:val="kk-KZ"/>
        </w:rPr>
        <w:t>образование.</w:t>
      </w:r>
      <w:r w:rsidR="00874C3E" w:rsidRPr="00D977F2">
        <w:rPr>
          <w:b w:val="0"/>
          <w:i w:val="0"/>
          <w:sz w:val="24"/>
          <w:szCs w:val="24"/>
        </w:rPr>
        <w:t xml:space="preserve">  </w:t>
      </w:r>
    </w:p>
    <w:p w:rsidR="00874C3E" w:rsidRDefault="00C45805" w:rsidP="00874C3E">
      <w:pPr>
        <w:pStyle w:val="a8"/>
        <w:spacing w:after="0"/>
        <w:ind w:left="-284" w:right="-1" w:firstLine="284"/>
        <w:jc w:val="both"/>
        <w:rPr>
          <w:b w:val="0"/>
          <w:i w:val="0"/>
          <w:sz w:val="24"/>
          <w:szCs w:val="24"/>
          <w:lang w:val="kk-KZ"/>
        </w:rPr>
      </w:pPr>
      <w:r>
        <w:rPr>
          <w:b w:val="0"/>
          <w:i w:val="0"/>
          <w:sz w:val="24"/>
          <w:szCs w:val="24"/>
          <w:lang w:val="kk-KZ"/>
        </w:rPr>
        <w:t xml:space="preserve">  </w:t>
      </w:r>
      <w:r w:rsidR="00874C3E" w:rsidRPr="00D977F2">
        <w:rPr>
          <w:b w:val="0"/>
          <w:i w:val="0"/>
          <w:sz w:val="24"/>
          <w:szCs w:val="24"/>
        </w:rPr>
        <w:t xml:space="preserve">Инициативность, </w:t>
      </w:r>
      <w:proofErr w:type="spellStart"/>
      <w:r w:rsidR="00874C3E" w:rsidRPr="00D977F2">
        <w:rPr>
          <w:b w:val="0"/>
          <w:i w:val="0"/>
          <w:sz w:val="24"/>
          <w:szCs w:val="24"/>
        </w:rPr>
        <w:t>коммуникативность</w:t>
      </w:r>
      <w:proofErr w:type="spellEnd"/>
      <w:r w:rsidR="00874C3E" w:rsidRPr="00D977F2">
        <w:rPr>
          <w:b w:val="0"/>
          <w:i w:val="0"/>
          <w:sz w:val="24"/>
          <w:szCs w:val="24"/>
        </w:rPr>
        <w:t xml:space="preserve">, </w:t>
      </w:r>
      <w:proofErr w:type="spellStart"/>
      <w:r w:rsidR="00874C3E" w:rsidRPr="00D977F2">
        <w:rPr>
          <w:b w:val="0"/>
          <w:i w:val="0"/>
          <w:sz w:val="24"/>
          <w:szCs w:val="24"/>
        </w:rPr>
        <w:t>аналитичность</w:t>
      </w:r>
      <w:proofErr w:type="spellEnd"/>
      <w:r w:rsidR="00874C3E" w:rsidRPr="00D977F2">
        <w:rPr>
          <w:b w:val="0"/>
          <w:i w:val="0"/>
          <w:sz w:val="24"/>
          <w:szCs w:val="24"/>
        </w:rPr>
        <w:t xml:space="preserve">, организованность, этичность, ориентация на качество, ориентация на потребителя, нетерпимость к коррупции. </w:t>
      </w:r>
    </w:p>
    <w:p w:rsidR="00874C3E" w:rsidRPr="008F3451" w:rsidRDefault="00C45805" w:rsidP="008F3451">
      <w:pPr>
        <w:pStyle w:val="a8"/>
        <w:spacing w:after="0"/>
        <w:ind w:left="-284" w:right="-1" w:firstLine="284"/>
        <w:jc w:val="both"/>
        <w:rPr>
          <w:b w:val="0"/>
          <w:i w:val="0"/>
          <w:sz w:val="24"/>
          <w:szCs w:val="24"/>
          <w:lang w:val="kk-KZ"/>
        </w:rPr>
      </w:pPr>
      <w:r>
        <w:rPr>
          <w:b w:val="0"/>
          <w:i w:val="0"/>
          <w:color w:val="000000"/>
          <w:sz w:val="24"/>
          <w:szCs w:val="24"/>
          <w:lang w:val="kk-KZ"/>
        </w:rPr>
        <w:t xml:space="preserve">  </w:t>
      </w:r>
      <w:r w:rsidR="00874C3E" w:rsidRPr="00D977F2">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874C3E" w:rsidRPr="00D977F2">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w:t>
      </w:r>
      <w:r w:rsidR="008F3451">
        <w:rPr>
          <w:b w:val="0"/>
          <w:i w:val="0"/>
          <w:sz w:val="24"/>
          <w:szCs w:val="24"/>
        </w:rPr>
        <w:t xml:space="preserve"> по должностям данной категории</w:t>
      </w:r>
      <w:r w:rsidR="008F3451">
        <w:rPr>
          <w:b w:val="0"/>
          <w:i w:val="0"/>
          <w:sz w:val="24"/>
          <w:szCs w:val="24"/>
          <w:lang w:val="kk-KZ"/>
        </w:rPr>
        <w:t>.</w:t>
      </w:r>
    </w:p>
    <w:p w:rsidR="00874C3E" w:rsidRPr="002F0368" w:rsidRDefault="00874C3E" w:rsidP="00874C3E">
      <w:pPr>
        <w:pStyle w:val="a3"/>
        <w:spacing w:before="0" w:beforeAutospacing="0" w:after="0" w:afterAutospacing="0"/>
        <w:ind w:left="-284" w:right="-1"/>
        <w:jc w:val="both"/>
        <w:rPr>
          <w:b/>
          <w:lang w:val="kk-KZ"/>
        </w:rPr>
      </w:pPr>
      <w:r>
        <w:rPr>
          <w:b/>
          <w:lang w:val="kk-KZ"/>
        </w:rPr>
        <w:t xml:space="preserve">      </w:t>
      </w:r>
      <w:r w:rsidRPr="00E27663">
        <w:rPr>
          <w:b/>
          <w:lang w:val="kk-KZ"/>
        </w:rPr>
        <w:t xml:space="preserve">Прием документов </w:t>
      </w:r>
      <w:r>
        <w:rPr>
          <w:b/>
          <w:lang w:val="kk-KZ"/>
        </w:rPr>
        <w:t xml:space="preserve">осуществляется </w:t>
      </w:r>
      <w:r w:rsidR="0053730C">
        <w:rPr>
          <w:b/>
          <w:lang w:val="kk-KZ"/>
        </w:rPr>
        <w:t xml:space="preserve">с 26 по 31 августа  2016 года (включительно)            </w:t>
      </w:r>
      <w:r w:rsidR="0053730C" w:rsidRPr="00E27663">
        <w:rPr>
          <w:b/>
          <w:lang w:val="kk-KZ"/>
        </w:rPr>
        <w:t xml:space="preserve">в течение </w:t>
      </w:r>
      <w:r w:rsidR="0053730C">
        <w:rPr>
          <w:b/>
          <w:lang w:val="kk-KZ"/>
        </w:rPr>
        <w:t>3</w:t>
      </w:r>
      <w:r w:rsidR="0053730C" w:rsidRPr="00E27663">
        <w:rPr>
          <w:b/>
          <w:lang w:val="kk-KZ"/>
        </w:rPr>
        <w:t xml:space="preserve"> рабочих дней</w:t>
      </w:r>
      <w:r w:rsidR="0053730C">
        <w:rPr>
          <w:b/>
          <w:lang w:val="kk-KZ"/>
        </w:rPr>
        <w:t xml:space="preserve"> </w:t>
      </w:r>
      <w:r w:rsidRPr="00937062">
        <w:rPr>
          <w:lang w:val="kk-KZ"/>
        </w:rPr>
        <w:t>по адресу:</w:t>
      </w:r>
      <w:r>
        <w:t xml:space="preserve"> </w:t>
      </w:r>
      <w:r>
        <w:rPr>
          <w:lang w:val="kk-KZ"/>
        </w:rPr>
        <w:t xml:space="preserve">индекс 030019, Актюбинская </w:t>
      </w:r>
      <w:r>
        <w:t>область</w:t>
      </w:r>
      <w:r>
        <w:rPr>
          <w:lang w:val="kk-KZ"/>
        </w:rPr>
        <w:t>,</w:t>
      </w:r>
      <w:r>
        <w:t xml:space="preserve"> город </w:t>
      </w:r>
      <w:r>
        <w:rPr>
          <w:lang w:val="kk-KZ"/>
        </w:rPr>
        <w:t>Актобе</w:t>
      </w:r>
      <w:r>
        <w:t xml:space="preserve">, </w:t>
      </w:r>
      <w:r>
        <w:rPr>
          <w:lang w:val="kk-KZ"/>
        </w:rPr>
        <w:t>ул. Маресьева, 97, каб. 48, телефоны для справок 8 (7132) 56-47-57, 56-00-74,</w:t>
      </w:r>
      <w:r>
        <w:t xml:space="preserve"> факс </w:t>
      </w:r>
      <w:r>
        <w:rPr>
          <w:lang w:val="kk-KZ"/>
        </w:rPr>
        <w:t xml:space="preserve">8 </w:t>
      </w:r>
      <w:r>
        <w:t>(71</w:t>
      </w:r>
      <w:r>
        <w:rPr>
          <w:lang w:val="kk-KZ"/>
        </w:rPr>
        <w:t>3</w:t>
      </w:r>
      <w:r>
        <w:t xml:space="preserve">2) </w:t>
      </w:r>
      <w:r>
        <w:rPr>
          <w:lang w:val="kk-KZ"/>
        </w:rPr>
        <w:t>56</w:t>
      </w:r>
      <w:r>
        <w:t>-</w:t>
      </w:r>
      <w:r>
        <w:rPr>
          <w:lang w:val="kk-KZ"/>
        </w:rPr>
        <w:t>49</w:t>
      </w:r>
      <w:r>
        <w:t>-</w:t>
      </w:r>
      <w:r>
        <w:rPr>
          <w:lang w:val="kk-KZ"/>
        </w:rPr>
        <w:t>97</w:t>
      </w:r>
      <w:r>
        <w:t>.</w:t>
      </w:r>
    </w:p>
    <w:p w:rsidR="00874C3E" w:rsidRPr="002E2336" w:rsidRDefault="00874C3E" w:rsidP="00874C3E">
      <w:pPr>
        <w:pStyle w:val="a3"/>
        <w:spacing w:before="0" w:beforeAutospacing="0" w:after="0" w:afterAutospacing="0"/>
        <w:ind w:left="-284" w:right="-1"/>
        <w:jc w:val="both"/>
        <w:rPr>
          <w:b/>
          <w:lang w:val="kk-KZ"/>
        </w:rPr>
      </w:pPr>
      <w:r>
        <w:rPr>
          <w:lang w:val="kk-KZ"/>
        </w:rPr>
        <w:t xml:space="preserve">       </w:t>
      </w:r>
      <w:r w:rsidRPr="005C4295">
        <w:rPr>
          <w:lang w:val="kk-KZ"/>
        </w:rPr>
        <w:t>Сотрудники территориальных подразделений могут представлять сканированные документы на электронный адрес:</w:t>
      </w:r>
      <w:r w:rsidRPr="00D126AA">
        <w:t xml:space="preserve"> </w:t>
      </w:r>
      <w:r>
        <w:rPr>
          <w:b/>
          <w:color w:val="365F91"/>
        </w:rPr>
        <w:t xml:space="preserve"> </w:t>
      </w:r>
      <w:hyperlink r:id="rId11" w:history="1">
        <w:r w:rsidRPr="000D207C">
          <w:rPr>
            <w:rStyle w:val="a5"/>
            <w:rFonts w:ascii="Times New Roman" w:eastAsiaTheme="majorEastAsia" w:hAnsi="Times New Roman" w:cs="Times New Roman"/>
            <w:b/>
            <w:color w:val="365F91" w:themeColor="accent1" w:themeShade="BF"/>
            <w:sz w:val="24"/>
            <w:szCs w:val="24"/>
          </w:rPr>
          <w:t>gornalog@taxaktub.mgd.kz</w:t>
        </w:r>
      </w:hyperlink>
      <w:r w:rsidRPr="000D207C">
        <w:rPr>
          <w:b/>
          <w:color w:val="365F91" w:themeColor="accent1" w:themeShade="BF"/>
        </w:rPr>
        <w:t xml:space="preserve">, </w:t>
      </w:r>
      <w:hyperlink r:id="rId12" w:history="1">
        <w:r w:rsidRPr="000D207C">
          <w:rPr>
            <w:rStyle w:val="a5"/>
            <w:rFonts w:ascii="Times New Roman" w:eastAsiaTheme="majorEastAsia" w:hAnsi="Times New Roman" w:cs="Times New Roman"/>
            <w:b/>
            <w:color w:val="365F91" w:themeColor="accent1" w:themeShade="BF"/>
            <w:sz w:val="24"/>
            <w:szCs w:val="24"/>
            <w:lang w:val="kk-KZ"/>
          </w:rPr>
          <w:t>G.Sisenbina@kgd.gov.kz</w:t>
        </w:r>
      </w:hyperlink>
      <w:r w:rsidRPr="000D207C">
        <w:rPr>
          <w:color w:val="365F91" w:themeColor="accent1" w:themeShade="BF"/>
          <w:lang w:val="kk-KZ"/>
        </w:rPr>
        <w:t>.</w:t>
      </w:r>
    </w:p>
    <w:p w:rsidR="00874C3E" w:rsidRPr="005C4295" w:rsidRDefault="00874C3E" w:rsidP="00874C3E">
      <w:pPr>
        <w:ind w:right="-1" w:firstLine="142"/>
        <w:contextualSpacing/>
        <w:jc w:val="both"/>
        <w:rPr>
          <w:b w:val="0"/>
          <w:i w:val="0"/>
          <w:sz w:val="24"/>
          <w:szCs w:val="24"/>
          <w:lang w:val="kk-KZ"/>
        </w:rPr>
      </w:pPr>
      <w:r w:rsidRPr="005C4295">
        <w:rPr>
          <w:b w:val="0"/>
          <w:i w:val="0"/>
          <w:sz w:val="24"/>
          <w:szCs w:val="24"/>
          <w:lang w:val="kk-KZ"/>
        </w:rPr>
        <w:t>Для участия в отборе требуются:</w:t>
      </w:r>
    </w:p>
    <w:p w:rsidR="00874C3E" w:rsidRPr="005C4295" w:rsidRDefault="00874C3E" w:rsidP="00874C3E">
      <w:pPr>
        <w:ind w:right="-1" w:firstLine="142"/>
        <w:contextualSpacing/>
        <w:jc w:val="both"/>
        <w:rPr>
          <w:b w:val="0"/>
          <w:i w:val="0"/>
          <w:sz w:val="24"/>
          <w:szCs w:val="24"/>
          <w:lang w:val="kk-KZ"/>
        </w:rPr>
      </w:pPr>
      <w:r w:rsidRPr="005C4295">
        <w:rPr>
          <w:b w:val="0"/>
          <w:i w:val="0"/>
          <w:sz w:val="24"/>
          <w:szCs w:val="24"/>
          <w:lang w:val="kk-KZ"/>
        </w:rPr>
        <w:t>а) заявление по форме, согласно приложению (см. ниже);</w:t>
      </w:r>
    </w:p>
    <w:p w:rsidR="00874C3E" w:rsidRPr="005C4295" w:rsidRDefault="00874C3E" w:rsidP="00874C3E">
      <w:pPr>
        <w:ind w:right="-1"/>
        <w:contextualSpacing/>
        <w:jc w:val="both"/>
        <w:rPr>
          <w:b w:val="0"/>
          <w:i w:val="0"/>
          <w:sz w:val="24"/>
          <w:szCs w:val="24"/>
          <w:lang w:val="kk-KZ"/>
        </w:rPr>
      </w:pPr>
      <w:r>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874C3E" w:rsidRDefault="00874C3E" w:rsidP="00874C3E">
      <w:pPr>
        <w:pStyle w:val="a6"/>
        <w:tabs>
          <w:tab w:val="left" w:pos="1276"/>
        </w:tabs>
        <w:ind w:left="-284" w:right="-1" w:hanging="284"/>
        <w:jc w:val="both"/>
        <w:rPr>
          <w:sz w:val="24"/>
          <w:szCs w:val="24"/>
          <w:lang w:val="kk-KZ"/>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0D207C">
        <w:rPr>
          <w:sz w:val="24"/>
          <w:szCs w:val="24"/>
        </w:rPr>
        <w:t>(</w:t>
      </w:r>
      <w:hyperlink r:id="rId13" w:history="1">
        <w:r w:rsidRPr="000D207C">
          <w:rPr>
            <w:rStyle w:val="a5"/>
            <w:rFonts w:ascii="Times New Roman" w:eastAsiaTheme="majorEastAsia" w:hAnsi="Times New Roman" w:cs="Times New Roman"/>
            <w:b/>
            <w:color w:val="365F91" w:themeColor="accent1" w:themeShade="BF"/>
            <w:sz w:val="24"/>
            <w:szCs w:val="24"/>
          </w:rPr>
          <w:t>gornalog@taxaktub.mgd.kz</w:t>
        </w:r>
      </w:hyperlink>
      <w:r w:rsidRPr="000D207C">
        <w:rPr>
          <w:b/>
          <w:color w:val="365F91" w:themeColor="accent1" w:themeShade="BF"/>
          <w:sz w:val="24"/>
          <w:szCs w:val="24"/>
        </w:rPr>
        <w:t xml:space="preserve">, </w:t>
      </w:r>
      <w:hyperlink r:id="rId14" w:history="1">
        <w:r w:rsidRPr="000D207C">
          <w:rPr>
            <w:rStyle w:val="a5"/>
            <w:rFonts w:ascii="Times New Roman" w:eastAsiaTheme="majorEastAsia" w:hAnsi="Times New Roman" w:cs="Times New Roman"/>
            <w:b/>
            <w:color w:val="365F91" w:themeColor="accent1" w:themeShade="BF"/>
            <w:sz w:val="24"/>
            <w:szCs w:val="24"/>
            <w:lang w:val="kk-KZ"/>
          </w:rPr>
          <w:t>G.Sisenbina@kgd.gov.kz</w:t>
        </w:r>
      </w:hyperlink>
      <w:r w:rsidRPr="000D207C">
        <w:rPr>
          <w:sz w:val="24"/>
          <w:szCs w:val="24"/>
        </w:rPr>
        <w:t>),</w:t>
      </w:r>
      <w:r w:rsidRPr="008B2A37">
        <w:rPr>
          <w:sz w:val="24"/>
          <w:szCs w:val="24"/>
        </w:rPr>
        <w:t xml:space="preserve"> либо посредством портала электронного Правительства «Е-</w:t>
      </w:r>
      <w:proofErr w:type="spellStart"/>
      <w:r w:rsidRPr="008B2A37">
        <w:rPr>
          <w:sz w:val="24"/>
          <w:szCs w:val="24"/>
          <w:lang w:val="en-US"/>
        </w:rPr>
        <w:t>gov</w:t>
      </w:r>
      <w:proofErr w:type="spellEnd"/>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proofErr w:type="gramStart"/>
      <w:r w:rsidRPr="008B2A37">
        <w:rPr>
          <w:sz w:val="24"/>
          <w:szCs w:val="24"/>
          <w:lang w:val="kk-KZ"/>
        </w:rPr>
        <w:t>Е</w:t>
      </w:r>
      <w:r w:rsidRPr="008B2A37">
        <w:rPr>
          <w:sz w:val="24"/>
          <w:szCs w:val="24"/>
        </w:rPr>
        <w:t>-</w:t>
      </w:r>
      <w:proofErr w:type="gramEnd"/>
      <w:r w:rsidRPr="008B2A37">
        <w:rPr>
          <w:sz w:val="24"/>
          <w:szCs w:val="24"/>
          <w:lang w:val="kk-KZ"/>
        </w:rPr>
        <w:t>қ</w:t>
      </w:r>
      <w:proofErr w:type="spellStart"/>
      <w:r w:rsidRPr="008B2A37">
        <w:rPr>
          <w:sz w:val="24"/>
          <w:szCs w:val="24"/>
        </w:rPr>
        <w:t>ызмет</w:t>
      </w:r>
      <w:proofErr w:type="spellEnd"/>
      <w:r w:rsidRPr="008B2A37">
        <w:rPr>
          <w:sz w:val="24"/>
          <w:szCs w:val="24"/>
        </w:rPr>
        <w:t>» в сроки приема документов</w:t>
      </w:r>
      <w:r w:rsidRPr="008B2A37">
        <w:rPr>
          <w:sz w:val="24"/>
          <w:szCs w:val="24"/>
          <w:lang w:val="kk-KZ"/>
        </w:rPr>
        <w:t xml:space="preserve"> </w:t>
      </w:r>
      <w:r w:rsidRPr="008B2A37">
        <w:rPr>
          <w:sz w:val="24"/>
          <w:szCs w:val="24"/>
        </w:rPr>
        <w:t xml:space="preserve">(их оригиналы представляются не позднее чем за </w:t>
      </w:r>
      <w:r w:rsidR="000D61EE">
        <w:rPr>
          <w:sz w:val="24"/>
          <w:szCs w:val="24"/>
          <w:lang w:val="kk-KZ"/>
        </w:rPr>
        <w:t>один рабочий день</w:t>
      </w:r>
      <w:r w:rsidRPr="008B2A37">
        <w:rPr>
          <w:sz w:val="24"/>
          <w:szCs w:val="24"/>
        </w:rPr>
        <w:t xml:space="preserve"> до начала собеседования</w:t>
      </w:r>
      <w:r>
        <w:rPr>
          <w:sz w:val="24"/>
          <w:szCs w:val="24"/>
        </w:rPr>
        <w:t xml:space="preserve">, </w:t>
      </w:r>
      <w:proofErr w:type="gramStart"/>
      <w:r>
        <w:rPr>
          <w:sz w:val="24"/>
          <w:szCs w:val="24"/>
        </w:rPr>
        <w:t>в случае не предоставления документов в указанный сроки, кандидат для участия в конкурсе не допускается).</w:t>
      </w:r>
      <w:proofErr w:type="gramEnd"/>
    </w:p>
    <w:p w:rsidR="00874C3E" w:rsidRDefault="00874C3E" w:rsidP="00874C3E">
      <w:pPr>
        <w:pStyle w:val="a6"/>
        <w:tabs>
          <w:tab w:val="left" w:pos="1276"/>
        </w:tabs>
        <w:ind w:left="-284" w:right="-1" w:hanging="284"/>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sidR="007471E6">
        <w:rPr>
          <w:b/>
          <w:sz w:val="24"/>
          <w:szCs w:val="24"/>
          <w:u w:val="single"/>
          <w:lang w:val="kk-KZ"/>
        </w:rPr>
        <w:t>трех</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Pr>
          <w:sz w:val="24"/>
          <w:szCs w:val="24"/>
          <w:lang w:val="kk-KZ"/>
        </w:rPr>
        <w:t>Управления</w:t>
      </w:r>
      <w:r>
        <w:rPr>
          <w:sz w:val="24"/>
          <w:szCs w:val="24"/>
        </w:rPr>
        <w:t xml:space="preserve"> государственных доходов по г.</w:t>
      </w:r>
      <w:r>
        <w:rPr>
          <w:sz w:val="24"/>
          <w:szCs w:val="24"/>
          <w:lang w:val="kk-KZ"/>
        </w:rPr>
        <w:t>Актобе</w:t>
      </w:r>
      <w:r>
        <w:rPr>
          <w:sz w:val="24"/>
          <w:szCs w:val="24"/>
        </w:rPr>
        <w:t xml:space="preserve"> по адресу: </w:t>
      </w:r>
      <w:r>
        <w:rPr>
          <w:sz w:val="24"/>
          <w:szCs w:val="24"/>
          <w:lang w:val="kk-KZ"/>
        </w:rPr>
        <w:t>г.Актобе</w:t>
      </w:r>
      <w:r>
        <w:rPr>
          <w:sz w:val="24"/>
          <w:szCs w:val="24"/>
        </w:rPr>
        <w:t>,</w:t>
      </w:r>
      <w:r>
        <w:rPr>
          <w:sz w:val="24"/>
          <w:szCs w:val="24"/>
          <w:lang w:val="kk-KZ"/>
        </w:rPr>
        <w:t xml:space="preserve"> ул</w:t>
      </w:r>
      <w:proofErr w:type="gramStart"/>
      <w:r>
        <w:rPr>
          <w:sz w:val="24"/>
          <w:szCs w:val="24"/>
          <w:lang w:val="kk-KZ"/>
        </w:rPr>
        <w:t>.М</w:t>
      </w:r>
      <w:proofErr w:type="gramEnd"/>
      <w:r>
        <w:rPr>
          <w:sz w:val="24"/>
          <w:szCs w:val="24"/>
          <w:lang w:val="kk-KZ"/>
        </w:rPr>
        <w:t>аресьева</w:t>
      </w:r>
      <w:r>
        <w:rPr>
          <w:sz w:val="24"/>
          <w:szCs w:val="24"/>
        </w:rPr>
        <w:t xml:space="preserve"> </w:t>
      </w:r>
      <w:r>
        <w:rPr>
          <w:sz w:val="24"/>
          <w:szCs w:val="24"/>
          <w:lang w:val="kk-KZ"/>
        </w:rPr>
        <w:t>97</w:t>
      </w:r>
      <w:r>
        <w:rPr>
          <w:sz w:val="24"/>
          <w:szCs w:val="24"/>
        </w:rPr>
        <w:t xml:space="preserve">, </w:t>
      </w:r>
      <w:r w:rsidRPr="008B2A37">
        <w:rPr>
          <w:sz w:val="24"/>
          <w:szCs w:val="24"/>
        </w:rPr>
        <w:t xml:space="preserve"> телефоны для справок: </w:t>
      </w:r>
      <w:r>
        <w:rPr>
          <w:sz w:val="24"/>
          <w:szCs w:val="24"/>
          <w:lang w:val="kk-KZ"/>
        </w:rPr>
        <w:t>8</w:t>
      </w:r>
      <w:r w:rsidRPr="008B2A37">
        <w:rPr>
          <w:sz w:val="24"/>
          <w:szCs w:val="24"/>
        </w:rPr>
        <w:t>(71</w:t>
      </w:r>
      <w:r>
        <w:rPr>
          <w:sz w:val="24"/>
          <w:szCs w:val="24"/>
          <w:lang w:val="kk-KZ"/>
        </w:rPr>
        <w:t>32</w:t>
      </w:r>
      <w:r w:rsidRPr="008B2A37">
        <w:rPr>
          <w:sz w:val="24"/>
          <w:szCs w:val="24"/>
        </w:rPr>
        <w:t xml:space="preserve">) </w:t>
      </w:r>
      <w:r>
        <w:rPr>
          <w:sz w:val="24"/>
          <w:szCs w:val="24"/>
          <w:lang w:val="kk-KZ"/>
        </w:rPr>
        <w:t>56-47-57.</w:t>
      </w:r>
    </w:p>
    <w:p w:rsidR="00874C3E" w:rsidRDefault="00874C3E" w:rsidP="00874C3E">
      <w:pPr>
        <w:tabs>
          <w:tab w:val="left" w:pos="142"/>
          <w:tab w:val="left" w:pos="9923"/>
        </w:tabs>
        <w:ind w:left="-284" w:right="-1" w:firstLine="284"/>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64910">
        <w:rPr>
          <w:b w:val="0"/>
          <w:i w:val="0"/>
          <w:iCs w:val="0"/>
          <w:sz w:val="24"/>
          <w:szCs w:val="24"/>
        </w:rPr>
        <w:t>маслихатов</w:t>
      </w:r>
      <w:proofErr w:type="spellEnd"/>
      <w:r w:rsidRPr="00564910">
        <w:rPr>
          <w:b w:val="0"/>
          <w:i w:val="0"/>
          <w:iCs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w:t>
      </w:r>
      <w:r w:rsidRPr="00564910">
        <w:rPr>
          <w:b w:val="0"/>
          <w:i w:val="0"/>
          <w:iCs w:val="0"/>
          <w:sz w:val="24"/>
          <w:szCs w:val="24"/>
        </w:rPr>
        <w:lastRenderedPageBreak/>
        <w:t>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874C3E" w:rsidRPr="00564910" w:rsidRDefault="00874C3E" w:rsidP="00874C3E">
      <w:pPr>
        <w:tabs>
          <w:tab w:val="left" w:pos="142"/>
          <w:tab w:val="left" w:pos="9923"/>
        </w:tabs>
        <w:ind w:left="-284" w:right="-1" w:firstLine="284"/>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874C3E" w:rsidRDefault="00874C3E" w:rsidP="00874C3E">
      <w:pPr>
        <w:pStyle w:val="a6"/>
        <w:tabs>
          <w:tab w:val="left" w:pos="1276"/>
        </w:tabs>
        <w:ind w:left="-284" w:right="-1" w:hanging="284"/>
        <w:jc w:val="both"/>
        <w:rPr>
          <w:sz w:val="24"/>
          <w:szCs w:val="24"/>
          <w:lang w:val="kk-KZ"/>
        </w:rPr>
      </w:pPr>
      <w:r>
        <w:rPr>
          <w:sz w:val="24"/>
          <w:szCs w:val="24"/>
          <w:lang w:val="kk-KZ"/>
        </w:rPr>
        <w:t xml:space="preserve">           </w:t>
      </w:r>
      <w:r w:rsidRPr="00564910">
        <w:rPr>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564910">
        <w:rPr>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64910">
        <w:rPr>
          <w:sz w:val="24"/>
          <w:szCs w:val="24"/>
        </w:rPr>
        <w:t>маслихатов</w:t>
      </w:r>
      <w:proofErr w:type="spellEnd"/>
      <w:r w:rsidRPr="00564910">
        <w:rPr>
          <w:sz w:val="24"/>
          <w:szCs w:val="24"/>
        </w:rPr>
        <w:t>.</w:t>
      </w:r>
      <w:proofErr w:type="gramEnd"/>
    </w:p>
    <w:p w:rsidR="00874C3E" w:rsidRPr="006D3186" w:rsidRDefault="00874C3E" w:rsidP="00874C3E">
      <w:pPr>
        <w:pStyle w:val="a6"/>
        <w:tabs>
          <w:tab w:val="left" w:pos="1276"/>
        </w:tabs>
        <w:ind w:left="-284" w:right="-1" w:hanging="284"/>
        <w:jc w:val="both"/>
        <w:rPr>
          <w:sz w:val="24"/>
          <w:szCs w:val="24"/>
          <w:lang w:val="kk-KZ"/>
        </w:rPr>
      </w:pPr>
      <w:r>
        <w:rPr>
          <w:sz w:val="24"/>
          <w:szCs w:val="24"/>
          <w:lang w:val="kk-KZ"/>
        </w:rPr>
        <w:t xml:space="preserve">           </w:t>
      </w:r>
      <w:r w:rsidRPr="006D3186">
        <w:rPr>
          <w:b/>
          <w:sz w:val="24"/>
          <w:szCs w:val="24"/>
          <w:lang w:val="kk-KZ"/>
        </w:rPr>
        <w:t>Порядок обжалования</w:t>
      </w:r>
      <w:r>
        <w:rPr>
          <w:sz w:val="24"/>
          <w:szCs w:val="24"/>
          <w:lang w:val="kk-KZ"/>
        </w:rPr>
        <w:t>: у</w:t>
      </w:r>
      <w:r w:rsidRPr="006D3186">
        <w:rPr>
          <w:sz w:val="24"/>
          <w:szCs w:val="24"/>
          <w:lang w:val="kk-KZ"/>
        </w:rPr>
        <w:t xml:space="preserve">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w:t>
      </w:r>
      <w:r w:rsidRPr="006D3186">
        <w:rPr>
          <w:sz w:val="24"/>
          <w:szCs w:val="24"/>
        </w:rPr>
        <w:t>Республики Казахстан</w:t>
      </w:r>
      <w:r w:rsidRPr="006D3186">
        <w:rPr>
          <w:sz w:val="24"/>
          <w:szCs w:val="24"/>
          <w:lang w:val="kk-KZ"/>
        </w:rPr>
        <w:t>.</w:t>
      </w:r>
    </w:p>
    <w:p w:rsidR="00874C3E" w:rsidRPr="00153502" w:rsidRDefault="00874C3E" w:rsidP="00874C3E">
      <w:pPr>
        <w:pStyle w:val="a6"/>
        <w:tabs>
          <w:tab w:val="left" w:pos="1276"/>
        </w:tabs>
        <w:ind w:left="-284" w:right="-1" w:hanging="284"/>
        <w:jc w:val="both"/>
        <w:rPr>
          <w:color w:val="000000"/>
          <w:sz w:val="24"/>
          <w:szCs w:val="24"/>
          <w:lang w:val="kk-KZ"/>
        </w:rPr>
      </w:pPr>
      <w:r>
        <w:rPr>
          <w:sz w:val="24"/>
          <w:szCs w:val="24"/>
          <w:lang w:val="kk-KZ"/>
        </w:rPr>
        <w:t xml:space="preserve">            </w:t>
      </w:r>
    </w:p>
    <w:p w:rsidR="00874C3E" w:rsidRDefault="00874C3E" w:rsidP="00874C3E">
      <w:pPr>
        <w:pStyle w:val="a6"/>
        <w:tabs>
          <w:tab w:val="left" w:pos="1276"/>
        </w:tabs>
        <w:ind w:left="0" w:right="-1" w:firstLine="709"/>
        <w:jc w:val="both"/>
        <w:rPr>
          <w:color w:val="000000"/>
          <w:sz w:val="24"/>
          <w:szCs w:val="24"/>
        </w:rPr>
      </w:pPr>
    </w:p>
    <w:p w:rsidR="00874C3E" w:rsidRDefault="00874C3E" w:rsidP="00874C3E">
      <w:pPr>
        <w:pStyle w:val="a6"/>
        <w:tabs>
          <w:tab w:val="left" w:pos="1276"/>
        </w:tabs>
        <w:ind w:left="0" w:right="-1" w:firstLine="709"/>
        <w:jc w:val="both"/>
        <w:rPr>
          <w:color w:val="000000"/>
          <w:sz w:val="24"/>
          <w:szCs w:val="24"/>
        </w:rPr>
      </w:pPr>
    </w:p>
    <w:p w:rsidR="0010015D" w:rsidRPr="007471E6" w:rsidRDefault="0010015D" w:rsidP="007471E6">
      <w:pPr>
        <w:jc w:val="both"/>
        <w:rPr>
          <w:b w:val="0"/>
          <w:i w:val="0"/>
          <w:color w:val="000000"/>
          <w:sz w:val="24"/>
          <w:szCs w:val="24"/>
          <w:lang w:val="kk-KZ"/>
        </w:rPr>
      </w:pPr>
    </w:p>
    <w:p w:rsidR="0010015D" w:rsidRDefault="0010015D"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C4727A" w:rsidRDefault="00C4727A" w:rsidP="00874C3E">
      <w:pPr>
        <w:ind w:left="4254"/>
        <w:rPr>
          <w:b w:val="0"/>
          <w:i w:val="0"/>
          <w:color w:val="000000"/>
          <w:sz w:val="24"/>
          <w:szCs w:val="24"/>
          <w:lang w:val="kk-KZ"/>
        </w:rPr>
      </w:pPr>
    </w:p>
    <w:p w:rsidR="00E44181" w:rsidRDefault="00E44181" w:rsidP="00874C3E">
      <w:pPr>
        <w:ind w:left="4254"/>
        <w:rPr>
          <w:b w:val="0"/>
          <w:i w:val="0"/>
          <w:color w:val="000000"/>
          <w:sz w:val="24"/>
          <w:szCs w:val="24"/>
          <w:lang w:val="kk-KZ"/>
        </w:rPr>
      </w:pPr>
    </w:p>
    <w:p w:rsidR="00E44181" w:rsidRPr="00C4727A" w:rsidRDefault="00E44181" w:rsidP="00874C3E">
      <w:pPr>
        <w:ind w:left="4254"/>
        <w:rPr>
          <w:b w:val="0"/>
          <w:i w:val="0"/>
          <w:color w:val="000000"/>
          <w:sz w:val="24"/>
          <w:szCs w:val="24"/>
          <w:lang w:val="kk-KZ"/>
        </w:rPr>
      </w:pPr>
    </w:p>
    <w:p w:rsidR="0010015D" w:rsidRDefault="0010015D" w:rsidP="0010015D">
      <w:pPr>
        <w:jc w:val="right"/>
        <w:rPr>
          <w:b w:val="0"/>
          <w:i w:val="0"/>
          <w:color w:val="000000"/>
          <w:sz w:val="24"/>
          <w:szCs w:val="24"/>
          <w:lang w:val="kk-KZ"/>
        </w:rPr>
      </w:pPr>
      <w:r w:rsidRPr="005666BC">
        <w:rPr>
          <w:b w:val="0"/>
          <w:i w:val="0"/>
          <w:color w:val="000000"/>
          <w:sz w:val="24"/>
          <w:szCs w:val="24"/>
        </w:rPr>
        <w:t xml:space="preserve">Приложение              </w:t>
      </w:r>
      <w:r w:rsidRPr="005666BC">
        <w:rPr>
          <w:b w:val="0"/>
          <w:i w:val="0"/>
          <w:sz w:val="24"/>
          <w:szCs w:val="24"/>
        </w:rPr>
        <w:br/>
      </w:r>
      <w:r w:rsidRPr="005666BC">
        <w:rPr>
          <w:b w:val="0"/>
          <w:i w:val="0"/>
          <w:color w:val="000000"/>
          <w:sz w:val="24"/>
          <w:szCs w:val="24"/>
        </w:rPr>
        <w:lastRenderedPageBreak/>
        <w:t xml:space="preserve"> к </w:t>
      </w:r>
      <w:r>
        <w:rPr>
          <w:b w:val="0"/>
          <w:i w:val="0"/>
          <w:color w:val="000000"/>
          <w:sz w:val="24"/>
          <w:szCs w:val="24"/>
        </w:rPr>
        <w:t xml:space="preserve">Приказу </w:t>
      </w:r>
      <w:r>
        <w:rPr>
          <w:b w:val="0"/>
          <w:i w:val="0"/>
          <w:color w:val="000000"/>
          <w:sz w:val="24"/>
          <w:szCs w:val="24"/>
          <w:lang w:val="kk-KZ"/>
        </w:rPr>
        <w:t>№104 от 19 мая 2016года</w:t>
      </w:r>
    </w:p>
    <w:p w:rsidR="0010015D" w:rsidRDefault="0010015D" w:rsidP="0010015D">
      <w:pPr>
        <w:jc w:val="right"/>
        <w:rPr>
          <w:b w:val="0"/>
          <w:i w:val="0"/>
          <w:color w:val="000000"/>
          <w:sz w:val="24"/>
          <w:szCs w:val="24"/>
          <w:lang w:val="kk-KZ"/>
        </w:rPr>
      </w:pPr>
      <w:r>
        <w:rPr>
          <w:b w:val="0"/>
          <w:i w:val="0"/>
          <w:color w:val="000000"/>
          <w:sz w:val="24"/>
          <w:szCs w:val="24"/>
          <w:lang w:val="kk-KZ"/>
        </w:rPr>
        <w:t>Министра по делам государственной службы</w:t>
      </w:r>
    </w:p>
    <w:p w:rsidR="0010015D" w:rsidRPr="000C0CCA" w:rsidRDefault="0010015D" w:rsidP="0010015D">
      <w:pPr>
        <w:jc w:val="right"/>
        <w:rPr>
          <w:b w:val="0"/>
          <w:i w:val="0"/>
          <w:sz w:val="24"/>
          <w:szCs w:val="24"/>
          <w:lang w:val="kk-KZ"/>
        </w:rPr>
      </w:pPr>
      <w:r>
        <w:rPr>
          <w:b w:val="0"/>
          <w:i w:val="0"/>
          <w:color w:val="000000"/>
          <w:sz w:val="24"/>
          <w:szCs w:val="24"/>
          <w:lang w:val="kk-KZ"/>
        </w:rPr>
        <w:t>Республики Казахстан</w:t>
      </w:r>
    </w:p>
    <w:p w:rsidR="0010015D" w:rsidRPr="005D6F0D" w:rsidRDefault="0010015D" w:rsidP="005D6F0D">
      <w:pPr>
        <w:jc w:val="right"/>
        <w:rPr>
          <w:b w:val="0"/>
          <w:i w:val="0"/>
          <w:sz w:val="24"/>
          <w:szCs w:val="24"/>
        </w:rPr>
      </w:pPr>
      <w:r w:rsidRPr="005666BC">
        <w:rPr>
          <w:b w:val="0"/>
          <w:i w:val="0"/>
          <w:color w:val="000000"/>
          <w:sz w:val="24"/>
          <w:szCs w:val="24"/>
        </w:rPr>
        <w:t xml:space="preserve">                                                                                                 </w:t>
      </w:r>
    </w:p>
    <w:p w:rsidR="0010015D" w:rsidRPr="005666BC" w:rsidRDefault="0010015D" w:rsidP="0010015D">
      <w:pPr>
        <w:jc w:val="right"/>
        <w:rPr>
          <w:b w:val="0"/>
          <w:i w:val="0"/>
          <w:sz w:val="24"/>
          <w:szCs w:val="24"/>
        </w:rPr>
      </w:pPr>
      <w:r w:rsidRPr="005666BC">
        <w:rPr>
          <w:b w:val="0"/>
          <w:i w:val="0"/>
          <w:color w:val="000000"/>
          <w:sz w:val="24"/>
          <w:szCs w:val="24"/>
        </w:rPr>
        <w:t xml:space="preserve">          Приложение 2             </w:t>
      </w:r>
      <w:r w:rsidRPr="005666BC">
        <w:rPr>
          <w:b w:val="0"/>
          <w:i w:val="0"/>
          <w:sz w:val="24"/>
          <w:szCs w:val="24"/>
        </w:rPr>
        <w:br/>
      </w:r>
      <w:r w:rsidRPr="005666BC">
        <w:rPr>
          <w:b w:val="0"/>
          <w:i w:val="0"/>
          <w:color w:val="000000"/>
          <w:sz w:val="24"/>
          <w:szCs w:val="24"/>
        </w:rPr>
        <w:t xml:space="preserve"> к Правилам проведения конкурса    </w:t>
      </w:r>
      <w:r w:rsidRPr="005666BC">
        <w:rPr>
          <w:b w:val="0"/>
          <w:i w:val="0"/>
          <w:sz w:val="24"/>
          <w:szCs w:val="24"/>
        </w:rPr>
        <w:br/>
      </w:r>
      <w:r w:rsidRPr="005666BC">
        <w:rPr>
          <w:b w:val="0"/>
          <w:i w:val="0"/>
          <w:color w:val="000000"/>
          <w:sz w:val="24"/>
          <w:szCs w:val="24"/>
        </w:rPr>
        <w:t xml:space="preserve"> на занятие административной     </w:t>
      </w:r>
      <w:r w:rsidRPr="005666BC">
        <w:rPr>
          <w:b w:val="0"/>
          <w:i w:val="0"/>
          <w:sz w:val="24"/>
          <w:szCs w:val="24"/>
        </w:rPr>
        <w:br/>
      </w:r>
      <w:r w:rsidRPr="005666BC">
        <w:rPr>
          <w:b w:val="0"/>
          <w:i w:val="0"/>
          <w:color w:val="000000"/>
          <w:sz w:val="24"/>
          <w:szCs w:val="24"/>
        </w:rPr>
        <w:t>государственной должности корпуса «Б»</w:t>
      </w:r>
    </w:p>
    <w:p w:rsidR="005D6F0D" w:rsidRPr="00B538F0" w:rsidRDefault="0010015D" w:rsidP="0010015D">
      <w:pPr>
        <w:jc w:val="right"/>
        <w:rPr>
          <w:b w:val="0"/>
          <w:i w:val="0"/>
          <w:color w:val="000000"/>
          <w:sz w:val="24"/>
          <w:szCs w:val="24"/>
        </w:rPr>
      </w:pPr>
      <w:r w:rsidRPr="005666BC">
        <w:rPr>
          <w:b w:val="0"/>
          <w:i w:val="0"/>
          <w:color w:val="000000"/>
          <w:sz w:val="24"/>
          <w:szCs w:val="24"/>
        </w:rPr>
        <w:t>                                                                                                 _______________________________</w:t>
      </w:r>
    </w:p>
    <w:p w:rsidR="005D6F0D" w:rsidRPr="00B538F0" w:rsidRDefault="005D6F0D" w:rsidP="0010015D">
      <w:pPr>
        <w:jc w:val="right"/>
        <w:rPr>
          <w:b w:val="0"/>
          <w:i w:val="0"/>
          <w:color w:val="000000"/>
          <w:sz w:val="24"/>
          <w:szCs w:val="24"/>
        </w:rPr>
      </w:pPr>
      <w:r w:rsidRPr="00B538F0">
        <w:rPr>
          <w:b w:val="0"/>
          <w:i w:val="0"/>
          <w:color w:val="000000"/>
          <w:sz w:val="24"/>
          <w:szCs w:val="24"/>
        </w:rPr>
        <w:t>_______________________________</w:t>
      </w:r>
    </w:p>
    <w:p w:rsidR="0010015D" w:rsidRPr="005666BC" w:rsidRDefault="005D6F0D" w:rsidP="0010015D">
      <w:pPr>
        <w:jc w:val="right"/>
        <w:rPr>
          <w:b w:val="0"/>
          <w:i w:val="0"/>
          <w:sz w:val="24"/>
          <w:szCs w:val="24"/>
        </w:rPr>
      </w:pPr>
      <w:r w:rsidRPr="00B538F0">
        <w:rPr>
          <w:b w:val="0"/>
          <w:i w:val="0"/>
          <w:sz w:val="24"/>
          <w:szCs w:val="24"/>
        </w:rPr>
        <w:t>_______________________________</w:t>
      </w:r>
      <w:r w:rsidR="0010015D" w:rsidRPr="005666BC">
        <w:rPr>
          <w:b w:val="0"/>
          <w:i w:val="0"/>
          <w:sz w:val="24"/>
          <w:szCs w:val="24"/>
        </w:rPr>
        <w:br/>
      </w:r>
      <w:r w:rsidR="0010015D" w:rsidRPr="005666BC">
        <w:rPr>
          <w:b w:val="0"/>
          <w:i w:val="0"/>
          <w:color w:val="000000"/>
          <w:sz w:val="24"/>
          <w:szCs w:val="24"/>
        </w:rPr>
        <w:t>                                        </w:t>
      </w:r>
      <w:r w:rsidR="0010015D" w:rsidRPr="005666BC">
        <w:rPr>
          <w:b w:val="0"/>
          <w:i w:val="0"/>
          <w:color w:val="000000"/>
          <w:sz w:val="24"/>
          <w:szCs w:val="24"/>
        </w:rPr>
        <w:tab/>
      </w:r>
      <w:r w:rsidR="0010015D" w:rsidRPr="005666BC">
        <w:rPr>
          <w:b w:val="0"/>
          <w:i w:val="0"/>
          <w:color w:val="000000"/>
          <w:sz w:val="24"/>
          <w:szCs w:val="24"/>
        </w:rPr>
        <w:tab/>
      </w:r>
      <w:r w:rsidR="0010015D" w:rsidRPr="005666BC">
        <w:rPr>
          <w:b w:val="0"/>
          <w:i w:val="0"/>
          <w:color w:val="000000"/>
          <w:sz w:val="24"/>
          <w:szCs w:val="24"/>
        </w:rPr>
        <w:tab/>
      </w:r>
      <w:r w:rsidR="0010015D" w:rsidRPr="005666BC">
        <w:rPr>
          <w:b w:val="0"/>
          <w:i w:val="0"/>
          <w:color w:val="000000"/>
          <w:sz w:val="24"/>
          <w:szCs w:val="24"/>
        </w:rPr>
        <w:tab/>
      </w:r>
      <w:r w:rsidR="0010015D" w:rsidRPr="005666BC">
        <w:rPr>
          <w:b w:val="0"/>
          <w:i w:val="0"/>
          <w:color w:val="000000"/>
          <w:sz w:val="24"/>
          <w:szCs w:val="24"/>
        </w:rPr>
        <w:tab/>
      </w:r>
      <w:r w:rsidR="0010015D" w:rsidRPr="005666BC">
        <w:rPr>
          <w:b w:val="0"/>
          <w:i w:val="0"/>
          <w:color w:val="000000"/>
          <w:sz w:val="24"/>
          <w:szCs w:val="24"/>
        </w:rPr>
        <w:tab/>
        <w:t xml:space="preserve"> (государственный орган)</w:t>
      </w:r>
    </w:p>
    <w:p w:rsidR="0010015D" w:rsidRPr="00D6034A" w:rsidRDefault="0010015D" w:rsidP="0010015D">
      <w:pPr>
        <w:jc w:val="both"/>
        <w:rPr>
          <w:b w:val="0"/>
          <w:i w:val="0"/>
          <w:color w:val="000000"/>
          <w:sz w:val="24"/>
          <w:szCs w:val="24"/>
        </w:rPr>
      </w:pPr>
      <w:bookmarkStart w:id="11" w:name="z146"/>
      <w:r w:rsidRPr="005666BC">
        <w:rPr>
          <w:b w:val="0"/>
          <w:i w:val="0"/>
          <w:color w:val="000000"/>
          <w:sz w:val="24"/>
          <w:szCs w:val="24"/>
        </w:rPr>
        <w:t xml:space="preserve">                              </w:t>
      </w:r>
    </w:p>
    <w:p w:rsidR="0010015D" w:rsidRPr="00D6034A" w:rsidRDefault="0010015D" w:rsidP="0010015D">
      <w:pPr>
        <w:jc w:val="both"/>
        <w:rPr>
          <w:b w:val="0"/>
          <w:i w:val="0"/>
          <w:color w:val="000000"/>
          <w:sz w:val="24"/>
          <w:szCs w:val="24"/>
        </w:rPr>
      </w:pPr>
    </w:p>
    <w:p w:rsidR="0010015D" w:rsidRPr="00D6034A" w:rsidRDefault="0010015D" w:rsidP="0010015D">
      <w:pPr>
        <w:rPr>
          <w:i w:val="0"/>
          <w:color w:val="000000"/>
          <w:sz w:val="24"/>
          <w:szCs w:val="24"/>
        </w:rPr>
      </w:pPr>
      <w:r w:rsidRPr="005666BC">
        <w:rPr>
          <w:i w:val="0"/>
          <w:color w:val="000000"/>
          <w:sz w:val="24"/>
          <w:szCs w:val="24"/>
        </w:rPr>
        <w:t>Заявление</w:t>
      </w:r>
    </w:p>
    <w:p w:rsidR="0010015D" w:rsidRPr="00D6034A" w:rsidRDefault="0010015D" w:rsidP="0010015D">
      <w:pPr>
        <w:rPr>
          <w:b w:val="0"/>
          <w:i w:val="0"/>
          <w:sz w:val="24"/>
          <w:szCs w:val="24"/>
        </w:rPr>
      </w:pPr>
    </w:p>
    <w:bookmarkEnd w:id="11"/>
    <w:p w:rsidR="00ED1D53" w:rsidRPr="00B538F0" w:rsidRDefault="0010015D" w:rsidP="007471E6">
      <w:pPr>
        <w:ind w:right="-1"/>
        <w:jc w:val="both"/>
        <w:rPr>
          <w:b w:val="0"/>
          <w:i w:val="0"/>
          <w:color w:val="000000"/>
          <w:sz w:val="24"/>
          <w:szCs w:val="24"/>
        </w:rPr>
      </w:pPr>
      <w:r w:rsidRPr="005666BC">
        <w:rPr>
          <w:b w:val="0"/>
          <w:i w:val="0"/>
          <w:color w:val="000000"/>
          <w:sz w:val="24"/>
          <w:szCs w:val="24"/>
        </w:rPr>
        <w:t>      Прошу допустить меня к участию в конкурсе на занятие вакантной</w:t>
      </w:r>
      <w:r w:rsidRPr="005666BC">
        <w:rPr>
          <w:b w:val="0"/>
          <w:i w:val="0"/>
          <w:sz w:val="24"/>
          <w:szCs w:val="24"/>
        </w:rPr>
        <w:br/>
      </w:r>
      <w:r w:rsidRPr="005666BC">
        <w:rPr>
          <w:b w:val="0"/>
          <w:i w:val="0"/>
          <w:color w:val="000000"/>
          <w:sz w:val="24"/>
          <w:szCs w:val="24"/>
        </w:rPr>
        <w:t>административной государственной должности_________________________</w:t>
      </w:r>
      <w:r w:rsidR="007471E6" w:rsidRPr="007471E6">
        <w:rPr>
          <w:b w:val="0"/>
          <w:i w:val="0"/>
          <w:color w:val="000000"/>
          <w:sz w:val="24"/>
          <w:szCs w:val="24"/>
        </w:rPr>
        <w:t>____</w:t>
      </w:r>
      <w:r w:rsidRPr="005666BC">
        <w:rPr>
          <w:b w:val="0"/>
          <w:i w:val="0"/>
          <w:sz w:val="24"/>
          <w:szCs w:val="24"/>
        </w:rPr>
        <w:br/>
      </w:r>
      <w:r w:rsidRPr="005666BC">
        <w:rPr>
          <w:b w:val="0"/>
          <w:i w:val="0"/>
          <w:color w:val="000000"/>
          <w:sz w:val="24"/>
          <w:szCs w:val="24"/>
        </w:rPr>
        <w:t>________________________________________________________________________</w:t>
      </w:r>
      <w:r w:rsidR="007471E6" w:rsidRPr="007471E6">
        <w:rPr>
          <w:b w:val="0"/>
          <w:i w:val="0"/>
          <w:color w:val="000000"/>
          <w:sz w:val="24"/>
          <w:szCs w:val="24"/>
        </w:rPr>
        <w:t>________</w:t>
      </w:r>
      <w:r w:rsidRPr="005666BC">
        <w:rPr>
          <w:b w:val="0"/>
          <w:i w:val="0"/>
          <w:sz w:val="24"/>
          <w:szCs w:val="24"/>
        </w:rPr>
        <w:br/>
      </w:r>
      <w:r w:rsidRPr="005666BC">
        <w:rPr>
          <w:b w:val="0"/>
          <w:i w:val="0"/>
          <w:color w:val="000000"/>
          <w:sz w:val="24"/>
          <w:szCs w:val="24"/>
        </w:rPr>
        <w:t>_____________________________________________________________________________</w:t>
      </w:r>
      <w:r w:rsidR="007471E6" w:rsidRPr="007471E6">
        <w:rPr>
          <w:b w:val="0"/>
          <w:i w:val="0"/>
          <w:color w:val="000000"/>
          <w:sz w:val="24"/>
          <w:szCs w:val="24"/>
        </w:rPr>
        <w:t>___</w:t>
      </w:r>
    </w:p>
    <w:p w:rsidR="0010015D" w:rsidRPr="005666BC" w:rsidRDefault="00ED1D53" w:rsidP="007471E6">
      <w:pPr>
        <w:ind w:right="-1"/>
        <w:jc w:val="both"/>
        <w:rPr>
          <w:b w:val="0"/>
          <w:i w:val="0"/>
          <w:color w:val="000000"/>
          <w:sz w:val="24"/>
          <w:szCs w:val="24"/>
        </w:rPr>
      </w:pPr>
      <w:r w:rsidRPr="00ED1D53">
        <w:rPr>
          <w:b w:val="0"/>
          <w:i w:val="0"/>
          <w:color w:val="000000"/>
          <w:sz w:val="24"/>
          <w:szCs w:val="24"/>
        </w:rPr>
        <w:t>________________________________________________________________________________</w:t>
      </w:r>
      <w:r w:rsidR="0010015D" w:rsidRPr="005666BC">
        <w:rPr>
          <w:b w:val="0"/>
          <w:i w:val="0"/>
          <w:sz w:val="24"/>
          <w:szCs w:val="24"/>
        </w:rPr>
        <w:br/>
      </w:r>
      <w:r w:rsidR="0010015D" w:rsidRPr="005666BC">
        <w:rPr>
          <w:b w:val="0"/>
          <w:i w:val="0"/>
          <w:color w:val="000000"/>
          <w:sz w:val="24"/>
          <w:szCs w:val="24"/>
        </w:rPr>
        <w:t>      С основными требованиями Правил проведения конкурса на занятие</w:t>
      </w:r>
      <w:r w:rsidR="0010015D" w:rsidRPr="005666BC">
        <w:rPr>
          <w:b w:val="0"/>
          <w:i w:val="0"/>
          <w:sz w:val="24"/>
          <w:szCs w:val="24"/>
        </w:rPr>
        <w:br/>
      </w:r>
      <w:r w:rsidR="0010015D" w:rsidRPr="005666BC">
        <w:rPr>
          <w:b w:val="0"/>
          <w:i w:val="0"/>
          <w:color w:val="000000"/>
          <w:sz w:val="24"/>
          <w:szCs w:val="24"/>
        </w:rPr>
        <w:t xml:space="preserve">административной государственной должности корпуса «Б» и формирования конкурсной комиссии </w:t>
      </w:r>
      <w:proofErr w:type="gramStart"/>
      <w:r w:rsidR="0010015D" w:rsidRPr="005666BC">
        <w:rPr>
          <w:b w:val="0"/>
          <w:i w:val="0"/>
          <w:color w:val="000000"/>
          <w:sz w:val="24"/>
          <w:szCs w:val="24"/>
        </w:rPr>
        <w:t>ознакомлен</w:t>
      </w:r>
      <w:proofErr w:type="gramEnd"/>
      <w:r w:rsidR="0010015D" w:rsidRPr="005666BC">
        <w:rPr>
          <w:b w:val="0"/>
          <w:i w:val="0"/>
          <w:color w:val="000000"/>
          <w:sz w:val="24"/>
          <w:szCs w:val="24"/>
        </w:rPr>
        <w:t xml:space="preserve"> (ознакомлена), согласен (согласна) и обязуюсь их выполнять. </w:t>
      </w:r>
    </w:p>
    <w:p w:rsidR="0010015D" w:rsidRPr="00E556AF" w:rsidRDefault="0010015D" w:rsidP="0010015D">
      <w:pPr>
        <w:ind w:firstLine="708"/>
        <w:jc w:val="both"/>
        <w:rPr>
          <w:b w:val="0"/>
          <w:i w:val="0"/>
          <w:color w:val="000000"/>
          <w:sz w:val="24"/>
          <w:szCs w:val="24"/>
        </w:rPr>
      </w:pPr>
      <w:r w:rsidRPr="005666BC">
        <w:rPr>
          <w:b w:val="0"/>
          <w:i w:val="0"/>
          <w:color w:val="000000"/>
          <w:sz w:val="24"/>
          <w:szCs w:val="24"/>
        </w:rPr>
        <w:t>Отвечаю за подлинность представленных документов.</w:t>
      </w:r>
    </w:p>
    <w:p w:rsidR="0010015D" w:rsidRPr="00E556AF" w:rsidRDefault="0010015D" w:rsidP="0010015D">
      <w:pPr>
        <w:ind w:firstLine="708"/>
        <w:jc w:val="both"/>
        <w:rPr>
          <w:b w:val="0"/>
          <w:i w:val="0"/>
          <w:sz w:val="24"/>
          <w:szCs w:val="24"/>
        </w:rPr>
      </w:pPr>
    </w:p>
    <w:p w:rsidR="0010015D" w:rsidRPr="00C4727A" w:rsidRDefault="0010015D" w:rsidP="0010015D">
      <w:pPr>
        <w:jc w:val="left"/>
        <w:rPr>
          <w:b w:val="0"/>
          <w:i w:val="0"/>
          <w:color w:val="000000"/>
          <w:sz w:val="24"/>
          <w:szCs w:val="24"/>
        </w:rPr>
      </w:pPr>
      <w:r w:rsidRPr="005666BC">
        <w:rPr>
          <w:b w:val="0"/>
          <w:i w:val="0"/>
          <w:color w:val="000000"/>
          <w:sz w:val="24"/>
          <w:szCs w:val="24"/>
        </w:rPr>
        <w:t xml:space="preserve"> Прилагаемые документы: 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sidRPr="005666BC">
        <w:rPr>
          <w:b w:val="0"/>
          <w:i w:val="0"/>
          <w:color w:val="000000"/>
          <w:sz w:val="24"/>
          <w:szCs w:val="24"/>
        </w:rPr>
        <w:t>___________________________________________________________________</w:t>
      </w:r>
      <w:r w:rsidR="00C4727A" w:rsidRPr="00C4727A">
        <w:rPr>
          <w:b w:val="0"/>
          <w:i w:val="0"/>
          <w:color w:val="000000"/>
          <w:sz w:val="24"/>
          <w:szCs w:val="24"/>
        </w:rPr>
        <w:t>____________</w:t>
      </w:r>
      <w:r w:rsidRPr="005666BC">
        <w:rPr>
          <w:b w:val="0"/>
          <w:i w:val="0"/>
          <w:sz w:val="24"/>
          <w:szCs w:val="24"/>
        </w:rPr>
        <w:br/>
      </w:r>
      <w:r>
        <w:rPr>
          <w:b w:val="0"/>
          <w:i w:val="0"/>
          <w:color w:val="000000"/>
          <w:sz w:val="24"/>
          <w:szCs w:val="24"/>
          <w:lang w:val="kk-KZ"/>
        </w:rPr>
        <w:t>Адрес прописки и контактные телефоны</w:t>
      </w:r>
      <w:r w:rsidRPr="005666BC">
        <w:rPr>
          <w:b w:val="0"/>
          <w:i w:val="0"/>
          <w:color w:val="000000"/>
          <w:sz w:val="24"/>
          <w:szCs w:val="24"/>
        </w:rPr>
        <w:t>________________________________</w:t>
      </w:r>
      <w:r w:rsidR="00C4727A" w:rsidRPr="00C4727A">
        <w:rPr>
          <w:b w:val="0"/>
          <w:i w:val="0"/>
          <w:color w:val="000000"/>
          <w:sz w:val="24"/>
          <w:szCs w:val="24"/>
        </w:rPr>
        <w:t>____________</w:t>
      </w:r>
    </w:p>
    <w:p w:rsidR="0010015D" w:rsidRPr="00E566C9" w:rsidRDefault="0010015D" w:rsidP="0010015D">
      <w:pPr>
        <w:jc w:val="left"/>
        <w:rPr>
          <w:b w:val="0"/>
          <w:i w:val="0"/>
          <w:sz w:val="24"/>
          <w:szCs w:val="24"/>
        </w:rPr>
      </w:pPr>
      <w:r>
        <w:rPr>
          <w:b w:val="0"/>
          <w:i w:val="0"/>
          <w:color w:val="000000"/>
          <w:sz w:val="24"/>
          <w:szCs w:val="24"/>
        </w:rPr>
        <w:t>___________________________________________________________________</w:t>
      </w:r>
      <w:r w:rsidR="00C4727A" w:rsidRPr="00E566C9">
        <w:rPr>
          <w:b w:val="0"/>
          <w:i w:val="0"/>
          <w:color w:val="000000"/>
          <w:sz w:val="24"/>
          <w:szCs w:val="24"/>
        </w:rPr>
        <w:t>____________</w:t>
      </w:r>
    </w:p>
    <w:p w:rsidR="0010015D" w:rsidRDefault="0010015D" w:rsidP="0010015D">
      <w:pPr>
        <w:jc w:val="both"/>
        <w:rPr>
          <w:b w:val="0"/>
          <w:i w:val="0"/>
          <w:color w:val="000000"/>
          <w:sz w:val="24"/>
          <w:szCs w:val="24"/>
        </w:rPr>
      </w:pPr>
      <w:r w:rsidRPr="005666BC">
        <w:rPr>
          <w:b w:val="0"/>
          <w:i w:val="0"/>
          <w:color w:val="000000"/>
          <w:sz w:val="24"/>
          <w:szCs w:val="24"/>
        </w:rPr>
        <w:t>     </w:t>
      </w:r>
    </w:p>
    <w:p w:rsidR="0010015D" w:rsidRPr="005666BC" w:rsidRDefault="0010015D" w:rsidP="0010015D">
      <w:pPr>
        <w:jc w:val="both"/>
        <w:rPr>
          <w:b w:val="0"/>
          <w:i w:val="0"/>
          <w:color w:val="000000"/>
          <w:sz w:val="24"/>
          <w:szCs w:val="24"/>
        </w:rPr>
      </w:pPr>
      <w:r w:rsidRPr="005666BC">
        <w:rPr>
          <w:b w:val="0"/>
          <w:i w:val="0"/>
          <w:color w:val="000000"/>
          <w:sz w:val="24"/>
          <w:szCs w:val="24"/>
        </w:rPr>
        <w:t xml:space="preserve"> __________               ____________________________________</w:t>
      </w:r>
    </w:p>
    <w:p w:rsidR="0010015D" w:rsidRPr="005666BC" w:rsidRDefault="0010015D" w:rsidP="0010015D">
      <w:pPr>
        <w:jc w:val="both"/>
        <w:rPr>
          <w:b w:val="0"/>
          <w:i w:val="0"/>
          <w:sz w:val="24"/>
          <w:szCs w:val="24"/>
        </w:rPr>
      </w:pPr>
      <w:r w:rsidRPr="005666BC">
        <w:rPr>
          <w:b w:val="0"/>
          <w:i w:val="0"/>
          <w:color w:val="000000"/>
          <w:sz w:val="24"/>
          <w:szCs w:val="24"/>
        </w:rPr>
        <w:t>      (подпись)                       (Ф.И.О. (при его наличии))</w:t>
      </w:r>
    </w:p>
    <w:p w:rsidR="0010015D" w:rsidRDefault="0010015D" w:rsidP="0010015D">
      <w:pPr>
        <w:jc w:val="both"/>
        <w:rPr>
          <w:b w:val="0"/>
          <w:i w:val="0"/>
          <w:color w:val="000000"/>
          <w:sz w:val="24"/>
          <w:szCs w:val="24"/>
        </w:rPr>
      </w:pPr>
      <w:r w:rsidRPr="005666BC">
        <w:rPr>
          <w:b w:val="0"/>
          <w:i w:val="0"/>
          <w:color w:val="000000"/>
          <w:sz w:val="24"/>
          <w:szCs w:val="24"/>
        </w:rPr>
        <w:t xml:space="preserve">      </w:t>
      </w:r>
    </w:p>
    <w:p w:rsidR="0010015D" w:rsidRPr="004C4CDF" w:rsidRDefault="0010015D" w:rsidP="0010015D">
      <w:pPr>
        <w:jc w:val="both"/>
        <w:rPr>
          <w:color w:val="000000"/>
          <w:sz w:val="24"/>
          <w:szCs w:val="24"/>
          <w:lang w:val="kk-KZ"/>
        </w:rPr>
      </w:pPr>
      <w:r w:rsidRPr="005666BC">
        <w:rPr>
          <w:b w:val="0"/>
          <w:i w:val="0"/>
          <w:color w:val="000000"/>
          <w:sz w:val="24"/>
          <w:szCs w:val="24"/>
        </w:rPr>
        <w:t>«____»_______________ 20__ г.</w:t>
      </w:r>
    </w:p>
    <w:p w:rsidR="0010015D" w:rsidRDefault="0010015D" w:rsidP="0010015D">
      <w:pPr>
        <w:ind w:left="4254"/>
        <w:rPr>
          <w:b w:val="0"/>
          <w:i w:val="0"/>
          <w:color w:val="000000"/>
          <w:sz w:val="24"/>
          <w:szCs w:val="24"/>
          <w:lang w:val="kk-KZ"/>
        </w:rPr>
      </w:pPr>
    </w:p>
    <w:p w:rsidR="00C12FA9" w:rsidRDefault="00C12FA9"/>
    <w:sectPr w:rsidR="00C12FA9" w:rsidSect="00FE76B8">
      <w:pgSz w:w="11906" w:h="16838"/>
      <w:pgMar w:top="42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KZ Arial">
    <w:altName w:val="Arial"/>
    <w:charset w:val="00"/>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7B6"/>
    <w:multiLevelType w:val="hybridMultilevel"/>
    <w:tmpl w:val="25AA3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51C1"/>
    <w:multiLevelType w:val="hybridMultilevel"/>
    <w:tmpl w:val="1C6EF966"/>
    <w:lvl w:ilvl="0" w:tplc="400ECD4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
    <w:nsid w:val="1262652F"/>
    <w:multiLevelType w:val="hybridMultilevel"/>
    <w:tmpl w:val="37B22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C75342"/>
    <w:multiLevelType w:val="hybridMultilevel"/>
    <w:tmpl w:val="B0EE1A50"/>
    <w:lvl w:ilvl="0" w:tplc="ECDAE6A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C3E"/>
    <w:rsid w:val="00065489"/>
    <w:rsid w:val="00082319"/>
    <w:rsid w:val="000825F7"/>
    <w:rsid w:val="000A2590"/>
    <w:rsid w:val="000D61EE"/>
    <w:rsid w:val="000F0B5C"/>
    <w:rsid w:val="000F7AAA"/>
    <w:rsid w:val="0010015D"/>
    <w:rsid w:val="001876D9"/>
    <w:rsid w:val="0022132B"/>
    <w:rsid w:val="00253D43"/>
    <w:rsid w:val="00277F15"/>
    <w:rsid w:val="00284150"/>
    <w:rsid w:val="002850F7"/>
    <w:rsid w:val="002B5613"/>
    <w:rsid w:val="002D14AA"/>
    <w:rsid w:val="0032227E"/>
    <w:rsid w:val="00372D1B"/>
    <w:rsid w:val="00383132"/>
    <w:rsid w:val="00384315"/>
    <w:rsid w:val="003900E7"/>
    <w:rsid w:val="00435B12"/>
    <w:rsid w:val="004617C0"/>
    <w:rsid w:val="004A1BAC"/>
    <w:rsid w:val="004C6FB9"/>
    <w:rsid w:val="004E1F1A"/>
    <w:rsid w:val="005339FC"/>
    <w:rsid w:val="00534720"/>
    <w:rsid w:val="0053730C"/>
    <w:rsid w:val="00543785"/>
    <w:rsid w:val="00571D12"/>
    <w:rsid w:val="005D6F0D"/>
    <w:rsid w:val="005D7A56"/>
    <w:rsid w:val="005E6603"/>
    <w:rsid w:val="00605601"/>
    <w:rsid w:val="006138FF"/>
    <w:rsid w:val="00635DA0"/>
    <w:rsid w:val="00637F3B"/>
    <w:rsid w:val="007471E6"/>
    <w:rsid w:val="008006E0"/>
    <w:rsid w:val="00812CF4"/>
    <w:rsid w:val="0081474B"/>
    <w:rsid w:val="008651AD"/>
    <w:rsid w:val="00874C3E"/>
    <w:rsid w:val="008D3BD8"/>
    <w:rsid w:val="008E28C2"/>
    <w:rsid w:val="008F3451"/>
    <w:rsid w:val="00990534"/>
    <w:rsid w:val="009A3D3F"/>
    <w:rsid w:val="009C45D4"/>
    <w:rsid w:val="009F067D"/>
    <w:rsid w:val="00A0228E"/>
    <w:rsid w:val="00A12F50"/>
    <w:rsid w:val="00A41631"/>
    <w:rsid w:val="00A805AA"/>
    <w:rsid w:val="00B23C0D"/>
    <w:rsid w:val="00B31434"/>
    <w:rsid w:val="00B538F0"/>
    <w:rsid w:val="00B55DED"/>
    <w:rsid w:val="00BE3955"/>
    <w:rsid w:val="00C01D9F"/>
    <w:rsid w:val="00C12FA9"/>
    <w:rsid w:val="00C21389"/>
    <w:rsid w:val="00C45805"/>
    <w:rsid w:val="00C4727A"/>
    <w:rsid w:val="00CA570B"/>
    <w:rsid w:val="00CB67F8"/>
    <w:rsid w:val="00CC066F"/>
    <w:rsid w:val="00CF0FDC"/>
    <w:rsid w:val="00D51E45"/>
    <w:rsid w:val="00D6730B"/>
    <w:rsid w:val="00DE4066"/>
    <w:rsid w:val="00E44181"/>
    <w:rsid w:val="00E45D8E"/>
    <w:rsid w:val="00E566C9"/>
    <w:rsid w:val="00E93C92"/>
    <w:rsid w:val="00ED1D53"/>
    <w:rsid w:val="00EF0DE2"/>
    <w:rsid w:val="00F42A26"/>
    <w:rsid w:val="00F54AD1"/>
    <w:rsid w:val="00F553B5"/>
    <w:rsid w:val="00FC1E9D"/>
    <w:rsid w:val="00FE76B8"/>
    <w:rsid w:val="00FF3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3E"/>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874C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4C3E"/>
    <w:rPr>
      <w:rFonts w:asciiTheme="majorHAnsi" w:eastAsiaTheme="majorEastAsia" w:hAnsiTheme="majorHAnsi" w:cstheme="majorBidi"/>
      <w:b/>
      <w:bCs/>
      <w:i/>
      <w:iCs/>
      <w:color w:val="243F60" w:themeColor="accent1" w:themeShade="7F"/>
      <w:sz w:val="24"/>
      <w:szCs w:val="24"/>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nhideWhenUsed/>
    <w:qFormat/>
    <w:rsid w:val="00874C3E"/>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874C3E"/>
    <w:rPr>
      <w:rFonts w:ascii="Times New Roman" w:eastAsia="Times New Roman" w:hAnsi="Times New Roman" w:cs="Times New Roman"/>
      <w:sz w:val="24"/>
      <w:szCs w:val="24"/>
      <w:lang w:eastAsia="ru-RU"/>
    </w:rPr>
  </w:style>
  <w:style w:type="character" w:styleId="a5">
    <w:name w:val="Hyperlink"/>
    <w:basedOn w:val="a0"/>
    <w:uiPriority w:val="99"/>
    <w:unhideWhenUsed/>
    <w:rsid w:val="00874C3E"/>
    <w:rPr>
      <w:rFonts w:ascii="Microsoft Sans Serif" w:hAnsi="Microsoft Sans Serif" w:cs="Microsoft Sans Serif"/>
      <w:color w:val="303030"/>
      <w:sz w:val="16"/>
      <w:szCs w:val="16"/>
      <w:u w:val="single"/>
    </w:rPr>
  </w:style>
  <w:style w:type="paragraph" w:styleId="a6">
    <w:name w:val="List Paragraph"/>
    <w:basedOn w:val="a"/>
    <w:uiPriority w:val="34"/>
    <w:qFormat/>
    <w:rsid w:val="00874C3E"/>
    <w:pPr>
      <w:widowControl/>
      <w:ind w:left="720"/>
      <w:contextualSpacing/>
      <w:jc w:val="left"/>
    </w:pPr>
    <w:rPr>
      <w:b w:val="0"/>
      <w:bCs w:val="0"/>
      <w:i w:val="0"/>
      <w:iCs w:val="0"/>
    </w:rPr>
  </w:style>
  <w:style w:type="paragraph" w:styleId="2">
    <w:name w:val="Body Text Indent 2"/>
    <w:basedOn w:val="a"/>
    <w:link w:val="20"/>
    <w:rsid w:val="00874C3E"/>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basedOn w:val="a0"/>
    <w:link w:val="2"/>
    <w:rsid w:val="00874C3E"/>
    <w:rPr>
      <w:rFonts w:ascii="Times New Roman" w:eastAsia="Times New Roman" w:hAnsi="Times New Roman" w:cs="Times New Roman"/>
      <w:sz w:val="24"/>
      <w:szCs w:val="24"/>
      <w:lang w:eastAsia="ru-RU"/>
    </w:rPr>
  </w:style>
  <w:style w:type="character" w:styleId="a7">
    <w:name w:val="Strong"/>
    <w:uiPriority w:val="22"/>
    <w:qFormat/>
    <w:rsid w:val="00874C3E"/>
    <w:rPr>
      <w:b/>
      <w:bCs/>
    </w:rPr>
  </w:style>
  <w:style w:type="paragraph" w:customStyle="1" w:styleId="FR1">
    <w:name w:val="FR1"/>
    <w:rsid w:val="00874C3E"/>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uiPriority w:val="99"/>
    <w:unhideWhenUsed/>
    <w:rsid w:val="00874C3E"/>
    <w:pPr>
      <w:spacing w:after="120"/>
    </w:pPr>
  </w:style>
  <w:style w:type="character" w:customStyle="1" w:styleId="a9">
    <w:name w:val="Основной текст Знак"/>
    <w:basedOn w:val="a0"/>
    <w:link w:val="a8"/>
    <w:uiPriority w:val="99"/>
    <w:rsid w:val="00874C3E"/>
    <w:rPr>
      <w:rFonts w:ascii="Times New Roman" w:eastAsia="Times New Roman" w:hAnsi="Times New Roman" w:cs="Times New Roman"/>
      <w:b/>
      <w:bCs/>
      <w:i/>
      <w:iCs/>
      <w:sz w:val="28"/>
      <w:szCs w:val="28"/>
      <w:lang w:eastAsia="ru-RU"/>
    </w:rPr>
  </w:style>
  <w:style w:type="paragraph" w:customStyle="1" w:styleId="western">
    <w:name w:val="western"/>
    <w:basedOn w:val="a"/>
    <w:rsid w:val="00874C3E"/>
    <w:pPr>
      <w:widowControl/>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isenbina@kgd.gov.kz" TargetMode="External"/><Relationship Id="rId13" Type="http://schemas.openxmlformats.org/officeDocument/2006/relationships/hyperlink" Target="mailto:gornalog@taxaktub.mgd.kz" TargetMode="External"/><Relationship Id="rId3" Type="http://schemas.openxmlformats.org/officeDocument/2006/relationships/settings" Target="settings.xml"/><Relationship Id="rId7" Type="http://schemas.openxmlformats.org/officeDocument/2006/relationships/hyperlink" Target="mailto:gornalog@taxaktub.mgd.kz" TargetMode="External"/><Relationship Id="rId12" Type="http://schemas.openxmlformats.org/officeDocument/2006/relationships/hyperlink" Target="mailto:G.Sisenbina@kgd.gov.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Sisenbina@kgd.gov.kz" TargetMode="External"/><Relationship Id="rId11" Type="http://schemas.openxmlformats.org/officeDocument/2006/relationships/hyperlink" Target="mailto:gornalog@taxaktub.mgd.kz" TargetMode="External"/><Relationship Id="rId5" Type="http://schemas.openxmlformats.org/officeDocument/2006/relationships/hyperlink" Target="mailto:G.Sisenbina@kgd.gov.kz" TargetMode="External"/><Relationship Id="rId15" Type="http://schemas.openxmlformats.org/officeDocument/2006/relationships/fontTable" Target="fontTable.xml"/><Relationship Id="rId10" Type="http://schemas.openxmlformats.org/officeDocument/2006/relationships/hyperlink" Target="mailto:G.Sisenbina@kgd.gov.kz" TargetMode="External"/><Relationship Id="rId4" Type="http://schemas.openxmlformats.org/officeDocument/2006/relationships/webSettings" Target="webSettings.xml"/><Relationship Id="rId9" Type="http://schemas.openxmlformats.org/officeDocument/2006/relationships/hyperlink" Target="mailto:gornalog@taxaktub.mgd.kz" TargetMode="External"/><Relationship Id="rId14" Type="http://schemas.openxmlformats.org/officeDocument/2006/relationships/hyperlink" Target="mailto:G.Sisenbin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7355</Words>
  <Characters>41928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S_Gulhan</dc:creator>
  <cp:lastModifiedBy>nugmagul</cp:lastModifiedBy>
  <cp:revision>2</cp:revision>
  <cp:lastPrinted>2016-08-09T14:29:00Z</cp:lastPrinted>
  <dcterms:created xsi:type="dcterms:W3CDTF">2016-08-26T03:57:00Z</dcterms:created>
  <dcterms:modified xsi:type="dcterms:W3CDTF">2016-08-26T03:57:00Z</dcterms:modified>
</cp:coreProperties>
</file>