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00E94F2A" w:rsidRPr="00D03946">
        <w:rPr>
          <w:rFonts w:ascii="Times New Roman" w:hAnsi="Times New Roman" w:cs="Times New Roman"/>
          <w:bCs/>
          <w:sz w:val="24"/>
          <w:lang w:val="kk-KZ"/>
        </w:rPr>
        <w:t>(</w:t>
      </w:r>
      <w:r w:rsidR="00E94F2A" w:rsidRPr="00E94F2A">
        <w:rPr>
          <w:rFonts w:ascii="Times New Roman" w:hAnsi="Times New Roman" w:cs="Times New Roman"/>
          <w:bCs/>
          <w:i/>
          <w:sz w:val="24"/>
          <w:lang w:val="kk-KZ"/>
        </w:rPr>
        <w:t>проведенный без второго внутреннего конкурса</w:t>
      </w:r>
      <w:r w:rsidR="00E94F2A">
        <w:rPr>
          <w:rFonts w:ascii="Times New Roman" w:hAnsi="Times New Roman" w:cs="Times New Roman"/>
          <w:b/>
          <w:bCs/>
          <w:sz w:val="24"/>
          <w:lang w:val="kk-KZ"/>
        </w:rPr>
        <w:t>)</w:t>
      </w:r>
      <w:r w:rsidRPr="00C155A0">
        <w:rPr>
          <w:rFonts w:ascii="Times New Roman" w:hAnsi="Times New Roman" w:cs="Times New Roman"/>
          <w:b/>
          <w:bCs/>
          <w:sz w:val="24"/>
          <w:lang w:val="kk-KZ"/>
        </w:rPr>
        <w:t>для</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EA2F40" w:rsidRPr="00C155A0" w:rsidRDefault="00E508B0" w:rsidP="002B37B2">
      <w:pPr>
        <w:pStyle w:val="BodyText1"/>
        <w:keepNext/>
        <w:keepLines/>
        <w:ind w:right="-2" w:firstLine="709"/>
        <w:contextualSpacing/>
        <w:jc w:val="both"/>
        <w:rPr>
          <w:rFonts w:ascii="Times New Roman" w:hAnsi="Times New Roman" w:cs="Times New Roman"/>
          <w:b/>
          <w:sz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епартамент</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7"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8"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005B0625" w:rsidRPr="00C155A0">
        <w:rPr>
          <w:rFonts w:ascii="Times New Roman" w:hAnsi="Times New Roman"/>
          <w:b/>
          <w:sz w:val="24"/>
        </w:rPr>
        <w:t xml:space="preserve">объявляет </w:t>
      </w:r>
      <w:r w:rsidR="005B0625" w:rsidRPr="00C155A0">
        <w:rPr>
          <w:rFonts w:ascii="Times New Roman" w:hAnsi="Times New Roman"/>
          <w:b/>
          <w:sz w:val="24"/>
          <w:lang w:val="kk-KZ"/>
        </w:rPr>
        <w:t>общий</w:t>
      </w:r>
      <w:r w:rsidR="005B0625" w:rsidRPr="00C155A0">
        <w:rPr>
          <w:rFonts w:ascii="Times New Roman" w:hAnsi="Times New Roman"/>
          <w:b/>
          <w:sz w:val="24"/>
        </w:rPr>
        <w:t xml:space="preserve"> конкурсна занятие административн</w:t>
      </w:r>
      <w:r w:rsidR="005B0625" w:rsidRPr="00C155A0">
        <w:rPr>
          <w:rFonts w:ascii="Times New Roman" w:hAnsi="Times New Roman"/>
          <w:b/>
          <w:sz w:val="24"/>
          <w:lang w:val="kk-KZ"/>
        </w:rPr>
        <w:t xml:space="preserve">ых </w:t>
      </w:r>
      <w:r w:rsidR="005B0625" w:rsidRPr="00C155A0">
        <w:rPr>
          <w:rFonts w:ascii="Times New Roman" w:hAnsi="Times New Roman"/>
          <w:b/>
          <w:sz w:val="24"/>
        </w:rPr>
        <w:t>государственн</w:t>
      </w:r>
      <w:r w:rsidR="005B0625" w:rsidRPr="00C155A0">
        <w:rPr>
          <w:rFonts w:ascii="Times New Roman" w:hAnsi="Times New Roman"/>
          <w:b/>
          <w:sz w:val="24"/>
          <w:lang w:val="kk-KZ"/>
        </w:rPr>
        <w:t>ых</w:t>
      </w:r>
      <w:r w:rsidR="005B0625" w:rsidRPr="00C155A0">
        <w:rPr>
          <w:rFonts w:ascii="Times New Roman" w:hAnsi="Times New Roman"/>
          <w:b/>
          <w:sz w:val="24"/>
        </w:rPr>
        <w:t>должност</w:t>
      </w:r>
      <w:r w:rsidR="005B0625" w:rsidRPr="00C155A0">
        <w:rPr>
          <w:rFonts w:ascii="Times New Roman" w:hAnsi="Times New Roman"/>
          <w:b/>
          <w:sz w:val="24"/>
          <w:lang w:val="kk-KZ"/>
        </w:rPr>
        <w:t>ей</w:t>
      </w:r>
      <w:r w:rsidR="005B0625" w:rsidRPr="00C155A0">
        <w:rPr>
          <w:rFonts w:ascii="Times New Roman" w:hAnsi="Times New Roman"/>
          <w:b/>
          <w:sz w:val="24"/>
        </w:rPr>
        <w:t xml:space="preserve"> корпуса «Б»</w:t>
      </w:r>
      <w:r w:rsidR="00B81A75" w:rsidRPr="00C155A0">
        <w:rPr>
          <w:rFonts w:ascii="Times New Roman" w:hAnsi="Times New Roman" w:cs="Times New Roman"/>
          <w:b/>
          <w:sz w:val="24"/>
        </w:rPr>
        <w:t>:</w:t>
      </w:r>
    </w:p>
    <w:p w:rsidR="006F575A" w:rsidRPr="00F75BB9" w:rsidRDefault="006E266C" w:rsidP="00D03946">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ru-RU"/>
        </w:rPr>
        <w:t>1</w:t>
      </w:r>
      <w:r w:rsidR="006F575A" w:rsidRPr="00F75BB9">
        <w:rPr>
          <w:rFonts w:ascii="Times New Roman" w:hAnsi="Times New Roman" w:cs="Times New Roman"/>
          <w:b/>
          <w:sz w:val="24"/>
          <w:szCs w:val="24"/>
          <w:lang w:val="ru-RU"/>
        </w:rPr>
        <w:t>.Главн</w:t>
      </w:r>
      <w:r w:rsidR="006F575A" w:rsidRPr="00F75BB9">
        <w:rPr>
          <w:rFonts w:ascii="Times New Roman" w:hAnsi="Times New Roman" w:cs="Times New Roman"/>
          <w:b/>
          <w:sz w:val="24"/>
          <w:szCs w:val="24"/>
          <w:lang w:val="kk-KZ"/>
        </w:rPr>
        <w:t>ый</w:t>
      </w:r>
      <w:r w:rsidR="006F575A" w:rsidRPr="00F75BB9">
        <w:rPr>
          <w:rFonts w:ascii="Times New Roman" w:hAnsi="Times New Roman" w:cs="Times New Roman"/>
          <w:b/>
          <w:sz w:val="24"/>
          <w:szCs w:val="24"/>
          <w:lang w:val="ru-RU"/>
        </w:rPr>
        <w:t xml:space="preserve"> специалист </w:t>
      </w:r>
      <w:r w:rsidR="006F575A"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 (ОПВ-9-1-</w:t>
      </w:r>
      <w:r w:rsidR="00F636EC">
        <w:rPr>
          <w:rFonts w:ascii="Times New Roman" w:hAnsi="Times New Roman" w:cs="Times New Roman"/>
          <w:b/>
          <w:sz w:val="24"/>
          <w:szCs w:val="24"/>
          <w:lang w:val="kk-KZ"/>
        </w:rPr>
        <w:t>12</w:t>
      </w:r>
      <w:r w:rsidR="006F575A" w:rsidRPr="00F75BB9">
        <w:rPr>
          <w:rFonts w:ascii="Times New Roman" w:hAnsi="Times New Roman" w:cs="Times New Roman"/>
          <w:b/>
          <w:sz w:val="24"/>
          <w:szCs w:val="24"/>
          <w:lang w:val="kk-KZ"/>
        </w:rPr>
        <w:t>)</w:t>
      </w:r>
      <w:r w:rsidR="006F575A" w:rsidRPr="00F75BB9">
        <w:rPr>
          <w:rFonts w:ascii="Times New Roman" w:hAnsi="Times New Roman" w:cs="Times New Roman"/>
          <w:sz w:val="24"/>
          <w:szCs w:val="24"/>
          <w:lang w:val="kk-KZ"/>
        </w:rPr>
        <w:t>,</w:t>
      </w:r>
      <w:r w:rsidR="00E25C2B">
        <w:rPr>
          <w:rFonts w:ascii="Times New Roman" w:hAnsi="Times New Roman" w:cs="Times New Roman"/>
          <w:b/>
          <w:sz w:val="24"/>
          <w:szCs w:val="24"/>
          <w:lang w:val="kk-KZ"/>
        </w:rPr>
        <w:t xml:space="preserve"> категория С-R-4, 1</w:t>
      </w:r>
      <w:r w:rsidR="006F575A" w:rsidRPr="00F75BB9">
        <w:rPr>
          <w:rFonts w:ascii="Times New Roman" w:hAnsi="Times New Roman" w:cs="Times New Roman"/>
          <w:b/>
          <w:sz w:val="24"/>
          <w:szCs w:val="24"/>
          <w:lang w:val="kk-KZ"/>
        </w:rPr>
        <w:t xml:space="preserve"> ед.</w:t>
      </w:r>
    </w:p>
    <w:p w:rsidR="006F575A" w:rsidRPr="006F575A" w:rsidRDefault="006F575A" w:rsidP="006F575A">
      <w:pPr>
        <w:pStyle w:val="a7"/>
        <w:spacing w:after="0" w:line="240" w:lineRule="auto"/>
        <w:ind w:left="360"/>
        <w:jc w:val="both"/>
        <w:rPr>
          <w:rFonts w:ascii="Times New Roman" w:hAnsi="Times New Roman" w:cs="Times New Roman"/>
          <w:b/>
          <w:sz w:val="24"/>
          <w:szCs w:val="24"/>
          <w:lang w:val="ru-RU"/>
        </w:rPr>
      </w:pP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b/>
          <w:sz w:val="24"/>
          <w:szCs w:val="24"/>
          <w:lang w:val="ru-RU"/>
        </w:rPr>
        <w:t>тенге.</w:t>
      </w:r>
    </w:p>
    <w:p w:rsidR="006F575A" w:rsidRPr="006F575A" w:rsidRDefault="006F575A" w:rsidP="00D03946">
      <w:pPr>
        <w:pStyle w:val="a7"/>
        <w:spacing w:after="0" w:line="240" w:lineRule="auto"/>
        <w:ind w:left="0" w:firstLine="360"/>
        <w:jc w:val="both"/>
        <w:rPr>
          <w:rFonts w:ascii="Times New Roman" w:hAnsi="Times New Roman" w:cs="Times New Roman"/>
          <w:sz w:val="24"/>
          <w:szCs w:val="24"/>
          <w:lang w:val="ru-RU"/>
        </w:rPr>
      </w:pPr>
      <w:r w:rsidRPr="006F575A">
        <w:rPr>
          <w:rFonts w:ascii="Times New Roman" w:hAnsi="Times New Roman" w:cs="Times New Roman"/>
          <w:b/>
          <w:sz w:val="24"/>
          <w:szCs w:val="24"/>
          <w:lang w:val="ru-RU"/>
        </w:rPr>
        <w:t>Функциональные обязанности:</w:t>
      </w:r>
      <w:r w:rsidRPr="006F575A">
        <w:rPr>
          <w:rFonts w:ascii="Times New Roman" w:hAnsi="Times New Roman" w:cs="Times New Roman"/>
          <w:sz w:val="24"/>
          <w:szCs w:val="24"/>
          <w:lang w:val="ru-RU"/>
        </w:rPr>
        <w:t xml:space="preserve"> Проводит анализ задолженности по налогам и    другим обязательным </w:t>
      </w:r>
      <w:r w:rsidRPr="006F575A">
        <w:rPr>
          <w:rFonts w:ascii="Times New Roman" w:hAnsi="Times New Roman" w:cs="Times New Roman"/>
          <w:sz w:val="24"/>
          <w:szCs w:val="24"/>
          <w:lang w:val="kk-KZ"/>
        </w:rPr>
        <w:t>п</w:t>
      </w:r>
      <w:r w:rsidRPr="006F575A">
        <w:rPr>
          <w:rFonts w:ascii="Times New Roman" w:hAnsi="Times New Roman" w:cs="Times New Roman"/>
          <w:sz w:val="24"/>
          <w:szCs w:val="24"/>
          <w:lang w:val="ru-RU"/>
        </w:rPr>
        <w:t xml:space="preserve">латежам в бюджет. </w:t>
      </w:r>
      <w:r w:rsidRPr="006F575A">
        <w:rPr>
          <w:rFonts w:ascii="Times New Roman" w:hAnsi="Times New Roman" w:cs="Times New Roman"/>
          <w:sz w:val="24"/>
          <w:szCs w:val="24"/>
          <w:lang w:val="kk-KZ"/>
        </w:rPr>
        <w:t>П</w:t>
      </w:r>
      <w:r w:rsidRPr="006F575A">
        <w:rPr>
          <w:rFonts w:ascii="Times New Roman" w:hAnsi="Times New Roman" w:cs="Times New Roman"/>
          <w:sz w:val="24"/>
          <w:szCs w:val="24"/>
          <w:lang w:val="ru-RU"/>
        </w:rPr>
        <w:t>осле погашения задолженности по налогам, обязательным пенсионным взносам и социальным отчислениям</w:t>
      </w:r>
      <w:r w:rsidRPr="006F575A">
        <w:rPr>
          <w:rFonts w:ascii="Times New Roman" w:hAnsi="Times New Roman" w:cs="Times New Roman"/>
          <w:sz w:val="24"/>
          <w:szCs w:val="24"/>
          <w:lang w:val="kk-KZ"/>
        </w:rPr>
        <w:t xml:space="preserve"> в установленные сроки </w:t>
      </w:r>
      <w:r w:rsidRPr="006F575A">
        <w:rPr>
          <w:rFonts w:ascii="Times New Roman" w:hAnsi="Times New Roman" w:cs="Times New Roman"/>
          <w:sz w:val="24"/>
          <w:szCs w:val="24"/>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6F575A">
        <w:rPr>
          <w:rFonts w:ascii="Times New Roman" w:hAnsi="Times New Roman" w:cs="Times New Roman"/>
          <w:sz w:val="24"/>
          <w:szCs w:val="24"/>
          <w:lang w:val="kk-KZ"/>
        </w:rPr>
        <w:t>.</w:t>
      </w:r>
      <w:r w:rsidRPr="006F575A">
        <w:rPr>
          <w:rFonts w:ascii="Times New Roman" w:hAnsi="Times New Roman" w:cs="Times New Roman"/>
          <w:sz w:val="24"/>
          <w:szCs w:val="24"/>
          <w:lang w:val="ru-RU"/>
        </w:rPr>
        <w:t xml:space="preserve"> Ведет контроль и учет дел </w:t>
      </w:r>
      <w:r w:rsidRPr="006F575A">
        <w:rPr>
          <w:rFonts w:ascii="Times New Roman" w:hAnsi="Times New Roman" w:cs="Times New Roman"/>
          <w:sz w:val="24"/>
          <w:szCs w:val="24"/>
          <w:lang w:val="kk-KZ"/>
        </w:rPr>
        <w:t>по</w:t>
      </w:r>
      <w:r w:rsidRPr="006F575A">
        <w:rPr>
          <w:rFonts w:ascii="Times New Roman" w:hAnsi="Times New Roman" w:cs="Times New Roman"/>
          <w:sz w:val="24"/>
          <w:szCs w:val="24"/>
          <w:lang w:val="ru-RU"/>
        </w:rPr>
        <w:t xml:space="preserve"> банкротств</w:t>
      </w:r>
      <w:r w:rsidRPr="006F575A">
        <w:rPr>
          <w:rFonts w:ascii="Times New Roman" w:hAnsi="Times New Roman" w:cs="Times New Roman"/>
          <w:sz w:val="24"/>
          <w:szCs w:val="24"/>
          <w:lang w:val="kk-KZ"/>
        </w:rPr>
        <w:t>у.</w:t>
      </w:r>
    </w:p>
    <w:p w:rsidR="006F575A" w:rsidRPr="006F575A" w:rsidRDefault="006F575A" w:rsidP="006F575A">
      <w:pPr>
        <w:pStyle w:val="a7"/>
        <w:spacing w:after="0" w:line="240" w:lineRule="auto"/>
        <w:ind w:left="360"/>
        <w:jc w:val="both"/>
        <w:rPr>
          <w:rFonts w:ascii="Times New Roman" w:hAnsi="Times New Roman" w:cs="Times New Roman"/>
          <w:sz w:val="24"/>
          <w:szCs w:val="24"/>
          <w:lang w:val="ru-RU"/>
        </w:rPr>
      </w:pPr>
      <w:r w:rsidRPr="006F575A">
        <w:rPr>
          <w:rFonts w:ascii="Times New Roman" w:hAnsi="Times New Roman" w:cs="Times New Roman"/>
          <w:b/>
          <w:sz w:val="24"/>
          <w:szCs w:val="24"/>
          <w:lang w:val="ru-RU"/>
        </w:rPr>
        <w:t xml:space="preserve">Требования </w:t>
      </w:r>
      <w:r w:rsidRPr="006F575A">
        <w:rPr>
          <w:rFonts w:ascii="Times New Roman" w:hAnsi="Times New Roman" w:cs="Times New Roman"/>
          <w:b/>
          <w:bCs/>
          <w:sz w:val="24"/>
          <w:szCs w:val="24"/>
          <w:lang w:val="ru-RU"/>
        </w:rPr>
        <w:t>кучастникам конкурса</w:t>
      </w:r>
      <w:r w:rsidRPr="006F575A">
        <w:rPr>
          <w:rFonts w:ascii="Times New Roman" w:hAnsi="Times New Roman" w:cs="Times New Roman"/>
          <w:b/>
          <w:sz w:val="24"/>
          <w:szCs w:val="24"/>
          <w:lang w:val="ru-RU"/>
        </w:rPr>
        <w:t>:</w:t>
      </w:r>
    </w:p>
    <w:p w:rsidR="006F575A" w:rsidRPr="006F575A" w:rsidRDefault="006F575A" w:rsidP="006F575A">
      <w:pPr>
        <w:pStyle w:val="a7"/>
        <w:spacing w:after="0" w:line="240" w:lineRule="auto"/>
        <w:ind w:left="360"/>
        <w:jc w:val="both"/>
        <w:rPr>
          <w:rFonts w:ascii="Times New Roman" w:hAnsi="Times New Roman" w:cs="Times New Roman"/>
          <w:sz w:val="24"/>
          <w:szCs w:val="24"/>
          <w:u w:val="single"/>
          <w:lang w:val="kk-KZ"/>
        </w:rPr>
      </w:pPr>
      <w:r w:rsidRPr="006F575A">
        <w:rPr>
          <w:rFonts w:ascii="Times New Roman" w:hAnsi="Times New Roman" w:cs="Times New Roman"/>
          <w:sz w:val="24"/>
          <w:szCs w:val="24"/>
          <w:u w:val="single"/>
          <w:lang w:val="ru-RU"/>
        </w:rPr>
        <w:t xml:space="preserve">Требования </w:t>
      </w:r>
      <w:r w:rsidRPr="006F575A">
        <w:rPr>
          <w:rFonts w:ascii="Times New Roman" w:hAnsi="Times New Roman" w:cs="Times New Roman"/>
          <w:bCs/>
          <w:sz w:val="24"/>
          <w:szCs w:val="24"/>
          <w:u w:val="single"/>
          <w:lang w:val="kk-KZ"/>
        </w:rPr>
        <w:t>по образованию</w:t>
      </w:r>
      <w:r w:rsidRPr="006F575A">
        <w:rPr>
          <w:rFonts w:ascii="Times New Roman" w:hAnsi="Times New Roman" w:cs="Times New Roman"/>
          <w:sz w:val="24"/>
          <w:szCs w:val="24"/>
          <w:u w:val="single"/>
          <w:lang w:val="ru-RU"/>
        </w:rPr>
        <w:t xml:space="preserve">: </w:t>
      </w:r>
    </w:p>
    <w:p w:rsidR="006F575A" w:rsidRPr="00F75BB9" w:rsidRDefault="006F575A" w:rsidP="006F575A">
      <w:pPr>
        <w:pStyle w:val="FR1"/>
        <w:spacing w:after="0"/>
        <w:ind w:left="360" w:right="-1"/>
        <w:jc w:val="both"/>
        <w:rPr>
          <w:rFonts w:ascii="Times New Roman" w:hAnsi="Times New Roman"/>
          <w:b w:val="0"/>
          <w:i w:val="0"/>
          <w:szCs w:val="24"/>
        </w:rPr>
      </w:pP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6F575A" w:rsidRPr="006F575A" w:rsidRDefault="006F575A" w:rsidP="006F575A">
      <w:pPr>
        <w:spacing w:after="0" w:line="240" w:lineRule="auto"/>
        <w:jc w:val="both"/>
        <w:rPr>
          <w:rFonts w:ascii="Times New Roman" w:hAnsi="Times New Roman" w:cs="Times New Roman"/>
          <w:sz w:val="24"/>
          <w:szCs w:val="24"/>
          <w:u w:val="single"/>
          <w:lang w:val="kk-KZ"/>
        </w:rPr>
      </w:pPr>
      <w:r w:rsidRPr="006F575A">
        <w:rPr>
          <w:rFonts w:ascii="Times New Roman" w:hAnsi="Times New Roman" w:cs="Times New Roman"/>
          <w:sz w:val="24"/>
          <w:szCs w:val="24"/>
          <w:u w:val="single"/>
        </w:rPr>
        <w:t>Требования</w:t>
      </w:r>
      <w:r w:rsidRPr="006F575A">
        <w:rPr>
          <w:rFonts w:ascii="Times New Roman" w:hAnsi="Times New Roman" w:cs="Times New Roman"/>
          <w:sz w:val="24"/>
          <w:szCs w:val="24"/>
          <w:u w:val="single"/>
          <w:lang w:val="kk-KZ"/>
        </w:rPr>
        <w:t xml:space="preserve"> по</w:t>
      </w:r>
      <w:r w:rsidRPr="006F575A">
        <w:rPr>
          <w:rFonts w:ascii="Times New Roman" w:hAnsi="Times New Roman" w:cs="Times New Roman"/>
          <w:bCs/>
          <w:sz w:val="24"/>
          <w:szCs w:val="24"/>
          <w:u w:val="single"/>
          <w:lang w:val="kk-KZ"/>
        </w:rPr>
        <w:t>компетенциям</w:t>
      </w:r>
      <w:r w:rsidRPr="006F575A">
        <w:rPr>
          <w:rFonts w:ascii="Times New Roman" w:hAnsi="Times New Roman" w:cs="Times New Roman"/>
          <w:sz w:val="24"/>
          <w:szCs w:val="24"/>
          <w:u w:val="single"/>
        </w:rPr>
        <w:t xml:space="preserve">: </w:t>
      </w:r>
    </w:p>
    <w:p w:rsidR="006F575A" w:rsidRPr="00F636EC" w:rsidRDefault="006F575A" w:rsidP="00D03946">
      <w:pPr>
        <w:pStyle w:val="a7"/>
        <w:spacing w:after="0" w:line="240" w:lineRule="auto"/>
        <w:ind w:left="0" w:firstLine="360"/>
        <w:jc w:val="both"/>
        <w:rPr>
          <w:rFonts w:ascii="Times New Roman" w:hAnsi="Times New Roman" w:cs="Times New Roman"/>
          <w:sz w:val="24"/>
          <w:szCs w:val="24"/>
          <w:lang w:val="kk-KZ"/>
        </w:rPr>
      </w:pPr>
      <w:r w:rsidRPr="006F575A">
        <w:rPr>
          <w:rFonts w:ascii="Times New Roman" w:hAnsi="Times New Roman" w:cs="Times New Roman"/>
          <w:sz w:val="24"/>
          <w:szCs w:val="24"/>
          <w:lang w:val="kk-KZ"/>
        </w:rPr>
        <w:t>И</w:t>
      </w:r>
      <w:r w:rsidRPr="006F575A">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F575A">
        <w:rPr>
          <w:rFonts w:ascii="Times New Roman" w:hAnsi="Times New Roman" w:cs="Times New Roman"/>
          <w:sz w:val="24"/>
          <w:szCs w:val="24"/>
          <w:lang w:val="kk-KZ"/>
        </w:rPr>
        <w:t>.</w:t>
      </w:r>
    </w:p>
    <w:p w:rsidR="006F575A" w:rsidRPr="00F636EC" w:rsidRDefault="006F575A" w:rsidP="006F575A">
      <w:pPr>
        <w:pStyle w:val="a7"/>
        <w:spacing w:after="0" w:line="240" w:lineRule="auto"/>
        <w:ind w:left="360"/>
        <w:jc w:val="both"/>
        <w:rPr>
          <w:rFonts w:ascii="Times New Roman" w:hAnsi="Times New Roman" w:cs="Times New Roman"/>
          <w:sz w:val="24"/>
          <w:szCs w:val="24"/>
          <w:u w:val="single"/>
          <w:lang w:val="kk-KZ"/>
        </w:rPr>
      </w:pPr>
      <w:r w:rsidRPr="00F636EC">
        <w:rPr>
          <w:rFonts w:ascii="Times New Roman" w:hAnsi="Times New Roman" w:cs="Times New Roman"/>
          <w:sz w:val="24"/>
          <w:szCs w:val="24"/>
          <w:u w:val="single"/>
          <w:lang w:val="ru-RU"/>
        </w:rPr>
        <w:t>Требования</w:t>
      </w:r>
      <w:r w:rsidRPr="00F636EC">
        <w:rPr>
          <w:rFonts w:ascii="Times New Roman" w:hAnsi="Times New Roman" w:cs="Times New Roman"/>
          <w:sz w:val="24"/>
          <w:szCs w:val="24"/>
          <w:u w:val="single"/>
          <w:lang w:val="kk-KZ"/>
        </w:rPr>
        <w:t xml:space="preserve"> по</w:t>
      </w:r>
      <w:r w:rsidRPr="00F636EC">
        <w:rPr>
          <w:rFonts w:ascii="Times New Roman" w:hAnsi="Times New Roman" w:cs="Times New Roman"/>
          <w:bCs/>
          <w:sz w:val="24"/>
          <w:szCs w:val="24"/>
          <w:u w:val="single"/>
          <w:lang w:val="kk-KZ"/>
        </w:rPr>
        <w:t>опыту работы</w:t>
      </w:r>
      <w:r w:rsidRPr="00F636EC">
        <w:rPr>
          <w:rFonts w:ascii="Times New Roman" w:hAnsi="Times New Roman" w:cs="Times New Roman"/>
          <w:sz w:val="24"/>
          <w:szCs w:val="24"/>
          <w:u w:val="single"/>
          <w:lang w:val="ru-RU"/>
        </w:rPr>
        <w:t xml:space="preserve">: </w:t>
      </w:r>
    </w:p>
    <w:p w:rsidR="006F575A" w:rsidRPr="00F75BB9" w:rsidRDefault="006F575A" w:rsidP="00D03946">
      <w:pPr>
        <w:pStyle w:val="af2"/>
        <w:spacing w:before="0" w:beforeAutospacing="0" w:after="0" w:afterAutospacing="0"/>
        <w:ind w:firstLine="36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C44A45" w:rsidRDefault="006F575A" w:rsidP="00C44A45">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F636EC" w:rsidRPr="00B7495E" w:rsidRDefault="00F636EC" w:rsidP="00F636EC">
      <w:pPr>
        <w:pStyle w:val="a7"/>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Pr="00B7495E">
        <w:rPr>
          <w:rFonts w:ascii="Times New Roman" w:hAnsi="Times New Roman" w:cs="Times New Roman"/>
          <w:b/>
          <w:sz w:val="24"/>
          <w:szCs w:val="24"/>
          <w:lang w:val="ru-RU"/>
        </w:rPr>
        <w:t>.Главн</w:t>
      </w:r>
      <w:r w:rsidRPr="00B7495E">
        <w:rPr>
          <w:rFonts w:ascii="Times New Roman" w:hAnsi="Times New Roman" w:cs="Times New Roman"/>
          <w:b/>
          <w:sz w:val="24"/>
          <w:szCs w:val="24"/>
          <w:lang w:val="kk-KZ"/>
        </w:rPr>
        <w:t>ый</w:t>
      </w:r>
      <w:r w:rsidRPr="00B7495E">
        <w:rPr>
          <w:rFonts w:ascii="Times New Roman" w:hAnsi="Times New Roman" w:cs="Times New Roman"/>
          <w:b/>
          <w:sz w:val="24"/>
          <w:szCs w:val="24"/>
          <w:lang w:val="ru-RU"/>
        </w:rPr>
        <w:t xml:space="preserve"> специалист </w:t>
      </w:r>
      <w:r w:rsidRPr="00B7495E">
        <w:rPr>
          <w:rFonts w:ascii="Times New Roman" w:hAnsi="Times New Roman" w:cs="Times New Roman"/>
          <w:b/>
          <w:sz w:val="24"/>
          <w:szCs w:val="24"/>
          <w:lang w:val="kk-KZ"/>
        </w:rPr>
        <w:t>отдела «Центр по приему и обработке информации» Управления государственных доходов по г.Актобе, (ЦПО-7-1-3)</w:t>
      </w:r>
      <w:r w:rsidRPr="00B7495E">
        <w:rPr>
          <w:rFonts w:ascii="Times New Roman" w:hAnsi="Times New Roman" w:cs="Times New Roman"/>
          <w:sz w:val="24"/>
          <w:szCs w:val="24"/>
          <w:lang w:val="kk-KZ"/>
        </w:rPr>
        <w:t>,</w:t>
      </w:r>
      <w:r w:rsidRPr="00B7495E">
        <w:rPr>
          <w:rFonts w:ascii="Times New Roman" w:hAnsi="Times New Roman" w:cs="Times New Roman"/>
          <w:b/>
          <w:sz w:val="24"/>
          <w:szCs w:val="24"/>
          <w:lang w:val="kk-KZ"/>
        </w:rPr>
        <w:t xml:space="preserve"> категория С-R-4, 1 ед.</w:t>
      </w:r>
    </w:p>
    <w:p w:rsidR="00F636EC" w:rsidRPr="00B7495E" w:rsidRDefault="00F636EC" w:rsidP="00F636EC">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b/>
          <w:sz w:val="24"/>
          <w:szCs w:val="24"/>
        </w:rPr>
        <w:t>тенге.</w:t>
      </w:r>
    </w:p>
    <w:p w:rsidR="00F636EC" w:rsidRPr="00B7495E" w:rsidRDefault="00F636EC" w:rsidP="00F636EC">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B7495E">
        <w:rPr>
          <w:rFonts w:ascii="Times New Roman" w:hAnsi="Times New Roman" w:cs="Times New Roman"/>
          <w:sz w:val="24"/>
          <w:szCs w:val="24"/>
        </w:rPr>
        <w:t xml:space="preserve">Контроль за своевременной разноской  </w:t>
      </w:r>
      <w:r w:rsidRPr="00B7495E">
        <w:rPr>
          <w:rFonts w:ascii="Times New Roman" w:hAnsi="Times New Roman" w:cs="Times New Roman"/>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F636EC" w:rsidRPr="00B7495E" w:rsidRDefault="00F636EC" w:rsidP="00F636EC">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F636EC" w:rsidRPr="00B7495E" w:rsidRDefault="00F636EC" w:rsidP="00F636EC">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F636EC" w:rsidRPr="00B7495E" w:rsidRDefault="00F636EC" w:rsidP="00F636EC">
      <w:pPr>
        <w:pStyle w:val="FR1"/>
        <w:spacing w:after="0"/>
        <w:ind w:right="-1" w:hanging="284"/>
        <w:jc w:val="both"/>
        <w:rPr>
          <w:rFonts w:ascii="Times New Roman" w:hAnsi="Times New Roman"/>
          <w:b w:val="0"/>
          <w:i w:val="0"/>
          <w:szCs w:val="24"/>
        </w:rPr>
      </w:pPr>
      <w:r w:rsidRPr="00B7495E">
        <w:rPr>
          <w:rFonts w:ascii="Times New Roman" w:hAnsi="Times New Roman"/>
          <w:b w:val="0"/>
          <w:i w:val="0"/>
          <w:szCs w:val="24"/>
          <w:lang w:val="kk-KZ"/>
        </w:rPr>
        <w:t>экономическое, юридическое, техническое образование (и</w:t>
      </w:r>
      <w:r w:rsidRPr="00B7495E">
        <w:rPr>
          <w:rFonts w:ascii="Times New Roman" w:hAnsi="Times New Roman"/>
          <w:b w:val="0"/>
          <w:i w:val="0"/>
          <w:szCs w:val="24"/>
        </w:rPr>
        <w:t>нформационные системы</w:t>
      </w:r>
      <w:r w:rsidRPr="00B7495E">
        <w:rPr>
          <w:rFonts w:ascii="Times New Roman" w:hAnsi="Times New Roman"/>
          <w:b w:val="0"/>
          <w:i w:val="0"/>
          <w:szCs w:val="24"/>
          <w:lang w:val="kk-KZ"/>
        </w:rPr>
        <w:t>,  в</w:t>
      </w:r>
      <w:r w:rsidRPr="00B7495E">
        <w:rPr>
          <w:rFonts w:ascii="Times New Roman" w:hAnsi="Times New Roman"/>
          <w:b w:val="0"/>
          <w:i w:val="0"/>
          <w:szCs w:val="24"/>
        </w:rPr>
        <w:t>ычислительная техника и программное обеспечение</w:t>
      </w:r>
      <w:r w:rsidRPr="00B7495E">
        <w:rPr>
          <w:rFonts w:ascii="Times New Roman" w:hAnsi="Times New Roman"/>
          <w:b w:val="0"/>
          <w:i w:val="0"/>
          <w:szCs w:val="24"/>
          <w:lang w:val="kk-KZ"/>
        </w:rPr>
        <w:t>,м</w:t>
      </w:r>
      <w:r w:rsidRPr="00B7495E">
        <w:rPr>
          <w:rFonts w:ascii="Times New Roman" w:hAnsi="Times New Roman"/>
          <w:b w:val="0"/>
          <w:i w:val="0"/>
          <w:szCs w:val="24"/>
        </w:rPr>
        <w:t>атематическое и компьютерное моделирование</w:t>
      </w:r>
      <w:r w:rsidRPr="00B7495E">
        <w:rPr>
          <w:rFonts w:ascii="Times New Roman" w:hAnsi="Times New Roman"/>
          <w:b w:val="0"/>
          <w:i w:val="0"/>
          <w:szCs w:val="24"/>
          <w:lang w:val="kk-KZ"/>
        </w:rPr>
        <w:t>, а</w:t>
      </w:r>
      <w:r w:rsidRPr="00B7495E">
        <w:rPr>
          <w:rFonts w:ascii="Times New Roman" w:hAnsi="Times New Roman"/>
          <w:b w:val="0"/>
          <w:i w:val="0"/>
          <w:color w:val="000000"/>
          <w:szCs w:val="24"/>
        </w:rPr>
        <w:t>втоматизация и управление</w:t>
      </w:r>
      <w:r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F636EC" w:rsidRPr="00B7495E" w:rsidRDefault="00F636EC" w:rsidP="00F636EC">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F636EC" w:rsidRPr="00B7495E" w:rsidRDefault="00F636EC" w:rsidP="00F636EC">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lastRenderedPageBreak/>
        <w:t>И</w:t>
      </w:r>
      <w:r w:rsidRPr="00B7495E">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F636EC" w:rsidRPr="00B7495E" w:rsidRDefault="00F636EC" w:rsidP="00F636EC">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F636EC" w:rsidRPr="00B7495E" w:rsidRDefault="00F636EC" w:rsidP="00F636EC">
      <w:pPr>
        <w:pStyle w:val="af2"/>
        <w:spacing w:before="0" w:beforeAutospacing="0" w:after="0" w:afterAutospacing="0"/>
        <w:jc w:val="both"/>
        <w:rPr>
          <w:lang w:val="kk-KZ"/>
        </w:rPr>
      </w:pP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F636EC" w:rsidRPr="00B7495E" w:rsidRDefault="00F636EC" w:rsidP="00F636EC">
      <w:pPr>
        <w:pStyle w:val="a7"/>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spacing w:val="2"/>
          <w:sz w:val="24"/>
          <w:szCs w:val="24"/>
          <w:lang w:val="kk-KZ"/>
        </w:rPr>
        <w:t>О</w:t>
      </w:r>
      <w:r w:rsidRPr="00B7495E">
        <w:rPr>
          <w:rFonts w:ascii="Times New Roman" w:hAnsi="Times New Roman" w:cs="Times New Roman"/>
          <w:spacing w:val="2"/>
          <w:sz w:val="24"/>
          <w:szCs w:val="24"/>
          <w:lang w:val="ru-RU"/>
        </w:rPr>
        <w:t xml:space="preserve">пыт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F636EC" w:rsidRPr="00B7495E" w:rsidRDefault="00F636EC" w:rsidP="00F636EC">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7495E">
        <w:rPr>
          <w:rFonts w:ascii="Times New Roman" w:hAnsi="Times New Roman" w:cs="Times New Roman"/>
          <w:b/>
          <w:i/>
          <w:sz w:val="24"/>
          <w:szCs w:val="24"/>
          <w:lang w:val="kk-KZ"/>
        </w:rPr>
        <w:t>.</w:t>
      </w:r>
      <w:r w:rsidRPr="00B7495E">
        <w:rPr>
          <w:rFonts w:ascii="Times New Roman" w:hAnsi="Times New Roman" w:cs="Times New Roman"/>
          <w:b/>
          <w:sz w:val="24"/>
          <w:szCs w:val="24"/>
          <w:lang w:val="kk-KZ"/>
        </w:rPr>
        <w:t xml:space="preserve">Главный специалист отдела администрирования непроизводственных платежей Управления государственных доходов по г.Актобе, </w:t>
      </w:r>
      <w:r w:rsidRPr="00B7495E">
        <w:rPr>
          <w:rFonts w:ascii="Times New Roman" w:hAnsi="Times New Roman" w:cs="Times New Roman"/>
          <w:b/>
          <w:bCs/>
          <w:sz w:val="24"/>
          <w:szCs w:val="24"/>
          <w:lang w:val="kk-KZ"/>
        </w:rPr>
        <w:t>(ОАНП-13-1-2),</w:t>
      </w:r>
      <w:r w:rsidRPr="00B7495E">
        <w:rPr>
          <w:rFonts w:ascii="Times New Roman" w:hAnsi="Times New Roman" w:cs="Times New Roman"/>
          <w:b/>
          <w:sz w:val="24"/>
          <w:szCs w:val="24"/>
          <w:lang w:val="kk-KZ"/>
        </w:rPr>
        <w:t xml:space="preserve">  категория С-R-4, 1 ед.</w:t>
      </w:r>
    </w:p>
    <w:p w:rsidR="00F636EC" w:rsidRPr="00B7495E" w:rsidRDefault="00F636EC" w:rsidP="00F636EC">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b/>
          <w:sz w:val="24"/>
          <w:szCs w:val="24"/>
        </w:rPr>
        <w:t>тенге.</w:t>
      </w:r>
    </w:p>
    <w:p w:rsidR="00F636EC" w:rsidRPr="00B7495E" w:rsidRDefault="00F636EC" w:rsidP="00F636EC">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Готовит ежеквартальные сведения: </w:t>
      </w:r>
      <w:r w:rsidRPr="00B7495E">
        <w:rPr>
          <w:rFonts w:ascii="Times New Roman" w:hAnsi="Times New Roman" w:cs="Times New Roman"/>
          <w:sz w:val="24"/>
          <w:szCs w:val="24"/>
          <w:lang w:val="kk-KZ"/>
        </w:rPr>
        <w:t>о</w:t>
      </w:r>
      <w:r w:rsidRPr="00B7495E">
        <w:rPr>
          <w:rFonts w:ascii="Times New Roman" w:hAnsi="Times New Roman" w:cs="Times New Roman"/>
          <w:sz w:val="24"/>
          <w:szCs w:val="24"/>
        </w:rPr>
        <w:t xml:space="preserve">тчет 2-Н, акт сверки по местным налогам, </w:t>
      </w:r>
      <w:r w:rsidRPr="00B7495E">
        <w:rPr>
          <w:rFonts w:ascii="Times New Roman" w:hAnsi="Times New Roman" w:cs="Times New Roman"/>
          <w:sz w:val="24"/>
          <w:szCs w:val="24"/>
          <w:lang w:val="kk-KZ"/>
        </w:rPr>
        <w:t>м</w:t>
      </w:r>
      <w:r w:rsidRPr="00B7495E">
        <w:rPr>
          <w:rFonts w:ascii="Times New Roman" w:hAnsi="Times New Roman" w:cs="Times New Roman"/>
          <w:sz w:val="24"/>
          <w:szCs w:val="24"/>
        </w:rPr>
        <w:t>едиа-план.Осуществляет контрольи анализ, а также  обеспечивает  поступление по всем КБК, согласно положения об отделе администрирования непроизводственных платежей</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Обеспечивает поступление налогов и других обязательных платежей бюджет, проводит ежемесячно анализ, ежемесячно предоставляет ожидаемые суммы, исполнения прогноза по всем КБК согласно утвержденного положения об отделе.Выявление фактов, связанных с неуплатой других обязательных платежей, либо совершенных действий с целью сокрытия или занижения доходов укрытия объектов обложения юридическими лицами</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 результатам камерального контроля, где выявлены нарушения и не исполняются налогоплательщиком в установленный законодательством срок уведомление, обеспечивают полноту применения мер путем выставления извещения для привлечения налогоплательщика к административной ответственности, проведения акта налогового обследования. Применение полноты мер по уведомлениям камерального контроля, имеющие статусы в ИНИС РК «срок истек, не исполнено и возвращено». Привлечение налогоплательщиков к административной ответственности согласно КоАП РК.Обеспечивает отработку невыясненных платежей по КБК, утвержденных в положении об отделе.</w:t>
      </w:r>
    </w:p>
    <w:p w:rsidR="00F636EC" w:rsidRPr="00B7495E" w:rsidRDefault="00F636EC" w:rsidP="00F636EC">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F636EC" w:rsidRPr="00B7495E" w:rsidRDefault="00F636EC" w:rsidP="00F636EC">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F636EC" w:rsidRPr="00B7495E" w:rsidRDefault="00F636EC" w:rsidP="00F636EC">
      <w:pPr>
        <w:pStyle w:val="FR1"/>
        <w:spacing w:after="0"/>
        <w:ind w:right="-1"/>
        <w:jc w:val="both"/>
        <w:rPr>
          <w:rFonts w:ascii="Times New Roman" w:hAnsi="Times New Roman"/>
          <w:b w:val="0"/>
          <w:i w:val="0"/>
          <w:szCs w:val="24"/>
        </w:rPr>
      </w:pPr>
      <w:r w:rsidRPr="00B7495E">
        <w:rPr>
          <w:rFonts w:ascii="Times New Roman" w:hAnsi="Times New Roman"/>
          <w:b w:val="0"/>
          <w:i w:val="0"/>
          <w:szCs w:val="24"/>
          <w:lang w:val="kk-KZ"/>
        </w:rPr>
        <w:t>экономическое, юридическое образование.</w:t>
      </w:r>
    </w:p>
    <w:p w:rsidR="00F636EC" w:rsidRPr="00B7495E" w:rsidRDefault="00F636EC" w:rsidP="00F636EC">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F636EC" w:rsidRPr="00B7495E" w:rsidRDefault="00F636EC" w:rsidP="00F636EC">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r w:rsidRPr="00B7495E">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F636EC" w:rsidRPr="00B7495E" w:rsidRDefault="00F636EC" w:rsidP="00F636EC">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F636EC" w:rsidRPr="00B7495E" w:rsidRDefault="00F636EC" w:rsidP="00F636EC">
      <w:pPr>
        <w:pStyle w:val="af2"/>
        <w:spacing w:before="0" w:beforeAutospacing="0" w:after="0" w:afterAutospacing="0"/>
        <w:jc w:val="both"/>
        <w:rPr>
          <w:lang w:val="kk-KZ"/>
        </w:rPr>
      </w:pP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F636EC" w:rsidRDefault="00F636EC" w:rsidP="00F636EC">
      <w:pPr>
        <w:pStyle w:val="a7"/>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spacing w:val="2"/>
          <w:sz w:val="24"/>
          <w:szCs w:val="24"/>
          <w:lang w:val="kk-KZ"/>
        </w:rPr>
        <w:t>О</w:t>
      </w:r>
      <w:r w:rsidRPr="00B7495E">
        <w:rPr>
          <w:rFonts w:ascii="Times New Roman" w:hAnsi="Times New Roman" w:cs="Times New Roman"/>
          <w:spacing w:val="2"/>
          <w:sz w:val="24"/>
          <w:szCs w:val="24"/>
          <w:lang w:val="ru-RU"/>
        </w:rPr>
        <w:t xml:space="preserve">пыт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7B67D0" w:rsidRPr="00F75BB9" w:rsidRDefault="007B67D0" w:rsidP="007B67D0">
      <w:pPr>
        <w:pStyle w:val="a7"/>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4</w:t>
      </w:r>
      <w:r w:rsidRPr="00847AA9">
        <w:rPr>
          <w:rFonts w:ascii="Times New Roman" w:hAnsi="Times New Roman" w:cs="Times New Roman"/>
          <w:b/>
          <w:sz w:val="24"/>
          <w:szCs w:val="24"/>
          <w:lang w:val="ru-RU"/>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Pr>
          <w:rFonts w:ascii="Times New Roman" w:hAnsi="Times New Roman" w:cs="Times New Roman"/>
          <w:b/>
          <w:sz w:val="24"/>
          <w:szCs w:val="24"/>
          <w:lang w:val="kk-KZ"/>
        </w:rPr>
        <w:t xml:space="preserve"> временно, на период отпуска по уходу за ребенком основного работника по 04.07.2018 года,</w:t>
      </w:r>
      <w:r w:rsidRPr="00F75BB9">
        <w:rPr>
          <w:rFonts w:ascii="Times New Roman" w:hAnsi="Times New Roman" w:cs="Times New Roman"/>
          <w:b/>
          <w:sz w:val="24"/>
          <w:szCs w:val="24"/>
          <w:lang w:val="kk-KZ"/>
        </w:rPr>
        <w:t xml:space="preserve"> (ОПВ-9-1-</w:t>
      </w:r>
      <w:r>
        <w:rPr>
          <w:rFonts w:ascii="Times New Roman" w:hAnsi="Times New Roman" w:cs="Times New Roman"/>
          <w:b/>
          <w:sz w:val="24"/>
          <w:szCs w:val="24"/>
          <w:lang w:val="kk-KZ"/>
        </w:rPr>
        <w:t>7</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p>
    <w:p w:rsidR="007B67D0" w:rsidRPr="00F75BB9" w:rsidRDefault="007B67D0" w:rsidP="007B67D0">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b/>
          <w:sz w:val="24"/>
          <w:szCs w:val="24"/>
        </w:rPr>
        <w:t>тенге.</w:t>
      </w:r>
    </w:p>
    <w:p w:rsidR="007B67D0" w:rsidRPr="00F75BB9" w:rsidRDefault="007B67D0" w:rsidP="007B67D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r w:rsidRPr="00F75BB9">
        <w:rPr>
          <w:rFonts w:ascii="Times New Roman" w:hAnsi="Times New Roman" w:cs="Times New Roman"/>
          <w:sz w:val="24"/>
          <w:szCs w:val="24"/>
        </w:rPr>
        <w:t xml:space="preserve">латежам в бюджет. </w:t>
      </w:r>
      <w:r>
        <w:rPr>
          <w:rFonts w:ascii="Times New Roman" w:hAnsi="Times New Roman" w:cs="Times New Roman"/>
          <w:sz w:val="24"/>
          <w:szCs w:val="24"/>
          <w:lang w:val="kk-KZ"/>
        </w:rPr>
        <w:t>П</w:t>
      </w:r>
      <w:r w:rsidRPr="00F75BB9">
        <w:rPr>
          <w:rFonts w:ascii="Times New Roman" w:hAnsi="Times New Roman" w:cs="Times New Roman"/>
          <w:sz w:val="24"/>
          <w:szCs w:val="24"/>
        </w:rPr>
        <w:t>осле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rPr>
        <w:t xml:space="preserve">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w:t>
      </w:r>
      <w:r w:rsidRPr="00F75BB9">
        <w:rPr>
          <w:rFonts w:ascii="Times New Roman" w:hAnsi="Times New Roman" w:cs="Times New Roman"/>
          <w:sz w:val="24"/>
          <w:szCs w:val="24"/>
        </w:rPr>
        <w:lastRenderedPageBreak/>
        <w:t>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7B67D0" w:rsidRPr="00F75BB9" w:rsidRDefault="007B67D0" w:rsidP="007B67D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кучастникам конкурса</w:t>
      </w:r>
      <w:r w:rsidRPr="00F75BB9">
        <w:rPr>
          <w:rFonts w:ascii="Times New Roman" w:hAnsi="Times New Roman" w:cs="Times New Roman"/>
          <w:b/>
          <w:sz w:val="24"/>
          <w:szCs w:val="24"/>
        </w:rPr>
        <w:t>:</w:t>
      </w:r>
    </w:p>
    <w:p w:rsidR="007B67D0" w:rsidRPr="00F75BB9" w:rsidRDefault="007B67D0" w:rsidP="007B67D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7B67D0" w:rsidRPr="00F75BB9" w:rsidRDefault="007B67D0" w:rsidP="007B67D0">
      <w:pPr>
        <w:pStyle w:val="FR1"/>
        <w:spacing w:after="0"/>
        <w:ind w:left="-284" w:right="-1"/>
        <w:jc w:val="both"/>
        <w:rPr>
          <w:rFonts w:ascii="Times New Roman" w:hAnsi="Times New Roman"/>
          <w:b w:val="0"/>
          <w:i w:val="0"/>
          <w:szCs w:val="24"/>
        </w:rPr>
      </w:pP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7B67D0" w:rsidRPr="00F75BB9" w:rsidRDefault="007B67D0" w:rsidP="007B67D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7B67D0" w:rsidRDefault="007B67D0" w:rsidP="007B67D0">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B67D0" w:rsidRPr="00F75BB9" w:rsidRDefault="007B67D0" w:rsidP="007B67D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7B67D0" w:rsidRPr="00F75BB9" w:rsidRDefault="007B67D0" w:rsidP="007B67D0">
      <w:pPr>
        <w:pStyle w:val="af2"/>
        <w:spacing w:before="0" w:beforeAutospacing="0" w:after="0" w:afterAutospacing="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7B67D0" w:rsidRPr="00C44A45" w:rsidRDefault="007B67D0" w:rsidP="007B67D0">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8E039E" w:rsidRPr="00C155A0" w:rsidRDefault="008E039E" w:rsidP="002B37B2">
      <w:pPr>
        <w:tabs>
          <w:tab w:val="left" w:pos="1276"/>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Необходимые для участия во</w:t>
      </w:r>
      <w:r w:rsidRPr="00C155A0">
        <w:rPr>
          <w:rFonts w:ascii="Times New Roman" w:hAnsi="Times New Roman"/>
          <w:b/>
          <w:sz w:val="24"/>
          <w:szCs w:val="28"/>
          <w:lang w:val="kk-KZ"/>
        </w:rPr>
        <w:t>бщем</w:t>
      </w:r>
      <w:r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обладателяммеждународной стипендии «Болашак», прилагается копия справки о завершенииобучения по международной стипендии Президента Республики Казахстан«Болашак»,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rPr>
        <w:t>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Pr="00C155A0">
        <w:rPr>
          <w:rFonts w:ascii="Times New Roman" w:hAnsi="Times New Roman"/>
          <w:color w:val="000000"/>
          <w:sz w:val="24"/>
          <w:szCs w:val="28"/>
        </w:rPr>
        <w:t>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Pr="00C155A0">
        <w:rPr>
          <w:rFonts w:ascii="Times New Roman" w:hAnsi="Times New Roman"/>
          <w:color w:val="000000"/>
          <w:sz w:val="24"/>
          <w:szCs w:val="28"/>
        </w:rPr>
        <w:t>органе, действительное на момент подачи документов для участия в конкурсе(либо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lastRenderedPageBreak/>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Pr="00C155A0">
        <w:rPr>
          <w:rFonts w:ascii="Times New Roman" w:hAnsi="Times New Roman"/>
          <w:color w:val="000000"/>
          <w:sz w:val="24"/>
          <w:szCs w:val="28"/>
        </w:rPr>
        <w:t>стандарту государственной услуги «Выдача справки с психоневрологическойорганизации», утвержденному прик</w:t>
      </w:r>
      <w:r w:rsidR="00E87C79" w:rsidRPr="00C155A0">
        <w:rPr>
          <w:rFonts w:ascii="Times New Roman" w:hAnsi="Times New Roman"/>
          <w:color w:val="000000"/>
          <w:sz w:val="24"/>
          <w:szCs w:val="28"/>
        </w:rPr>
        <w:t>азом Министра здравоохранения и</w:t>
      </w:r>
      <w:r w:rsidRPr="00C155A0">
        <w:rPr>
          <w:rFonts w:ascii="Times New Roman" w:hAnsi="Times New Roman"/>
          <w:color w:val="000000"/>
          <w:sz w:val="24"/>
          <w:szCs w:val="28"/>
        </w:rPr>
        <w:t>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Pr="00C155A0">
        <w:rPr>
          <w:rFonts w:ascii="Times New Roman" w:hAnsi="Times New Roman"/>
          <w:color w:val="000000"/>
          <w:sz w:val="24"/>
          <w:szCs w:val="28"/>
        </w:rPr>
        <w:t>государственной услуги «Выдача справки с наркологической организации»,утвержденному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w:t>
      </w:r>
      <w:r w:rsidR="00E87C79" w:rsidRPr="00C155A0">
        <w:rPr>
          <w:rFonts w:ascii="Times New Roman" w:hAnsi="Times New Roman"/>
          <w:color w:val="000000"/>
          <w:sz w:val="24"/>
          <w:szCs w:val="28"/>
        </w:rPr>
        <w:t>ных правовых актов за № 11304),</w:t>
      </w:r>
      <w:r w:rsidRPr="00C155A0">
        <w:rPr>
          <w:rFonts w:ascii="Times New Roman" w:hAnsi="Times New Roman"/>
          <w:color w:val="000000"/>
          <w:sz w:val="24"/>
          <w:szCs w:val="28"/>
        </w:rPr>
        <w:t>выданная не более чем за один год до дня представления документов (либонотариально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E3FEC" w:rsidRDefault="00B43A86"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0F1B3C" w:rsidRPr="00FE3FEC" w:rsidRDefault="00FE3FEC" w:rsidP="00F30545">
      <w:pPr>
        <w:tabs>
          <w:tab w:val="left" w:pos="709"/>
        </w:tabs>
        <w:spacing w:after="0" w:line="240" w:lineRule="auto"/>
        <w:ind w:firstLine="709"/>
        <w:contextualSpacing/>
        <w:jc w:val="both"/>
        <w:rPr>
          <w:rFonts w:ascii="Times New Roman" w:hAnsi="Times New Roman" w:cs="Times New Roman"/>
          <w:color w:val="000000"/>
          <w:sz w:val="24"/>
          <w:szCs w:val="28"/>
        </w:rPr>
      </w:pPr>
      <w:r>
        <w:rPr>
          <w:rFonts w:ascii="Times New Roman" w:hAnsi="Times New Roman" w:cs="Times New Roman"/>
          <w:color w:val="000000"/>
          <w:sz w:val="24"/>
          <w:szCs w:val="28"/>
          <w:lang w:val="kk-KZ"/>
        </w:rPr>
        <w:t>Д</w:t>
      </w:r>
      <w:r>
        <w:rPr>
          <w:rFonts w:ascii="Times New Roman" w:hAnsi="Times New Roman" w:cs="Times New Roman"/>
          <w:color w:val="000000"/>
          <w:sz w:val="24"/>
          <w:szCs w:val="28"/>
        </w:rPr>
        <w:t xml:space="preserve">ля участия в </w:t>
      </w:r>
      <w:r w:rsidRPr="00FE3FEC">
        <w:rPr>
          <w:rFonts w:ascii="Times New Roman" w:hAnsi="Times New Roman" w:cs="Times New Roman"/>
          <w:color w:val="000000"/>
          <w:sz w:val="24"/>
          <w:szCs w:val="28"/>
        </w:rPr>
        <w:t xml:space="preserve">конкурсе </w:t>
      </w:r>
      <w:r w:rsidRPr="00247FB4">
        <w:rPr>
          <w:rFonts w:ascii="Times New Roman" w:hAnsi="Times New Roman" w:cs="Times New Roman"/>
          <w:b/>
          <w:color w:val="000000"/>
          <w:sz w:val="24"/>
          <w:szCs w:val="28"/>
        </w:rPr>
        <w:t>лицом,</w:t>
      </w:r>
      <w:r w:rsidR="00ED4A2E">
        <w:rPr>
          <w:rFonts w:ascii="Times New Roman" w:hAnsi="Times New Roman" w:cs="Times New Roman"/>
          <w:b/>
          <w:color w:val="000000"/>
          <w:sz w:val="24"/>
          <w:szCs w:val="28"/>
          <w:lang w:val="kk-KZ"/>
        </w:rPr>
        <w:t xml:space="preserve">срок увольнения которого </w:t>
      </w:r>
      <w:r w:rsidR="00ED4A2E" w:rsidRPr="00247FB4">
        <w:rPr>
          <w:rFonts w:ascii="Times New Roman" w:hAnsi="Times New Roman" w:cs="Times New Roman"/>
          <w:b/>
          <w:color w:val="000000"/>
          <w:sz w:val="24"/>
          <w:szCs w:val="28"/>
          <w:lang w:val="kk-KZ"/>
        </w:rPr>
        <w:t xml:space="preserve">с административной </w:t>
      </w:r>
      <w:r w:rsidR="00ED4A2E" w:rsidRPr="001474F5">
        <w:rPr>
          <w:rFonts w:ascii="Times New Roman" w:hAnsi="Times New Roman" w:cs="Times New Roman"/>
          <w:b/>
          <w:color w:val="000000"/>
          <w:sz w:val="24"/>
          <w:szCs w:val="28"/>
        </w:rPr>
        <w:t>государственной службы на момент подачи документов составляетне более</w:t>
      </w:r>
      <w:r w:rsidR="00247FB4" w:rsidRPr="001474F5">
        <w:rPr>
          <w:rFonts w:ascii="Times New Roman" w:hAnsi="Times New Roman" w:cs="Times New Roman"/>
          <w:b/>
          <w:color w:val="000000"/>
          <w:sz w:val="24"/>
          <w:szCs w:val="28"/>
        </w:rPr>
        <w:t xml:space="preserve"> тридцати календарных дней</w:t>
      </w:r>
      <w:r w:rsidR="001474F5" w:rsidRPr="001474F5">
        <w:rPr>
          <w:rFonts w:ascii="Times New Roman" w:hAnsi="Times New Roman" w:cs="Times New Roman"/>
          <w:b/>
          <w:color w:val="000000"/>
          <w:sz w:val="24"/>
          <w:szCs w:val="28"/>
        </w:rPr>
        <w:t>, а также</w:t>
      </w:r>
      <w:r w:rsidR="00247FB4" w:rsidRPr="001474F5">
        <w:rPr>
          <w:rFonts w:ascii="Times New Roman" w:hAnsi="Times New Roman" w:cs="Times New Roman"/>
          <w:b/>
          <w:color w:val="000000"/>
          <w:sz w:val="24"/>
          <w:szCs w:val="28"/>
        </w:rPr>
        <w:t>государственным служащим</w:t>
      </w:r>
      <w:r w:rsidRPr="001474F5">
        <w:rPr>
          <w:rFonts w:ascii="Times New Roman" w:hAnsi="Times New Roman" w:cs="Times New Roman"/>
          <w:color w:val="000000"/>
          <w:sz w:val="24"/>
          <w:szCs w:val="28"/>
        </w:rPr>
        <w:t xml:space="preserve"> предоставляются следующие документы:</w:t>
      </w:r>
    </w:p>
    <w:p w:rsidR="00FE3FEC" w:rsidRPr="00FE3FEC" w:rsidRDefault="00FE3FEC"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1) заявление по форме, согласно приложению 2 к Правилам;</w:t>
      </w:r>
    </w:p>
    <w:p w:rsidR="00FE3FEC" w:rsidRPr="00FE3FEC"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2) послужной список, заверенный соо</w:t>
      </w:r>
      <w:r w:rsidR="003048CC">
        <w:rPr>
          <w:rFonts w:ascii="Times New Roman" w:hAnsi="Times New Roman" w:cs="Times New Roman"/>
          <w:color w:val="000000"/>
          <w:sz w:val="24"/>
          <w:szCs w:val="28"/>
        </w:rPr>
        <w:t>тветствующей службой управления</w:t>
      </w:r>
      <w:r w:rsidRPr="00FE3FEC">
        <w:rPr>
          <w:rFonts w:ascii="Times New Roman" w:hAnsi="Times New Roman" w:cs="Times New Roman"/>
          <w:color w:val="000000"/>
          <w:sz w:val="24"/>
          <w:szCs w:val="28"/>
        </w:rPr>
        <w:t>персоналом не более чем за один месяц до дня представления документов;</w:t>
      </w:r>
    </w:p>
    <w:p w:rsidR="00D107FF"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3) копия документа, удостоверяющего л</w:t>
      </w:r>
      <w:r w:rsidR="003048CC">
        <w:rPr>
          <w:rFonts w:ascii="Times New Roman" w:hAnsi="Times New Roman" w:cs="Times New Roman"/>
          <w:color w:val="000000"/>
          <w:sz w:val="24"/>
          <w:szCs w:val="28"/>
        </w:rPr>
        <w:t>ичность, гражданина Республики</w:t>
      </w:r>
      <w:r w:rsidRPr="00FE3FEC">
        <w:rPr>
          <w:rFonts w:ascii="Times New Roman" w:hAnsi="Times New Roman" w:cs="Times New Roman"/>
          <w:color w:val="000000"/>
          <w:sz w:val="24"/>
          <w:szCs w:val="28"/>
        </w:rPr>
        <w:t>Казахстан.</w:t>
      </w:r>
    </w:p>
    <w:p w:rsidR="00D107FF" w:rsidRPr="00C155A0" w:rsidRDefault="00D107FF" w:rsidP="00D107FF">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00FB0FBF" w:rsidRPr="00C155A0">
        <w:rPr>
          <w:rFonts w:ascii="Times New Roman" w:hAnsi="Times New Roman"/>
          <w:b/>
          <w:sz w:val="24"/>
          <w:szCs w:val="28"/>
          <w:lang w:val="kk-KZ"/>
        </w:rPr>
        <w:t>со следующего рабочего дня после последней публикации 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0014093B" w:rsidRPr="00C155A0">
        <w:rPr>
          <w:rFonts w:ascii="Times New Roman" w:hAnsi="Times New Roman" w:cs="Times New Roman"/>
          <w:b/>
          <w:sz w:val="24"/>
          <w:szCs w:val="28"/>
        </w:rPr>
        <w:t xml:space="preserve">допущенные к собеседованию, проходят его </w:t>
      </w:r>
      <w:r w:rsidR="00C44A45" w:rsidRPr="00F75BB9">
        <w:rPr>
          <w:rFonts w:ascii="Times New Roman" w:hAnsi="Times New Roman" w:cs="Times New Roman"/>
          <w:b/>
          <w:sz w:val="24"/>
          <w:szCs w:val="24"/>
          <w:lang w:val="kk-KZ"/>
        </w:rPr>
        <w:t>Управлении государственных доходов по г.Актобе</w:t>
      </w:r>
      <w:r w:rsidR="00C44A45">
        <w:rPr>
          <w:rFonts w:ascii="Times New Roman" w:hAnsi="Times New Roman" w:cs="Times New Roman"/>
          <w:b/>
          <w:sz w:val="24"/>
          <w:szCs w:val="24"/>
          <w:lang w:val="kk-KZ"/>
        </w:rPr>
        <w:t>, по адресу г.Актобе ул.Маресьева д.97</w:t>
      </w:r>
      <w:r w:rsidR="0014093B" w:rsidRPr="00C155A0">
        <w:rPr>
          <w:rFonts w:ascii="Times New Roman" w:hAnsi="Times New Roman" w:cs="Times New Roman"/>
          <w:b/>
          <w:sz w:val="24"/>
          <w:szCs w:val="28"/>
        </w:rPr>
        <w:t xml:space="preserve">, в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lastRenderedPageBreak/>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C915ED" w:rsidRDefault="00C915ED" w:rsidP="00B31467">
      <w:pPr>
        <w:spacing w:after="0" w:line="240" w:lineRule="auto"/>
        <w:jc w:val="both"/>
        <w:rPr>
          <w:rFonts w:ascii="Times New Roman" w:hAnsi="Times New Roman" w:cs="Times New Roman"/>
          <w:sz w:val="24"/>
          <w:szCs w:val="28"/>
          <w:lang w:val="kk-KZ"/>
        </w:rPr>
      </w:pPr>
    </w:p>
    <w:p w:rsidR="00F30545" w:rsidRDefault="00F305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C44A45" w:rsidRDefault="00C44A45" w:rsidP="00B76B9A">
      <w:pPr>
        <w:pStyle w:val="ae"/>
        <w:ind w:firstLine="709"/>
        <w:contextualSpacing/>
        <w:jc w:val="right"/>
        <w:rPr>
          <w:rFonts w:ascii="Times New Roman" w:hAnsi="Times New Roman"/>
          <w:color w:val="000000"/>
          <w:sz w:val="24"/>
          <w:szCs w:val="28"/>
          <w:lang w:val="kk-KZ"/>
        </w:rPr>
      </w:pPr>
    </w:p>
    <w:p w:rsidR="002442A3" w:rsidRPr="00C44A45" w:rsidRDefault="002442A3" w:rsidP="007B67D0">
      <w:pPr>
        <w:pStyle w:val="ae"/>
        <w:contextualSpacing/>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Default="00B76B9A" w:rsidP="00B76B9A">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w:t>
      </w:r>
    </w:p>
    <w:p w:rsidR="005559D4" w:rsidRPr="00EA7BDC" w:rsidRDefault="005559D4" w:rsidP="00B76B9A">
      <w:pPr>
        <w:pStyle w:val="ae"/>
        <w:ind w:firstLine="709"/>
        <w:contextualSpacing/>
        <w:jc w:val="right"/>
        <w:rPr>
          <w:rFonts w:ascii="Times New Roman" w:hAnsi="Times New Roman"/>
          <w:color w:val="000000"/>
          <w:sz w:val="24"/>
          <w:szCs w:val="28"/>
        </w:rPr>
      </w:pPr>
      <w:r w:rsidRPr="00EA7BDC">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 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(подпись) (Фамилия,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056788">
      <w:pPr>
        <w:pStyle w:val="ae"/>
        <w:contextualSpacing/>
        <w:rPr>
          <w:rFonts w:ascii="Times New Roman" w:eastAsiaTheme="minorEastAsia" w:hAnsi="Times New Roman"/>
          <w:sz w:val="24"/>
          <w:szCs w:val="28"/>
          <w:lang w:val="kk-KZ"/>
        </w:rPr>
      </w:pPr>
    </w:p>
    <w:p w:rsidR="00056788" w:rsidRDefault="00056788" w:rsidP="00056788">
      <w:pPr>
        <w:pStyle w:val="ae"/>
        <w:contextualSpacing/>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0D1599" w:rsidRDefault="000D1599" w:rsidP="00E64B62">
      <w:pPr>
        <w:autoSpaceDE w:val="0"/>
        <w:autoSpaceDN w:val="0"/>
        <w:adjustRightInd w:val="0"/>
        <w:spacing w:after="0" w:line="240" w:lineRule="auto"/>
        <w:ind w:right="3541"/>
        <w:jc w:val="center"/>
        <w:rPr>
          <w:rFonts w:ascii="Times New Roman" w:hAnsi="Times New Roman" w:cs="Times New Roman"/>
          <w:sz w:val="24"/>
          <w:szCs w:val="24"/>
          <w:u w:val="single"/>
          <w:lang w:val="kk-KZ"/>
        </w:rPr>
      </w:pPr>
      <w:r w:rsidRPr="000D1599">
        <w:rPr>
          <w:rFonts w:ascii="Times New Roman" w:hAnsi="Times New Roman" w:cs="Times New Roman"/>
          <w:sz w:val="24"/>
          <w:szCs w:val="24"/>
          <w:u w:val="single"/>
          <w:lang w:val="kk-KZ"/>
        </w:rPr>
        <w:t>Аппасов Тлеукабул Камарович</w:t>
      </w:r>
    </w:p>
    <w:p w:rsidR="00E64B62" w:rsidRPr="00722FD5" w:rsidRDefault="00E64B62" w:rsidP="00E64B62">
      <w:pPr>
        <w:autoSpaceDE w:val="0"/>
        <w:autoSpaceDN w:val="0"/>
        <w:adjustRightInd w:val="0"/>
        <w:spacing w:after="0" w:line="240" w:lineRule="auto"/>
        <w:ind w:right="3541"/>
        <w:jc w:val="center"/>
        <w:rPr>
          <w:rFonts w:ascii="Times New Roman" w:hAnsi="Times New Roman" w:cs="Times New Roman"/>
          <w:sz w:val="20"/>
          <w:szCs w:val="20"/>
          <w:lang w:val="kk-KZ"/>
        </w:rPr>
      </w:pPr>
      <w:r w:rsidRPr="00722FD5">
        <w:rPr>
          <w:rFonts w:ascii="Times New Roman" w:hAnsi="Times New Roman" w:cs="Times New Roman"/>
          <w:sz w:val="20"/>
          <w:szCs w:val="20"/>
          <w:lang w:val="kk-KZ"/>
        </w:rPr>
        <w:t>тегі, аты және әкесінің аты (болған жағдайда)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0D1599" w:rsidRDefault="000D1599" w:rsidP="00E64B62">
      <w:pPr>
        <w:autoSpaceDE w:val="0"/>
        <w:autoSpaceDN w:val="0"/>
        <w:adjustRightInd w:val="0"/>
        <w:spacing w:after="0" w:line="240" w:lineRule="auto"/>
        <w:ind w:right="3541"/>
        <w:jc w:val="center"/>
        <w:rPr>
          <w:rFonts w:ascii="Times New Roman" w:hAnsi="Times New Roman" w:cs="Times New Roman"/>
          <w:u w:val="single"/>
        </w:rPr>
      </w:pPr>
      <w:r w:rsidRPr="000D1599">
        <w:rPr>
          <w:rFonts w:ascii="Times New Roman" w:hAnsi="Times New Roman" w:cs="Times New Roman"/>
          <w:u w:val="single"/>
          <w:lang w:val="kk-KZ"/>
        </w:rPr>
        <w:t xml:space="preserve">Заместитель руководителя УГД по г.Актобе, категория </w:t>
      </w:r>
      <w:r w:rsidRPr="000D1599">
        <w:rPr>
          <w:rFonts w:ascii="Times New Roman" w:hAnsi="Times New Roman" w:cs="Times New Roman"/>
          <w:u w:val="single"/>
          <w:lang w:val="en-US"/>
        </w:rPr>
        <w:t>C</w:t>
      </w:r>
      <w:r w:rsidRPr="000D1599">
        <w:rPr>
          <w:rFonts w:ascii="Times New Roman" w:hAnsi="Times New Roman" w:cs="Times New Roman"/>
          <w:u w:val="single"/>
        </w:rPr>
        <w:t>-</w:t>
      </w:r>
      <w:r w:rsidRPr="000D1599">
        <w:rPr>
          <w:rFonts w:ascii="Times New Roman" w:hAnsi="Times New Roman" w:cs="Times New Roman"/>
          <w:u w:val="single"/>
          <w:lang w:val="en-US"/>
        </w:rPr>
        <w:t>R</w:t>
      </w:r>
      <w:r w:rsidRPr="000D1599">
        <w:rPr>
          <w:rFonts w:ascii="Times New Roman" w:hAnsi="Times New Roman" w:cs="Times New Roman"/>
          <w:u w:val="single"/>
        </w:rPr>
        <w:t>-2</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85135A" w:rsidRDefault="0085135A" w:rsidP="0085135A">
            <w:pPr>
              <w:autoSpaceDE w:val="0"/>
              <w:autoSpaceDN w:val="0"/>
              <w:adjustRightInd w:val="0"/>
              <w:rPr>
                <w:rFonts w:ascii="Times New Roman" w:hAnsi="Times New Roman" w:cs="Times New Roman"/>
                <w:sz w:val="20"/>
                <w:szCs w:val="24"/>
                <w:lang w:val="kk-KZ"/>
              </w:rPr>
            </w:pPr>
            <w:r w:rsidRPr="00F1794A">
              <w:rPr>
                <w:rFonts w:ascii="Times New Roman" w:hAnsi="Times New Roman" w:cs="Times New Roman"/>
                <w:sz w:val="20"/>
                <w:szCs w:val="24"/>
              </w:rPr>
              <w:t>Дата и место рождения</w:t>
            </w:r>
          </w:p>
          <w:p w:rsidR="00150D16" w:rsidRPr="00150D16" w:rsidRDefault="00150D16" w:rsidP="0085135A">
            <w:pPr>
              <w:autoSpaceDE w:val="0"/>
              <w:autoSpaceDN w:val="0"/>
              <w:adjustRightInd w:val="0"/>
              <w:rPr>
                <w:rFonts w:ascii="Times New Roman" w:hAnsi="Times New Roman" w:cs="Times New Roman"/>
                <w:sz w:val="20"/>
                <w:szCs w:val="24"/>
                <w:lang w:val="kk-KZ"/>
              </w:rPr>
            </w:pP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0D1599" w:rsidRDefault="00E754CB" w:rsidP="00722FD5">
            <w:pP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0D1599" w:rsidRDefault="00E754CB" w:rsidP="00722FD5">
            <w:pPr>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0D1599" w:rsidRDefault="00E754CB" w:rsidP="000D1599">
            <w:pPr>
              <w:pStyle w:val="BodyText1"/>
              <w:keepNext/>
              <w:keepLines/>
              <w:ind w:right="99"/>
              <w:rPr>
                <w:rFonts w:ascii="Times New Roman" w:hAnsi="Times New Roman" w:cs="Times New Roman"/>
                <w:sz w:val="20"/>
                <w:szCs w:val="24"/>
                <w:lang w:val="kk-KZ"/>
              </w:rPr>
            </w:pPr>
            <w:bookmarkStart w:id="0" w:name="_GoBack"/>
            <w:bookmarkEnd w:id="0"/>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w:t>
            </w:r>
            <w:r w:rsidR="00D30555" w:rsidRPr="009848AC">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9848AC" w:rsidRDefault="00290E62" w:rsidP="00290E62">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w:t>
            </w:r>
            <w:r w:rsidR="00CD0BAB" w:rsidRPr="009848AC">
              <w:rPr>
                <w:rFonts w:ascii="Times New Roman" w:hAnsi="Times New Roman" w:cs="Times New Roman"/>
                <w:szCs w:val="17"/>
                <w:lang w:val="kk-KZ"/>
              </w:rPr>
              <w:t>, жұмысорны, мекеменің</w:t>
            </w:r>
            <w:r w:rsidRPr="009848AC">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Default="000603F9"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Кандидаттыңқолы/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lastRenderedPageBreak/>
              <w:t>күні/дата</w:t>
            </w:r>
          </w:p>
        </w:tc>
      </w:tr>
    </w:tbl>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7B67D0">
      <w:pPr>
        <w:pStyle w:val="BodyText1"/>
        <w:keepNext/>
        <w:keepLines/>
        <w:ind w:right="99"/>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lastRenderedPageBreak/>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w:t>
      </w:r>
      <w:r w:rsidR="00C915ED">
        <w:rPr>
          <w:rFonts w:ascii="Times New Roman" w:hAnsi="Times New Roman" w:cs="Times New Roman"/>
          <w:b/>
          <w:sz w:val="24"/>
          <w:lang w:val="kk-KZ"/>
        </w:rPr>
        <w:t xml:space="preserve"> (</w:t>
      </w:r>
      <w:r w:rsidR="00C915ED" w:rsidRPr="00C915ED">
        <w:rPr>
          <w:rFonts w:ascii="Times New Roman" w:hAnsi="Times New Roman" w:cs="Times New Roman"/>
          <w:i/>
          <w:sz w:val="24"/>
          <w:lang w:val="kk-KZ"/>
        </w:rPr>
        <w:t>екінші ішкі конкурсы өткізілмеген</w:t>
      </w:r>
      <w:r w:rsidR="00C915ED">
        <w:rPr>
          <w:rFonts w:ascii="Times New Roman" w:hAnsi="Times New Roman" w:cs="Times New Roman"/>
          <w:b/>
          <w:sz w:val="24"/>
          <w:lang w:val="kk-KZ"/>
        </w:rPr>
        <w:t>)</w:t>
      </w:r>
      <w:r w:rsidRPr="00C155A0">
        <w:rPr>
          <w:rFonts w:ascii="Times New Roman" w:hAnsi="Times New Roman" w:cs="Times New Roman"/>
          <w:b/>
          <w:sz w:val="24"/>
          <w:lang w:val="kk-KZ"/>
        </w:rPr>
        <w:t xml:space="preserve">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C155A0" w:rsidRDefault="00E25C2B" w:rsidP="002B37B2">
      <w:pPr>
        <w:pStyle w:val="BodyText1"/>
        <w:keepNext/>
        <w:keepLines/>
        <w:ind w:right="99" w:firstLine="709"/>
        <w:contextualSpacing/>
        <w:jc w:val="both"/>
        <w:rPr>
          <w:rFonts w:ascii="Times New Roman" w:hAnsi="Times New Roman" w:cs="Times New Roman"/>
          <w:sz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0"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11"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FA4BAB" w:rsidRPr="00C155A0">
        <w:rPr>
          <w:rFonts w:ascii="Times New Roman" w:hAnsi="Times New Roman" w:cs="Times New Roman"/>
          <w:bCs/>
          <w:sz w:val="24"/>
          <w:lang w:val="kk-KZ"/>
        </w:rPr>
        <w:t>,</w:t>
      </w:r>
      <w:r w:rsidR="009B2697" w:rsidRPr="00C155A0">
        <w:rPr>
          <w:rFonts w:ascii="Times New Roman" w:hAnsi="Times New Roman" w:cs="Times New Roman"/>
          <w:b/>
          <w:sz w:val="24"/>
          <w:lang w:val="kk-KZ"/>
        </w:rPr>
        <w:t xml:space="preserve">«Б» корпусыныңмемлекеттік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E25C2B" w:rsidRPr="00E25C2B" w:rsidRDefault="007B67D0" w:rsidP="007B67D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w:t>
      </w:r>
      <w:r w:rsidR="00E25C2B" w:rsidRPr="00E25C2B">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бөлімінің бас маманы (МӨжДБЖБ</w:t>
      </w:r>
      <w:r w:rsidR="00E25C2B">
        <w:rPr>
          <w:rFonts w:ascii="Times New Roman" w:hAnsi="Times New Roman" w:cs="Times New Roman"/>
          <w:b/>
          <w:sz w:val="24"/>
          <w:szCs w:val="24"/>
          <w:lang w:val="kk-KZ"/>
        </w:rPr>
        <w:t>Б-9-1-9), С-R-4 санаты, 1</w:t>
      </w:r>
      <w:r w:rsidR="00E25C2B" w:rsidRPr="00E25C2B">
        <w:rPr>
          <w:rFonts w:ascii="Times New Roman" w:hAnsi="Times New Roman" w:cs="Times New Roman"/>
          <w:b/>
          <w:sz w:val="24"/>
          <w:szCs w:val="24"/>
          <w:lang w:val="kk-KZ"/>
        </w:rPr>
        <w:t xml:space="preserve"> бірлік.</w:t>
      </w:r>
    </w:p>
    <w:p w:rsidR="00E25C2B" w:rsidRPr="00E25C2B" w:rsidRDefault="00E25C2B" w:rsidP="007B67D0">
      <w:pPr>
        <w:spacing w:after="0" w:line="240" w:lineRule="auto"/>
        <w:jc w:val="both"/>
        <w:rPr>
          <w:rFonts w:ascii="Times New Roman" w:eastAsia="Times New Roman" w:hAnsi="Times New Roman" w:cs="Times New Roman"/>
          <w:b/>
          <w:sz w:val="24"/>
          <w:szCs w:val="24"/>
          <w:lang w:val="kk-KZ"/>
        </w:rPr>
      </w:pPr>
      <w:r w:rsidRPr="00E25C2B">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5C2B">
        <w:rPr>
          <w:rFonts w:ascii="Times New Roman" w:hAnsi="Times New Roman" w:cs="Times New Roman"/>
          <w:b/>
          <w:sz w:val="24"/>
          <w:szCs w:val="24"/>
          <w:lang w:val="kk-KZ"/>
        </w:rPr>
        <w:t>73288</w:t>
      </w:r>
      <w:r w:rsidRPr="00E25C2B">
        <w:rPr>
          <w:rFonts w:ascii="Times New Roman" w:eastAsia="Times New Roman" w:hAnsi="Times New Roman" w:cs="Times New Roman"/>
          <w:b/>
          <w:sz w:val="24"/>
          <w:szCs w:val="24"/>
          <w:lang w:val="kk-KZ"/>
        </w:rPr>
        <w:t xml:space="preserve"> теңгеден 99106 теңгеге дейін.</w:t>
      </w:r>
    </w:p>
    <w:p w:rsidR="00E25C2B" w:rsidRPr="00E25C2B" w:rsidRDefault="00E25C2B" w:rsidP="007B67D0">
      <w:pPr>
        <w:spacing w:after="0" w:line="240" w:lineRule="auto"/>
        <w:ind w:hanging="426"/>
        <w:jc w:val="both"/>
        <w:rPr>
          <w:rFonts w:ascii="Times New Roman" w:hAnsi="Times New Roman" w:cs="Times New Roman"/>
          <w:sz w:val="24"/>
          <w:szCs w:val="24"/>
          <w:lang w:val="kk-KZ"/>
        </w:rPr>
      </w:pPr>
      <w:r w:rsidRPr="00E25C2B">
        <w:rPr>
          <w:rFonts w:ascii="Times New Roman" w:eastAsia="Times New Roman" w:hAnsi="Times New Roman" w:cs="Times New Roman"/>
          <w:b/>
          <w:bCs/>
          <w:sz w:val="24"/>
          <w:szCs w:val="24"/>
          <w:lang w:val="kk-KZ"/>
        </w:rPr>
        <w:t>Функционалдық міндеттері</w:t>
      </w:r>
      <w:r w:rsidRPr="00E25C2B">
        <w:rPr>
          <w:rFonts w:ascii="Times New Roman" w:hAnsi="Times New Roman" w:cs="Times New Roman"/>
          <w:b/>
          <w:sz w:val="24"/>
          <w:szCs w:val="24"/>
          <w:lang w:val="kk-KZ"/>
        </w:rPr>
        <w:t>:</w:t>
      </w:r>
      <w:r w:rsidRPr="00E25C2B">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 </w:t>
      </w:r>
      <w:r w:rsidRPr="00E25C2B">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E25C2B">
        <w:rPr>
          <w:rFonts w:ascii="Times New Roman" w:hAnsi="Times New Roman" w:cs="Times New Roman"/>
          <w:sz w:val="24"/>
          <w:szCs w:val="24"/>
          <w:lang w:val="kk-KZ"/>
        </w:rPr>
        <w:t>асалынған акт тізімдемесін уақытылы ҚР БСАЖ ақпараттық жүйесіне енгізеді. Банкрот бойынша есеп және бақылау жүргізеді.</w:t>
      </w:r>
    </w:p>
    <w:p w:rsidR="00E25C2B" w:rsidRPr="00E25C2B" w:rsidRDefault="00E25C2B" w:rsidP="00E25C2B">
      <w:pPr>
        <w:pStyle w:val="a7"/>
        <w:spacing w:after="0" w:line="240" w:lineRule="auto"/>
        <w:jc w:val="both"/>
        <w:rPr>
          <w:rFonts w:ascii="Times New Roman" w:hAnsi="Times New Roman" w:cs="Times New Roman"/>
          <w:color w:val="FF0000"/>
          <w:sz w:val="24"/>
          <w:szCs w:val="24"/>
          <w:lang w:val="kk-KZ"/>
        </w:rPr>
      </w:pPr>
      <w:r w:rsidRPr="00E25C2B">
        <w:rPr>
          <w:rFonts w:ascii="Times New Roman" w:hAnsi="Times New Roman" w:cs="Times New Roman"/>
          <w:b/>
          <w:bCs/>
          <w:sz w:val="24"/>
          <w:szCs w:val="24"/>
          <w:lang w:val="kk-KZ"/>
        </w:rPr>
        <w:t>Конкурсқа қатысушыларға қойылатын талаптар</w:t>
      </w:r>
      <w:r w:rsidRPr="00E25C2B">
        <w:rPr>
          <w:rFonts w:ascii="Times New Roman" w:hAnsi="Times New Roman" w:cs="Times New Roman"/>
          <w:b/>
          <w:sz w:val="24"/>
          <w:szCs w:val="24"/>
          <w:lang w:val="kk-KZ"/>
        </w:rPr>
        <w:t>:</w:t>
      </w:r>
    </w:p>
    <w:p w:rsidR="00E25C2B" w:rsidRPr="00E25C2B" w:rsidRDefault="00E25C2B" w:rsidP="00E25C2B">
      <w:pPr>
        <w:pStyle w:val="a7"/>
        <w:spacing w:after="0" w:line="240" w:lineRule="auto"/>
        <w:ind w:left="426"/>
        <w:jc w:val="both"/>
        <w:rPr>
          <w:rFonts w:ascii="Times New Roman" w:hAnsi="Times New Roman" w:cs="Times New Roman"/>
          <w:sz w:val="24"/>
          <w:szCs w:val="24"/>
          <w:u w:val="single"/>
          <w:lang w:val="kk-KZ"/>
        </w:rPr>
      </w:pPr>
      <w:r w:rsidRPr="00E25C2B">
        <w:rPr>
          <w:rFonts w:ascii="Times New Roman" w:hAnsi="Times New Roman" w:cs="Times New Roman"/>
          <w:sz w:val="24"/>
          <w:szCs w:val="24"/>
          <w:u w:val="single"/>
          <w:lang w:val="kk-KZ"/>
        </w:rPr>
        <w:t>Білімі мен мамандығы бойынша талаптар:</w:t>
      </w:r>
    </w:p>
    <w:p w:rsidR="00E25C2B" w:rsidRPr="00E25C2B" w:rsidRDefault="00E25C2B" w:rsidP="00E25C2B">
      <w:pPr>
        <w:pStyle w:val="a7"/>
        <w:spacing w:after="0" w:line="240" w:lineRule="auto"/>
        <w:ind w:left="426"/>
        <w:jc w:val="both"/>
        <w:rPr>
          <w:rFonts w:ascii="Times New Roman" w:hAnsi="Times New Roman" w:cs="Times New Roman"/>
          <w:color w:val="FF0000"/>
          <w:sz w:val="24"/>
          <w:szCs w:val="24"/>
          <w:lang w:val="kk-KZ"/>
        </w:rPr>
      </w:pPr>
      <w:r w:rsidRPr="00E25C2B">
        <w:rPr>
          <w:rFonts w:ascii="Times New Roman" w:hAnsi="Times New Roman" w:cs="Times New Roman"/>
          <w:sz w:val="24"/>
          <w:szCs w:val="24"/>
          <w:lang w:val="kk-KZ"/>
        </w:rPr>
        <w:t>Экономикалық, заңгерлік білім.</w:t>
      </w:r>
    </w:p>
    <w:p w:rsidR="00E25C2B" w:rsidRPr="00E25C2B" w:rsidRDefault="00E25C2B" w:rsidP="00E25C2B">
      <w:pPr>
        <w:pStyle w:val="a7"/>
        <w:spacing w:after="0" w:line="240" w:lineRule="auto"/>
        <w:ind w:left="426"/>
        <w:jc w:val="both"/>
        <w:rPr>
          <w:rFonts w:ascii="Times New Roman" w:hAnsi="Times New Roman" w:cs="Times New Roman"/>
          <w:sz w:val="24"/>
          <w:szCs w:val="24"/>
          <w:u w:val="single"/>
          <w:lang w:val="kk-KZ"/>
        </w:rPr>
      </w:pPr>
      <w:r w:rsidRPr="00E25C2B">
        <w:rPr>
          <w:rFonts w:ascii="Times New Roman" w:hAnsi="Times New Roman" w:cs="Times New Roman"/>
          <w:sz w:val="24"/>
          <w:szCs w:val="24"/>
          <w:u w:val="single"/>
          <w:lang w:val="kk-KZ"/>
        </w:rPr>
        <w:t>Қажетті құзыреттер бойынша талаптар:</w:t>
      </w:r>
    </w:p>
    <w:p w:rsidR="00E25C2B" w:rsidRPr="004B0D99" w:rsidRDefault="00E25C2B" w:rsidP="004B0D99">
      <w:pPr>
        <w:pStyle w:val="a7"/>
        <w:spacing w:after="0" w:line="240" w:lineRule="auto"/>
        <w:ind w:left="0" w:firstLine="720"/>
        <w:jc w:val="both"/>
        <w:rPr>
          <w:rFonts w:ascii="Times New Roman" w:hAnsi="Times New Roman" w:cs="Times New Roman"/>
          <w:sz w:val="24"/>
          <w:szCs w:val="24"/>
          <w:lang w:val="kk-KZ"/>
        </w:rPr>
      </w:pPr>
      <w:r w:rsidRPr="00E25C2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w:t>
      </w:r>
      <w:r w:rsidR="004B0D99">
        <w:rPr>
          <w:rFonts w:ascii="Times New Roman" w:hAnsi="Times New Roman" w:cs="Times New Roman"/>
          <w:sz w:val="24"/>
          <w:szCs w:val="24"/>
          <w:lang w:val="kk-KZ"/>
        </w:rPr>
        <w:t>ыбайлас жемқорлыққа төзбеушілік.</w:t>
      </w:r>
    </w:p>
    <w:p w:rsidR="00E25C2B" w:rsidRPr="00E25C2B" w:rsidRDefault="00E25C2B" w:rsidP="00E25C2B">
      <w:pPr>
        <w:pStyle w:val="a7"/>
        <w:spacing w:after="0" w:line="240" w:lineRule="auto"/>
        <w:jc w:val="both"/>
        <w:rPr>
          <w:rFonts w:ascii="Times New Roman" w:hAnsi="Times New Roman" w:cs="Times New Roman"/>
          <w:sz w:val="24"/>
          <w:szCs w:val="24"/>
          <w:u w:val="single"/>
          <w:lang w:val="kk-KZ"/>
        </w:rPr>
      </w:pPr>
      <w:r w:rsidRPr="00E25C2B">
        <w:rPr>
          <w:rFonts w:ascii="Times New Roman" w:hAnsi="Times New Roman" w:cs="Times New Roman"/>
          <w:sz w:val="24"/>
          <w:szCs w:val="24"/>
          <w:u w:val="single"/>
          <w:lang w:val="kk-KZ"/>
        </w:rPr>
        <w:t>Жұмыс тәжірибесі бойынша талаптар:</w:t>
      </w:r>
    </w:p>
    <w:p w:rsidR="00E25C2B" w:rsidRPr="00F75BB9" w:rsidRDefault="00E25C2B" w:rsidP="004B0D99">
      <w:pPr>
        <w:pStyle w:val="ae"/>
        <w:ind w:hanging="426"/>
        <w:jc w:val="both"/>
        <w:rPr>
          <w:rFonts w:ascii="Times New Roman" w:hAnsi="Times New Roman"/>
          <w:b/>
          <w:i/>
          <w:sz w:val="24"/>
          <w:szCs w:val="24"/>
          <w:lang w:val="kk-KZ"/>
        </w:rPr>
      </w:pP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1" w:name="z535"/>
      <w:bookmarkEnd w:id="1"/>
    </w:p>
    <w:p w:rsidR="00E25C2B" w:rsidRDefault="00E25C2B" w:rsidP="00E25C2B">
      <w:pPr>
        <w:spacing w:after="0" w:line="240" w:lineRule="auto"/>
        <w:jc w:val="both"/>
        <w:rPr>
          <w:rFonts w:ascii="Times New Roman" w:hAnsi="Times New Roman" w:cs="Calibri"/>
          <w:sz w:val="24"/>
          <w:szCs w:val="24"/>
          <w:lang w:val="kk-KZ"/>
        </w:rPr>
      </w:pP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4B0D99" w:rsidRPr="00B7495E" w:rsidRDefault="004B0D99" w:rsidP="004B0D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«Ақпараттарды қабылдау және өңдеу бойынша орталығы» бөлімінің бас маманы (АҚжӨБОБ-7-1-3), С-R-4 санаты, 1 бірлік.</w:t>
      </w:r>
    </w:p>
    <w:p w:rsidR="004B0D99" w:rsidRPr="00B7495E" w:rsidRDefault="004B0D99" w:rsidP="004B0D99">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4B0D99" w:rsidRPr="00B7495E" w:rsidRDefault="004B0D99" w:rsidP="004B0D99">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sz w:val="24"/>
          <w:szCs w:val="24"/>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B7495E">
        <w:rPr>
          <w:rFonts w:ascii="Times New Roman" w:hAnsi="Times New Roman" w:cs="Times New Roman"/>
          <w:sz w:val="24"/>
          <w:szCs w:val="24"/>
          <w:lang w:val="kk-KZ"/>
        </w:rPr>
        <w:t>.</w:t>
      </w:r>
    </w:p>
    <w:p w:rsidR="004B0D99" w:rsidRPr="00B7495E" w:rsidRDefault="004B0D99" w:rsidP="004B0D99">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4B0D99" w:rsidRPr="00B7495E" w:rsidRDefault="004B0D99" w:rsidP="004B0D99">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lastRenderedPageBreak/>
        <w:t>Білімі мен мамандығы бойынша талаптар:</w:t>
      </w:r>
    </w:p>
    <w:p w:rsidR="004B0D99" w:rsidRPr="00B7495E" w:rsidRDefault="004B0D99" w:rsidP="004B0D99">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 xml:space="preserve">Экономикалық, заңгерлік, </w:t>
      </w:r>
      <w:r w:rsidRPr="00B7495E">
        <w:rPr>
          <w:rFonts w:ascii="Times New Roman" w:hAnsi="Times New Roman"/>
          <w:sz w:val="24"/>
          <w:szCs w:val="24"/>
          <w:shd w:val="clear" w:color="auto" w:fill="FFFFFF"/>
          <w:lang w:val="kk-KZ"/>
        </w:rPr>
        <w:t xml:space="preserve">техникалық (ақпараттық жүйелер, есептеуіш техника және ақпараттық қамтамасыз ету, математикалық және компьютерлік өңдеу, автоматтандыру және басқару) </w:t>
      </w:r>
      <w:r w:rsidRPr="00B7495E">
        <w:rPr>
          <w:rFonts w:ascii="Times New Roman" w:hAnsi="Times New Roman"/>
          <w:sz w:val="24"/>
          <w:szCs w:val="24"/>
          <w:lang w:val="kk-KZ"/>
        </w:rPr>
        <w:t>білім</w:t>
      </w:r>
      <w:r w:rsidRPr="00B7495E">
        <w:rPr>
          <w:rFonts w:ascii="Times New Roman" w:hAnsi="Times New Roman" w:cs="Times New Roman"/>
          <w:sz w:val="24"/>
          <w:szCs w:val="24"/>
          <w:lang w:val="kk-KZ"/>
        </w:rPr>
        <w:t>.</w:t>
      </w:r>
    </w:p>
    <w:p w:rsidR="004B0D99" w:rsidRPr="00B7495E" w:rsidRDefault="004B0D99" w:rsidP="004B0D99">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4B0D99" w:rsidRPr="00B7495E" w:rsidRDefault="004B0D99" w:rsidP="004B0D99">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B0D99" w:rsidRPr="00B7495E" w:rsidRDefault="004B0D99" w:rsidP="004B0D99">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4B0D99" w:rsidRPr="00B7495E" w:rsidRDefault="004B0D99" w:rsidP="004B0D99">
      <w:pPr>
        <w:pStyle w:val="ae"/>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B0D99" w:rsidRPr="00B7495E" w:rsidRDefault="004B0D99" w:rsidP="004B0D99">
      <w:pPr>
        <w:pStyle w:val="ae"/>
        <w:jc w:val="both"/>
        <w:rPr>
          <w:rFonts w:ascii="Times New Roman" w:hAnsi="Times New Roman"/>
          <w:sz w:val="24"/>
          <w:szCs w:val="24"/>
          <w:lang w:val="kk-KZ"/>
        </w:rPr>
      </w:pPr>
      <w:r w:rsidRPr="00B7495E">
        <w:rPr>
          <w:rFonts w:ascii="Times New Roman" w:hAnsi="Times New Roman"/>
          <w:sz w:val="24"/>
          <w:szCs w:val="24"/>
          <w:lang w:val="kk-KZ"/>
        </w:rPr>
        <w:t>             Жоғары білім болған жағдайда жұмыс тәжірибесі талап етілмейді.</w:t>
      </w:r>
    </w:p>
    <w:p w:rsidR="004B0D99" w:rsidRPr="00B7495E" w:rsidRDefault="004B0D99" w:rsidP="004B0D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3</w:t>
      </w:r>
      <w:r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өндірістік емес төлемдерді әкімшілендіру бөлімінің бас маманы (ӨЕТӘБ-13-1-2), С-R-4 санаты, 1 бірлік.</w:t>
      </w:r>
    </w:p>
    <w:p w:rsidR="004B0D99" w:rsidRPr="00B7495E" w:rsidRDefault="004B0D99" w:rsidP="004B0D99">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4B0D99" w:rsidRPr="00B7495E" w:rsidRDefault="004B0D99" w:rsidP="004B0D99">
      <w:pPr>
        <w:pStyle w:val="ae"/>
        <w:jc w:val="both"/>
        <w:rPr>
          <w:rFonts w:ascii="Times New Roman" w:hAnsi="Times New Roman"/>
          <w:sz w:val="24"/>
          <w:szCs w:val="24"/>
          <w:lang w:val="kk-KZ"/>
        </w:rPr>
      </w:pPr>
      <w:r w:rsidRPr="00B7495E">
        <w:rPr>
          <w:rFonts w:ascii="Times New Roman" w:hAnsi="Times New Roman"/>
          <w:b/>
          <w:bCs/>
          <w:sz w:val="24"/>
          <w:szCs w:val="24"/>
          <w:lang w:val="kk-KZ"/>
        </w:rPr>
        <w:t xml:space="preserve">           Функционалдық міндеттері</w:t>
      </w:r>
      <w:r w:rsidRPr="00B7495E">
        <w:rPr>
          <w:rFonts w:ascii="Times New Roman" w:hAnsi="Times New Roman"/>
          <w:b/>
          <w:sz w:val="24"/>
          <w:szCs w:val="24"/>
          <w:lang w:val="kk-KZ"/>
        </w:rPr>
        <w:t>:</w:t>
      </w:r>
      <w:r w:rsidRPr="00B7495E">
        <w:rPr>
          <w:rFonts w:ascii="Times New Roman" w:hAnsi="Times New Roman"/>
          <w:sz w:val="24"/>
          <w:szCs w:val="24"/>
          <w:lang w:val="kk-KZ"/>
        </w:rPr>
        <w:t xml:space="preserve"> Тоқсан сайын мәліметтер дайындайды: 2-н есебі, жергілікті салықтар бойынша салыстыру актілерін жасайды. Өндірістік емес төлемдерді әкімшілендіру бөлімінің нұсқаулығына сәйкес, бекітілген кодтар бойынша бақылау және талдау жүргізеді, сонымен қатар түсімді қамтамасыз етеді. Бөлімнің бекітілген ережесіне сәйкес салықтар мен басқа да міндетті төлемдердің бюджетке түсуін қамтамасыз    етеді, ай сайын классификациялық  кодтар бойынша күтіліп отырған сомалар болжамының орындалуына талдау жасайды. </w:t>
      </w:r>
      <w:r w:rsidRPr="00B7495E">
        <w:rPr>
          <w:rFonts w:ascii="Times New Roman" w:hAnsi="Times New Roman"/>
          <w:b/>
          <w:sz w:val="24"/>
          <w:szCs w:val="24"/>
          <w:lang w:val="kk-KZ"/>
        </w:rPr>
        <w:t>С</w:t>
      </w:r>
      <w:r w:rsidRPr="00B7495E">
        <w:rPr>
          <w:rFonts w:ascii="Times New Roman" w:hAnsi="Times New Roman"/>
          <w:sz w:val="24"/>
          <w:szCs w:val="24"/>
          <w:lang w:val="kk-KZ"/>
        </w:rPr>
        <w:t>алық және басқа да міндетті төлемдерді бюджетке төлемеу, жасыру немесе төмендету фактілерін анықтау. Камералдық бақылаудың қорытындысы бойынша анықталған заң бұзушылық туралы хабарламалар уақытылы орындалмаған жағдайда, салық төлеушілерге шаралардың толық қолданылуын қамтамасыз ету. Банк шоттары бойынша шығыс операцияларына тоқтам жасау туралы өкімдерді қайтаруда сыбайлас жемқорлық фактілерін болдырмау мақсатында,   ҚР БСАЖ бағдарламасында орындалған хабарламалардың мәртебелерін уақытылы қойып отырады. ҚР БСАЖ бағдарламасында  “уақыты өткен, орындалмаған және қайтып келген” мәртебесі бар хабарламалар бойынша шараларды толық қолданады. ҚР ӘҚбТК сәйкес салық төлеушілерді әкімшілік жауапкершілікке тарту жұмыстарын жүргізеді. Бөлімнің бекітілген ережесіне сәйкес қате түскен түсімдерді өңдейді..</w:t>
      </w:r>
    </w:p>
    <w:p w:rsidR="004B0D99" w:rsidRPr="00B7495E" w:rsidRDefault="004B0D99" w:rsidP="004B0D99">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4B0D99" w:rsidRPr="00B7495E" w:rsidRDefault="004B0D99" w:rsidP="004B0D99">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4B0D99" w:rsidRPr="00B7495E" w:rsidRDefault="004B0D99" w:rsidP="004B0D99">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Экономикалық, заңгерлік білім</w:t>
      </w:r>
      <w:r w:rsidRPr="00B7495E">
        <w:rPr>
          <w:rFonts w:ascii="Times New Roman" w:hAnsi="Times New Roman" w:cs="Times New Roman"/>
          <w:sz w:val="24"/>
          <w:szCs w:val="24"/>
          <w:lang w:val="kk-KZ"/>
        </w:rPr>
        <w:t>.</w:t>
      </w:r>
    </w:p>
    <w:p w:rsidR="004B0D99" w:rsidRPr="00B7495E" w:rsidRDefault="004B0D99" w:rsidP="004B0D99">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4B0D99" w:rsidRPr="00B7495E" w:rsidRDefault="004B0D99" w:rsidP="004B0D99">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B0D99" w:rsidRPr="00B7495E" w:rsidRDefault="004B0D99" w:rsidP="004B0D99">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4B0D99" w:rsidRPr="00B7495E" w:rsidRDefault="004B0D99" w:rsidP="004B0D99">
      <w:pPr>
        <w:pStyle w:val="ae"/>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B0D99" w:rsidRDefault="004B0D99" w:rsidP="004B0D99">
      <w:pPr>
        <w:spacing w:after="0" w:line="240" w:lineRule="auto"/>
        <w:jc w:val="both"/>
        <w:rPr>
          <w:rFonts w:ascii="Times New Roman" w:hAnsi="Times New Roman"/>
          <w:sz w:val="24"/>
          <w:szCs w:val="24"/>
          <w:lang w:val="kk-KZ"/>
        </w:rPr>
      </w:pPr>
      <w:r w:rsidRPr="00B7495E">
        <w:rPr>
          <w:rFonts w:ascii="Times New Roman" w:hAnsi="Times New Roman"/>
          <w:sz w:val="24"/>
          <w:szCs w:val="24"/>
          <w:lang w:val="kk-KZ"/>
        </w:rPr>
        <w:t>             Жоғары білім болған жағдайда жұмыс тәжірибесі талап етілмейді.</w:t>
      </w:r>
    </w:p>
    <w:p w:rsidR="004B0D99" w:rsidRPr="00F75BB9" w:rsidRDefault="004B0D99" w:rsidP="004B0D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4</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Pr>
          <w:rFonts w:ascii="Times New Roman" w:hAnsi="Times New Roman" w:cs="Times New Roman"/>
          <w:b/>
          <w:sz w:val="24"/>
          <w:szCs w:val="24"/>
          <w:lang w:val="kk-KZ"/>
        </w:rPr>
        <w:t>мінің бас маманы, уақытша негізгі қызметкердің бала күтімі бойынша демалыс кезеңіде 04.07.2018 жылға дейін (МӨжДБЖББ-9-1-7), С-R-4 санаты, 1</w:t>
      </w:r>
      <w:r w:rsidRPr="00F75BB9">
        <w:rPr>
          <w:rFonts w:ascii="Times New Roman" w:hAnsi="Times New Roman" w:cs="Times New Roman"/>
          <w:b/>
          <w:sz w:val="24"/>
          <w:szCs w:val="24"/>
          <w:lang w:val="kk-KZ"/>
        </w:rPr>
        <w:t xml:space="preserve"> бірлік.</w:t>
      </w:r>
    </w:p>
    <w:p w:rsidR="004B0D99" w:rsidRPr="00F75BB9" w:rsidRDefault="004B0D99" w:rsidP="004B0D99">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4B0D99" w:rsidRPr="00F75BB9" w:rsidRDefault="004B0D99" w:rsidP="004B0D99">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lastRenderedPageBreak/>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4B0D99" w:rsidRPr="00F75BB9" w:rsidRDefault="004B0D99" w:rsidP="004B0D9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4B0D99" w:rsidRPr="00F75BB9" w:rsidRDefault="004B0D99" w:rsidP="004B0D9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4B0D99" w:rsidRPr="00F75BB9" w:rsidRDefault="004B0D99" w:rsidP="004B0D9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4B0D99" w:rsidRPr="00F75BB9" w:rsidRDefault="004B0D99" w:rsidP="004B0D9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4B0D99" w:rsidRDefault="004B0D99" w:rsidP="004B0D9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B0D99" w:rsidRPr="00F75BB9" w:rsidRDefault="004B0D99" w:rsidP="004B0D99">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4B0D99" w:rsidRPr="00F75BB9" w:rsidRDefault="004B0D99" w:rsidP="004B0D99">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B0D99" w:rsidRPr="00E25C2B" w:rsidRDefault="004B0D99" w:rsidP="004B0D99">
      <w:pPr>
        <w:spacing w:after="0" w:line="240" w:lineRule="auto"/>
        <w:jc w:val="both"/>
        <w:rPr>
          <w:rFonts w:ascii="Times New Roman" w:hAnsi="Times New Roman" w:cs="Times New Roman"/>
          <w:color w:val="FF0000"/>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9B2697" w:rsidRPr="00C155A0" w:rsidRDefault="009B2697" w:rsidP="00E25C2B">
      <w:pPr>
        <w:spacing w:after="0" w:line="240" w:lineRule="auto"/>
        <w:ind w:firstLine="426"/>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lastRenderedPageBreak/>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A4094" w:rsidRDefault="00B82A6F" w:rsidP="00BA409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23085" w:rsidRDefault="00BA4094"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К</w:t>
      </w:r>
      <w:r w:rsidRPr="00BA4094">
        <w:rPr>
          <w:rFonts w:ascii="Times New Roman" w:hAnsi="Times New Roman" w:cs="Times New Roman"/>
          <w:color w:val="000000"/>
          <w:sz w:val="24"/>
          <w:szCs w:val="28"/>
          <w:lang w:val="kk-KZ"/>
        </w:rPr>
        <w:t xml:space="preserve">онкурсқа қатысу үшін </w:t>
      </w:r>
      <w:r w:rsidR="001537FE" w:rsidRPr="001537FE">
        <w:rPr>
          <w:rFonts w:ascii="Times New Roman" w:hAnsi="Times New Roman" w:cs="Times New Roman"/>
          <w:b/>
          <w:color w:val="000000"/>
          <w:sz w:val="24"/>
          <w:szCs w:val="28"/>
          <w:lang w:val="kk-KZ"/>
        </w:rPr>
        <w:t xml:space="preserve">құжаттарды тапсыру сәтінде </w:t>
      </w:r>
      <w:r w:rsidR="000C5941" w:rsidRPr="001537FE">
        <w:rPr>
          <w:rFonts w:ascii="Times New Roman" w:hAnsi="Times New Roman" w:cs="Times New Roman"/>
          <w:b/>
          <w:color w:val="000000"/>
          <w:sz w:val="24"/>
          <w:szCs w:val="28"/>
          <w:lang w:val="kk-KZ"/>
        </w:rPr>
        <w:t>мемлекеттік</w:t>
      </w:r>
      <w:r w:rsidR="000C5941" w:rsidRPr="000F1B3C">
        <w:rPr>
          <w:rFonts w:ascii="Times New Roman" w:hAnsi="Times New Roman" w:cs="Times New Roman"/>
          <w:b/>
          <w:color w:val="000000"/>
          <w:sz w:val="24"/>
          <w:szCs w:val="28"/>
          <w:lang w:val="kk-KZ"/>
        </w:rPr>
        <w:t xml:space="preserve"> әкімшілік қызметтен босатылғанына күнтізбелік отыз күн толмаған тұлғалар</w:t>
      </w:r>
      <w:r w:rsidR="004A3777">
        <w:rPr>
          <w:rFonts w:ascii="Times New Roman" w:hAnsi="Times New Roman" w:cs="Times New Roman"/>
          <w:b/>
          <w:color w:val="000000"/>
          <w:sz w:val="24"/>
          <w:szCs w:val="28"/>
          <w:lang w:val="kk-KZ"/>
        </w:rPr>
        <w:t>,сондай-ақ</w:t>
      </w:r>
      <w:r w:rsidRPr="000F1B3C">
        <w:rPr>
          <w:rFonts w:ascii="Times New Roman" w:hAnsi="Times New Roman" w:cs="Times New Roman"/>
          <w:b/>
          <w:color w:val="000000"/>
          <w:sz w:val="24"/>
          <w:szCs w:val="28"/>
          <w:lang w:val="kk-KZ"/>
        </w:rPr>
        <w:t>мемлекеттік қызметші</w:t>
      </w:r>
      <w:r w:rsidRPr="000C5941">
        <w:rPr>
          <w:rFonts w:ascii="Times New Roman" w:hAnsi="Times New Roman" w:cs="Times New Roman"/>
          <w:color w:val="000000"/>
          <w:sz w:val="24"/>
          <w:szCs w:val="28"/>
          <w:lang w:val="kk-KZ"/>
        </w:rPr>
        <w:t>келесі құжаттарды тапсырады:</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 xml:space="preserve">1) </w:t>
      </w:r>
      <w:r w:rsidRPr="00523085">
        <w:rPr>
          <w:rFonts w:ascii="Times New Roman" w:hAnsi="Times New Roman" w:cs="Times New Roman"/>
          <w:color w:val="000000"/>
          <w:sz w:val="24"/>
          <w:szCs w:val="28"/>
          <w:lang w:val="kk-KZ"/>
        </w:rPr>
        <w:t>Қағидалардың 2-қосымшасына сәйкес нысандағы өтініш;</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2) тиісті персоналды басқару қызметімен құжат тапсырғанға дейін бір айданаспайтын уақытта расталған қызметтік тізім;</w:t>
      </w:r>
    </w:p>
    <w:p w:rsidR="00523085" w:rsidRP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3) Қазақстан Республикасы азаматының жеке басын куәландыратынқұжаттың көшірмесі.</w:t>
      </w:r>
    </w:p>
    <w:p w:rsidR="00A12F81" w:rsidRPr="00C155A0" w:rsidRDefault="00A12F81" w:rsidP="00A12F81">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E25C2B">
        <w:rPr>
          <w:rFonts w:ascii="Times New Roman" w:hAnsi="Times New Roman" w:cs="Times New Roman"/>
          <w:b/>
          <w:sz w:val="24"/>
          <w:szCs w:val="24"/>
          <w:lang w:val="kk-KZ"/>
        </w:rPr>
        <w:t xml:space="preserve">Ақтөбе қаласы, Маресьева көшесі 97 үйде орналасқан </w:t>
      </w:r>
      <w:r w:rsidR="00E25C2B"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C155A0">
        <w:rPr>
          <w:rFonts w:ascii="Times New Roman" w:hAnsi="Times New Roman" w:cs="Times New Roman"/>
          <w:b/>
          <w:sz w:val="24"/>
          <w:szCs w:val="28"/>
          <w:lang w:val="kk-KZ"/>
        </w:rPr>
        <w:t xml:space="preserve"> өтеді.</w:t>
      </w:r>
    </w:p>
    <w:p w:rsidR="00174F70" w:rsidRPr="00C155A0" w:rsidRDefault="00174F70" w:rsidP="002B37B2">
      <w:pPr>
        <w:spacing w:after="0" w:line="240" w:lineRule="auto"/>
        <w:ind w:firstLine="709"/>
        <w:contextualSpacing/>
        <w:jc w:val="both"/>
        <w:rPr>
          <w:rFonts w:ascii="Times New Roman" w:hAnsi="Times New Roman" w:cs="Times New Roman"/>
          <w:b/>
          <w:sz w:val="24"/>
          <w:szCs w:val="28"/>
          <w:lang w:val="kk-KZ"/>
        </w:rPr>
      </w:pPr>
      <w:r w:rsidRPr="00174F70">
        <w:rPr>
          <w:rFonts w:ascii="Times New Roman" w:hAnsi="Times New Roman" w:cs="Times New Roman"/>
          <w:b/>
          <w:sz w:val="24"/>
          <w:szCs w:val="28"/>
          <w:lang w:val="kk-KZ"/>
        </w:rPr>
        <w:lastRenderedPageBreak/>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lastRenderedPageBreak/>
        <w:t>«Б» корпусының мемлекеттік</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әкімшілік лауазымына</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орналасуға конкурс өткізу</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қағидаларының 2-қосымшасы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Нысан</w:t>
      </w:r>
    </w:p>
    <w:p w:rsidR="009A7C0A"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(мемлекеттік орган)</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right="99"/>
        <w:jc w:val="center"/>
        <w:rPr>
          <w:rFonts w:ascii="Times New Roman" w:hAnsi="Times New Roman" w:cs="Times New Roman"/>
          <w:b/>
          <w:bCs/>
          <w:lang w:val="kk-KZ"/>
        </w:rPr>
      </w:pPr>
      <w:r w:rsidRPr="009848AC">
        <w:rPr>
          <w:rFonts w:ascii="Times New Roman" w:hAnsi="Times New Roman" w:cs="Times New Roman"/>
          <w:b/>
          <w:bCs/>
          <w:lang w:val="kk-KZ"/>
        </w:rPr>
        <w:t>Өтініш</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Мені_______________________________________________________________________________________________________________________________</w:t>
      </w:r>
    </w:p>
    <w:p w:rsidR="009A7C0A" w:rsidRPr="009848AC" w:rsidRDefault="009A7C0A" w:rsidP="009A7C0A">
      <w:pPr>
        <w:pStyle w:val="BodyText1"/>
        <w:keepNext/>
        <w:keepLines/>
        <w:ind w:right="99"/>
        <w:jc w:val="both"/>
        <w:rPr>
          <w:rFonts w:ascii="Times New Roman" w:hAnsi="Times New Roman" w:cs="Times New Roman"/>
          <w:lang w:val="kk-KZ"/>
        </w:rPr>
      </w:pPr>
      <w:r w:rsidRPr="009848AC">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Ұсынылып отырған құжаттарымның дәйектілігіне жауап беремін.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Қоса берілген құжаттар:</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 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442A3" w:rsidRDefault="002442A3" w:rsidP="007E3CA8">
      <w:pPr>
        <w:pStyle w:val="BodyText1"/>
        <w:keepNext/>
        <w:keepLines/>
        <w:ind w:right="99"/>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атыжәнеәкесініңаты (болғанжағдайда)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9848AC" w:rsidRDefault="002A7D43" w:rsidP="00C93330">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 жұмысорны, мекеменіңорналасқан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2442A3">
      <w:pPr>
        <w:pStyle w:val="BodyText1"/>
        <w:keepNext/>
        <w:keepLines/>
        <w:ind w:right="99"/>
        <w:rPr>
          <w:rFonts w:ascii="Times New Roman" w:hAnsi="Times New Roman" w:cs="Times New Roman"/>
          <w:b/>
          <w:lang w:val="kk-KZ"/>
        </w:rPr>
      </w:pPr>
    </w:p>
    <w:sectPr w:rsidR="002A7D43" w:rsidRPr="0089766E" w:rsidSect="002442A3">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CA9" w:rsidRDefault="00A65CA9" w:rsidP="0040425E">
      <w:pPr>
        <w:spacing w:after="0" w:line="240" w:lineRule="auto"/>
      </w:pPr>
      <w:r>
        <w:separator/>
      </w:r>
    </w:p>
  </w:endnote>
  <w:endnote w:type="continuationSeparator" w:id="1">
    <w:p w:rsidR="00A65CA9" w:rsidRDefault="00A65CA9"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CA9" w:rsidRDefault="00A65CA9" w:rsidP="0040425E">
      <w:pPr>
        <w:spacing w:after="0" w:line="240" w:lineRule="auto"/>
      </w:pPr>
      <w:r>
        <w:separator/>
      </w:r>
    </w:p>
  </w:footnote>
  <w:footnote w:type="continuationSeparator" w:id="1">
    <w:p w:rsidR="00A65CA9" w:rsidRDefault="00A65CA9"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00B4"/>
    <w:multiLevelType w:val="hybridMultilevel"/>
    <w:tmpl w:val="0448971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02A2D"/>
    <w:multiLevelType w:val="hybridMultilevel"/>
    <w:tmpl w:val="835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A1988"/>
    <w:rsid w:val="000006A5"/>
    <w:rsid w:val="00014A46"/>
    <w:rsid w:val="00021A5B"/>
    <w:rsid w:val="00030834"/>
    <w:rsid w:val="00036B73"/>
    <w:rsid w:val="0005579A"/>
    <w:rsid w:val="00056788"/>
    <w:rsid w:val="000603F9"/>
    <w:rsid w:val="0006062F"/>
    <w:rsid w:val="00062218"/>
    <w:rsid w:val="000659DE"/>
    <w:rsid w:val="0006646F"/>
    <w:rsid w:val="00083133"/>
    <w:rsid w:val="0008351A"/>
    <w:rsid w:val="000920E6"/>
    <w:rsid w:val="000A4560"/>
    <w:rsid w:val="000A76A7"/>
    <w:rsid w:val="000B438D"/>
    <w:rsid w:val="000B48EE"/>
    <w:rsid w:val="000C5941"/>
    <w:rsid w:val="000C773B"/>
    <w:rsid w:val="000D1599"/>
    <w:rsid w:val="000D7BBD"/>
    <w:rsid w:val="000F0CAB"/>
    <w:rsid w:val="000F1B3C"/>
    <w:rsid w:val="000F2DDD"/>
    <w:rsid w:val="000F487B"/>
    <w:rsid w:val="000F67AB"/>
    <w:rsid w:val="000F7B11"/>
    <w:rsid w:val="0010626A"/>
    <w:rsid w:val="00120817"/>
    <w:rsid w:val="00140497"/>
    <w:rsid w:val="00140897"/>
    <w:rsid w:val="0014093B"/>
    <w:rsid w:val="00142518"/>
    <w:rsid w:val="001452BF"/>
    <w:rsid w:val="001461B4"/>
    <w:rsid w:val="001474F5"/>
    <w:rsid w:val="00150D16"/>
    <w:rsid w:val="0015199A"/>
    <w:rsid w:val="00152639"/>
    <w:rsid w:val="001537FE"/>
    <w:rsid w:val="0015768E"/>
    <w:rsid w:val="001668B1"/>
    <w:rsid w:val="00167706"/>
    <w:rsid w:val="001679DB"/>
    <w:rsid w:val="00174F70"/>
    <w:rsid w:val="0018470C"/>
    <w:rsid w:val="00186D83"/>
    <w:rsid w:val="001919ED"/>
    <w:rsid w:val="001941F3"/>
    <w:rsid w:val="001A2F5F"/>
    <w:rsid w:val="001B18F8"/>
    <w:rsid w:val="001C0D67"/>
    <w:rsid w:val="001D3B95"/>
    <w:rsid w:val="001D5172"/>
    <w:rsid w:val="001E2EE7"/>
    <w:rsid w:val="001E5C12"/>
    <w:rsid w:val="001E5F37"/>
    <w:rsid w:val="001F0C53"/>
    <w:rsid w:val="001F568B"/>
    <w:rsid w:val="002052DD"/>
    <w:rsid w:val="0021557D"/>
    <w:rsid w:val="00222A44"/>
    <w:rsid w:val="00233C94"/>
    <w:rsid w:val="002442A3"/>
    <w:rsid w:val="00247FB4"/>
    <w:rsid w:val="002545FB"/>
    <w:rsid w:val="002557C9"/>
    <w:rsid w:val="00262D09"/>
    <w:rsid w:val="00264E64"/>
    <w:rsid w:val="00271CFF"/>
    <w:rsid w:val="00281EF0"/>
    <w:rsid w:val="00290E62"/>
    <w:rsid w:val="00293D75"/>
    <w:rsid w:val="00294E07"/>
    <w:rsid w:val="002A1B5D"/>
    <w:rsid w:val="002A7D43"/>
    <w:rsid w:val="002B37B2"/>
    <w:rsid w:val="002B7E2C"/>
    <w:rsid w:val="002C1E31"/>
    <w:rsid w:val="002C73CD"/>
    <w:rsid w:val="002E2089"/>
    <w:rsid w:val="002E46F6"/>
    <w:rsid w:val="002E6157"/>
    <w:rsid w:val="002F19E1"/>
    <w:rsid w:val="003048CC"/>
    <w:rsid w:val="003066DE"/>
    <w:rsid w:val="00306E53"/>
    <w:rsid w:val="00307E77"/>
    <w:rsid w:val="0031103C"/>
    <w:rsid w:val="00313615"/>
    <w:rsid w:val="003209EE"/>
    <w:rsid w:val="00341879"/>
    <w:rsid w:val="003578DD"/>
    <w:rsid w:val="00380955"/>
    <w:rsid w:val="00381FEC"/>
    <w:rsid w:val="00391393"/>
    <w:rsid w:val="003A6D16"/>
    <w:rsid w:val="003C285D"/>
    <w:rsid w:val="003D7801"/>
    <w:rsid w:val="003E1E34"/>
    <w:rsid w:val="003E40B6"/>
    <w:rsid w:val="003F0C4E"/>
    <w:rsid w:val="003F14A8"/>
    <w:rsid w:val="004005F5"/>
    <w:rsid w:val="0040425E"/>
    <w:rsid w:val="00404EFE"/>
    <w:rsid w:val="0041087C"/>
    <w:rsid w:val="00411D59"/>
    <w:rsid w:val="00416E08"/>
    <w:rsid w:val="00416ED3"/>
    <w:rsid w:val="00431128"/>
    <w:rsid w:val="00442F7B"/>
    <w:rsid w:val="00455425"/>
    <w:rsid w:val="00463340"/>
    <w:rsid w:val="00467DC0"/>
    <w:rsid w:val="0047153C"/>
    <w:rsid w:val="00473CB2"/>
    <w:rsid w:val="00473CD9"/>
    <w:rsid w:val="00485A84"/>
    <w:rsid w:val="0048644A"/>
    <w:rsid w:val="004A3777"/>
    <w:rsid w:val="004A3EE7"/>
    <w:rsid w:val="004B0D99"/>
    <w:rsid w:val="004C0BC3"/>
    <w:rsid w:val="004C1269"/>
    <w:rsid w:val="004C17B1"/>
    <w:rsid w:val="004C59C6"/>
    <w:rsid w:val="004C64D2"/>
    <w:rsid w:val="004F4EA2"/>
    <w:rsid w:val="00523085"/>
    <w:rsid w:val="005412E3"/>
    <w:rsid w:val="005559D4"/>
    <w:rsid w:val="00566FB9"/>
    <w:rsid w:val="00570BAF"/>
    <w:rsid w:val="005724B3"/>
    <w:rsid w:val="005743FF"/>
    <w:rsid w:val="00580727"/>
    <w:rsid w:val="00584B29"/>
    <w:rsid w:val="00587787"/>
    <w:rsid w:val="00591ED6"/>
    <w:rsid w:val="00594A2F"/>
    <w:rsid w:val="005A0086"/>
    <w:rsid w:val="005A2149"/>
    <w:rsid w:val="005A21FA"/>
    <w:rsid w:val="005B0625"/>
    <w:rsid w:val="005B0D3B"/>
    <w:rsid w:val="005B1ABF"/>
    <w:rsid w:val="005B45DD"/>
    <w:rsid w:val="005B67EA"/>
    <w:rsid w:val="005E2F7D"/>
    <w:rsid w:val="005F06FF"/>
    <w:rsid w:val="005F261A"/>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B7F2B"/>
    <w:rsid w:val="006C49AF"/>
    <w:rsid w:val="006D129E"/>
    <w:rsid w:val="006E266C"/>
    <w:rsid w:val="006E33E4"/>
    <w:rsid w:val="006E6F2B"/>
    <w:rsid w:val="006F40F5"/>
    <w:rsid w:val="006F575A"/>
    <w:rsid w:val="007029BB"/>
    <w:rsid w:val="00704B0C"/>
    <w:rsid w:val="00714B7B"/>
    <w:rsid w:val="00717458"/>
    <w:rsid w:val="00722FD5"/>
    <w:rsid w:val="00727437"/>
    <w:rsid w:val="00734F5E"/>
    <w:rsid w:val="00736AD8"/>
    <w:rsid w:val="0075348A"/>
    <w:rsid w:val="00754AF9"/>
    <w:rsid w:val="00755106"/>
    <w:rsid w:val="0076478A"/>
    <w:rsid w:val="007659F8"/>
    <w:rsid w:val="007711D5"/>
    <w:rsid w:val="007739A4"/>
    <w:rsid w:val="007775D3"/>
    <w:rsid w:val="0078518F"/>
    <w:rsid w:val="00797B70"/>
    <w:rsid w:val="007B557C"/>
    <w:rsid w:val="007B67D0"/>
    <w:rsid w:val="007C271D"/>
    <w:rsid w:val="007D1B0D"/>
    <w:rsid w:val="007D43ED"/>
    <w:rsid w:val="007D6EAF"/>
    <w:rsid w:val="007D741D"/>
    <w:rsid w:val="007E3CA8"/>
    <w:rsid w:val="007E5ADD"/>
    <w:rsid w:val="007E7BA9"/>
    <w:rsid w:val="007F37A9"/>
    <w:rsid w:val="00800E20"/>
    <w:rsid w:val="0080234A"/>
    <w:rsid w:val="00803F38"/>
    <w:rsid w:val="00804F69"/>
    <w:rsid w:val="00820EAE"/>
    <w:rsid w:val="00833BA4"/>
    <w:rsid w:val="0084193B"/>
    <w:rsid w:val="008439A5"/>
    <w:rsid w:val="0085135A"/>
    <w:rsid w:val="008525CB"/>
    <w:rsid w:val="00863B9F"/>
    <w:rsid w:val="008658F8"/>
    <w:rsid w:val="00865A3A"/>
    <w:rsid w:val="00876707"/>
    <w:rsid w:val="00886634"/>
    <w:rsid w:val="0089766E"/>
    <w:rsid w:val="008A1A83"/>
    <w:rsid w:val="008A6AAE"/>
    <w:rsid w:val="008B016B"/>
    <w:rsid w:val="008B12E5"/>
    <w:rsid w:val="008C6561"/>
    <w:rsid w:val="008D4C44"/>
    <w:rsid w:val="008D7789"/>
    <w:rsid w:val="008E039E"/>
    <w:rsid w:val="008E5AE6"/>
    <w:rsid w:val="008E63F7"/>
    <w:rsid w:val="008E7581"/>
    <w:rsid w:val="008F07A2"/>
    <w:rsid w:val="008F4E1F"/>
    <w:rsid w:val="00907F34"/>
    <w:rsid w:val="009158F9"/>
    <w:rsid w:val="00925999"/>
    <w:rsid w:val="00941A52"/>
    <w:rsid w:val="009432F9"/>
    <w:rsid w:val="00947C2E"/>
    <w:rsid w:val="00955E38"/>
    <w:rsid w:val="009647A0"/>
    <w:rsid w:val="00973027"/>
    <w:rsid w:val="009848AC"/>
    <w:rsid w:val="00991D98"/>
    <w:rsid w:val="009A3B45"/>
    <w:rsid w:val="009A7C0A"/>
    <w:rsid w:val="009B2697"/>
    <w:rsid w:val="009B355B"/>
    <w:rsid w:val="009C5C12"/>
    <w:rsid w:val="009E2547"/>
    <w:rsid w:val="009E58AF"/>
    <w:rsid w:val="009E5B25"/>
    <w:rsid w:val="009F1A98"/>
    <w:rsid w:val="009F2D73"/>
    <w:rsid w:val="009F7741"/>
    <w:rsid w:val="00A0554E"/>
    <w:rsid w:val="00A05757"/>
    <w:rsid w:val="00A12F81"/>
    <w:rsid w:val="00A305F7"/>
    <w:rsid w:val="00A36A7B"/>
    <w:rsid w:val="00A42E3A"/>
    <w:rsid w:val="00A47FC8"/>
    <w:rsid w:val="00A53C44"/>
    <w:rsid w:val="00A576DC"/>
    <w:rsid w:val="00A65CA9"/>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26401"/>
    <w:rsid w:val="00B30787"/>
    <w:rsid w:val="00B31467"/>
    <w:rsid w:val="00B3167D"/>
    <w:rsid w:val="00B43A86"/>
    <w:rsid w:val="00B45700"/>
    <w:rsid w:val="00B458BA"/>
    <w:rsid w:val="00B54BA3"/>
    <w:rsid w:val="00B57746"/>
    <w:rsid w:val="00B76B9A"/>
    <w:rsid w:val="00B76C12"/>
    <w:rsid w:val="00B81A75"/>
    <w:rsid w:val="00B81FA0"/>
    <w:rsid w:val="00B82A6F"/>
    <w:rsid w:val="00BA4094"/>
    <w:rsid w:val="00BB00E5"/>
    <w:rsid w:val="00BB2C14"/>
    <w:rsid w:val="00BB516C"/>
    <w:rsid w:val="00BB5647"/>
    <w:rsid w:val="00BC5B17"/>
    <w:rsid w:val="00BD00C6"/>
    <w:rsid w:val="00BD6B3F"/>
    <w:rsid w:val="00BD7D46"/>
    <w:rsid w:val="00BE4634"/>
    <w:rsid w:val="00BE592C"/>
    <w:rsid w:val="00BE7A26"/>
    <w:rsid w:val="00BF17CF"/>
    <w:rsid w:val="00BF2AC2"/>
    <w:rsid w:val="00BF4C86"/>
    <w:rsid w:val="00C007EB"/>
    <w:rsid w:val="00C07FD7"/>
    <w:rsid w:val="00C155A0"/>
    <w:rsid w:val="00C37A8B"/>
    <w:rsid w:val="00C408C7"/>
    <w:rsid w:val="00C42FD3"/>
    <w:rsid w:val="00C44A45"/>
    <w:rsid w:val="00C541F8"/>
    <w:rsid w:val="00C76197"/>
    <w:rsid w:val="00C777C1"/>
    <w:rsid w:val="00C779A1"/>
    <w:rsid w:val="00C915ED"/>
    <w:rsid w:val="00C955D1"/>
    <w:rsid w:val="00CA1988"/>
    <w:rsid w:val="00CB3B61"/>
    <w:rsid w:val="00CB70D5"/>
    <w:rsid w:val="00CC277E"/>
    <w:rsid w:val="00CC5A19"/>
    <w:rsid w:val="00CD0BAB"/>
    <w:rsid w:val="00CE78F1"/>
    <w:rsid w:val="00D0216A"/>
    <w:rsid w:val="00D03946"/>
    <w:rsid w:val="00D03C09"/>
    <w:rsid w:val="00D107FF"/>
    <w:rsid w:val="00D25E48"/>
    <w:rsid w:val="00D272FC"/>
    <w:rsid w:val="00D30555"/>
    <w:rsid w:val="00D33137"/>
    <w:rsid w:val="00D470CC"/>
    <w:rsid w:val="00D51F37"/>
    <w:rsid w:val="00D52EE0"/>
    <w:rsid w:val="00D60240"/>
    <w:rsid w:val="00D60638"/>
    <w:rsid w:val="00D64C2C"/>
    <w:rsid w:val="00D67355"/>
    <w:rsid w:val="00D77F34"/>
    <w:rsid w:val="00D87A02"/>
    <w:rsid w:val="00DB64B2"/>
    <w:rsid w:val="00DD0775"/>
    <w:rsid w:val="00DD40EA"/>
    <w:rsid w:val="00DD5815"/>
    <w:rsid w:val="00DE351C"/>
    <w:rsid w:val="00E12B56"/>
    <w:rsid w:val="00E134A0"/>
    <w:rsid w:val="00E14E31"/>
    <w:rsid w:val="00E25C2B"/>
    <w:rsid w:val="00E27A5E"/>
    <w:rsid w:val="00E3352F"/>
    <w:rsid w:val="00E508B0"/>
    <w:rsid w:val="00E55F9E"/>
    <w:rsid w:val="00E608A8"/>
    <w:rsid w:val="00E61F48"/>
    <w:rsid w:val="00E64B62"/>
    <w:rsid w:val="00E754CB"/>
    <w:rsid w:val="00E82D41"/>
    <w:rsid w:val="00E84238"/>
    <w:rsid w:val="00E852D4"/>
    <w:rsid w:val="00E878AE"/>
    <w:rsid w:val="00E87C79"/>
    <w:rsid w:val="00E94F2A"/>
    <w:rsid w:val="00E952A5"/>
    <w:rsid w:val="00EA24E4"/>
    <w:rsid w:val="00EA2F40"/>
    <w:rsid w:val="00EA3D5B"/>
    <w:rsid w:val="00EA7BDC"/>
    <w:rsid w:val="00EB31D8"/>
    <w:rsid w:val="00EB6695"/>
    <w:rsid w:val="00EB70C6"/>
    <w:rsid w:val="00EC178E"/>
    <w:rsid w:val="00ED4A2E"/>
    <w:rsid w:val="00ED5E16"/>
    <w:rsid w:val="00EE7291"/>
    <w:rsid w:val="00EF566C"/>
    <w:rsid w:val="00F00169"/>
    <w:rsid w:val="00F07484"/>
    <w:rsid w:val="00F10CB0"/>
    <w:rsid w:val="00F1794A"/>
    <w:rsid w:val="00F211A5"/>
    <w:rsid w:val="00F2313A"/>
    <w:rsid w:val="00F23C55"/>
    <w:rsid w:val="00F24D98"/>
    <w:rsid w:val="00F271AF"/>
    <w:rsid w:val="00F30545"/>
    <w:rsid w:val="00F31359"/>
    <w:rsid w:val="00F34822"/>
    <w:rsid w:val="00F44093"/>
    <w:rsid w:val="00F5060D"/>
    <w:rsid w:val="00F515C1"/>
    <w:rsid w:val="00F51683"/>
    <w:rsid w:val="00F61C95"/>
    <w:rsid w:val="00F636EC"/>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482E"/>
    <w:rsid w:val="00FE0CA3"/>
    <w:rsid w:val="00FE3FEC"/>
    <w:rsid w:val="00FE44D7"/>
    <w:rsid w:val="00FF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99"/>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A37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3777"/>
    <w:rPr>
      <w:rFonts w:ascii="Segoe UI" w:hAnsi="Segoe UI" w:cs="Segoe UI"/>
      <w:sz w:val="18"/>
      <w:szCs w:val="18"/>
    </w:rPr>
  </w:style>
  <w:style w:type="paragraph" w:customStyle="1" w:styleId="FR1">
    <w:name w:val="FR1"/>
    <w:rsid w:val="00E508B0"/>
    <w:pPr>
      <w:widowControl w:val="0"/>
      <w:snapToGrid w:val="0"/>
      <w:spacing w:after="40" w:line="240" w:lineRule="auto"/>
      <w:jc w:val="center"/>
    </w:pPr>
    <w:rPr>
      <w:rFonts w:ascii="Arial" w:eastAsia="Times New Roman" w:hAnsi="Arial" w:cs="Times New Roman"/>
      <w:b/>
      <w:i/>
      <w:sz w:val="24"/>
      <w:szCs w:val="20"/>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nhideWhenUsed/>
    <w:qFormat/>
    <w:rsid w:val="00E50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E508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isenbina@kgd.gov.kz" TargetMode="External"/><Relationship Id="rId5" Type="http://schemas.openxmlformats.org/officeDocument/2006/relationships/footnotes" Target="footnotes.xm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6194</Words>
  <Characters>35311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2017-06-19T04:41:00Z</cp:lastPrinted>
  <dcterms:created xsi:type="dcterms:W3CDTF">2017-09-18T03:16:00Z</dcterms:created>
  <dcterms:modified xsi:type="dcterms:W3CDTF">2017-09-18T03:16:00Z</dcterms:modified>
</cp:coreProperties>
</file>