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E3" w:rsidRPr="0082417C" w:rsidRDefault="003D11E3" w:rsidP="003D11E3">
      <w:pPr>
        <w:pStyle w:val="BodyText1"/>
        <w:keepNext/>
        <w:keepLines/>
        <w:ind w:right="-143"/>
        <w:jc w:val="center"/>
        <w:rPr>
          <w:rFonts w:ascii="Times New Roman" w:hAnsi="Times New Roman" w:cs="Times New Roman"/>
          <w:b/>
          <w:bCs/>
          <w:lang w:val="kk-KZ"/>
        </w:rPr>
      </w:pPr>
      <w:r w:rsidRPr="0082417C">
        <w:rPr>
          <w:rFonts w:ascii="Times New Roman" w:hAnsi="Times New Roman" w:cs="Times New Roman"/>
          <w:b/>
          <w:bCs/>
          <w:lang w:val="kk-KZ"/>
        </w:rPr>
        <w:t>Объявление общего конкурса для занятия вакантной административной государственной должности</w:t>
      </w:r>
    </w:p>
    <w:p w:rsidR="0054629A" w:rsidRPr="00956E4C" w:rsidRDefault="0054629A" w:rsidP="0054629A">
      <w:pPr>
        <w:spacing w:after="0" w:line="240" w:lineRule="auto"/>
        <w:ind w:firstLine="709"/>
        <w:contextualSpacing/>
        <w:jc w:val="both"/>
        <w:rPr>
          <w:rFonts w:ascii="Times New Roman" w:hAnsi="Times New Roman" w:cs="Times New Roman"/>
          <w:b/>
          <w:sz w:val="24"/>
          <w:szCs w:val="24"/>
          <w:lang w:val="kk-KZ"/>
        </w:rPr>
      </w:pPr>
    </w:p>
    <w:p w:rsidR="0054629A" w:rsidRPr="00956E4C" w:rsidRDefault="0082615B" w:rsidP="0054629A">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956E4C">
        <w:rPr>
          <w:rFonts w:ascii="Times New Roman" w:hAnsi="Times New Roman" w:cs="Times New Roman"/>
          <w:b/>
          <w:sz w:val="24"/>
          <w:szCs w:val="24"/>
          <w:lang w:val="kk-KZ"/>
        </w:rPr>
        <w:t>Р</w:t>
      </w:r>
      <w:r w:rsidRPr="00956E4C">
        <w:rPr>
          <w:rFonts w:ascii="Times New Roman" w:hAnsi="Times New Roman" w:cs="Times New Roman"/>
          <w:b/>
          <w:sz w:val="24"/>
          <w:szCs w:val="24"/>
        </w:rPr>
        <w:t>ГУ «</w:t>
      </w:r>
      <w:r w:rsidRPr="00956E4C">
        <w:rPr>
          <w:rFonts w:ascii="Times New Roman" w:hAnsi="Times New Roman" w:cs="Times New Roman"/>
          <w:b/>
          <w:sz w:val="24"/>
          <w:szCs w:val="24"/>
          <w:lang w:val="kk-KZ"/>
        </w:rPr>
        <w:t xml:space="preserve">Управление государственных доходов по </w:t>
      </w:r>
      <w:r w:rsidR="003A7732">
        <w:rPr>
          <w:rFonts w:ascii="Times New Roman" w:hAnsi="Times New Roman" w:cs="Times New Roman"/>
          <w:b/>
          <w:sz w:val="24"/>
          <w:szCs w:val="24"/>
          <w:lang w:val="kk-KZ"/>
        </w:rPr>
        <w:t>Каргалинскому</w:t>
      </w:r>
      <w:r w:rsidRPr="00956E4C">
        <w:rPr>
          <w:rFonts w:ascii="Times New Roman" w:hAnsi="Times New Roman" w:cs="Times New Roman"/>
          <w:b/>
          <w:sz w:val="24"/>
          <w:szCs w:val="24"/>
          <w:lang w:val="kk-KZ"/>
        </w:rPr>
        <w:t xml:space="preserve"> району Д</w:t>
      </w:r>
      <w:proofErr w:type="spellStart"/>
      <w:r w:rsidRPr="00956E4C">
        <w:rPr>
          <w:rFonts w:ascii="Times New Roman" w:hAnsi="Times New Roman" w:cs="Times New Roman"/>
          <w:b/>
          <w:sz w:val="24"/>
          <w:szCs w:val="24"/>
        </w:rPr>
        <w:t>епартамента</w:t>
      </w:r>
      <w:proofErr w:type="spellEnd"/>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 xml:space="preserve">государственных доходов </w:t>
      </w:r>
      <w:r w:rsidRPr="00956E4C">
        <w:rPr>
          <w:rFonts w:ascii="Times New Roman" w:hAnsi="Times New Roman" w:cs="Times New Roman"/>
          <w:b/>
          <w:sz w:val="24"/>
          <w:szCs w:val="24"/>
        </w:rPr>
        <w:t xml:space="preserve">по </w:t>
      </w:r>
      <w:r w:rsidRPr="00956E4C">
        <w:rPr>
          <w:rFonts w:ascii="Times New Roman" w:hAnsi="Times New Roman" w:cs="Times New Roman"/>
          <w:b/>
          <w:sz w:val="24"/>
          <w:szCs w:val="24"/>
          <w:lang w:val="kk-KZ"/>
        </w:rPr>
        <w:t>Актюбинской</w:t>
      </w:r>
      <w:r w:rsidRPr="00956E4C">
        <w:rPr>
          <w:rFonts w:ascii="Times New Roman" w:hAnsi="Times New Roman" w:cs="Times New Roman"/>
          <w:b/>
          <w:sz w:val="24"/>
          <w:szCs w:val="24"/>
        </w:rPr>
        <w:t xml:space="preserve"> области </w:t>
      </w:r>
      <w:r w:rsidRPr="00956E4C">
        <w:rPr>
          <w:rFonts w:ascii="Times New Roman" w:hAnsi="Times New Roman" w:cs="Times New Roman"/>
          <w:b/>
          <w:sz w:val="24"/>
          <w:szCs w:val="24"/>
          <w:lang w:val="kk-KZ"/>
        </w:rPr>
        <w:t>К</w:t>
      </w:r>
      <w:proofErr w:type="spellStart"/>
      <w:r w:rsidRPr="00956E4C">
        <w:rPr>
          <w:rFonts w:ascii="Times New Roman" w:hAnsi="Times New Roman" w:cs="Times New Roman"/>
          <w:b/>
          <w:sz w:val="24"/>
          <w:szCs w:val="24"/>
        </w:rPr>
        <w:t>омитета</w:t>
      </w:r>
      <w:proofErr w:type="spellEnd"/>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lang w:val="kk-KZ"/>
        </w:rPr>
        <w:t>государственных доходов</w:t>
      </w:r>
      <w:r w:rsidRPr="00956E4C">
        <w:rPr>
          <w:rFonts w:ascii="Times New Roman" w:hAnsi="Times New Roman" w:cs="Times New Roman"/>
          <w:b/>
          <w:sz w:val="24"/>
          <w:szCs w:val="24"/>
        </w:rPr>
        <w:t xml:space="preserve"> Министерства финансов Республики Казахстан»</w:t>
      </w:r>
      <w:r w:rsidR="003D11E3">
        <w:rPr>
          <w:rFonts w:ascii="Times New Roman" w:hAnsi="Times New Roman" w:cs="Times New Roman"/>
          <w:b/>
          <w:sz w:val="24"/>
          <w:szCs w:val="24"/>
          <w:lang w:val="kk-KZ"/>
        </w:rPr>
        <w:t>, индекс</w:t>
      </w:r>
      <w:r w:rsidRPr="00956E4C">
        <w:rPr>
          <w:rFonts w:ascii="Times New Roman" w:hAnsi="Times New Roman" w:cs="Times New Roman"/>
          <w:b/>
          <w:sz w:val="24"/>
          <w:szCs w:val="24"/>
        </w:rPr>
        <w:t xml:space="preserve"> 03</w:t>
      </w:r>
      <w:r w:rsidR="003A7732">
        <w:rPr>
          <w:rFonts w:ascii="Times New Roman" w:hAnsi="Times New Roman" w:cs="Times New Roman"/>
          <w:b/>
          <w:sz w:val="24"/>
          <w:szCs w:val="24"/>
          <w:lang w:val="kk-KZ"/>
        </w:rPr>
        <w:t>0500</w:t>
      </w:r>
      <w:r w:rsidRPr="00956E4C">
        <w:rPr>
          <w:rFonts w:ascii="Times New Roman" w:hAnsi="Times New Roman" w:cs="Times New Roman"/>
          <w:b/>
          <w:sz w:val="24"/>
          <w:szCs w:val="24"/>
        </w:rPr>
        <w:t xml:space="preserve">, Актюбинская область, </w:t>
      </w:r>
      <w:r w:rsidR="003A7732">
        <w:rPr>
          <w:rFonts w:ascii="Times New Roman" w:hAnsi="Times New Roman" w:cs="Times New Roman"/>
          <w:b/>
          <w:sz w:val="24"/>
          <w:szCs w:val="24"/>
          <w:lang w:val="kk-KZ"/>
        </w:rPr>
        <w:t>Каргалинский</w:t>
      </w:r>
      <w:r w:rsidRPr="00956E4C">
        <w:rPr>
          <w:rFonts w:ascii="Times New Roman" w:hAnsi="Times New Roman" w:cs="Times New Roman"/>
          <w:b/>
          <w:sz w:val="24"/>
          <w:szCs w:val="24"/>
        </w:rPr>
        <w:t xml:space="preserve"> район, </w:t>
      </w:r>
      <w:r w:rsidR="003A7732">
        <w:rPr>
          <w:rFonts w:ascii="Times New Roman" w:hAnsi="Times New Roman" w:cs="Times New Roman"/>
          <w:b/>
          <w:sz w:val="24"/>
          <w:szCs w:val="24"/>
          <w:lang w:val="kk-KZ"/>
        </w:rPr>
        <w:t>с.Бадамша</w:t>
      </w:r>
      <w:r w:rsidRPr="00956E4C">
        <w:rPr>
          <w:rFonts w:ascii="Times New Roman" w:hAnsi="Times New Roman" w:cs="Times New Roman"/>
          <w:b/>
          <w:sz w:val="24"/>
          <w:szCs w:val="24"/>
          <w:lang w:val="kk-KZ"/>
        </w:rPr>
        <w:t xml:space="preserve"> </w:t>
      </w:r>
      <w:r w:rsidRPr="00956E4C">
        <w:rPr>
          <w:rFonts w:ascii="Times New Roman" w:hAnsi="Times New Roman" w:cs="Times New Roman"/>
          <w:b/>
          <w:sz w:val="24"/>
          <w:szCs w:val="24"/>
        </w:rPr>
        <w:t xml:space="preserve">улица </w:t>
      </w:r>
      <w:r w:rsidR="003A7732">
        <w:rPr>
          <w:rFonts w:ascii="Times New Roman" w:hAnsi="Times New Roman" w:cs="Times New Roman"/>
          <w:b/>
          <w:sz w:val="24"/>
          <w:szCs w:val="24"/>
          <w:lang w:val="kk-KZ"/>
        </w:rPr>
        <w:t>Айтеке би 32</w:t>
      </w:r>
      <w:r w:rsidRPr="00956E4C">
        <w:rPr>
          <w:rFonts w:ascii="Times New Roman" w:hAnsi="Times New Roman" w:cs="Times New Roman"/>
          <w:b/>
          <w:sz w:val="24"/>
          <w:szCs w:val="24"/>
        </w:rPr>
        <w:t>, телефон для справок 8(7</w:t>
      </w:r>
      <w:r w:rsidRPr="00956E4C">
        <w:rPr>
          <w:rFonts w:ascii="Times New Roman" w:hAnsi="Times New Roman" w:cs="Times New Roman"/>
          <w:b/>
          <w:sz w:val="24"/>
          <w:szCs w:val="24"/>
          <w:lang w:val="kk-KZ"/>
        </w:rPr>
        <w:t>13</w:t>
      </w:r>
      <w:r w:rsidR="003A7732">
        <w:rPr>
          <w:rFonts w:ascii="Times New Roman" w:hAnsi="Times New Roman" w:cs="Times New Roman"/>
          <w:b/>
          <w:sz w:val="24"/>
          <w:szCs w:val="24"/>
          <w:lang w:val="kk-KZ"/>
        </w:rPr>
        <w:t>42</w:t>
      </w:r>
      <w:r w:rsidRPr="00956E4C">
        <w:rPr>
          <w:rFonts w:ascii="Times New Roman" w:hAnsi="Times New Roman" w:cs="Times New Roman"/>
          <w:b/>
          <w:sz w:val="24"/>
          <w:szCs w:val="24"/>
        </w:rPr>
        <w:t xml:space="preserve">) </w:t>
      </w:r>
      <w:r w:rsidR="003A7732">
        <w:rPr>
          <w:rFonts w:ascii="Times New Roman" w:hAnsi="Times New Roman" w:cs="Times New Roman"/>
          <w:b/>
          <w:sz w:val="24"/>
          <w:szCs w:val="24"/>
        </w:rPr>
        <w:t>22</w:t>
      </w:r>
      <w:r w:rsidRPr="00956E4C">
        <w:rPr>
          <w:rFonts w:ascii="Times New Roman" w:hAnsi="Times New Roman" w:cs="Times New Roman"/>
          <w:b/>
          <w:sz w:val="24"/>
          <w:szCs w:val="24"/>
          <w:lang w:val="kk-KZ"/>
        </w:rPr>
        <w:t>-0-1</w:t>
      </w:r>
      <w:r w:rsidR="003A7732">
        <w:rPr>
          <w:rFonts w:ascii="Times New Roman" w:hAnsi="Times New Roman" w:cs="Times New Roman"/>
          <w:b/>
          <w:sz w:val="24"/>
          <w:szCs w:val="24"/>
          <w:lang w:val="kk-KZ"/>
        </w:rPr>
        <w:t>7</w:t>
      </w:r>
      <w:r w:rsidRPr="00956E4C">
        <w:rPr>
          <w:rFonts w:ascii="Times New Roman" w:hAnsi="Times New Roman" w:cs="Times New Roman"/>
          <w:b/>
          <w:sz w:val="24"/>
          <w:szCs w:val="24"/>
        </w:rPr>
        <w:t>,</w:t>
      </w:r>
      <w:r w:rsidR="003D11E3">
        <w:rPr>
          <w:rFonts w:ascii="Times New Roman" w:hAnsi="Times New Roman" w:cs="Times New Roman"/>
          <w:b/>
          <w:sz w:val="24"/>
          <w:szCs w:val="24"/>
          <w:lang w:val="kk-KZ"/>
        </w:rPr>
        <w:t xml:space="preserve"> </w:t>
      </w:r>
      <w:r w:rsidR="003A7732">
        <w:rPr>
          <w:rFonts w:ascii="Times New Roman" w:hAnsi="Times New Roman" w:cs="Times New Roman"/>
          <w:b/>
          <w:sz w:val="24"/>
          <w:szCs w:val="24"/>
          <w:lang w:val="kk-KZ"/>
        </w:rPr>
        <w:t>72</w:t>
      </w:r>
      <w:r w:rsidR="003D11E3">
        <w:rPr>
          <w:rFonts w:ascii="Times New Roman" w:hAnsi="Times New Roman" w:cs="Times New Roman"/>
          <w:b/>
          <w:sz w:val="24"/>
          <w:szCs w:val="24"/>
          <w:lang w:val="kk-KZ"/>
        </w:rPr>
        <w:t>-1-</w:t>
      </w:r>
      <w:r w:rsidR="003A7732">
        <w:rPr>
          <w:rFonts w:ascii="Times New Roman" w:hAnsi="Times New Roman" w:cs="Times New Roman"/>
          <w:b/>
          <w:sz w:val="24"/>
          <w:szCs w:val="24"/>
          <w:lang w:val="kk-KZ"/>
        </w:rPr>
        <w:t>14</w:t>
      </w:r>
      <w:r w:rsidRPr="00956E4C">
        <w:rPr>
          <w:rFonts w:ascii="Times New Roman" w:hAnsi="Times New Roman" w:cs="Times New Roman"/>
          <w:b/>
          <w:sz w:val="24"/>
          <w:szCs w:val="24"/>
        </w:rPr>
        <w:t xml:space="preserve"> факс </w:t>
      </w:r>
      <w:r w:rsidRPr="00956E4C">
        <w:rPr>
          <w:rFonts w:ascii="Times New Roman" w:hAnsi="Times New Roman" w:cs="Times New Roman"/>
          <w:b/>
          <w:sz w:val="24"/>
          <w:szCs w:val="24"/>
          <w:lang w:val="kk-KZ"/>
        </w:rPr>
        <w:t>8(713</w:t>
      </w:r>
      <w:r w:rsidR="003A7732">
        <w:rPr>
          <w:rFonts w:ascii="Times New Roman" w:hAnsi="Times New Roman" w:cs="Times New Roman"/>
          <w:b/>
          <w:sz w:val="24"/>
          <w:szCs w:val="24"/>
          <w:lang w:val="kk-KZ"/>
        </w:rPr>
        <w:t>42</w:t>
      </w:r>
      <w:r w:rsidRPr="00956E4C">
        <w:rPr>
          <w:rFonts w:ascii="Times New Roman" w:hAnsi="Times New Roman" w:cs="Times New Roman"/>
          <w:b/>
          <w:sz w:val="24"/>
          <w:szCs w:val="24"/>
          <w:lang w:val="kk-KZ"/>
        </w:rPr>
        <w:t>)2</w:t>
      </w:r>
      <w:r w:rsidR="003A7732">
        <w:rPr>
          <w:rFonts w:ascii="Times New Roman" w:hAnsi="Times New Roman" w:cs="Times New Roman"/>
          <w:b/>
          <w:sz w:val="24"/>
          <w:szCs w:val="24"/>
          <w:lang w:val="kk-KZ"/>
        </w:rPr>
        <w:t>2</w:t>
      </w:r>
      <w:r w:rsidRPr="00956E4C">
        <w:rPr>
          <w:rFonts w:ascii="Times New Roman" w:hAnsi="Times New Roman" w:cs="Times New Roman"/>
          <w:b/>
          <w:sz w:val="24"/>
          <w:szCs w:val="24"/>
          <w:lang w:val="kk-KZ"/>
        </w:rPr>
        <w:t>-</w:t>
      </w:r>
      <w:r w:rsidR="003A7732">
        <w:rPr>
          <w:rFonts w:ascii="Times New Roman" w:hAnsi="Times New Roman" w:cs="Times New Roman"/>
          <w:b/>
          <w:sz w:val="24"/>
          <w:szCs w:val="24"/>
          <w:lang w:val="kk-KZ"/>
        </w:rPr>
        <w:t>0</w:t>
      </w:r>
      <w:r w:rsidRPr="00956E4C">
        <w:rPr>
          <w:rFonts w:ascii="Times New Roman" w:hAnsi="Times New Roman" w:cs="Times New Roman"/>
          <w:b/>
          <w:sz w:val="24"/>
          <w:szCs w:val="24"/>
        </w:rPr>
        <w:t>-</w:t>
      </w:r>
      <w:r w:rsidR="003A7732">
        <w:rPr>
          <w:rFonts w:ascii="Times New Roman" w:hAnsi="Times New Roman" w:cs="Times New Roman"/>
          <w:b/>
          <w:sz w:val="24"/>
          <w:szCs w:val="24"/>
        </w:rPr>
        <w:t>17</w:t>
      </w:r>
      <w:r w:rsidRPr="00956E4C">
        <w:rPr>
          <w:rFonts w:ascii="Times New Roman" w:hAnsi="Times New Roman" w:cs="Times New Roman"/>
          <w:sz w:val="24"/>
          <w:szCs w:val="24"/>
        </w:rPr>
        <w:t>,</w:t>
      </w:r>
      <w:r w:rsidRPr="00956E4C">
        <w:rPr>
          <w:rFonts w:ascii="Times New Roman" w:hAnsi="Times New Roman" w:cs="Times New Roman"/>
          <w:sz w:val="24"/>
          <w:szCs w:val="24"/>
          <w:lang w:val="kk-KZ"/>
        </w:rPr>
        <w:t xml:space="preserve"> </w:t>
      </w:r>
      <w:r w:rsidRPr="00FF7CB7">
        <w:rPr>
          <w:rFonts w:ascii="Times New Roman" w:hAnsi="Times New Roman" w:cs="Times New Roman"/>
          <w:b/>
          <w:sz w:val="24"/>
          <w:szCs w:val="24"/>
        </w:rPr>
        <w:t>электронный адрес</w:t>
      </w:r>
      <w:r w:rsidRPr="00956E4C">
        <w:rPr>
          <w:rFonts w:ascii="Times New Roman" w:hAnsi="Times New Roman" w:cs="Times New Roman"/>
          <w:sz w:val="24"/>
          <w:szCs w:val="24"/>
        </w:rPr>
        <w:t xml:space="preserve"> </w:t>
      </w:r>
      <w:proofErr w:type="spellStart"/>
      <w:r w:rsidR="003A7732" w:rsidRPr="00065E03">
        <w:rPr>
          <w:rFonts w:ascii="Times New Roman" w:hAnsi="Times New Roman" w:cs="Times New Roman"/>
          <w:b/>
          <w:sz w:val="26"/>
          <w:szCs w:val="26"/>
          <w:lang w:val="en-US"/>
        </w:rPr>
        <w:t>ka</w:t>
      </w:r>
      <w:proofErr w:type="spellEnd"/>
      <w:r w:rsidR="003A7732" w:rsidRPr="00065E03">
        <w:rPr>
          <w:rFonts w:ascii="Times New Roman" w:hAnsi="Times New Roman" w:cs="Times New Roman"/>
          <w:b/>
          <w:sz w:val="26"/>
          <w:szCs w:val="26"/>
        </w:rPr>
        <w:t>rnal@taxaktub.mgd.kz, n.nagimova@kgd.gov.kz</w:t>
      </w:r>
      <w:r w:rsidRPr="00956E4C">
        <w:rPr>
          <w:rFonts w:ascii="Times New Roman" w:hAnsi="Times New Roman" w:cs="Times New Roman"/>
          <w:b/>
          <w:color w:val="4F81BD" w:themeColor="accent1"/>
          <w:sz w:val="24"/>
          <w:szCs w:val="24"/>
          <w:u w:val="single"/>
          <w:lang w:val="kk-KZ"/>
        </w:rPr>
        <w:t>,</w:t>
      </w:r>
      <w:r w:rsidR="003D11E3">
        <w:rPr>
          <w:rFonts w:ascii="Times New Roman" w:hAnsi="Times New Roman" w:cs="Times New Roman"/>
          <w:b/>
          <w:sz w:val="24"/>
          <w:szCs w:val="24"/>
          <w:lang w:val="kk-KZ"/>
        </w:rPr>
        <w:t xml:space="preserve"> </w:t>
      </w:r>
      <w:r w:rsidRPr="00956E4C">
        <w:rPr>
          <w:rFonts w:ascii="Times New Roman" w:hAnsi="Times New Roman" w:cs="Times New Roman"/>
          <w:b/>
          <w:sz w:val="24"/>
          <w:szCs w:val="24"/>
        </w:rPr>
        <w:t>конкурс</w:t>
      </w:r>
      <w:r w:rsidR="003D11E3">
        <w:rPr>
          <w:rFonts w:ascii="Times New Roman" w:hAnsi="Times New Roman" w:cs="Times New Roman"/>
          <w:b/>
          <w:sz w:val="24"/>
          <w:szCs w:val="24"/>
          <w:lang w:val="kk-KZ"/>
        </w:rPr>
        <w:t xml:space="preserve"> </w:t>
      </w:r>
      <w:r w:rsidR="0054629A" w:rsidRPr="00956E4C">
        <w:rPr>
          <w:rFonts w:ascii="Times New Roman" w:hAnsi="Times New Roman" w:cs="Times New Roman"/>
          <w:b/>
          <w:sz w:val="24"/>
          <w:szCs w:val="24"/>
        </w:rPr>
        <w:t xml:space="preserve">на занятие </w:t>
      </w:r>
      <w:proofErr w:type="spellStart"/>
      <w:r w:rsidR="0054629A" w:rsidRPr="00956E4C">
        <w:rPr>
          <w:rFonts w:ascii="Times New Roman" w:hAnsi="Times New Roman" w:cs="Times New Roman"/>
          <w:b/>
          <w:sz w:val="24"/>
          <w:szCs w:val="24"/>
        </w:rPr>
        <w:t>административн</w:t>
      </w:r>
      <w:proofErr w:type="spellEnd"/>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w:t>
      </w:r>
      <w:proofErr w:type="spellStart"/>
      <w:r w:rsidR="0054629A" w:rsidRPr="00956E4C">
        <w:rPr>
          <w:rFonts w:ascii="Times New Roman" w:hAnsi="Times New Roman" w:cs="Times New Roman"/>
          <w:b/>
          <w:sz w:val="24"/>
          <w:szCs w:val="24"/>
        </w:rPr>
        <w:t>государственн</w:t>
      </w:r>
      <w:proofErr w:type="spellEnd"/>
      <w:r w:rsidR="0054629A" w:rsidRPr="00956E4C">
        <w:rPr>
          <w:rFonts w:ascii="Times New Roman" w:hAnsi="Times New Roman" w:cs="Times New Roman"/>
          <w:b/>
          <w:sz w:val="24"/>
          <w:szCs w:val="24"/>
          <w:lang w:val="kk-KZ"/>
        </w:rPr>
        <w:t>ых</w:t>
      </w:r>
      <w:r w:rsidR="0054629A" w:rsidRPr="00956E4C">
        <w:rPr>
          <w:rFonts w:ascii="Times New Roman" w:hAnsi="Times New Roman" w:cs="Times New Roman"/>
          <w:b/>
          <w:sz w:val="24"/>
          <w:szCs w:val="24"/>
        </w:rPr>
        <w:t xml:space="preserve"> </w:t>
      </w:r>
      <w:proofErr w:type="spellStart"/>
      <w:r w:rsidR="0054629A" w:rsidRPr="00956E4C">
        <w:rPr>
          <w:rFonts w:ascii="Times New Roman" w:hAnsi="Times New Roman" w:cs="Times New Roman"/>
          <w:b/>
          <w:sz w:val="24"/>
          <w:szCs w:val="24"/>
        </w:rPr>
        <w:t>должност</w:t>
      </w:r>
      <w:proofErr w:type="spellEnd"/>
      <w:r w:rsidR="0054629A" w:rsidRPr="00956E4C">
        <w:rPr>
          <w:rFonts w:ascii="Times New Roman" w:hAnsi="Times New Roman" w:cs="Times New Roman"/>
          <w:b/>
          <w:sz w:val="24"/>
          <w:szCs w:val="24"/>
          <w:lang w:val="kk-KZ"/>
        </w:rPr>
        <w:t>ей</w:t>
      </w:r>
      <w:r w:rsidR="0054629A" w:rsidRPr="00956E4C">
        <w:rPr>
          <w:rFonts w:ascii="Times New Roman" w:hAnsi="Times New Roman" w:cs="Times New Roman"/>
          <w:b/>
          <w:sz w:val="24"/>
          <w:szCs w:val="24"/>
        </w:rPr>
        <w:t xml:space="preserve"> корпуса «Б»:</w:t>
      </w:r>
    </w:p>
    <w:p w:rsidR="0082615B" w:rsidRPr="00EF6322" w:rsidRDefault="0082615B" w:rsidP="00836DA1">
      <w:pPr>
        <w:pStyle w:val="a7"/>
        <w:spacing w:after="0" w:line="240" w:lineRule="auto"/>
        <w:ind w:left="0" w:firstLine="709"/>
        <w:jc w:val="both"/>
        <w:rPr>
          <w:rFonts w:ascii="Times New Roman" w:hAnsi="Times New Roman" w:cs="Times New Roman"/>
          <w:b/>
          <w:sz w:val="24"/>
          <w:szCs w:val="24"/>
          <w:lang w:val="kk-KZ"/>
        </w:rPr>
      </w:pPr>
      <w:proofErr w:type="spellStart"/>
      <w:r w:rsidRPr="00EF6322">
        <w:rPr>
          <w:rFonts w:ascii="Times New Roman" w:hAnsi="Times New Roman" w:cs="Times New Roman"/>
          <w:b/>
          <w:sz w:val="24"/>
          <w:szCs w:val="24"/>
          <w:lang w:val="ru-RU"/>
        </w:rPr>
        <w:t>Главн</w:t>
      </w:r>
      <w:proofErr w:type="spellEnd"/>
      <w:r w:rsidRPr="00EF6322">
        <w:rPr>
          <w:rFonts w:ascii="Times New Roman" w:hAnsi="Times New Roman" w:cs="Times New Roman"/>
          <w:b/>
          <w:sz w:val="24"/>
          <w:szCs w:val="24"/>
          <w:lang w:val="kk-KZ"/>
        </w:rPr>
        <w:t>ый</w:t>
      </w:r>
      <w:r w:rsidRPr="00EF6322">
        <w:rPr>
          <w:rFonts w:ascii="Times New Roman" w:hAnsi="Times New Roman" w:cs="Times New Roman"/>
          <w:b/>
          <w:sz w:val="24"/>
          <w:szCs w:val="24"/>
          <w:lang w:val="ru-RU"/>
        </w:rPr>
        <w:t xml:space="preserve"> специалист </w:t>
      </w:r>
      <w:r w:rsidRPr="00EF6322">
        <w:rPr>
          <w:rFonts w:ascii="Times New Roman" w:hAnsi="Times New Roman" w:cs="Times New Roman"/>
          <w:b/>
          <w:sz w:val="24"/>
          <w:szCs w:val="24"/>
          <w:lang w:val="kk-KZ"/>
        </w:rPr>
        <w:t xml:space="preserve">отдела </w:t>
      </w:r>
      <w:r w:rsidR="008F5BA2">
        <w:rPr>
          <w:rFonts w:ascii="Times New Roman" w:hAnsi="Times New Roman" w:cs="Times New Roman"/>
          <w:b/>
          <w:sz w:val="24"/>
          <w:szCs w:val="24"/>
          <w:lang w:val="kk-KZ"/>
        </w:rPr>
        <w:t>по работе с налогоплательщиками</w:t>
      </w:r>
      <w:r w:rsidR="003A7732">
        <w:rPr>
          <w:rFonts w:ascii="Times New Roman" w:hAnsi="Times New Roman" w:cs="Times New Roman"/>
          <w:b/>
          <w:sz w:val="24"/>
          <w:szCs w:val="24"/>
          <w:lang w:val="kk-KZ"/>
        </w:rPr>
        <w:t>, налогового контроля и взимания</w:t>
      </w:r>
      <w:r w:rsidR="008F5BA2">
        <w:rPr>
          <w:rFonts w:ascii="Times New Roman" w:hAnsi="Times New Roman" w:cs="Times New Roman"/>
          <w:b/>
          <w:sz w:val="24"/>
          <w:szCs w:val="24"/>
          <w:lang w:val="kk-KZ"/>
        </w:rPr>
        <w:t xml:space="preserve"> </w:t>
      </w:r>
      <w:r w:rsidRPr="00EF6322">
        <w:rPr>
          <w:rFonts w:ascii="Times New Roman" w:hAnsi="Times New Roman" w:cs="Times New Roman"/>
          <w:b/>
          <w:sz w:val="24"/>
          <w:szCs w:val="24"/>
          <w:lang w:val="kk-KZ"/>
        </w:rPr>
        <w:t>Управления государственных</w:t>
      </w:r>
      <w:r w:rsidR="00EF6322" w:rsidRPr="00EF6322">
        <w:rPr>
          <w:rFonts w:ascii="Times New Roman" w:hAnsi="Times New Roman" w:cs="Times New Roman"/>
          <w:b/>
          <w:sz w:val="24"/>
          <w:szCs w:val="24"/>
          <w:lang w:val="kk-KZ"/>
        </w:rPr>
        <w:t xml:space="preserve"> доходов по </w:t>
      </w:r>
      <w:r w:rsidR="003A7732">
        <w:rPr>
          <w:rFonts w:ascii="Times New Roman" w:hAnsi="Times New Roman" w:cs="Times New Roman"/>
          <w:b/>
          <w:sz w:val="24"/>
          <w:szCs w:val="24"/>
          <w:lang w:val="kk-KZ"/>
        </w:rPr>
        <w:t>Каргалинскому</w:t>
      </w:r>
      <w:r w:rsidR="00EF6322" w:rsidRPr="00EF6322">
        <w:rPr>
          <w:rFonts w:ascii="Times New Roman" w:hAnsi="Times New Roman" w:cs="Times New Roman"/>
          <w:b/>
          <w:sz w:val="24"/>
          <w:szCs w:val="24"/>
          <w:lang w:val="kk-KZ"/>
        </w:rPr>
        <w:t xml:space="preserve"> району</w:t>
      </w:r>
      <w:r w:rsidR="00836DA1">
        <w:rPr>
          <w:rFonts w:ascii="Times New Roman" w:hAnsi="Times New Roman" w:cs="Times New Roman"/>
          <w:b/>
          <w:sz w:val="24"/>
          <w:szCs w:val="24"/>
          <w:lang w:val="kk-KZ"/>
        </w:rPr>
        <w:t xml:space="preserve"> </w:t>
      </w:r>
      <w:r w:rsidR="00836DA1" w:rsidRPr="00956E4C">
        <w:rPr>
          <w:rFonts w:ascii="Times New Roman" w:hAnsi="Times New Roman" w:cs="Times New Roman"/>
          <w:b/>
          <w:sz w:val="24"/>
          <w:szCs w:val="24"/>
          <w:lang w:val="kk-KZ"/>
        </w:rPr>
        <w:t>Д</w:t>
      </w:r>
      <w:proofErr w:type="spellStart"/>
      <w:r w:rsidR="00836DA1" w:rsidRPr="00836DA1">
        <w:rPr>
          <w:rFonts w:ascii="Times New Roman" w:hAnsi="Times New Roman" w:cs="Times New Roman"/>
          <w:b/>
          <w:sz w:val="24"/>
          <w:szCs w:val="24"/>
          <w:lang w:val="ru-RU"/>
        </w:rPr>
        <w:t>епартамента</w:t>
      </w:r>
      <w:proofErr w:type="spellEnd"/>
      <w:r w:rsidR="00836DA1">
        <w:rPr>
          <w:rFonts w:ascii="Times New Roman" w:hAnsi="Times New Roman" w:cs="Times New Roman"/>
          <w:b/>
          <w:sz w:val="24"/>
          <w:szCs w:val="24"/>
          <w:lang w:val="kk-KZ"/>
        </w:rPr>
        <w:t xml:space="preserve"> </w:t>
      </w:r>
      <w:r w:rsidR="00836DA1" w:rsidRPr="00956E4C">
        <w:rPr>
          <w:rFonts w:ascii="Times New Roman" w:hAnsi="Times New Roman" w:cs="Times New Roman"/>
          <w:b/>
          <w:sz w:val="24"/>
          <w:szCs w:val="24"/>
          <w:lang w:val="kk-KZ"/>
        </w:rPr>
        <w:t xml:space="preserve">государственных доходов </w:t>
      </w:r>
      <w:r w:rsidR="00836DA1" w:rsidRPr="00836DA1">
        <w:rPr>
          <w:rFonts w:ascii="Times New Roman" w:hAnsi="Times New Roman" w:cs="Times New Roman"/>
          <w:b/>
          <w:sz w:val="24"/>
          <w:szCs w:val="24"/>
          <w:lang w:val="ru-RU"/>
        </w:rPr>
        <w:t xml:space="preserve">по </w:t>
      </w:r>
      <w:r w:rsidR="00836DA1" w:rsidRPr="00956E4C">
        <w:rPr>
          <w:rFonts w:ascii="Times New Roman" w:hAnsi="Times New Roman" w:cs="Times New Roman"/>
          <w:b/>
          <w:sz w:val="24"/>
          <w:szCs w:val="24"/>
          <w:lang w:val="kk-KZ"/>
        </w:rPr>
        <w:t>Актюбинской</w:t>
      </w:r>
      <w:r w:rsidR="00836DA1" w:rsidRPr="00836DA1">
        <w:rPr>
          <w:rFonts w:ascii="Times New Roman" w:hAnsi="Times New Roman" w:cs="Times New Roman"/>
          <w:b/>
          <w:sz w:val="24"/>
          <w:szCs w:val="24"/>
          <w:lang w:val="ru-RU"/>
        </w:rPr>
        <w:t xml:space="preserve"> области</w:t>
      </w:r>
      <w:r w:rsidR="00836DA1">
        <w:rPr>
          <w:rFonts w:ascii="Times New Roman" w:hAnsi="Times New Roman" w:cs="Times New Roman"/>
          <w:b/>
          <w:sz w:val="24"/>
          <w:szCs w:val="24"/>
          <w:lang w:val="kk-KZ"/>
        </w:rPr>
        <w:t xml:space="preserve">, </w:t>
      </w:r>
      <w:r w:rsidR="00EF6322" w:rsidRPr="00EF6322">
        <w:rPr>
          <w:rFonts w:ascii="Times New Roman" w:hAnsi="Times New Roman" w:cs="Times New Roman"/>
          <w:b/>
          <w:sz w:val="24"/>
          <w:szCs w:val="24"/>
          <w:lang w:val="kk-KZ"/>
        </w:rPr>
        <w:t>категория С-R-4,</w:t>
      </w:r>
      <w:r w:rsidR="00175BCB">
        <w:rPr>
          <w:rFonts w:ascii="Times New Roman" w:hAnsi="Times New Roman" w:cs="Times New Roman"/>
          <w:b/>
          <w:sz w:val="24"/>
          <w:szCs w:val="24"/>
          <w:lang w:val="ru-RU"/>
        </w:rPr>
        <w:t xml:space="preserve"> (МКБ-1-6</w:t>
      </w:r>
      <w:r w:rsidRPr="00EF6322">
        <w:rPr>
          <w:rFonts w:ascii="Times New Roman" w:hAnsi="Times New Roman" w:cs="Times New Roman"/>
          <w:b/>
          <w:sz w:val="24"/>
          <w:szCs w:val="24"/>
          <w:lang w:val="ru-RU"/>
        </w:rPr>
        <w:t>)</w:t>
      </w:r>
      <w:r w:rsidRPr="00EF6322">
        <w:rPr>
          <w:rFonts w:ascii="Times New Roman" w:hAnsi="Times New Roman" w:cs="Times New Roman"/>
          <w:b/>
          <w:sz w:val="24"/>
          <w:szCs w:val="24"/>
          <w:lang w:val="kk-KZ"/>
        </w:rPr>
        <w:t>, 1 ед</w:t>
      </w:r>
      <w:r w:rsidRPr="00EF6322">
        <w:rPr>
          <w:rFonts w:ascii="Times New Roman" w:hAnsi="Times New Roman" w:cs="Times New Roman"/>
          <w:b/>
          <w:sz w:val="24"/>
          <w:szCs w:val="24"/>
          <w:lang w:val="ru-RU"/>
        </w:rPr>
        <w:t>.</w:t>
      </w:r>
    </w:p>
    <w:p w:rsidR="0082615B" w:rsidRPr="00956E4C" w:rsidRDefault="00836DA1" w:rsidP="007D0E76">
      <w:pPr>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Должностной оклад в зависимости от выслуги лет – от</w:t>
      </w:r>
      <w:r w:rsidR="0082615B" w:rsidRPr="00956E4C">
        <w:rPr>
          <w:rFonts w:ascii="Times New Roman" w:hAnsi="Times New Roman" w:cs="Times New Roman"/>
          <w:b/>
          <w:sz w:val="24"/>
          <w:szCs w:val="24"/>
          <w:lang w:val="kk-KZ"/>
        </w:rPr>
        <w:t xml:space="preserve"> 952</w:t>
      </w:r>
      <w:r w:rsidR="00175BCB">
        <w:rPr>
          <w:rFonts w:ascii="Times New Roman" w:hAnsi="Times New Roman" w:cs="Times New Roman"/>
          <w:b/>
          <w:sz w:val="24"/>
          <w:szCs w:val="24"/>
          <w:lang w:val="kk-KZ"/>
        </w:rPr>
        <w:t>10</w:t>
      </w:r>
      <w:r w:rsidR="0082615B" w:rsidRPr="00956E4C">
        <w:rPr>
          <w:rFonts w:ascii="Times New Roman" w:hAnsi="Times New Roman" w:cs="Times New Roman"/>
          <w:b/>
          <w:sz w:val="24"/>
          <w:szCs w:val="24"/>
        </w:rPr>
        <w:t xml:space="preserve"> до </w:t>
      </w:r>
      <w:r w:rsidR="0082615B" w:rsidRPr="00956E4C">
        <w:rPr>
          <w:rFonts w:ascii="Times New Roman" w:hAnsi="Times New Roman" w:cs="Times New Roman"/>
          <w:b/>
          <w:sz w:val="24"/>
          <w:szCs w:val="24"/>
          <w:lang w:val="kk-KZ"/>
        </w:rPr>
        <w:t>128834</w:t>
      </w:r>
      <w:r w:rsidR="00B73974" w:rsidRPr="00956E4C">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тенге.</w:t>
      </w:r>
    </w:p>
    <w:p w:rsidR="008E6991" w:rsidRPr="008E6991" w:rsidRDefault="003A1F43" w:rsidP="008E6991">
      <w:pPr>
        <w:snapToGrid w:val="0"/>
        <w:spacing w:line="240" w:lineRule="auto"/>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        </w:t>
      </w:r>
      <w:r w:rsidR="0082615B" w:rsidRPr="00956E4C">
        <w:rPr>
          <w:rFonts w:ascii="Times New Roman" w:hAnsi="Times New Roman" w:cs="Times New Roman"/>
          <w:b/>
          <w:sz w:val="24"/>
          <w:szCs w:val="24"/>
        </w:rPr>
        <w:t>Функциональные обязанности:</w:t>
      </w:r>
      <w:r>
        <w:rPr>
          <w:rFonts w:ascii="Times New Roman" w:hAnsi="Times New Roman" w:cs="Times New Roman"/>
          <w:b/>
          <w:sz w:val="24"/>
          <w:szCs w:val="24"/>
          <w:lang w:val="kk-KZ"/>
        </w:rPr>
        <w:t xml:space="preserve"> </w:t>
      </w:r>
      <w:r w:rsidR="000B0CAB">
        <w:rPr>
          <w:rFonts w:ascii="Times New Roman" w:eastAsia="Calibri" w:hAnsi="Times New Roman" w:cs="Times New Roman"/>
          <w:color w:val="000000"/>
          <w:sz w:val="24"/>
          <w:szCs w:val="24"/>
          <w:lang w:val="kk-KZ"/>
        </w:rPr>
        <w:t>Ведет к</w:t>
      </w:r>
      <w:r w:rsidR="0068396C" w:rsidRPr="003F4834">
        <w:rPr>
          <w:rFonts w:ascii="Times New Roman" w:eastAsia="Calibri" w:hAnsi="Times New Roman" w:cs="Times New Roman"/>
          <w:color w:val="000000"/>
          <w:sz w:val="24"/>
          <w:szCs w:val="24"/>
          <w:lang w:val="kk-KZ"/>
        </w:rPr>
        <w:t xml:space="preserve">онтроль по налогам, платежам, </w:t>
      </w:r>
      <w:r w:rsidR="0068396C">
        <w:rPr>
          <w:rFonts w:ascii="Times New Roman" w:eastAsia="Calibri" w:hAnsi="Times New Roman" w:cs="Times New Roman"/>
          <w:color w:val="000000"/>
          <w:sz w:val="24"/>
          <w:szCs w:val="24"/>
          <w:lang w:val="kk-KZ"/>
        </w:rPr>
        <w:t xml:space="preserve">перепалты и недоимки </w:t>
      </w:r>
      <w:r w:rsidR="0068396C" w:rsidRPr="003F4834">
        <w:rPr>
          <w:rFonts w:ascii="Times New Roman" w:eastAsia="Calibri" w:hAnsi="Times New Roman" w:cs="Times New Roman"/>
          <w:color w:val="000000"/>
          <w:sz w:val="24"/>
          <w:szCs w:val="24"/>
          <w:lang w:val="kk-KZ"/>
        </w:rPr>
        <w:t>закрепленным приказ</w:t>
      </w:r>
      <w:r w:rsidR="0068396C">
        <w:rPr>
          <w:rFonts w:ascii="Times New Roman" w:eastAsia="Calibri" w:hAnsi="Times New Roman" w:cs="Times New Roman"/>
          <w:color w:val="000000"/>
          <w:sz w:val="24"/>
          <w:szCs w:val="24"/>
          <w:lang w:val="kk-KZ"/>
        </w:rPr>
        <w:t>ом</w:t>
      </w:r>
      <w:r w:rsidR="0068396C" w:rsidRPr="003F4834">
        <w:rPr>
          <w:rFonts w:ascii="Times New Roman" w:eastAsia="Calibri" w:hAnsi="Times New Roman" w:cs="Times New Roman"/>
          <w:color w:val="000000"/>
          <w:sz w:val="24"/>
          <w:szCs w:val="24"/>
          <w:lang w:val="kk-KZ"/>
        </w:rPr>
        <w:t xml:space="preserve">. </w:t>
      </w:r>
      <w:r w:rsidR="000B0CAB">
        <w:rPr>
          <w:rFonts w:ascii="Times New Roman" w:eastAsia="Calibri" w:hAnsi="Times New Roman" w:cs="Times New Roman"/>
          <w:color w:val="000000"/>
          <w:sz w:val="24"/>
          <w:szCs w:val="24"/>
          <w:lang w:val="kk-KZ"/>
        </w:rPr>
        <w:t>Оказывает к</w:t>
      </w:r>
      <w:r w:rsidR="0068396C" w:rsidRPr="003F4834">
        <w:rPr>
          <w:rFonts w:ascii="Times New Roman" w:eastAsia="Calibri" w:hAnsi="Times New Roman" w:cs="Times New Roman"/>
          <w:color w:val="000000"/>
          <w:sz w:val="24"/>
          <w:szCs w:val="24"/>
          <w:lang w:val="kk-KZ"/>
        </w:rPr>
        <w:t xml:space="preserve">ачественное обслуживание налогоплательщика в соответствии со стандартами и регламентами. </w:t>
      </w:r>
      <w:r w:rsidR="000B0CAB">
        <w:rPr>
          <w:rFonts w:ascii="Times New Roman" w:eastAsia="Calibri" w:hAnsi="Times New Roman" w:cs="Times New Roman"/>
          <w:color w:val="000000"/>
          <w:sz w:val="24"/>
          <w:szCs w:val="24"/>
          <w:lang w:val="kk-KZ"/>
        </w:rPr>
        <w:t>Осуществляет к</w:t>
      </w:r>
      <w:r w:rsidR="0068396C" w:rsidRPr="003F4834">
        <w:rPr>
          <w:rFonts w:ascii="Times New Roman" w:eastAsia="Calibri" w:hAnsi="Times New Roman" w:cs="Times New Roman"/>
          <w:color w:val="000000"/>
          <w:sz w:val="24"/>
          <w:szCs w:val="24"/>
          <w:lang w:val="kk-KZ"/>
        </w:rPr>
        <w:t>онтроль за поступлениями налогов, платежей, закрепленных за отделом. Пров</w:t>
      </w:r>
      <w:r w:rsidR="00C91623">
        <w:rPr>
          <w:rFonts w:ascii="Times New Roman" w:eastAsia="Calibri" w:hAnsi="Times New Roman" w:cs="Times New Roman"/>
          <w:color w:val="000000"/>
          <w:sz w:val="24"/>
          <w:szCs w:val="24"/>
          <w:lang w:val="kk-KZ"/>
        </w:rPr>
        <w:t>одит</w:t>
      </w:r>
      <w:r w:rsidR="0068396C" w:rsidRPr="003F4834">
        <w:rPr>
          <w:rFonts w:ascii="Times New Roman" w:eastAsia="Calibri" w:hAnsi="Times New Roman" w:cs="Times New Roman"/>
          <w:color w:val="000000"/>
          <w:sz w:val="24"/>
          <w:szCs w:val="24"/>
          <w:lang w:val="kk-KZ"/>
        </w:rPr>
        <w:t xml:space="preserve"> анализ темпов роста поступлений налогов и платежей. Пров</w:t>
      </w:r>
      <w:r w:rsidR="00C91623">
        <w:rPr>
          <w:rFonts w:ascii="Times New Roman" w:eastAsia="Calibri" w:hAnsi="Times New Roman" w:cs="Times New Roman"/>
          <w:color w:val="000000"/>
          <w:sz w:val="24"/>
          <w:szCs w:val="24"/>
          <w:lang w:val="kk-KZ"/>
        </w:rPr>
        <w:t>одит</w:t>
      </w:r>
      <w:r w:rsidR="0068396C" w:rsidRPr="003F4834">
        <w:rPr>
          <w:rFonts w:ascii="Times New Roman" w:eastAsia="Calibri" w:hAnsi="Times New Roman" w:cs="Times New Roman"/>
          <w:color w:val="000000"/>
          <w:sz w:val="24"/>
          <w:szCs w:val="24"/>
          <w:lang w:val="kk-KZ"/>
        </w:rPr>
        <w:t xml:space="preserve"> работ</w:t>
      </w:r>
      <w:r w:rsidR="00C91623">
        <w:rPr>
          <w:rFonts w:ascii="Times New Roman" w:eastAsia="Calibri" w:hAnsi="Times New Roman" w:cs="Times New Roman"/>
          <w:color w:val="000000"/>
          <w:sz w:val="24"/>
          <w:szCs w:val="24"/>
          <w:lang w:val="kk-KZ"/>
        </w:rPr>
        <w:t>у</w:t>
      </w:r>
      <w:r w:rsidR="0068396C" w:rsidRPr="003F4834">
        <w:rPr>
          <w:rFonts w:ascii="Times New Roman" w:eastAsia="Calibri" w:hAnsi="Times New Roman" w:cs="Times New Roman"/>
          <w:color w:val="000000"/>
          <w:sz w:val="24"/>
          <w:szCs w:val="24"/>
          <w:lang w:val="kk-KZ"/>
        </w:rPr>
        <w:t xml:space="preserve"> по разъяснению налогоплательщикам налогового законодательства. Формирование и обеспечение сохранности экономических и юридических дел налогоплательщиков. Прием налоговых отчетов, как в электронном виде. Проверка ведения документооборота. </w:t>
      </w:r>
      <w:r w:rsidR="00C91623" w:rsidRPr="003A7732">
        <w:rPr>
          <w:rFonts w:ascii="Times New Roman" w:eastAsia="Times New Roman" w:hAnsi="Times New Roman" w:cs="Times New Roman"/>
          <w:color w:val="000000"/>
          <w:sz w:val="24"/>
          <w:szCs w:val="24"/>
        </w:rPr>
        <w:t xml:space="preserve">Контролирует работу архива. </w:t>
      </w:r>
      <w:r w:rsidR="003D1AA3">
        <w:rPr>
          <w:rFonts w:ascii="Times New Roman" w:eastAsia="Times New Roman" w:hAnsi="Times New Roman" w:cs="Times New Roman"/>
          <w:color w:val="000000"/>
          <w:sz w:val="24"/>
          <w:szCs w:val="24"/>
        </w:rPr>
        <w:t xml:space="preserve">Своевременное формирование </w:t>
      </w:r>
      <w:r w:rsidR="003D1AA3" w:rsidRPr="003F4834">
        <w:rPr>
          <w:rFonts w:ascii="Times New Roman" w:eastAsia="Calibri" w:hAnsi="Times New Roman" w:cs="Times New Roman"/>
          <w:color w:val="000000"/>
          <w:sz w:val="24"/>
          <w:szCs w:val="24"/>
          <w:lang w:val="kk-KZ"/>
        </w:rPr>
        <w:t>уведомлени</w:t>
      </w:r>
      <w:r w:rsidR="003D1AA3">
        <w:rPr>
          <w:rFonts w:ascii="Times New Roman" w:eastAsia="Calibri" w:hAnsi="Times New Roman" w:cs="Times New Roman"/>
          <w:color w:val="000000"/>
          <w:sz w:val="24"/>
          <w:szCs w:val="24"/>
          <w:lang w:val="kk-KZ"/>
        </w:rPr>
        <w:t>й по</w:t>
      </w:r>
      <w:r w:rsidR="003D1AA3" w:rsidRPr="003F4834">
        <w:rPr>
          <w:rFonts w:ascii="Times New Roman" w:eastAsia="Calibri" w:hAnsi="Times New Roman" w:cs="Times New Roman"/>
          <w:color w:val="000000"/>
          <w:sz w:val="24"/>
          <w:szCs w:val="24"/>
          <w:lang w:val="kk-KZ"/>
        </w:rPr>
        <w:t xml:space="preserve"> не сдавши</w:t>
      </w:r>
      <w:r w:rsidR="003D1AA3">
        <w:rPr>
          <w:rFonts w:ascii="Times New Roman" w:eastAsia="Calibri" w:hAnsi="Times New Roman" w:cs="Times New Roman"/>
          <w:color w:val="000000"/>
          <w:sz w:val="24"/>
          <w:szCs w:val="24"/>
          <w:lang w:val="kk-KZ"/>
        </w:rPr>
        <w:t>м</w:t>
      </w:r>
      <w:r w:rsidR="003D1AA3" w:rsidRPr="003F4834">
        <w:rPr>
          <w:rFonts w:ascii="Times New Roman" w:eastAsia="Calibri" w:hAnsi="Times New Roman" w:cs="Times New Roman"/>
          <w:color w:val="000000"/>
          <w:sz w:val="24"/>
          <w:szCs w:val="24"/>
          <w:lang w:val="kk-KZ"/>
        </w:rPr>
        <w:t xml:space="preserve"> налоговую отчетность</w:t>
      </w:r>
      <w:r w:rsidR="003D1AA3">
        <w:rPr>
          <w:rFonts w:ascii="Times New Roman" w:eastAsia="Times New Roman" w:hAnsi="Times New Roman" w:cs="Times New Roman"/>
          <w:color w:val="000000"/>
          <w:sz w:val="24"/>
          <w:szCs w:val="24"/>
        </w:rPr>
        <w:t xml:space="preserve"> в</w:t>
      </w:r>
      <w:r w:rsidR="0068396C" w:rsidRPr="003F4834">
        <w:rPr>
          <w:rFonts w:ascii="Times New Roman" w:eastAsia="Calibri" w:hAnsi="Times New Roman" w:cs="Times New Roman"/>
          <w:color w:val="000000"/>
          <w:sz w:val="24"/>
          <w:szCs w:val="24"/>
          <w:lang w:val="kk-KZ"/>
        </w:rPr>
        <w:t xml:space="preserve"> соответствии с пп.1 п. 2 ст. 114 Налогового кодекса</w:t>
      </w:r>
      <w:bookmarkStart w:id="0" w:name="_GoBack"/>
      <w:bookmarkEnd w:id="0"/>
      <w:r w:rsidR="0068396C" w:rsidRPr="003F4834">
        <w:rPr>
          <w:rFonts w:ascii="Times New Roman" w:eastAsia="Calibri" w:hAnsi="Times New Roman" w:cs="Times New Roman"/>
          <w:color w:val="000000"/>
          <w:sz w:val="24"/>
          <w:szCs w:val="24"/>
          <w:lang w:val="kk-KZ"/>
        </w:rPr>
        <w:t xml:space="preserve">. Подготовка сведений для отчета 2-Н по разделу. Ежедневный контроль за своевременным открытием и прекращением расходных операций по банковским счетам налогоплательщиков. Определение и внесение в базу ИС ИНИС, РВУ налоговых отчетов, сданных позднее ежедневного времени, проставление сроков исполнения уведомлений. Проведение работ по регистрации, перерегистрации налогоплательщиков, объектов налогообложения.Прием и камеральный контроль налоговых отчетов налогоплательщиков. Взаимодействие с уполномоченными органами. Работа по увеличению налогооблагаемой базы. </w:t>
      </w:r>
      <w:r w:rsidR="0068396C">
        <w:rPr>
          <w:rFonts w:ascii="Times New Roman" w:eastAsia="Calibri" w:hAnsi="Times New Roman" w:cs="Times New Roman"/>
          <w:color w:val="000000"/>
          <w:sz w:val="24"/>
          <w:szCs w:val="24"/>
          <w:lang w:val="kk-KZ"/>
        </w:rPr>
        <w:t>Контроль за</w:t>
      </w:r>
      <w:r w:rsidR="0068396C" w:rsidRPr="003F4834">
        <w:rPr>
          <w:rFonts w:ascii="Times New Roman" w:eastAsia="Calibri" w:hAnsi="Times New Roman" w:cs="Times New Roman"/>
          <w:color w:val="000000"/>
          <w:sz w:val="24"/>
          <w:szCs w:val="24"/>
          <w:lang w:val="kk-KZ"/>
        </w:rPr>
        <w:t xml:space="preserve"> состояни</w:t>
      </w:r>
      <w:r w:rsidR="0068396C">
        <w:rPr>
          <w:rFonts w:ascii="Times New Roman" w:eastAsia="Calibri" w:hAnsi="Times New Roman" w:cs="Times New Roman"/>
          <w:color w:val="000000"/>
          <w:sz w:val="24"/>
          <w:szCs w:val="24"/>
          <w:lang w:val="kk-KZ"/>
        </w:rPr>
        <w:t>ем</w:t>
      </w:r>
      <w:r w:rsidR="0068396C" w:rsidRPr="003F4834">
        <w:rPr>
          <w:rFonts w:ascii="Times New Roman" w:eastAsia="Calibri" w:hAnsi="Times New Roman" w:cs="Times New Roman"/>
          <w:color w:val="000000"/>
          <w:sz w:val="24"/>
          <w:szCs w:val="24"/>
          <w:lang w:val="kk-KZ"/>
        </w:rPr>
        <w:t xml:space="preserve"> ре</w:t>
      </w:r>
      <w:r w:rsidR="0068396C">
        <w:rPr>
          <w:rFonts w:ascii="Times New Roman" w:eastAsia="Calibri" w:hAnsi="Times New Roman" w:cs="Times New Roman"/>
          <w:color w:val="000000"/>
          <w:sz w:val="24"/>
          <w:szCs w:val="24"/>
          <w:lang w:val="kk-KZ"/>
        </w:rPr>
        <w:t>гистрационных данных</w:t>
      </w:r>
      <w:r w:rsidR="0068396C" w:rsidRPr="003F4834">
        <w:rPr>
          <w:rFonts w:ascii="Times New Roman" w:eastAsia="Calibri" w:hAnsi="Times New Roman" w:cs="Times New Roman"/>
          <w:color w:val="000000"/>
          <w:sz w:val="24"/>
          <w:szCs w:val="24"/>
          <w:lang w:val="kk-KZ"/>
        </w:rPr>
        <w:t xml:space="preserve"> зарегистрированных налогоплательщиков. Вып</w:t>
      </w:r>
      <w:r w:rsidR="0068396C">
        <w:rPr>
          <w:rFonts w:ascii="Times New Roman" w:eastAsia="Calibri" w:hAnsi="Times New Roman" w:cs="Times New Roman"/>
          <w:color w:val="000000"/>
          <w:sz w:val="24"/>
          <w:szCs w:val="24"/>
          <w:lang w:val="kk-KZ"/>
        </w:rPr>
        <w:t>олняет контрольное задание вышестоящего</w:t>
      </w:r>
      <w:r w:rsidR="0068396C" w:rsidRPr="003F4834">
        <w:rPr>
          <w:rFonts w:ascii="Times New Roman" w:eastAsia="Calibri" w:hAnsi="Times New Roman" w:cs="Times New Roman"/>
          <w:color w:val="000000"/>
          <w:sz w:val="24"/>
          <w:szCs w:val="24"/>
          <w:lang w:val="kk-KZ"/>
        </w:rPr>
        <w:t xml:space="preserve"> органа. Обеспечение функционирования информационной системы </w:t>
      </w:r>
      <w:r w:rsidR="0068396C">
        <w:rPr>
          <w:rFonts w:ascii="Times New Roman" w:eastAsia="Calibri" w:hAnsi="Times New Roman" w:cs="Times New Roman"/>
          <w:color w:val="000000"/>
          <w:sz w:val="24"/>
          <w:szCs w:val="24"/>
          <w:lang w:val="kk-KZ"/>
        </w:rPr>
        <w:t>ИНИС</w:t>
      </w:r>
      <w:r w:rsidR="0068396C" w:rsidRPr="003F4834">
        <w:rPr>
          <w:rFonts w:ascii="Times New Roman" w:eastAsia="Calibri" w:hAnsi="Times New Roman" w:cs="Times New Roman"/>
          <w:color w:val="000000"/>
          <w:sz w:val="24"/>
          <w:szCs w:val="24"/>
          <w:lang w:val="kk-KZ"/>
        </w:rPr>
        <w:t xml:space="preserve"> РК. Рассмотрение жалоб налогоплательщиков. Составление протоколов об административных правонарушениях. </w:t>
      </w:r>
      <w:r w:rsidR="008E6991" w:rsidRPr="008E6991">
        <w:rPr>
          <w:rFonts w:ascii="Times New Roman" w:eastAsia="Times New Roman" w:hAnsi="Times New Roman" w:cs="Times New Roman"/>
          <w:color w:val="000000"/>
          <w:sz w:val="24"/>
          <w:szCs w:val="24"/>
        </w:rPr>
        <w:t>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p>
    <w:p w:rsidR="00382000" w:rsidRDefault="0082615B" w:rsidP="008E6991">
      <w:pPr>
        <w:snapToGrid w:val="0"/>
        <w:spacing w:line="240" w:lineRule="auto"/>
        <w:jc w:val="both"/>
        <w:rPr>
          <w:rFonts w:ascii="Times New Roman" w:hAnsi="Times New Roman" w:cs="Times New Roman"/>
          <w:sz w:val="24"/>
          <w:szCs w:val="24"/>
          <w:lang w:val="kk-KZ"/>
        </w:rPr>
      </w:pPr>
      <w:r w:rsidRPr="00956E4C">
        <w:rPr>
          <w:rFonts w:ascii="Times New Roman" w:hAnsi="Times New Roman" w:cs="Times New Roman"/>
          <w:b/>
          <w:sz w:val="24"/>
          <w:szCs w:val="24"/>
        </w:rPr>
        <w:t xml:space="preserve"> </w:t>
      </w:r>
      <w:r w:rsidR="0018246F">
        <w:rPr>
          <w:rFonts w:ascii="Times New Roman" w:hAnsi="Times New Roman" w:cs="Times New Roman"/>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rPr>
        <w:t>к</w:t>
      </w:r>
      <w:r w:rsidR="0054629A" w:rsidRPr="00382000">
        <w:rPr>
          <w:rFonts w:ascii="Times New Roman" w:hAnsi="Times New Roman" w:cs="Times New Roman"/>
          <w:b/>
          <w:bCs/>
          <w:sz w:val="24"/>
          <w:szCs w:val="24"/>
          <w:lang w:val="kk-KZ"/>
        </w:rPr>
        <w:t xml:space="preserve"> </w:t>
      </w:r>
      <w:r w:rsidR="0054629A" w:rsidRPr="00382000">
        <w:rPr>
          <w:rFonts w:ascii="Times New Roman" w:hAnsi="Times New Roman" w:cs="Times New Roman"/>
          <w:b/>
          <w:bCs/>
          <w:sz w:val="24"/>
          <w:szCs w:val="24"/>
        </w:rPr>
        <w:t>участникам конкурса</w:t>
      </w:r>
      <w:r w:rsidR="0054629A" w:rsidRPr="00382000">
        <w:rPr>
          <w:rFonts w:ascii="Times New Roman" w:hAnsi="Times New Roman" w:cs="Times New Roman"/>
          <w:b/>
          <w:sz w:val="24"/>
          <w:szCs w:val="24"/>
        </w:rPr>
        <w:t>:</w:t>
      </w:r>
    </w:p>
    <w:p w:rsidR="003A7732" w:rsidRPr="00595BC1" w:rsidRDefault="0018246F" w:rsidP="00595BC1">
      <w:pPr>
        <w:snapToGrid w:val="0"/>
        <w:spacing w:after="0" w:line="240" w:lineRule="auto"/>
        <w:jc w:val="both"/>
        <w:rPr>
          <w:rFonts w:ascii="Times New Roman" w:hAnsi="Times New Roman"/>
          <w:sz w:val="24"/>
          <w:szCs w:val="24"/>
          <w:lang w:val="kk-KZ"/>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 xml:space="preserve">Требования </w:t>
      </w:r>
      <w:r w:rsidR="0054629A" w:rsidRPr="00382000">
        <w:rPr>
          <w:rFonts w:ascii="Times New Roman" w:hAnsi="Times New Roman" w:cs="Times New Roman"/>
          <w:b/>
          <w:bCs/>
          <w:sz w:val="24"/>
          <w:szCs w:val="24"/>
          <w:lang w:val="kk-KZ"/>
        </w:rPr>
        <w:t>по образованию</w:t>
      </w:r>
      <w:r w:rsidR="0054629A" w:rsidRPr="00382000">
        <w:rPr>
          <w:rFonts w:ascii="Times New Roman" w:hAnsi="Times New Roman" w:cs="Times New Roman"/>
          <w:b/>
          <w:sz w:val="24"/>
          <w:szCs w:val="24"/>
        </w:rPr>
        <w:t xml:space="preserve">: </w:t>
      </w:r>
      <w:r w:rsidR="003A7732" w:rsidRPr="00595BC1">
        <w:rPr>
          <w:rFonts w:ascii="Times New Roman" w:hAnsi="Times New Roman"/>
          <w:sz w:val="24"/>
          <w:szCs w:val="24"/>
          <w:lang w:val="kk-KZ"/>
        </w:rPr>
        <w:t>П</w:t>
      </w:r>
      <w:proofErr w:type="spellStart"/>
      <w:r w:rsidR="003A7732" w:rsidRPr="00595BC1">
        <w:rPr>
          <w:rFonts w:ascii="Times New Roman" w:hAnsi="Times New Roman"/>
          <w:sz w:val="24"/>
          <w:szCs w:val="24"/>
        </w:rPr>
        <w:t>ослевузовское</w:t>
      </w:r>
      <w:proofErr w:type="spellEnd"/>
      <w:r w:rsidR="003A7732" w:rsidRPr="00595BC1">
        <w:rPr>
          <w:rFonts w:ascii="Times New Roman" w:hAnsi="Times New Roman"/>
          <w:sz w:val="24"/>
          <w:szCs w:val="24"/>
        </w:rPr>
        <w:t xml:space="preserve"> или высшее</w:t>
      </w:r>
      <w:r w:rsidR="003A7732" w:rsidRPr="00595BC1">
        <w:rPr>
          <w:rFonts w:ascii="Times New Roman" w:hAnsi="Times New Roman"/>
          <w:sz w:val="24"/>
          <w:szCs w:val="24"/>
          <w:lang w:val="kk-KZ"/>
        </w:rPr>
        <w:t xml:space="preserve"> образование: </w:t>
      </w:r>
      <w:r w:rsidR="003A7732" w:rsidRPr="00595BC1">
        <w:rPr>
          <w:rFonts w:ascii="Times New Roman" w:hAnsi="Times New Roman"/>
          <w:color w:val="000000"/>
          <w:sz w:val="24"/>
          <w:szCs w:val="24"/>
        </w:rPr>
        <w:t>социальные науки, экономика и бизнес</w:t>
      </w:r>
      <w:r w:rsidR="003A7732" w:rsidRPr="00595BC1">
        <w:rPr>
          <w:rFonts w:ascii="Times New Roman" w:hAnsi="Times New Roman"/>
          <w:color w:val="000000"/>
          <w:sz w:val="24"/>
          <w:szCs w:val="24"/>
          <w:lang w:val="kk-KZ"/>
        </w:rPr>
        <w:t xml:space="preserve"> (экономика, менеджмент, учет и аудит, финансы, </w:t>
      </w:r>
      <w:r w:rsidR="003A7732" w:rsidRPr="00595BC1">
        <w:rPr>
          <w:rFonts w:ascii="Times New Roman" w:hAnsi="Times New Roman"/>
          <w:sz w:val="24"/>
          <w:szCs w:val="24"/>
          <w:lang w:val="kk-KZ"/>
        </w:rPr>
        <w:t>г</w:t>
      </w:r>
      <w:proofErr w:type="spellStart"/>
      <w:r w:rsidR="003A7732" w:rsidRPr="00595BC1">
        <w:rPr>
          <w:rFonts w:ascii="Times New Roman" w:hAnsi="Times New Roman"/>
          <w:sz w:val="24"/>
          <w:szCs w:val="24"/>
        </w:rPr>
        <w:t>осударственное</w:t>
      </w:r>
      <w:proofErr w:type="spellEnd"/>
      <w:r w:rsidR="003A7732" w:rsidRPr="00595BC1">
        <w:rPr>
          <w:rFonts w:ascii="Times New Roman" w:hAnsi="Times New Roman"/>
          <w:sz w:val="24"/>
          <w:szCs w:val="24"/>
        </w:rPr>
        <w:t xml:space="preserve"> и местное управление</w:t>
      </w:r>
      <w:r w:rsidR="003A7732" w:rsidRPr="00595BC1">
        <w:rPr>
          <w:rFonts w:ascii="Times New Roman" w:hAnsi="Times New Roman"/>
          <w:color w:val="000000"/>
          <w:sz w:val="24"/>
          <w:szCs w:val="24"/>
          <w:lang w:val="kk-KZ"/>
        </w:rPr>
        <w:t>, маркетинг, статистика, мировая экономика),</w:t>
      </w:r>
      <w:r w:rsidR="003A7732" w:rsidRPr="00595BC1">
        <w:rPr>
          <w:rFonts w:ascii="Times New Roman" w:hAnsi="Times New Roman"/>
          <w:sz w:val="24"/>
          <w:szCs w:val="24"/>
          <w:lang w:val="kk-KZ"/>
        </w:rPr>
        <w:t xml:space="preserve"> право;</w:t>
      </w:r>
      <w:r w:rsidR="003A7732" w:rsidRPr="00595BC1">
        <w:rPr>
          <w:rFonts w:ascii="Times New Roman" w:hAnsi="Times New Roman"/>
          <w:color w:val="000000"/>
          <w:sz w:val="24"/>
          <w:szCs w:val="24"/>
          <w:lang w:val="kk-KZ"/>
        </w:rPr>
        <w:t xml:space="preserve"> </w:t>
      </w:r>
      <w:r w:rsidR="003A7732" w:rsidRPr="00595BC1">
        <w:rPr>
          <w:rFonts w:ascii="Times New Roman" w:hAnsi="Times New Roman"/>
          <w:sz w:val="24"/>
          <w:szCs w:val="24"/>
        </w:rPr>
        <w:t xml:space="preserve">допускается </w:t>
      </w:r>
      <w:proofErr w:type="spellStart"/>
      <w:r w:rsidR="003A7732" w:rsidRPr="00595BC1">
        <w:rPr>
          <w:rFonts w:ascii="Times New Roman" w:hAnsi="Times New Roman"/>
          <w:sz w:val="24"/>
          <w:szCs w:val="24"/>
        </w:rPr>
        <w:t>послесреднее</w:t>
      </w:r>
      <w:proofErr w:type="spellEnd"/>
      <w:r w:rsidR="003A7732" w:rsidRPr="00595BC1">
        <w:rPr>
          <w:rFonts w:ascii="Times New Roman" w:hAnsi="Times New Roman"/>
          <w:sz w:val="24"/>
          <w:szCs w:val="24"/>
        </w:rPr>
        <w:t xml:space="preserve"> или техническое и профессиональное </w:t>
      </w:r>
      <w:r w:rsidR="003A7732" w:rsidRPr="00595BC1">
        <w:rPr>
          <w:rFonts w:ascii="Times New Roman" w:hAnsi="Times New Roman"/>
          <w:color w:val="000000"/>
          <w:sz w:val="24"/>
          <w:szCs w:val="24"/>
        </w:rPr>
        <w:t>социальные науки, экономика и бизнес</w:t>
      </w:r>
      <w:r w:rsidR="003A7732" w:rsidRPr="00595BC1">
        <w:rPr>
          <w:rFonts w:ascii="Times New Roman" w:hAnsi="Times New Roman"/>
          <w:color w:val="000000"/>
          <w:sz w:val="24"/>
          <w:szCs w:val="24"/>
          <w:lang w:val="kk-KZ"/>
        </w:rPr>
        <w:t xml:space="preserve"> (экономика, менеджмент, учет и аудит, финансы, </w:t>
      </w:r>
      <w:r w:rsidR="003A7732" w:rsidRPr="00595BC1">
        <w:rPr>
          <w:rFonts w:ascii="Times New Roman" w:hAnsi="Times New Roman"/>
          <w:sz w:val="24"/>
          <w:szCs w:val="24"/>
          <w:lang w:val="kk-KZ"/>
        </w:rPr>
        <w:t>г</w:t>
      </w:r>
      <w:proofErr w:type="spellStart"/>
      <w:r w:rsidR="003A7732" w:rsidRPr="00595BC1">
        <w:rPr>
          <w:rFonts w:ascii="Times New Roman" w:hAnsi="Times New Roman"/>
          <w:sz w:val="24"/>
          <w:szCs w:val="24"/>
        </w:rPr>
        <w:t>осударственное</w:t>
      </w:r>
      <w:proofErr w:type="spellEnd"/>
      <w:r w:rsidR="003A7732" w:rsidRPr="00595BC1">
        <w:rPr>
          <w:rFonts w:ascii="Times New Roman" w:hAnsi="Times New Roman"/>
          <w:sz w:val="24"/>
          <w:szCs w:val="24"/>
        </w:rPr>
        <w:t xml:space="preserve"> и местное управление</w:t>
      </w:r>
      <w:r w:rsidR="003A7732" w:rsidRPr="00595BC1">
        <w:rPr>
          <w:rFonts w:ascii="Times New Roman" w:hAnsi="Times New Roman"/>
          <w:color w:val="000000"/>
          <w:sz w:val="24"/>
          <w:szCs w:val="24"/>
          <w:lang w:val="kk-KZ"/>
        </w:rPr>
        <w:t>, маркетинг, статистика, мировая экономика)</w:t>
      </w:r>
      <w:r w:rsidR="003A7732" w:rsidRPr="00595BC1">
        <w:rPr>
          <w:rFonts w:ascii="Times New Roman" w:hAnsi="Times New Roman"/>
          <w:sz w:val="24"/>
          <w:szCs w:val="24"/>
          <w:lang w:val="kk-KZ"/>
        </w:rPr>
        <w:t xml:space="preserve"> право;</w:t>
      </w:r>
      <w:r w:rsidR="003A7732" w:rsidRPr="00595BC1">
        <w:rPr>
          <w:rFonts w:ascii="Times New Roman" w:hAnsi="Times New Roman"/>
          <w:color w:val="000000"/>
          <w:sz w:val="24"/>
          <w:szCs w:val="24"/>
          <w:lang w:val="kk-KZ"/>
        </w:rPr>
        <w:t xml:space="preserve"> </w:t>
      </w:r>
      <w:r w:rsidR="003A7732" w:rsidRPr="00595BC1">
        <w:rPr>
          <w:rFonts w:ascii="Times New Roman" w:hAnsi="Times New Roman"/>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3A7732" w:rsidRPr="00595BC1">
        <w:rPr>
          <w:rFonts w:ascii="Times New Roman" w:hAnsi="Times New Roman"/>
          <w:sz w:val="24"/>
          <w:szCs w:val="24"/>
          <w:lang w:val="kk-KZ"/>
        </w:rPr>
        <w:t>.</w:t>
      </w:r>
    </w:p>
    <w:p w:rsidR="003A7732" w:rsidRPr="003A7732" w:rsidRDefault="003A7732" w:rsidP="0018246F">
      <w:pPr>
        <w:snapToGrid w:val="0"/>
        <w:spacing w:after="0" w:line="240" w:lineRule="auto"/>
        <w:jc w:val="both"/>
        <w:rPr>
          <w:rFonts w:ascii="Times New Roman" w:hAnsi="Times New Roman" w:cs="Times New Roman"/>
          <w:sz w:val="24"/>
          <w:szCs w:val="24"/>
          <w:lang w:val="kk-KZ"/>
        </w:rPr>
      </w:pPr>
    </w:p>
    <w:p w:rsidR="00E56D12" w:rsidRPr="0018246F" w:rsidRDefault="0054629A" w:rsidP="0018246F">
      <w:pPr>
        <w:pStyle w:val="a7"/>
        <w:spacing w:after="0" w:line="240" w:lineRule="auto"/>
        <w:ind w:left="142" w:hanging="142"/>
        <w:jc w:val="both"/>
        <w:rPr>
          <w:rFonts w:ascii="Times New Roman" w:hAnsi="Times New Roman" w:cs="Times New Roman"/>
          <w:sz w:val="24"/>
          <w:szCs w:val="24"/>
          <w:lang w:val="kk-KZ"/>
        </w:rPr>
      </w:pPr>
      <w:r w:rsidRPr="00382000">
        <w:rPr>
          <w:rFonts w:ascii="Times New Roman" w:hAnsi="Times New Roman" w:cs="Times New Roman"/>
          <w:b/>
          <w:sz w:val="24"/>
          <w:szCs w:val="24"/>
          <w:lang w:val="ru-RU"/>
        </w:rPr>
        <w:t xml:space="preserve">      </w:t>
      </w:r>
      <w:r w:rsidR="0018246F">
        <w:rPr>
          <w:rFonts w:ascii="Times New Roman" w:hAnsi="Times New Roman" w:cs="Times New Roman"/>
          <w:b/>
          <w:sz w:val="24"/>
          <w:szCs w:val="24"/>
          <w:lang w:val="ru-RU"/>
        </w:rPr>
        <w:t xml:space="preserve">   </w:t>
      </w:r>
      <w:r w:rsidRPr="00382000">
        <w:rPr>
          <w:rFonts w:ascii="Times New Roman" w:hAnsi="Times New Roman" w:cs="Times New Roman"/>
          <w:b/>
          <w:sz w:val="24"/>
          <w:szCs w:val="24"/>
          <w:lang w:val="ru-RU"/>
        </w:rPr>
        <w:t>Требования</w:t>
      </w:r>
      <w:r w:rsidRPr="00382000">
        <w:rPr>
          <w:rFonts w:ascii="Times New Roman" w:hAnsi="Times New Roman" w:cs="Times New Roman"/>
          <w:b/>
          <w:sz w:val="24"/>
          <w:szCs w:val="24"/>
          <w:lang w:val="kk-KZ"/>
        </w:rPr>
        <w:t xml:space="preserve"> по </w:t>
      </w:r>
      <w:r w:rsidRPr="00382000">
        <w:rPr>
          <w:rFonts w:ascii="Times New Roman" w:hAnsi="Times New Roman" w:cs="Times New Roman"/>
          <w:b/>
          <w:bCs/>
          <w:sz w:val="24"/>
          <w:szCs w:val="24"/>
          <w:lang w:val="kk-KZ"/>
        </w:rPr>
        <w:t>компетенциям</w:t>
      </w:r>
      <w:r w:rsidRPr="00382000">
        <w:rPr>
          <w:rFonts w:ascii="Times New Roman" w:hAnsi="Times New Roman" w:cs="Times New Roman"/>
          <w:sz w:val="24"/>
          <w:szCs w:val="24"/>
          <w:lang w:val="ru-RU"/>
        </w:rPr>
        <w:t>:</w:t>
      </w:r>
      <w:r w:rsidR="008D3A0B">
        <w:rPr>
          <w:rFonts w:ascii="Times New Roman" w:hAnsi="Times New Roman" w:cs="Times New Roman"/>
          <w:sz w:val="24"/>
          <w:szCs w:val="24"/>
          <w:lang w:val="ru-RU"/>
        </w:rPr>
        <w:t xml:space="preserve"> </w:t>
      </w:r>
      <w:r w:rsidR="00756B9A" w:rsidRPr="0018246F">
        <w:rPr>
          <w:rFonts w:ascii="Times New Roman" w:eastAsia="Times New Roman" w:hAnsi="Times New Roman" w:cs="Times New Roman"/>
          <w:color w:val="151515"/>
          <w:sz w:val="24"/>
          <w:szCs w:val="24"/>
          <w:lang w:val="ru-RU"/>
        </w:rPr>
        <w:t xml:space="preserve">стрессоустойчивость, инициативность, ответственность, ориентация на потребителя услуг и его информирование, </w:t>
      </w:r>
      <w:r w:rsidR="00756B9A" w:rsidRPr="0018246F">
        <w:rPr>
          <w:rFonts w:ascii="Times New Roman" w:eastAsia="Times New Roman" w:hAnsi="Times New Roman" w:cs="Times New Roman"/>
          <w:color w:val="151515"/>
          <w:sz w:val="24"/>
          <w:szCs w:val="24"/>
          <w:lang w:val="ru-RU"/>
        </w:rPr>
        <w:lastRenderedPageBreak/>
        <w:t>добропорядочность,</w:t>
      </w:r>
      <w:r w:rsidR="00BA60B0">
        <w:rPr>
          <w:rFonts w:ascii="Times New Roman" w:eastAsia="Times New Roman" w:hAnsi="Times New Roman" w:cs="Times New Roman"/>
          <w:color w:val="151515"/>
          <w:sz w:val="24"/>
          <w:szCs w:val="24"/>
          <w:lang w:val="ru-RU"/>
        </w:rPr>
        <w:t xml:space="preserve"> саморазвитие, оперативность,</w:t>
      </w:r>
      <w:r w:rsidR="00756B9A" w:rsidRPr="0018246F">
        <w:rPr>
          <w:rFonts w:ascii="Times New Roman" w:eastAsia="Times New Roman" w:hAnsi="Times New Roman" w:cs="Times New Roman"/>
          <w:color w:val="151515"/>
          <w:sz w:val="24"/>
          <w:szCs w:val="24"/>
          <w:lang w:val="ru-RU"/>
        </w:rPr>
        <w:t xml:space="preserve"> сотрудничество и взаимодей</w:t>
      </w:r>
      <w:r w:rsidR="00E56D12" w:rsidRPr="0018246F">
        <w:rPr>
          <w:rFonts w:ascii="Times New Roman" w:eastAsia="Times New Roman" w:hAnsi="Times New Roman" w:cs="Times New Roman"/>
          <w:color w:val="151515"/>
          <w:sz w:val="24"/>
          <w:szCs w:val="24"/>
          <w:lang w:val="ru-RU"/>
        </w:rPr>
        <w:t>ствие, управление деятельностью</w:t>
      </w:r>
      <w:r w:rsidR="00BA60B0">
        <w:rPr>
          <w:rFonts w:ascii="Times New Roman" w:eastAsia="Times New Roman" w:hAnsi="Times New Roman" w:cs="Times New Roman"/>
          <w:color w:val="151515"/>
          <w:sz w:val="24"/>
          <w:szCs w:val="24"/>
          <w:lang w:val="ru-RU"/>
        </w:rPr>
        <w:t>.</w:t>
      </w:r>
      <w:r w:rsidR="00756B9A" w:rsidRPr="0018246F">
        <w:rPr>
          <w:rFonts w:ascii="Times New Roman" w:eastAsia="Times New Roman" w:hAnsi="Times New Roman" w:cs="Times New Roman"/>
          <w:color w:val="151515"/>
          <w:sz w:val="24"/>
          <w:szCs w:val="24"/>
          <w:lang w:val="ru-RU"/>
        </w:rPr>
        <w:t xml:space="preserve"> </w:t>
      </w:r>
    </w:p>
    <w:p w:rsidR="0054629A" w:rsidRPr="00382000" w:rsidRDefault="0018246F" w:rsidP="00A44A0C">
      <w:pPr>
        <w:shd w:val="clear" w:color="auto" w:fill="FFFFFF"/>
        <w:spacing w:after="0" w:line="240" w:lineRule="auto"/>
        <w:ind w:left="360"/>
        <w:rPr>
          <w:rFonts w:ascii="Times New Roman" w:eastAsia="Times New Roman" w:hAnsi="Times New Roman" w:cs="Times New Roman"/>
          <w:color w:val="151515"/>
          <w:sz w:val="24"/>
          <w:szCs w:val="24"/>
          <w:lang w:val="kk-KZ"/>
        </w:rPr>
      </w:pPr>
      <w:r>
        <w:rPr>
          <w:rFonts w:ascii="Times New Roman" w:hAnsi="Times New Roman" w:cs="Times New Roman"/>
          <w:b/>
          <w:sz w:val="24"/>
          <w:szCs w:val="24"/>
          <w:lang w:val="kk-KZ"/>
        </w:rPr>
        <w:t xml:space="preserve">   </w:t>
      </w:r>
      <w:r w:rsidR="0054629A" w:rsidRPr="00382000">
        <w:rPr>
          <w:rFonts w:ascii="Times New Roman" w:hAnsi="Times New Roman" w:cs="Times New Roman"/>
          <w:b/>
          <w:sz w:val="24"/>
          <w:szCs w:val="24"/>
        </w:rPr>
        <w:t>Требования</w:t>
      </w:r>
      <w:r w:rsidR="0054629A" w:rsidRPr="00382000">
        <w:rPr>
          <w:rFonts w:ascii="Times New Roman" w:hAnsi="Times New Roman" w:cs="Times New Roman"/>
          <w:b/>
          <w:sz w:val="24"/>
          <w:szCs w:val="24"/>
          <w:lang w:val="kk-KZ"/>
        </w:rPr>
        <w:t xml:space="preserve"> по </w:t>
      </w:r>
      <w:r w:rsidR="0054629A" w:rsidRPr="00382000">
        <w:rPr>
          <w:rFonts w:ascii="Times New Roman" w:hAnsi="Times New Roman" w:cs="Times New Roman"/>
          <w:b/>
          <w:bCs/>
          <w:sz w:val="24"/>
          <w:szCs w:val="24"/>
          <w:lang w:val="kk-KZ"/>
        </w:rPr>
        <w:t>опыту работы</w:t>
      </w:r>
      <w:r w:rsidR="0054629A" w:rsidRPr="00382000">
        <w:rPr>
          <w:rFonts w:ascii="Times New Roman" w:hAnsi="Times New Roman" w:cs="Times New Roman"/>
          <w:b/>
          <w:sz w:val="24"/>
          <w:szCs w:val="24"/>
        </w:rPr>
        <w:t xml:space="preserve">: </w:t>
      </w:r>
    </w:p>
    <w:p w:rsidR="00910ED3" w:rsidRPr="00956E4C" w:rsidRDefault="0054629A" w:rsidP="00A44A0C">
      <w:pPr>
        <w:autoSpaceDE w:val="0"/>
        <w:autoSpaceDN w:val="0"/>
        <w:adjustRightInd w:val="0"/>
        <w:spacing w:after="0" w:line="240" w:lineRule="auto"/>
        <w:jc w:val="both"/>
        <w:rPr>
          <w:rFonts w:ascii="Times New Roman" w:hAnsi="Times New Roman" w:cs="Times New Roman"/>
          <w:sz w:val="24"/>
          <w:szCs w:val="24"/>
        </w:rPr>
      </w:pPr>
      <w:r w:rsidRPr="00956E4C">
        <w:rPr>
          <w:rFonts w:ascii="Times New Roman" w:hAnsi="Times New Roman" w:cs="Times New Roman"/>
          <w:sz w:val="24"/>
          <w:szCs w:val="24"/>
          <w:lang w:val="kk-KZ"/>
        </w:rPr>
        <w:t xml:space="preserve">     </w:t>
      </w:r>
      <w:r w:rsidR="00910ED3" w:rsidRPr="00956E4C">
        <w:rPr>
          <w:rFonts w:ascii="Times New Roman" w:hAnsi="Times New Roman" w:cs="Times New Roman"/>
          <w:sz w:val="24"/>
          <w:szCs w:val="24"/>
          <w:lang w:val="kk-KZ"/>
        </w:rPr>
        <w:t xml:space="preserve">    </w:t>
      </w:r>
      <w:r w:rsidR="0055099A" w:rsidRPr="00956E4C">
        <w:rPr>
          <w:rFonts w:ascii="Times New Roman" w:hAnsi="Times New Roman"/>
          <w:sz w:val="24"/>
          <w:szCs w:val="24"/>
          <w:lang w:val="kk-KZ"/>
        </w:rPr>
        <w:t>О</w:t>
      </w:r>
      <w:proofErr w:type="spellStart"/>
      <w:r w:rsidR="0055099A" w:rsidRPr="00956E4C">
        <w:rPr>
          <w:rFonts w:ascii="Times New Roman" w:hAnsi="Times New Roman"/>
          <w:sz w:val="24"/>
          <w:szCs w:val="24"/>
        </w:rPr>
        <w:t>пыт</w:t>
      </w:r>
      <w:proofErr w:type="spellEnd"/>
      <w:r w:rsidR="0055099A" w:rsidRPr="00956E4C">
        <w:rPr>
          <w:rFonts w:ascii="Times New Roman" w:hAnsi="Times New Roman"/>
          <w:sz w:val="24"/>
          <w:szCs w:val="24"/>
        </w:rPr>
        <w:t xml:space="preserve"> работы при наличии послевузовского или высшего образования не требуется</w:t>
      </w:r>
      <w:r w:rsidR="00910ED3" w:rsidRPr="00956E4C">
        <w:rPr>
          <w:rFonts w:ascii="Times New Roman" w:hAnsi="Times New Roman" w:cs="Times New Roman"/>
          <w:sz w:val="24"/>
          <w:szCs w:val="24"/>
        </w:rPr>
        <w:t>.</w:t>
      </w:r>
    </w:p>
    <w:p w:rsidR="007D0E76" w:rsidRDefault="00B60E1A" w:rsidP="007D0E76">
      <w:pPr>
        <w:pStyle w:val="a7"/>
        <w:spacing w:after="0" w:line="240" w:lineRule="auto"/>
        <w:ind w:left="0"/>
        <w:jc w:val="both"/>
        <w:rPr>
          <w:rFonts w:ascii="Times New Roman" w:hAnsi="Times New Roman" w:cs="Times New Roman"/>
          <w:b/>
          <w:bCs/>
          <w:iCs/>
          <w:sz w:val="24"/>
          <w:szCs w:val="24"/>
          <w:lang w:val="kk-KZ"/>
        </w:rPr>
      </w:pPr>
      <w:r>
        <w:rPr>
          <w:rFonts w:ascii="Times New Roman" w:hAnsi="Times New Roman" w:cs="Times New Roman"/>
          <w:b/>
          <w:bCs/>
          <w:iCs/>
          <w:sz w:val="24"/>
          <w:szCs w:val="24"/>
          <w:lang w:val="kk-KZ"/>
        </w:rPr>
        <w:t xml:space="preserve">        </w:t>
      </w:r>
    </w:p>
    <w:p w:rsidR="007D0E76" w:rsidRPr="007D0E76" w:rsidRDefault="007D0E76" w:rsidP="007D0E76">
      <w:pPr>
        <w:spacing w:after="0" w:line="240" w:lineRule="auto"/>
        <w:jc w:val="both"/>
        <w:rPr>
          <w:rFonts w:ascii="Times New Roman" w:hAnsi="Times New Roman" w:cs="Times New Roman"/>
          <w:b/>
          <w:bCs/>
          <w:iCs/>
          <w:sz w:val="24"/>
          <w:szCs w:val="24"/>
          <w:lang w:val="kk-KZ"/>
        </w:rPr>
      </w:pPr>
      <w:r>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Необходимые для участия в</w:t>
      </w:r>
      <w:r w:rsidRPr="007D0E76">
        <w:rPr>
          <w:rFonts w:ascii="Times New Roman" w:hAnsi="Times New Roman" w:cs="Times New Roman"/>
          <w:b/>
          <w:sz w:val="24"/>
          <w:szCs w:val="24"/>
          <w:lang w:val="kk-KZ"/>
        </w:rPr>
        <w:t xml:space="preserve"> </w:t>
      </w:r>
      <w:r w:rsidRPr="007D0E76">
        <w:rPr>
          <w:rFonts w:ascii="Times New Roman" w:hAnsi="Times New Roman" w:cs="Times New Roman"/>
          <w:b/>
          <w:sz w:val="24"/>
          <w:szCs w:val="24"/>
        </w:rPr>
        <w:t>о</w:t>
      </w:r>
      <w:r w:rsidRPr="007D0E76">
        <w:rPr>
          <w:rFonts w:ascii="Times New Roman" w:hAnsi="Times New Roman" w:cs="Times New Roman"/>
          <w:b/>
          <w:sz w:val="24"/>
          <w:szCs w:val="24"/>
          <w:lang w:val="kk-KZ"/>
        </w:rPr>
        <w:t>бщем</w:t>
      </w:r>
      <w:r w:rsidRPr="007D0E76">
        <w:rPr>
          <w:rFonts w:ascii="Times New Roman" w:hAnsi="Times New Roman" w:cs="Times New Roman"/>
          <w:b/>
          <w:sz w:val="24"/>
          <w:szCs w:val="24"/>
        </w:rPr>
        <w:t xml:space="preserve"> конкурсе документы: </w:t>
      </w:r>
    </w:p>
    <w:p w:rsidR="00382000" w:rsidRPr="007D0E76" w:rsidRDefault="00382000" w:rsidP="007D0E76">
      <w:pPr>
        <w:pStyle w:val="a7"/>
        <w:spacing w:after="0" w:line="240" w:lineRule="auto"/>
        <w:ind w:left="0"/>
        <w:jc w:val="both"/>
        <w:rPr>
          <w:rFonts w:ascii="Times New Roman" w:hAnsi="Times New Roman" w:cs="Times New Roman"/>
          <w:b/>
          <w:sz w:val="24"/>
          <w:szCs w:val="24"/>
          <w:lang w:val="kk-KZ"/>
        </w:rPr>
      </w:pP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1) заявление по установленной форме;</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3D11E3" w:rsidRPr="007D0E76" w:rsidRDefault="003D11E3" w:rsidP="007D0E76">
      <w:pPr>
        <w:spacing w:after="0" w:line="240" w:lineRule="auto"/>
        <w:ind w:firstLine="851"/>
        <w:jc w:val="both"/>
        <w:rPr>
          <w:rFonts w:ascii="Times New Roman" w:hAnsi="Times New Roman" w:cs="Times New Roman"/>
          <w:b/>
          <w:i/>
          <w:sz w:val="24"/>
          <w:szCs w:val="24"/>
        </w:rPr>
      </w:pPr>
      <w:r w:rsidRPr="007D0E76">
        <w:rPr>
          <w:rFonts w:ascii="Times New Roman" w:hAnsi="Times New Roman" w:cs="Times New Roman"/>
          <w:sz w:val="24"/>
          <w:szCs w:val="24"/>
        </w:rPr>
        <w:t xml:space="preserve">3) </w:t>
      </w:r>
      <w:r w:rsidRPr="007D0E76">
        <w:rPr>
          <w:rFonts w:ascii="Times New Roman" w:eastAsia="Calibri" w:hAnsi="Times New Roman" w:cs="Times New Roman"/>
          <w:sz w:val="24"/>
          <w:szCs w:val="24"/>
        </w:rPr>
        <w:t>копии документов об образовании и приложений к ним, засвидетельствованные нотариально;</w:t>
      </w:r>
    </w:p>
    <w:p w:rsidR="003D11E3" w:rsidRPr="007D0E76" w:rsidRDefault="003D11E3" w:rsidP="007D0E76">
      <w:pPr>
        <w:spacing w:after="0" w:line="240" w:lineRule="auto"/>
        <w:ind w:firstLine="708"/>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D0E76">
        <w:rPr>
          <w:rFonts w:ascii="Times New Roman" w:eastAsia="Calibri" w:hAnsi="Times New Roman" w:cs="Times New Roman"/>
          <w:sz w:val="24"/>
          <w:szCs w:val="24"/>
        </w:rPr>
        <w:t>нострификации</w:t>
      </w:r>
      <w:proofErr w:type="spellEnd"/>
      <w:r w:rsidRPr="007D0E76">
        <w:rPr>
          <w:rFonts w:ascii="Times New Roman" w:eastAsia="Calibri"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D0E76">
        <w:rPr>
          <w:rFonts w:ascii="Times New Roman" w:eastAsia="Calibri" w:hAnsi="Times New Roman" w:cs="Times New Roman"/>
          <w:sz w:val="24"/>
          <w:szCs w:val="24"/>
        </w:rPr>
        <w:t>Болашак</w:t>
      </w:r>
      <w:proofErr w:type="spellEnd"/>
      <w:r w:rsidRPr="007D0E76">
        <w:rPr>
          <w:rFonts w:ascii="Times New Roman" w:eastAsia="Calibri"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3D11E3" w:rsidRPr="007D0E76" w:rsidRDefault="003D11E3" w:rsidP="007D0E76">
      <w:pPr>
        <w:spacing w:after="0" w:line="240" w:lineRule="auto"/>
        <w:ind w:firstLine="709"/>
        <w:jc w:val="both"/>
        <w:rPr>
          <w:rFonts w:ascii="Times New Roman" w:hAnsi="Times New Roman" w:cs="Times New Roman"/>
          <w:b/>
          <w:i/>
          <w:sz w:val="24"/>
          <w:szCs w:val="24"/>
        </w:rPr>
      </w:pPr>
      <w:r w:rsidRPr="007D0E76">
        <w:rPr>
          <w:rFonts w:ascii="Times New Roman" w:hAnsi="Times New Roman" w:cs="Times New Roman"/>
          <w:sz w:val="24"/>
          <w:szCs w:val="24"/>
        </w:rPr>
        <w:t xml:space="preserve"> К копиям документов об образовании, выданных обладателям международной стипендии «</w:t>
      </w:r>
      <w:proofErr w:type="spellStart"/>
      <w:r w:rsidRPr="007D0E76">
        <w:rPr>
          <w:rFonts w:ascii="Times New Roman" w:hAnsi="Times New Roman" w:cs="Times New Roman"/>
          <w:sz w:val="24"/>
          <w:szCs w:val="24"/>
        </w:rPr>
        <w:t>Болашак</w:t>
      </w:r>
      <w:proofErr w:type="spellEnd"/>
      <w:r w:rsidRPr="007D0E76">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D0E76">
        <w:rPr>
          <w:rFonts w:ascii="Times New Roman" w:hAnsi="Times New Roman" w:cs="Times New Roman"/>
          <w:sz w:val="24"/>
          <w:szCs w:val="24"/>
        </w:rPr>
        <w:t>Болашак</w:t>
      </w:r>
      <w:proofErr w:type="spellEnd"/>
      <w:r w:rsidRPr="007D0E76">
        <w:rPr>
          <w:rFonts w:ascii="Times New Roman" w:hAnsi="Times New Roman" w:cs="Times New Roman"/>
          <w:sz w:val="24"/>
          <w:szCs w:val="24"/>
        </w:rPr>
        <w:t>», выданной акционерным обществом «Центр международных программ».</w:t>
      </w:r>
    </w:p>
    <w:p w:rsidR="003D11E3" w:rsidRPr="007D0E76" w:rsidRDefault="003D11E3" w:rsidP="007D0E76">
      <w:pPr>
        <w:spacing w:after="0" w:line="240" w:lineRule="auto"/>
        <w:ind w:firstLine="708"/>
        <w:jc w:val="both"/>
        <w:rPr>
          <w:rFonts w:ascii="Times New Roman" w:eastAsia="Calibri" w:hAnsi="Times New Roman" w:cs="Times New Roman"/>
          <w:b/>
          <w:i/>
          <w:sz w:val="24"/>
          <w:szCs w:val="24"/>
        </w:rPr>
      </w:pPr>
      <w:r w:rsidRPr="007D0E76">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D11E3" w:rsidRPr="007D0E76" w:rsidRDefault="003D11E3" w:rsidP="007D0E76">
      <w:pPr>
        <w:pStyle w:val="af"/>
        <w:ind w:right="-142" w:firstLine="708"/>
        <w:jc w:val="both"/>
        <w:rPr>
          <w:rFonts w:ascii="Times New Roman" w:hAnsi="Times New Roman"/>
          <w:b/>
          <w:i/>
          <w:sz w:val="24"/>
          <w:szCs w:val="24"/>
        </w:rPr>
      </w:pPr>
      <w:r w:rsidRPr="007D0E76">
        <w:rPr>
          <w:rFonts w:ascii="Times New Roman" w:hAnsi="Times New Roman"/>
          <w:sz w:val="24"/>
          <w:szCs w:val="24"/>
        </w:rPr>
        <w:t>При этом службой управления персоналом (кадровой службой) посредством интегрированной информационной системы «Е-</w:t>
      </w:r>
      <w:proofErr w:type="spellStart"/>
      <w:r w:rsidRPr="007D0E76">
        <w:rPr>
          <w:rFonts w:ascii="Times New Roman" w:hAnsi="Times New Roman"/>
          <w:sz w:val="24"/>
          <w:szCs w:val="24"/>
        </w:rPr>
        <w:t>қызмет</w:t>
      </w:r>
      <w:proofErr w:type="spellEnd"/>
      <w:r w:rsidRPr="007D0E76">
        <w:rPr>
          <w:rFonts w:ascii="Times New Roman" w:hAnsi="Times New Roman"/>
          <w:sz w:val="24"/>
          <w:szCs w:val="24"/>
        </w:rPr>
        <w:t>»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3D11E3" w:rsidRPr="007D0E76" w:rsidRDefault="003D11E3" w:rsidP="007D0E76">
      <w:pPr>
        <w:spacing w:after="0" w:line="240" w:lineRule="auto"/>
        <w:jc w:val="both"/>
        <w:rPr>
          <w:rFonts w:ascii="Times New Roman" w:eastAsia="Calibri" w:hAnsi="Times New Roman" w:cs="Times New Roman"/>
          <w:b/>
          <w:i/>
          <w:sz w:val="24"/>
          <w:szCs w:val="24"/>
        </w:rPr>
      </w:pPr>
      <w:r w:rsidRPr="007D0E76">
        <w:rPr>
          <w:rFonts w:ascii="Times New Roman" w:hAnsi="Times New Roman" w:cs="Times New Roman"/>
          <w:sz w:val="24"/>
          <w:szCs w:val="24"/>
        </w:rPr>
        <w:t xml:space="preserve">           </w:t>
      </w:r>
      <w:r w:rsidRPr="007D0E76">
        <w:rPr>
          <w:rFonts w:ascii="Times New Roman" w:hAnsi="Times New Roman" w:cs="Times New Roman"/>
          <w:b/>
          <w:sz w:val="24"/>
          <w:szCs w:val="24"/>
        </w:rPr>
        <w:t xml:space="preserve">Для участия в общем конкурсе </w:t>
      </w:r>
      <w:r w:rsidRPr="007D0E76">
        <w:rPr>
          <w:rFonts w:ascii="Times New Roman" w:hAnsi="Times New Roman" w:cs="Times New Roman"/>
          <w:b/>
          <w:sz w:val="24"/>
          <w:szCs w:val="24"/>
          <w:u w:val="single"/>
        </w:rPr>
        <w:t>государственным служащим</w:t>
      </w:r>
      <w:r w:rsidRPr="007D0E76">
        <w:rPr>
          <w:rFonts w:ascii="Times New Roman" w:hAnsi="Times New Roman" w:cs="Times New Roman"/>
          <w:b/>
          <w:sz w:val="24"/>
          <w:szCs w:val="24"/>
        </w:rPr>
        <w:t xml:space="preserve"> и лицом, указанным в части первой </w:t>
      </w:r>
      <w:hyperlink r:id="rId7" w:anchor="z361" w:history="1">
        <w:r w:rsidRPr="00521F5D">
          <w:rPr>
            <w:rStyle w:val="a4"/>
            <w:rFonts w:ascii="Times New Roman" w:hAnsi="Times New Roman" w:cs="Times New Roman"/>
            <w:b/>
            <w:color w:val="auto"/>
            <w:sz w:val="24"/>
            <w:szCs w:val="24"/>
          </w:rPr>
          <w:t>пункта 8</w:t>
        </w:r>
      </w:hyperlink>
      <w:r w:rsidRPr="007D0E76">
        <w:rPr>
          <w:rFonts w:ascii="Times New Roman" w:hAnsi="Times New Roman" w:cs="Times New Roman"/>
          <w:b/>
          <w:sz w:val="24"/>
          <w:szCs w:val="24"/>
        </w:rPr>
        <w:t xml:space="preserve"> статьи 27 Закона, предоставляются следующие документы:</w:t>
      </w:r>
    </w:p>
    <w:p w:rsidR="003D11E3" w:rsidRPr="007D0E76" w:rsidRDefault="003D11E3" w:rsidP="007D0E76">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1)Заявление;</w:t>
      </w:r>
    </w:p>
    <w:p w:rsidR="003D11E3" w:rsidRPr="007D0E76" w:rsidRDefault="003D11E3" w:rsidP="007D0E76">
      <w:pPr>
        <w:spacing w:after="0" w:line="240" w:lineRule="auto"/>
        <w:jc w:val="both"/>
        <w:rPr>
          <w:rFonts w:ascii="Times New Roman" w:hAnsi="Times New Roman" w:cs="Times New Roman"/>
          <w:b/>
          <w:i/>
          <w:sz w:val="24"/>
          <w:szCs w:val="24"/>
        </w:rPr>
      </w:pPr>
      <w:r w:rsidRPr="007D0E76">
        <w:rPr>
          <w:rFonts w:ascii="Times New Roman" w:hAnsi="Times New Roman" w:cs="Times New Roman"/>
          <w:sz w:val="24"/>
          <w:szCs w:val="24"/>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3D11E3" w:rsidRPr="007D0E76" w:rsidRDefault="003D11E3" w:rsidP="007D0E76">
      <w:pPr>
        <w:pStyle w:val="af"/>
        <w:ind w:right="-143" w:firstLine="708"/>
        <w:jc w:val="both"/>
        <w:rPr>
          <w:rFonts w:ascii="Times New Roman" w:hAnsi="Times New Roman"/>
          <w:b/>
          <w:i/>
          <w:sz w:val="24"/>
          <w:szCs w:val="24"/>
        </w:rPr>
      </w:pPr>
      <w:r w:rsidRPr="007D0E76">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w:t>
      </w:r>
      <w:proofErr w:type="gramStart"/>
      <w:r w:rsidRPr="007D0E76">
        <w:rPr>
          <w:rFonts w:ascii="Times New Roman" w:hAnsi="Times New Roman"/>
          <w:sz w:val="24"/>
          <w:szCs w:val="24"/>
        </w:rPr>
        <w:t>)</w:t>
      </w:r>
      <w:proofErr w:type="gramEnd"/>
      <w:r w:rsidRPr="007D0E76">
        <w:rPr>
          <w:rFonts w:ascii="Times New Roman" w:hAnsi="Times New Roman"/>
          <w:sz w:val="24"/>
          <w:szCs w:val="24"/>
        </w:rPr>
        <w:t xml:space="preserve"> либо лицом, на которое возложено исполнение обязанностей службы управления персоналом (кадровой службы).</w:t>
      </w:r>
    </w:p>
    <w:p w:rsidR="003D11E3" w:rsidRPr="007D0E76" w:rsidRDefault="003D11E3" w:rsidP="007D0E76">
      <w:pPr>
        <w:pStyle w:val="af"/>
        <w:ind w:right="-143" w:firstLine="708"/>
        <w:jc w:val="both"/>
        <w:rPr>
          <w:rFonts w:ascii="Times New Roman" w:hAnsi="Times New Roman"/>
          <w:b/>
          <w:i/>
          <w:sz w:val="24"/>
          <w:szCs w:val="24"/>
        </w:rPr>
      </w:pPr>
      <w:r w:rsidRPr="007D0E76">
        <w:rPr>
          <w:rFonts w:ascii="Times New Roman" w:hAnsi="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D0E76">
        <w:rPr>
          <w:rFonts w:ascii="Times New Roman" w:hAnsi="Times New Roman"/>
          <w:sz w:val="24"/>
          <w:szCs w:val="24"/>
        </w:rPr>
        <w:t>gov</w:t>
      </w:r>
      <w:proofErr w:type="spellEnd"/>
      <w:r w:rsidRPr="007D0E76">
        <w:rPr>
          <w:rFonts w:ascii="Times New Roman" w:hAnsi="Times New Roman"/>
          <w:sz w:val="24"/>
          <w:szCs w:val="24"/>
        </w:rPr>
        <w:t>" в сроки приема документов.</w:t>
      </w:r>
    </w:p>
    <w:p w:rsidR="003D11E3" w:rsidRPr="007D0E76" w:rsidRDefault="003D11E3" w:rsidP="007D0E76">
      <w:pPr>
        <w:pStyle w:val="af"/>
        <w:ind w:right="-143" w:firstLine="708"/>
        <w:jc w:val="both"/>
        <w:rPr>
          <w:rFonts w:ascii="Times New Roman" w:hAnsi="Times New Roman"/>
          <w:b/>
          <w:sz w:val="24"/>
          <w:szCs w:val="24"/>
        </w:rPr>
      </w:pPr>
      <w:r w:rsidRPr="007D0E76">
        <w:rPr>
          <w:rFonts w:ascii="Times New Roman" w:hAnsi="Times New Roman"/>
          <w:b/>
          <w:sz w:val="24"/>
          <w:szCs w:val="24"/>
        </w:rPr>
        <w:t xml:space="preserve">В соответствии с п. </w:t>
      </w:r>
      <w:proofErr w:type="gramStart"/>
      <w:r w:rsidRPr="007D0E76">
        <w:rPr>
          <w:rFonts w:ascii="Times New Roman" w:hAnsi="Times New Roman"/>
          <w:b/>
          <w:sz w:val="24"/>
          <w:szCs w:val="24"/>
        </w:rPr>
        <w:t>9  статьи</w:t>
      </w:r>
      <w:proofErr w:type="gramEnd"/>
      <w:r w:rsidRPr="007D0E76">
        <w:rPr>
          <w:rFonts w:ascii="Times New Roman" w:hAnsi="Times New Roman"/>
          <w:b/>
          <w:sz w:val="24"/>
          <w:szCs w:val="24"/>
        </w:rPr>
        <w:t xml:space="preserve"> 27 Закона Республики Казахстан государственные служащие, участвующие в конкурсе, тестирование не проходят.</w:t>
      </w:r>
    </w:p>
    <w:p w:rsidR="003D11E3" w:rsidRPr="007D0E76" w:rsidRDefault="003D11E3" w:rsidP="007D0E76">
      <w:pPr>
        <w:spacing w:after="0" w:line="240" w:lineRule="auto"/>
        <w:ind w:right="-142" w:firstLine="708"/>
        <w:jc w:val="both"/>
        <w:rPr>
          <w:rFonts w:ascii="Times New Roman" w:hAnsi="Times New Roman" w:cs="Times New Roman"/>
          <w:b/>
          <w:i/>
          <w:sz w:val="24"/>
          <w:szCs w:val="24"/>
        </w:rPr>
      </w:pPr>
      <w:r w:rsidRPr="007D0E76">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7D0E76">
        <w:rPr>
          <w:rFonts w:ascii="Times New Roman" w:hAnsi="Times New Roman" w:cs="Times New Roman"/>
          <w:sz w:val="24"/>
          <w:szCs w:val="24"/>
        </w:rPr>
        <w:lastRenderedPageBreak/>
        <w:t xml:space="preserve">рекомендации, научные публикации, иные сведения, характеризующие их профессиональную деятельность, квалификацию). </w:t>
      </w:r>
    </w:p>
    <w:p w:rsidR="003D11E3" w:rsidRPr="007D0E76" w:rsidRDefault="003D11E3" w:rsidP="007D0E76">
      <w:pPr>
        <w:pStyle w:val="a7"/>
        <w:spacing w:after="0" w:line="240" w:lineRule="auto"/>
        <w:ind w:left="0"/>
        <w:jc w:val="both"/>
        <w:rPr>
          <w:rFonts w:ascii="Times New Roman" w:hAnsi="Times New Roman" w:cs="Times New Roman"/>
          <w:b/>
          <w:i/>
          <w:sz w:val="24"/>
          <w:szCs w:val="24"/>
          <w:lang w:val="kk-KZ"/>
        </w:rPr>
      </w:pPr>
      <w:r w:rsidRPr="007D0E76">
        <w:rPr>
          <w:rFonts w:ascii="Times New Roman" w:hAnsi="Times New Roman" w:cs="Times New Roman"/>
          <w:sz w:val="24"/>
          <w:szCs w:val="24"/>
          <w:lang w:val="ru-RU"/>
        </w:rPr>
        <w:t xml:space="preserve">Документы должны быть представлены в течение </w:t>
      </w:r>
      <w:r w:rsidRPr="007D0E76">
        <w:rPr>
          <w:rFonts w:ascii="Times New Roman" w:hAnsi="Times New Roman" w:cs="Times New Roman"/>
          <w:sz w:val="24"/>
          <w:szCs w:val="24"/>
          <w:lang w:val="kk-KZ"/>
        </w:rPr>
        <w:t>7</w:t>
      </w:r>
      <w:r w:rsidRPr="007D0E76">
        <w:rPr>
          <w:rFonts w:ascii="Times New Roman" w:hAnsi="Times New Roman" w:cs="Times New Roman"/>
          <w:sz w:val="24"/>
          <w:szCs w:val="24"/>
          <w:lang w:val="ru-RU"/>
        </w:rPr>
        <w:t xml:space="preserve"> рабочих дней, который исчисляется со следующего рабочего дня после публикации</w:t>
      </w:r>
      <w:r w:rsidRPr="007D0E76">
        <w:rPr>
          <w:rFonts w:ascii="Times New Roman" w:hAnsi="Times New Roman" w:cs="Times New Roman"/>
          <w:sz w:val="24"/>
          <w:szCs w:val="24"/>
          <w:lang w:val="kk-KZ"/>
        </w:rPr>
        <w:t xml:space="preserve"> объявления о проведении общего конкурса на интернет-ресурсе уполномоченного органа.</w:t>
      </w:r>
    </w:p>
    <w:p w:rsidR="009B483D" w:rsidRPr="007D0E76" w:rsidRDefault="0069744F" w:rsidP="007D0E76">
      <w:pPr>
        <w:spacing w:after="0" w:line="240" w:lineRule="auto"/>
        <w:ind w:firstLine="709"/>
        <w:contextualSpacing/>
        <w:jc w:val="both"/>
        <w:rPr>
          <w:rFonts w:ascii="Times New Roman" w:hAnsi="Times New Roman" w:cs="Times New Roman"/>
          <w:sz w:val="24"/>
          <w:szCs w:val="24"/>
          <w:lang w:val="kk-KZ"/>
        </w:rPr>
      </w:pPr>
      <w:r w:rsidRPr="007D0E76">
        <w:rPr>
          <w:rFonts w:ascii="Times New Roman" w:hAnsi="Times New Roman" w:cs="Times New Roman"/>
          <w:b/>
          <w:sz w:val="24"/>
          <w:szCs w:val="24"/>
        </w:rPr>
        <w:t xml:space="preserve">Кандидаты, допущенные к собеседованию, </w:t>
      </w:r>
      <w:r w:rsidRPr="007D0E76">
        <w:rPr>
          <w:rFonts w:ascii="Times New Roman" w:hAnsi="Times New Roman" w:cs="Times New Roman"/>
          <w:b/>
          <w:sz w:val="24"/>
          <w:szCs w:val="24"/>
          <w:lang w:val="kk-KZ"/>
        </w:rPr>
        <w:t xml:space="preserve">проходят его </w:t>
      </w:r>
      <w:r w:rsidR="009B483D" w:rsidRPr="007D0E76">
        <w:rPr>
          <w:rFonts w:ascii="Times New Roman" w:hAnsi="Times New Roman" w:cs="Times New Roman"/>
          <w:b/>
          <w:sz w:val="24"/>
          <w:szCs w:val="24"/>
        </w:rPr>
        <w:t xml:space="preserve">в </w:t>
      </w:r>
      <w:r w:rsidR="009B483D" w:rsidRPr="007D0E76">
        <w:rPr>
          <w:rFonts w:ascii="Times New Roman" w:hAnsi="Times New Roman" w:cs="Times New Roman"/>
          <w:b/>
          <w:sz w:val="24"/>
          <w:szCs w:val="24"/>
          <w:lang w:val="kk-KZ"/>
        </w:rPr>
        <w:t xml:space="preserve">Управлении государственных доходов по </w:t>
      </w:r>
      <w:r w:rsidR="003A7732">
        <w:rPr>
          <w:rFonts w:ascii="Times New Roman" w:hAnsi="Times New Roman" w:cs="Times New Roman"/>
          <w:b/>
          <w:sz w:val="24"/>
          <w:szCs w:val="24"/>
          <w:lang w:val="kk-KZ"/>
        </w:rPr>
        <w:t>Каргалинскому</w:t>
      </w:r>
      <w:r w:rsidR="009B483D" w:rsidRPr="007D0E76">
        <w:rPr>
          <w:rFonts w:ascii="Times New Roman" w:hAnsi="Times New Roman" w:cs="Times New Roman"/>
          <w:b/>
          <w:sz w:val="24"/>
          <w:szCs w:val="24"/>
          <w:lang w:val="kk-KZ"/>
        </w:rPr>
        <w:t xml:space="preserve"> району, </w:t>
      </w:r>
      <w:r w:rsidR="009B483D" w:rsidRPr="007D0E76">
        <w:rPr>
          <w:rFonts w:ascii="Times New Roman" w:hAnsi="Times New Roman" w:cs="Times New Roman"/>
          <w:b/>
          <w:sz w:val="24"/>
          <w:szCs w:val="24"/>
        </w:rPr>
        <w:t>по</w:t>
      </w:r>
      <w:r w:rsidR="009B483D" w:rsidRPr="007D0E76">
        <w:rPr>
          <w:rFonts w:ascii="Times New Roman" w:hAnsi="Times New Roman" w:cs="Times New Roman"/>
          <w:b/>
          <w:sz w:val="24"/>
          <w:szCs w:val="24"/>
          <w:lang w:val="kk-KZ"/>
        </w:rPr>
        <w:t xml:space="preserve"> адресу </w:t>
      </w:r>
      <w:r w:rsidR="003A7732">
        <w:rPr>
          <w:rFonts w:ascii="Times New Roman" w:hAnsi="Times New Roman" w:cs="Times New Roman"/>
          <w:b/>
          <w:sz w:val="24"/>
          <w:szCs w:val="24"/>
          <w:lang w:val="kk-KZ"/>
        </w:rPr>
        <w:t>Каргалинский</w:t>
      </w:r>
      <w:r w:rsidR="009B483D" w:rsidRPr="007D0E76">
        <w:rPr>
          <w:rFonts w:ascii="Times New Roman" w:hAnsi="Times New Roman" w:cs="Times New Roman"/>
          <w:b/>
          <w:sz w:val="24"/>
          <w:szCs w:val="24"/>
          <w:lang w:val="kk-KZ"/>
        </w:rPr>
        <w:t xml:space="preserve"> район, </w:t>
      </w:r>
      <w:r w:rsidR="00595BC1">
        <w:rPr>
          <w:rFonts w:ascii="Times New Roman" w:hAnsi="Times New Roman" w:cs="Times New Roman"/>
          <w:b/>
          <w:sz w:val="24"/>
          <w:szCs w:val="24"/>
          <w:lang w:val="kk-KZ"/>
        </w:rPr>
        <w:t>с.Бадамша</w:t>
      </w:r>
      <w:r w:rsidR="00595BC1" w:rsidRPr="00956E4C">
        <w:rPr>
          <w:rFonts w:ascii="Times New Roman" w:hAnsi="Times New Roman" w:cs="Times New Roman"/>
          <w:b/>
          <w:sz w:val="24"/>
          <w:szCs w:val="24"/>
          <w:lang w:val="kk-KZ"/>
        </w:rPr>
        <w:t xml:space="preserve"> </w:t>
      </w:r>
      <w:r w:rsidR="00595BC1" w:rsidRPr="00956E4C">
        <w:rPr>
          <w:rFonts w:ascii="Times New Roman" w:hAnsi="Times New Roman" w:cs="Times New Roman"/>
          <w:b/>
          <w:sz w:val="24"/>
          <w:szCs w:val="24"/>
        </w:rPr>
        <w:t xml:space="preserve">улица </w:t>
      </w:r>
      <w:r w:rsidR="00595BC1">
        <w:rPr>
          <w:rFonts w:ascii="Times New Roman" w:hAnsi="Times New Roman" w:cs="Times New Roman"/>
          <w:b/>
          <w:sz w:val="24"/>
          <w:szCs w:val="24"/>
          <w:lang w:val="kk-KZ"/>
        </w:rPr>
        <w:t>Айтеке би 32</w:t>
      </w:r>
      <w:r w:rsidR="009B483D" w:rsidRPr="007D0E76">
        <w:rPr>
          <w:rFonts w:ascii="Times New Roman" w:hAnsi="Times New Roman" w:cs="Times New Roman"/>
          <w:b/>
          <w:sz w:val="24"/>
          <w:szCs w:val="24"/>
        </w:rPr>
        <w:t>, в течение трех рабочих дней со дня уведомления кандидатов о допуске их к собеседованию.</w:t>
      </w:r>
    </w:p>
    <w:p w:rsidR="009B483D" w:rsidRPr="007D0E76" w:rsidRDefault="009B483D" w:rsidP="007D0E76">
      <w:pPr>
        <w:pStyle w:val="BodyText1"/>
        <w:ind w:firstLine="708"/>
        <w:jc w:val="both"/>
        <w:rPr>
          <w:rFonts w:ascii="Times New Roman" w:hAnsi="Times New Roman" w:cs="Times New Roman"/>
          <w:sz w:val="24"/>
          <w:szCs w:val="24"/>
        </w:rPr>
      </w:pPr>
      <w:r w:rsidRPr="007D0E76">
        <w:rPr>
          <w:rFonts w:ascii="Times New Roman" w:hAnsi="Times New Roman" w:cs="Times New Roman"/>
          <w:sz w:val="24"/>
          <w:szCs w:val="24"/>
          <w:lang w:val="kk-KZ"/>
        </w:rPr>
        <w:t>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r w:rsidRPr="007D0E76">
        <w:rPr>
          <w:rFonts w:ascii="Times New Roman" w:hAnsi="Times New Roman" w:cs="Times New Roman"/>
          <w:sz w:val="24"/>
          <w:szCs w:val="24"/>
        </w:rPr>
        <w:t xml:space="preserve"> </w:t>
      </w:r>
    </w:p>
    <w:p w:rsidR="009B483D" w:rsidRPr="007D0E76" w:rsidRDefault="009B483D" w:rsidP="007D0E76">
      <w:pPr>
        <w:pStyle w:val="BodyText1"/>
        <w:ind w:firstLine="708"/>
        <w:jc w:val="both"/>
        <w:rPr>
          <w:rFonts w:ascii="Times New Roman" w:hAnsi="Times New Roman" w:cs="Times New Roman"/>
          <w:b/>
          <w:i/>
          <w:sz w:val="24"/>
          <w:szCs w:val="24"/>
          <w:lang w:val="kk-KZ"/>
        </w:rPr>
      </w:pPr>
      <w:r w:rsidRPr="007D0E7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При проведении конкурса допускается приглашение экспертов.</w:t>
      </w:r>
    </w:p>
    <w:p w:rsidR="009B483D" w:rsidRPr="007D0E76" w:rsidRDefault="009B483D" w:rsidP="007D0E76">
      <w:pPr>
        <w:spacing w:after="0" w:line="240" w:lineRule="auto"/>
        <w:ind w:firstLine="708"/>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7D0E76">
        <w:rPr>
          <w:rFonts w:ascii="Times New Roman" w:eastAsia="Times New Roman" w:hAnsi="Times New Roman" w:cs="Times New Roman"/>
          <w:sz w:val="24"/>
          <w:szCs w:val="24"/>
        </w:rPr>
        <w:t>маслихатов</w:t>
      </w:r>
      <w:proofErr w:type="spellEnd"/>
      <w:r w:rsidRPr="007D0E76">
        <w:rPr>
          <w:rFonts w:ascii="Times New Roman" w:eastAsia="Times New Roman" w:hAnsi="Times New Roman" w:cs="Times New Roman"/>
          <w:sz w:val="24"/>
          <w:szCs w:val="24"/>
        </w:rPr>
        <w:t>.</w:t>
      </w:r>
    </w:p>
    <w:p w:rsidR="009B483D" w:rsidRPr="007D0E76" w:rsidRDefault="009B483D" w:rsidP="007D0E76">
      <w:pPr>
        <w:spacing w:after="0" w:line="240" w:lineRule="auto"/>
        <w:ind w:firstLine="709"/>
        <w:contextualSpacing/>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 xml:space="preserve">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w:t>
      </w:r>
      <w:proofErr w:type="spellStart"/>
      <w:r w:rsidRPr="007D0E76">
        <w:rPr>
          <w:rFonts w:ascii="Times New Roman" w:eastAsia="Times New Roman" w:hAnsi="Times New Roman" w:cs="Times New Roman"/>
          <w:sz w:val="24"/>
          <w:szCs w:val="24"/>
        </w:rPr>
        <w:t>Абилкаир</w:t>
      </w:r>
      <w:proofErr w:type="spellEnd"/>
      <w:r w:rsidRPr="007D0E76">
        <w:rPr>
          <w:rFonts w:ascii="Times New Roman" w:eastAsia="Times New Roman" w:hAnsi="Times New Roman" w:cs="Times New Roman"/>
          <w:sz w:val="24"/>
          <w:szCs w:val="24"/>
        </w:rPr>
        <w:t>-хана, 40 (телефон для справок:54-</w:t>
      </w:r>
      <w:r w:rsidR="00CE4F2A" w:rsidRPr="007D0E76">
        <w:rPr>
          <w:rFonts w:ascii="Times New Roman" w:eastAsia="Times New Roman" w:hAnsi="Times New Roman" w:cs="Times New Roman"/>
          <w:sz w:val="24"/>
          <w:szCs w:val="24"/>
        </w:rPr>
        <w:t xml:space="preserve">56-57 либо через </w:t>
      </w:r>
      <w:proofErr w:type="spellStart"/>
      <w:r w:rsidR="00CE4F2A" w:rsidRPr="007D0E76">
        <w:rPr>
          <w:rFonts w:ascii="Times New Roman" w:eastAsia="Times New Roman" w:hAnsi="Times New Roman" w:cs="Times New Roman"/>
          <w:sz w:val="24"/>
          <w:szCs w:val="24"/>
        </w:rPr>
        <w:t>ватс</w:t>
      </w:r>
      <w:r w:rsidRPr="007D0E76">
        <w:rPr>
          <w:rFonts w:ascii="Times New Roman" w:eastAsia="Times New Roman" w:hAnsi="Times New Roman" w:cs="Times New Roman"/>
          <w:sz w:val="24"/>
          <w:szCs w:val="24"/>
        </w:rPr>
        <w:t>ап</w:t>
      </w:r>
      <w:proofErr w:type="spellEnd"/>
      <w:r w:rsidRPr="007D0E76">
        <w:rPr>
          <w:rFonts w:ascii="Times New Roman" w:eastAsia="Times New Roman" w:hAnsi="Times New Roman" w:cs="Times New Roman"/>
          <w:sz w:val="24"/>
          <w:szCs w:val="24"/>
        </w:rPr>
        <w:t xml:space="preserve"> 8-705-202-0670).</w:t>
      </w:r>
    </w:p>
    <w:p w:rsidR="009B483D" w:rsidRPr="007D0E76" w:rsidRDefault="009B483D" w:rsidP="007D0E76">
      <w:pPr>
        <w:spacing w:after="0" w:line="240" w:lineRule="auto"/>
        <w:ind w:firstLine="709"/>
        <w:jc w:val="both"/>
        <w:rPr>
          <w:rFonts w:ascii="Times New Roman" w:eastAsia="Times New Roman" w:hAnsi="Times New Roman" w:cs="Times New Roman"/>
          <w:sz w:val="24"/>
          <w:szCs w:val="24"/>
        </w:rPr>
      </w:pPr>
      <w:r w:rsidRPr="007D0E76">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B483D" w:rsidRPr="007D0E76" w:rsidRDefault="009B483D" w:rsidP="007D0E76">
      <w:pPr>
        <w:pStyle w:val="af"/>
        <w:ind w:firstLine="709"/>
        <w:contextualSpacing/>
        <w:jc w:val="both"/>
        <w:rPr>
          <w:rFonts w:ascii="KZ Times New Roman" w:hAnsi="KZ Times New Roman" w:cs="KZ Times New Roman"/>
          <w:sz w:val="24"/>
          <w:szCs w:val="24"/>
        </w:rPr>
      </w:pPr>
    </w:p>
    <w:p w:rsidR="0054629A" w:rsidRPr="009B483D" w:rsidRDefault="0054629A" w:rsidP="0054629A">
      <w:pPr>
        <w:pStyle w:val="af"/>
        <w:ind w:firstLine="709"/>
        <w:contextualSpacing/>
        <w:jc w:val="right"/>
        <w:rPr>
          <w:rFonts w:ascii="Times New Roman" w:hAnsi="Times New Roman"/>
          <w:color w:val="000000"/>
          <w:sz w:val="24"/>
          <w:szCs w:val="24"/>
        </w:rPr>
      </w:pPr>
    </w:p>
    <w:p w:rsidR="0054629A" w:rsidRPr="00956E4C" w:rsidRDefault="0054629A" w:rsidP="0054629A">
      <w:pPr>
        <w:pStyle w:val="af"/>
        <w:ind w:firstLine="709"/>
        <w:contextualSpacing/>
        <w:jc w:val="right"/>
        <w:rPr>
          <w:rFonts w:ascii="Times New Roman" w:hAnsi="Times New Roman"/>
          <w:color w:val="000000"/>
          <w:sz w:val="24"/>
          <w:szCs w:val="24"/>
          <w:lang w:val="kk-KZ"/>
        </w:rPr>
      </w:pPr>
    </w:p>
    <w:p w:rsidR="00B73974" w:rsidRDefault="00B73974" w:rsidP="00B94443">
      <w:pPr>
        <w:pStyle w:val="af"/>
        <w:jc w:val="right"/>
        <w:rPr>
          <w:rFonts w:ascii="Times New Roman" w:hAnsi="Times New Roman"/>
          <w:color w:val="000000"/>
          <w:sz w:val="24"/>
          <w:szCs w:val="24"/>
          <w:lang w:val="kk-KZ"/>
        </w:rPr>
      </w:pPr>
    </w:p>
    <w:p w:rsidR="000575FD" w:rsidRDefault="000575FD" w:rsidP="00B60E1A">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3A1F43" w:rsidRDefault="003A1F43" w:rsidP="007D0E76">
      <w:pPr>
        <w:pStyle w:val="af"/>
        <w:rPr>
          <w:rFonts w:ascii="Times New Roman" w:eastAsia="Calibri" w:hAnsi="Times New Roman"/>
          <w:sz w:val="24"/>
          <w:szCs w:val="24"/>
          <w:lang w:val="kk-KZ"/>
        </w:rPr>
      </w:pPr>
    </w:p>
    <w:p w:rsidR="003A1F43" w:rsidRDefault="003A1F43"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0B0CAB" w:rsidRDefault="000B0CAB" w:rsidP="00B94443">
      <w:pPr>
        <w:pStyle w:val="af"/>
        <w:jc w:val="right"/>
        <w:rPr>
          <w:rFonts w:ascii="Times New Roman" w:eastAsia="Calibri" w:hAnsi="Times New Roman"/>
          <w:sz w:val="24"/>
          <w:szCs w:val="24"/>
          <w:lang w:val="kk-KZ"/>
        </w:rPr>
      </w:pPr>
    </w:p>
    <w:p w:rsidR="000B0CAB" w:rsidRDefault="000B0CAB"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D0E76" w:rsidRDefault="007D0E76" w:rsidP="00B94443">
      <w:pPr>
        <w:pStyle w:val="af"/>
        <w:jc w:val="right"/>
        <w:rPr>
          <w:rFonts w:ascii="Times New Roman" w:eastAsia="Calibri" w:hAnsi="Times New Roman"/>
          <w:sz w:val="24"/>
          <w:szCs w:val="24"/>
          <w:lang w:val="kk-KZ"/>
        </w:rPr>
      </w:pPr>
    </w:p>
    <w:p w:rsidR="007143D0" w:rsidRPr="00956E4C" w:rsidRDefault="002549C6" w:rsidP="00B94443">
      <w:pPr>
        <w:pStyle w:val="af"/>
        <w:jc w:val="right"/>
        <w:rPr>
          <w:rFonts w:ascii="Times New Roman" w:eastAsia="Calibri" w:hAnsi="Times New Roman"/>
          <w:sz w:val="24"/>
          <w:szCs w:val="24"/>
          <w:lang w:val="kk-KZ"/>
        </w:rPr>
      </w:pPr>
      <w:r>
        <w:rPr>
          <w:rFonts w:ascii="Times New Roman" w:eastAsia="Calibri" w:hAnsi="Times New Roman"/>
          <w:sz w:val="24"/>
          <w:szCs w:val="24"/>
          <w:lang w:val="kk-KZ"/>
        </w:rPr>
        <w:t>Приложение 2</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Форма</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w:t>
      </w:r>
      <w:r w:rsidR="007143D0" w:rsidRPr="00956E4C">
        <w:rPr>
          <w:rFonts w:ascii="Times New Roman" w:eastAsia="Calibri" w:hAnsi="Times New Roman"/>
          <w:sz w:val="24"/>
          <w:szCs w:val="24"/>
        </w:rPr>
        <w:t>___________</w:t>
      </w:r>
      <w:r w:rsidRPr="00956E4C">
        <w:rPr>
          <w:rFonts w:ascii="Times New Roman" w:eastAsia="Calibri" w:hAnsi="Times New Roman"/>
          <w:sz w:val="24"/>
          <w:szCs w:val="24"/>
        </w:rPr>
        <w:t>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B94443" w:rsidRPr="00956E4C" w:rsidRDefault="00B94443"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___________________________</w:t>
      </w:r>
    </w:p>
    <w:p w:rsidR="007143D0" w:rsidRPr="00956E4C" w:rsidRDefault="007143D0" w:rsidP="00B94443">
      <w:pPr>
        <w:pStyle w:val="af"/>
        <w:jc w:val="right"/>
        <w:rPr>
          <w:rFonts w:ascii="Times New Roman" w:eastAsia="Calibri" w:hAnsi="Times New Roman"/>
          <w:sz w:val="24"/>
          <w:szCs w:val="24"/>
        </w:rPr>
      </w:pPr>
      <w:r w:rsidRPr="00956E4C">
        <w:rPr>
          <w:rFonts w:ascii="Times New Roman" w:eastAsia="Calibri" w:hAnsi="Times New Roman"/>
          <w:sz w:val="24"/>
          <w:szCs w:val="24"/>
        </w:rPr>
        <w:t>(государственный орган)</w:t>
      </w:r>
    </w:p>
    <w:p w:rsidR="007143D0" w:rsidRPr="00956E4C" w:rsidRDefault="007143D0" w:rsidP="00B94443">
      <w:pPr>
        <w:pStyle w:val="af"/>
        <w:rPr>
          <w:rFonts w:ascii="Times New Roman" w:eastAsia="Calibri" w:hAnsi="Times New Roman"/>
          <w:b/>
          <w:sz w:val="24"/>
          <w:szCs w:val="24"/>
        </w:rPr>
      </w:pPr>
    </w:p>
    <w:p w:rsidR="007143D0" w:rsidRPr="00956E4C" w:rsidRDefault="007143D0" w:rsidP="00B94443">
      <w:pPr>
        <w:pStyle w:val="af"/>
        <w:jc w:val="center"/>
        <w:rPr>
          <w:rFonts w:ascii="Times New Roman" w:eastAsia="Calibri" w:hAnsi="Times New Roman"/>
          <w:b/>
          <w:sz w:val="24"/>
          <w:szCs w:val="24"/>
          <w:lang w:val="kk-KZ"/>
        </w:rPr>
      </w:pPr>
      <w:r w:rsidRPr="00956E4C">
        <w:rPr>
          <w:rFonts w:ascii="Times New Roman" w:eastAsia="Calibri" w:hAnsi="Times New Roman"/>
          <w:b/>
          <w:sz w:val="24"/>
          <w:szCs w:val="24"/>
        </w:rPr>
        <w:t>Заявление</w:t>
      </w:r>
    </w:p>
    <w:p w:rsidR="007143D0" w:rsidRPr="00956E4C" w:rsidRDefault="007143D0" w:rsidP="00B94443">
      <w:pPr>
        <w:pStyle w:val="af"/>
        <w:rPr>
          <w:rFonts w:ascii="Times New Roman" w:eastAsia="Calibri" w:hAnsi="Times New Roman"/>
          <w:b/>
          <w:sz w:val="24"/>
          <w:szCs w:val="24"/>
          <w:lang w:val="kk-KZ"/>
        </w:rPr>
      </w:pP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Прошу допустить меня к участию в конкурс</w:t>
      </w:r>
      <w:r w:rsidR="007143D0" w:rsidRPr="00956E4C">
        <w:rPr>
          <w:rFonts w:ascii="Times New Roman" w:eastAsia="Calibri" w:hAnsi="Times New Roman"/>
          <w:sz w:val="24"/>
          <w:szCs w:val="24"/>
          <w:lang w:val="kk-KZ"/>
        </w:rPr>
        <w:t xml:space="preserve">ах </w:t>
      </w:r>
      <w:r w:rsidR="007143D0" w:rsidRPr="00956E4C">
        <w:rPr>
          <w:rFonts w:ascii="Times New Roman" w:eastAsia="Calibri" w:hAnsi="Times New Roman"/>
          <w:sz w:val="24"/>
          <w:szCs w:val="24"/>
        </w:rPr>
        <w:t xml:space="preserve">на занятие </w:t>
      </w:r>
      <w:proofErr w:type="spellStart"/>
      <w:r w:rsidR="007143D0" w:rsidRPr="00956E4C">
        <w:rPr>
          <w:rFonts w:ascii="Times New Roman" w:eastAsia="Calibri" w:hAnsi="Times New Roman"/>
          <w:sz w:val="24"/>
          <w:szCs w:val="24"/>
        </w:rPr>
        <w:t>вакантн</w:t>
      </w:r>
      <w:proofErr w:type="spellEnd"/>
      <w:r w:rsidR="007143D0" w:rsidRPr="00956E4C">
        <w:rPr>
          <w:rFonts w:ascii="Times New Roman" w:eastAsia="Calibri" w:hAnsi="Times New Roman"/>
          <w:sz w:val="24"/>
          <w:szCs w:val="24"/>
          <w:lang w:val="kk-KZ"/>
        </w:rPr>
        <w:t>ых</w:t>
      </w:r>
      <w:proofErr w:type="spellStart"/>
      <w:r w:rsidR="007143D0" w:rsidRPr="00956E4C">
        <w:rPr>
          <w:rFonts w:ascii="Times New Roman" w:eastAsia="Calibri" w:hAnsi="Times New Roman"/>
          <w:sz w:val="24"/>
          <w:szCs w:val="24"/>
        </w:rPr>
        <w:t>административн</w:t>
      </w:r>
      <w:proofErr w:type="spellEnd"/>
      <w:r w:rsidR="007143D0" w:rsidRPr="00956E4C">
        <w:rPr>
          <w:rFonts w:ascii="Times New Roman" w:eastAsia="Calibri" w:hAnsi="Times New Roman"/>
          <w:sz w:val="24"/>
          <w:szCs w:val="24"/>
          <w:lang w:val="kk-KZ"/>
        </w:rPr>
        <w:t xml:space="preserve">ых </w:t>
      </w:r>
      <w:proofErr w:type="spellStart"/>
      <w:r w:rsidR="007143D0" w:rsidRPr="00956E4C">
        <w:rPr>
          <w:rFonts w:ascii="Times New Roman" w:eastAsia="Calibri" w:hAnsi="Times New Roman"/>
          <w:sz w:val="24"/>
          <w:szCs w:val="24"/>
        </w:rPr>
        <w:t>государственн</w:t>
      </w:r>
      <w:proofErr w:type="spellEnd"/>
      <w:r w:rsidR="007143D0" w:rsidRPr="00956E4C">
        <w:rPr>
          <w:rFonts w:ascii="Times New Roman" w:eastAsia="Calibri" w:hAnsi="Times New Roman"/>
          <w:sz w:val="24"/>
          <w:szCs w:val="24"/>
          <w:lang w:val="kk-KZ"/>
        </w:rPr>
        <w:t>ых</w:t>
      </w:r>
      <w:proofErr w:type="spellStart"/>
      <w:r w:rsidR="007143D0" w:rsidRPr="00956E4C">
        <w:rPr>
          <w:rFonts w:ascii="Times New Roman" w:eastAsia="Calibri" w:hAnsi="Times New Roman"/>
          <w:sz w:val="24"/>
          <w:szCs w:val="24"/>
        </w:rPr>
        <w:t>должност</w:t>
      </w:r>
      <w:proofErr w:type="spellEnd"/>
      <w:r w:rsidR="007143D0" w:rsidRPr="00956E4C">
        <w:rPr>
          <w:rFonts w:ascii="Times New Roman" w:eastAsia="Calibri" w:hAnsi="Times New Roman"/>
          <w:sz w:val="24"/>
          <w:szCs w:val="24"/>
          <w:lang w:val="kk-KZ"/>
        </w:rPr>
        <w:t>ей ________________________</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Pr="00956E4C">
        <w:rPr>
          <w:rFonts w:ascii="Times New Roman" w:eastAsia="Calibri" w:hAnsi="Times New Roman"/>
          <w:sz w:val="24"/>
          <w:szCs w:val="24"/>
          <w:lang w:val="en-US"/>
        </w:rPr>
        <w:t>C</w:t>
      </w:r>
      <w:r w:rsidR="007143D0" w:rsidRPr="00956E4C">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 xml:space="preserve">С трансляцией и размещением на </w:t>
      </w:r>
      <w:proofErr w:type="spellStart"/>
      <w:r w:rsidR="007143D0" w:rsidRPr="00956E4C">
        <w:rPr>
          <w:rFonts w:ascii="Times New Roman" w:eastAsia="Calibri" w:hAnsi="Times New Roman"/>
          <w:sz w:val="24"/>
          <w:szCs w:val="24"/>
        </w:rPr>
        <w:t>интернет-ресурсе</w:t>
      </w:r>
      <w:proofErr w:type="spellEnd"/>
      <w:r w:rsidR="007143D0" w:rsidRPr="00956E4C">
        <w:rPr>
          <w:rFonts w:ascii="Times New Roman" w:eastAsia="Calibri" w:hAnsi="Times New Roman"/>
          <w:sz w:val="24"/>
          <w:szCs w:val="24"/>
        </w:rPr>
        <w:t xml:space="preserve"> государственного органа видеозаписи моего собеседования согласен ______________________(да/нет)</w:t>
      </w:r>
      <w:r w:rsidRPr="00956E4C">
        <w:rPr>
          <w:rFonts w:ascii="Times New Roman" w:eastAsia="Calibri" w:hAnsi="Times New Roman"/>
          <w:sz w:val="24"/>
          <w:szCs w:val="24"/>
        </w:rPr>
        <w:t>.</w:t>
      </w:r>
      <w:r w:rsidR="007143D0" w:rsidRPr="00956E4C">
        <w:rPr>
          <w:rFonts w:ascii="Times New Roman" w:eastAsia="Calibri" w:hAnsi="Times New Roman"/>
          <w:sz w:val="24"/>
          <w:szCs w:val="24"/>
        </w:rPr>
        <w:tab/>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        </w:t>
      </w:r>
      <w:r w:rsidR="007143D0" w:rsidRPr="00956E4C">
        <w:rPr>
          <w:rFonts w:ascii="Times New Roman" w:eastAsia="Calibri" w:hAnsi="Times New Roman"/>
          <w:sz w:val="24"/>
          <w:szCs w:val="24"/>
        </w:rPr>
        <w:t>Отвечаю за подлинность представленных документов.</w:t>
      </w:r>
    </w:p>
    <w:p w:rsidR="007143D0" w:rsidRPr="00956E4C" w:rsidRDefault="00B94443"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Прилагаемые документы: </w:t>
      </w:r>
      <w:r w:rsidR="007143D0" w:rsidRPr="00956E4C">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Адрес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 xml:space="preserve">Номера контактных </w:t>
      </w:r>
      <w:proofErr w:type="gramStart"/>
      <w:r w:rsidRPr="00956E4C">
        <w:rPr>
          <w:rFonts w:ascii="Times New Roman" w:eastAsia="Calibri" w:hAnsi="Times New Roman"/>
          <w:sz w:val="24"/>
          <w:szCs w:val="24"/>
        </w:rPr>
        <w:t>телефонов</w:t>
      </w:r>
      <w:r w:rsidRPr="00956E4C">
        <w:rPr>
          <w:rFonts w:ascii="Times New Roman" w:eastAsia="Calibri" w:hAnsi="Times New Roman"/>
          <w:sz w:val="24"/>
          <w:szCs w:val="24"/>
          <w:lang w:val="kk-KZ"/>
        </w:rPr>
        <w:t>:</w:t>
      </w:r>
      <w:r w:rsidRPr="00956E4C">
        <w:rPr>
          <w:rFonts w:ascii="Times New Roman" w:eastAsia="Calibri" w:hAnsi="Times New Roman"/>
          <w:sz w:val="24"/>
          <w:szCs w:val="24"/>
        </w:rPr>
        <w:t>_</w:t>
      </w:r>
      <w:proofErr w:type="gramEnd"/>
      <w:r w:rsidRPr="00956E4C">
        <w:rPr>
          <w:rFonts w:ascii="Times New Roman" w:eastAsia="Calibri" w:hAnsi="Times New Roman"/>
          <w:sz w:val="24"/>
          <w:szCs w:val="24"/>
        </w:rPr>
        <w:t>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lang w:val="en-US"/>
        </w:rPr>
        <w:t>e</w:t>
      </w:r>
      <w:r w:rsidRPr="00956E4C">
        <w:rPr>
          <w:rFonts w:ascii="Times New Roman" w:eastAsia="Calibri" w:hAnsi="Times New Roman"/>
          <w:sz w:val="24"/>
          <w:szCs w:val="24"/>
        </w:rPr>
        <w:t>-</w:t>
      </w:r>
      <w:r w:rsidRPr="00956E4C">
        <w:rPr>
          <w:rFonts w:ascii="Times New Roman" w:eastAsia="Calibri" w:hAnsi="Times New Roman"/>
          <w:sz w:val="24"/>
          <w:szCs w:val="24"/>
          <w:lang w:val="en-US"/>
        </w:rPr>
        <w:t>mail</w:t>
      </w:r>
      <w:r w:rsidRPr="00956E4C">
        <w:rPr>
          <w:rFonts w:ascii="Times New Roman" w:eastAsia="Calibri" w:hAnsi="Times New Roman"/>
          <w:sz w:val="24"/>
          <w:szCs w:val="24"/>
        </w:rPr>
        <w:t>: _______________________________________________________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ИИН _________________________</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lang w:val="kk-KZ"/>
        </w:rPr>
      </w:pPr>
      <w:r w:rsidRPr="00956E4C">
        <w:rPr>
          <w:rFonts w:ascii="Times New Roman" w:eastAsia="Calibri" w:hAnsi="Times New Roman"/>
          <w:sz w:val="24"/>
          <w:szCs w:val="24"/>
        </w:rPr>
        <w:t>_____________________________________________________________</w:t>
      </w: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w:t>
      </w:r>
      <w:proofErr w:type="gramStart"/>
      <w:r w:rsidRPr="00956E4C">
        <w:rPr>
          <w:rFonts w:ascii="Times New Roman" w:eastAsia="Calibri" w:hAnsi="Times New Roman"/>
          <w:sz w:val="24"/>
          <w:szCs w:val="24"/>
        </w:rPr>
        <w:t xml:space="preserve">подпись)   </w:t>
      </w:r>
      <w:proofErr w:type="gramEnd"/>
      <w:r w:rsidRPr="00956E4C">
        <w:rPr>
          <w:rFonts w:ascii="Times New Roman" w:eastAsia="Calibri" w:hAnsi="Times New Roman"/>
          <w:sz w:val="24"/>
          <w:szCs w:val="24"/>
        </w:rPr>
        <w:t xml:space="preserve">                            (Фамилия, имя, отчество (при его наличии)</w:t>
      </w:r>
    </w:p>
    <w:p w:rsidR="007143D0" w:rsidRPr="00956E4C" w:rsidRDefault="007143D0" w:rsidP="00B94443">
      <w:pPr>
        <w:pStyle w:val="af"/>
        <w:jc w:val="both"/>
        <w:rPr>
          <w:rFonts w:ascii="Times New Roman" w:eastAsia="Calibri" w:hAnsi="Times New Roman"/>
          <w:sz w:val="24"/>
          <w:szCs w:val="24"/>
        </w:rPr>
      </w:pPr>
    </w:p>
    <w:p w:rsidR="007143D0" w:rsidRPr="00956E4C" w:rsidRDefault="007143D0" w:rsidP="00B94443">
      <w:pPr>
        <w:pStyle w:val="af"/>
        <w:jc w:val="both"/>
        <w:rPr>
          <w:rFonts w:ascii="Times New Roman" w:eastAsia="Calibri" w:hAnsi="Times New Roman"/>
          <w:sz w:val="24"/>
          <w:szCs w:val="24"/>
        </w:rPr>
      </w:pPr>
      <w:r w:rsidRPr="00956E4C">
        <w:rPr>
          <w:rFonts w:ascii="Times New Roman" w:eastAsia="Calibri" w:hAnsi="Times New Roman"/>
          <w:sz w:val="24"/>
          <w:szCs w:val="24"/>
        </w:rPr>
        <w:t>«___</w:t>
      </w:r>
      <w:proofErr w:type="gramStart"/>
      <w:r w:rsidRPr="00956E4C">
        <w:rPr>
          <w:rFonts w:ascii="Times New Roman" w:eastAsia="Calibri" w:hAnsi="Times New Roman"/>
          <w:sz w:val="24"/>
          <w:szCs w:val="24"/>
        </w:rPr>
        <w:t>_»_</w:t>
      </w:r>
      <w:proofErr w:type="gramEnd"/>
      <w:r w:rsidRPr="00956E4C">
        <w:rPr>
          <w:rFonts w:ascii="Times New Roman" w:eastAsia="Calibri" w:hAnsi="Times New Roman"/>
          <w:sz w:val="24"/>
          <w:szCs w:val="24"/>
        </w:rPr>
        <w:t>______________ 20__ г.</w:t>
      </w:r>
    </w:p>
    <w:p w:rsidR="00115EA0" w:rsidRDefault="00115EA0"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7D0E76" w:rsidRDefault="007D0E76" w:rsidP="007143D0">
      <w:pPr>
        <w:pStyle w:val="af"/>
        <w:ind w:firstLine="709"/>
        <w:contextualSpacing/>
        <w:jc w:val="right"/>
        <w:rPr>
          <w:rFonts w:ascii="Times New Roman" w:hAnsi="Times New Roman"/>
          <w:sz w:val="24"/>
          <w:szCs w:val="24"/>
          <w:lang w:val="kk-KZ"/>
        </w:rPr>
      </w:pPr>
    </w:p>
    <w:p w:rsidR="000B0CAB" w:rsidRDefault="000B0CAB" w:rsidP="000B0CAB">
      <w:pPr>
        <w:pStyle w:val="af"/>
        <w:ind w:firstLine="709"/>
        <w:contextualSpacing/>
        <w:jc w:val="right"/>
        <w:rPr>
          <w:rFonts w:ascii="Times New Roman" w:hAnsi="Times New Roman"/>
          <w:color w:val="000000"/>
          <w:sz w:val="24"/>
        </w:rPr>
      </w:pPr>
    </w:p>
    <w:p w:rsidR="000B0CAB" w:rsidRDefault="000B0CAB" w:rsidP="000B0CAB">
      <w:pPr>
        <w:pStyle w:val="af"/>
        <w:ind w:firstLine="709"/>
        <w:contextualSpacing/>
        <w:jc w:val="right"/>
        <w:rPr>
          <w:rFonts w:ascii="Times New Roman" w:hAnsi="Times New Roman"/>
          <w:color w:val="000000"/>
          <w:sz w:val="24"/>
        </w:rPr>
      </w:pPr>
    </w:p>
    <w:p w:rsidR="008E6991" w:rsidRPr="008E6991" w:rsidRDefault="008E6991" w:rsidP="008E6991">
      <w:pPr>
        <w:pStyle w:val="af"/>
        <w:ind w:firstLine="709"/>
        <w:contextualSpacing/>
        <w:jc w:val="right"/>
        <w:rPr>
          <w:rFonts w:ascii="Times New Roman" w:hAnsi="Times New Roman"/>
          <w:b/>
          <w:i/>
          <w:color w:val="000000"/>
          <w:sz w:val="24"/>
        </w:rPr>
      </w:pPr>
      <w:r w:rsidRPr="008E6991">
        <w:rPr>
          <w:rFonts w:ascii="Times New Roman" w:hAnsi="Times New Roman"/>
          <w:color w:val="000000"/>
          <w:sz w:val="24"/>
        </w:rPr>
        <w:t>Приложение 3</w:t>
      </w:r>
    </w:p>
    <w:p w:rsidR="008E6991" w:rsidRPr="008E6991" w:rsidRDefault="008E6991" w:rsidP="008E6991">
      <w:pPr>
        <w:pStyle w:val="af"/>
        <w:ind w:firstLine="709"/>
        <w:jc w:val="right"/>
        <w:rPr>
          <w:rFonts w:ascii="Times New Roman" w:hAnsi="Times New Roman"/>
          <w:b/>
          <w:i/>
          <w:color w:val="000000"/>
          <w:sz w:val="24"/>
        </w:rPr>
      </w:pPr>
      <w:r w:rsidRPr="008E6991">
        <w:rPr>
          <w:rFonts w:ascii="Times New Roman" w:hAnsi="Times New Roman"/>
          <w:color w:val="000000"/>
          <w:sz w:val="24"/>
        </w:rPr>
        <w:t>к Правилам проведения конкурса</w:t>
      </w:r>
    </w:p>
    <w:p w:rsidR="008E6991" w:rsidRPr="008E6991" w:rsidRDefault="008E6991" w:rsidP="008E6991">
      <w:pPr>
        <w:pStyle w:val="af"/>
        <w:ind w:firstLine="709"/>
        <w:jc w:val="right"/>
        <w:rPr>
          <w:rFonts w:ascii="Times New Roman" w:hAnsi="Times New Roman"/>
          <w:b/>
          <w:i/>
          <w:color w:val="000000"/>
          <w:sz w:val="24"/>
        </w:rPr>
      </w:pPr>
      <w:r w:rsidRPr="008E6991">
        <w:rPr>
          <w:rFonts w:ascii="Times New Roman" w:hAnsi="Times New Roman"/>
          <w:color w:val="000000"/>
          <w:sz w:val="24"/>
        </w:rPr>
        <w:t>на занятие административной</w:t>
      </w:r>
    </w:p>
    <w:p w:rsidR="008E6991" w:rsidRPr="008E6991" w:rsidRDefault="008E6991" w:rsidP="008E6991">
      <w:pPr>
        <w:pStyle w:val="af"/>
        <w:ind w:firstLine="709"/>
        <w:jc w:val="right"/>
        <w:rPr>
          <w:rFonts w:ascii="Times New Roman" w:hAnsi="Times New Roman"/>
          <w:b/>
          <w:i/>
          <w:color w:val="000000"/>
          <w:sz w:val="24"/>
        </w:rPr>
      </w:pPr>
      <w:r w:rsidRPr="008E6991">
        <w:rPr>
          <w:rFonts w:ascii="Times New Roman" w:hAnsi="Times New Roman"/>
          <w:color w:val="000000"/>
          <w:sz w:val="24"/>
        </w:rPr>
        <w:t>государственной должности корпуса «Б»</w:t>
      </w:r>
    </w:p>
    <w:p w:rsidR="008E6991" w:rsidRPr="008E6991" w:rsidRDefault="008E6991" w:rsidP="008E6991">
      <w:pPr>
        <w:pStyle w:val="af"/>
        <w:ind w:firstLine="709"/>
        <w:jc w:val="right"/>
        <w:rPr>
          <w:rFonts w:ascii="Times New Roman" w:hAnsi="Times New Roman"/>
          <w:b/>
          <w:color w:val="000000"/>
          <w:sz w:val="24"/>
        </w:rPr>
      </w:pPr>
      <w:r w:rsidRPr="008E6991">
        <w:rPr>
          <w:rFonts w:ascii="Times New Roman" w:hAnsi="Times New Roman"/>
          <w:color w:val="000000"/>
          <w:sz w:val="24"/>
        </w:rPr>
        <w:t>Форма</w:t>
      </w:r>
    </w:p>
    <w:p w:rsidR="008E6991" w:rsidRPr="008E6991" w:rsidRDefault="008E6991" w:rsidP="008E6991">
      <w:pPr>
        <w:spacing w:after="0" w:line="240" w:lineRule="auto"/>
        <w:rPr>
          <w:rFonts w:ascii="Times New Roman" w:hAnsi="Times New Roman" w:cs="Times New Roman"/>
          <w:b/>
          <w:sz w:val="24"/>
          <w:lang w:val="kk-KZ"/>
        </w:rPr>
      </w:pPr>
      <w:r w:rsidRPr="008E6991">
        <w:rPr>
          <w:rFonts w:ascii="Times New Roman" w:hAnsi="Times New Roman" w:cs="Times New Roman"/>
          <w:sz w:val="24"/>
          <w:lang w:val="kk-KZ"/>
        </w:rPr>
        <w:t>«Б» КОРПУСЫНЫҢ ӘКІМШІЛІК МЕМЛЕКЕТТІК ЛАУАЗЫМЫНА</w:t>
      </w:r>
    </w:p>
    <w:p w:rsidR="008E6991" w:rsidRPr="008E6991" w:rsidRDefault="008E6991" w:rsidP="008E6991">
      <w:pPr>
        <w:spacing w:after="0" w:line="240" w:lineRule="auto"/>
        <w:rPr>
          <w:rFonts w:ascii="Times New Roman" w:hAnsi="Times New Roman" w:cs="Times New Roman"/>
          <w:b/>
          <w:sz w:val="24"/>
          <w:lang w:val="kk-KZ"/>
        </w:rPr>
      </w:pPr>
      <w:r w:rsidRPr="008E6991">
        <w:rPr>
          <w:rFonts w:ascii="Times New Roman" w:hAnsi="Times New Roman" w:cs="Times New Roman"/>
          <w:sz w:val="24"/>
          <w:lang w:val="kk-KZ"/>
        </w:rPr>
        <w:t>КАНДИДАТТЫҢ ҚЫЗМЕТТIК ТIЗIМІ</w:t>
      </w:r>
    </w:p>
    <w:p w:rsidR="008E6991" w:rsidRPr="008E6991" w:rsidRDefault="008E6991" w:rsidP="008E6991">
      <w:pPr>
        <w:spacing w:after="0" w:line="240" w:lineRule="auto"/>
        <w:rPr>
          <w:rFonts w:ascii="Times New Roman" w:hAnsi="Times New Roman" w:cs="Times New Roman"/>
          <w:b/>
          <w:sz w:val="24"/>
          <w:lang w:val="kk-KZ"/>
        </w:rPr>
      </w:pPr>
    </w:p>
    <w:p w:rsidR="008E6991" w:rsidRPr="008E6991" w:rsidRDefault="008E6991" w:rsidP="008E6991">
      <w:pPr>
        <w:spacing w:after="0" w:line="240" w:lineRule="auto"/>
        <w:rPr>
          <w:rFonts w:ascii="Times New Roman" w:hAnsi="Times New Roman" w:cs="Times New Roman"/>
          <w:b/>
          <w:sz w:val="24"/>
          <w:lang w:val="kk-KZ"/>
        </w:rPr>
      </w:pPr>
      <w:r w:rsidRPr="008E6991">
        <w:rPr>
          <w:rFonts w:ascii="Times New Roman" w:hAnsi="Times New Roman" w:cs="Times New Roman"/>
          <w:sz w:val="24"/>
          <w:lang w:val="kk-KZ"/>
        </w:rPr>
        <w:t>ПОСЛУЖНОЙ СПИСОК КАНДИДАТА НА АДМИНИСТРАТИВНУЮ</w:t>
      </w:r>
    </w:p>
    <w:p w:rsidR="008E6991" w:rsidRPr="008E6991" w:rsidRDefault="008E6991" w:rsidP="008E6991">
      <w:pPr>
        <w:spacing w:after="0" w:line="240" w:lineRule="auto"/>
        <w:rPr>
          <w:rFonts w:ascii="Times New Roman" w:hAnsi="Times New Roman" w:cs="Times New Roman"/>
          <w:b/>
          <w:sz w:val="24"/>
          <w:lang w:val="kk-KZ"/>
        </w:rPr>
      </w:pPr>
      <w:r w:rsidRPr="008E6991">
        <w:rPr>
          <w:rFonts w:ascii="Times New Roman" w:hAnsi="Times New Roman" w:cs="Times New Roman"/>
          <w:sz w:val="24"/>
          <w:lang w:val="kk-KZ"/>
        </w:rPr>
        <w:t>ГОСУДАРСТВЕННУЮ ДОЛЖНОСТЬ КОРПУСА «Б»</w:t>
      </w:r>
    </w:p>
    <w:p w:rsidR="008E6991" w:rsidRPr="008E6991" w:rsidRDefault="008E6991" w:rsidP="008E6991">
      <w:pPr>
        <w:autoSpaceDE w:val="0"/>
        <w:autoSpaceDN w:val="0"/>
        <w:adjustRightInd w:val="0"/>
        <w:spacing w:after="0" w:line="240" w:lineRule="auto"/>
        <w:ind w:right="3541"/>
        <w:rPr>
          <w:rFonts w:ascii="Times New Roman" w:hAnsi="Times New Roman" w:cs="Times New Roman"/>
          <w:sz w:val="20"/>
          <w:szCs w:val="20"/>
        </w:rPr>
      </w:pPr>
      <w:r w:rsidRPr="008E6991">
        <w:rPr>
          <w:rFonts w:ascii="Times New Roman" w:hAnsi="Times New Roman" w:cs="Times New Roman"/>
          <w:noProof/>
        </w:rPr>
        <w:drawing>
          <wp:anchor distT="0" distB="0" distL="114300" distR="114300" simplePos="0" relativeHeight="251658240" behindDoc="1" locked="0" layoutInCell="1" allowOverlap="1" wp14:anchorId="527C033D" wp14:editId="7A950C4E">
            <wp:simplePos x="0" y="0"/>
            <wp:positionH relativeFrom="column">
              <wp:posOffset>5038725</wp:posOffset>
            </wp:positionH>
            <wp:positionV relativeFrom="paragraph">
              <wp:posOffset>7620</wp:posOffset>
            </wp:positionV>
            <wp:extent cx="1104900" cy="1238250"/>
            <wp:effectExtent l="19050" t="0" r="0"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04900" cy="1238250"/>
                    </a:xfrm>
                    <a:prstGeom prst="rect">
                      <a:avLst/>
                    </a:prstGeom>
                    <a:noFill/>
                    <a:ln w="9525">
                      <a:noFill/>
                      <a:miter lim="800000"/>
                      <a:headEnd/>
                      <a:tailEnd/>
                    </a:ln>
                  </pic:spPr>
                </pic:pic>
              </a:graphicData>
            </a:graphic>
          </wp:anchor>
        </w:drawing>
      </w:r>
    </w:p>
    <w:p w:rsidR="008E6991" w:rsidRPr="008E6991" w:rsidRDefault="008E6991" w:rsidP="008E6991">
      <w:pPr>
        <w:autoSpaceDE w:val="0"/>
        <w:autoSpaceDN w:val="0"/>
        <w:adjustRightInd w:val="0"/>
        <w:spacing w:after="0" w:line="240" w:lineRule="auto"/>
        <w:ind w:right="3541"/>
        <w:rPr>
          <w:rFonts w:ascii="Times New Roman" w:hAnsi="Times New Roman" w:cs="Times New Roman"/>
          <w:sz w:val="20"/>
          <w:szCs w:val="20"/>
        </w:rPr>
      </w:pPr>
      <w:r w:rsidRPr="008E6991">
        <w:rPr>
          <w:rFonts w:ascii="Times New Roman" w:hAnsi="Times New Roman" w:cs="Times New Roman"/>
          <w:sz w:val="20"/>
          <w:szCs w:val="20"/>
        </w:rPr>
        <w:t>_____________________________________________</w:t>
      </w:r>
    </w:p>
    <w:p w:rsidR="008E6991" w:rsidRPr="008E6991" w:rsidRDefault="008E6991" w:rsidP="008E6991">
      <w:pPr>
        <w:autoSpaceDE w:val="0"/>
        <w:autoSpaceDN w:val="0"/>
        <w:adjustRightInd w:val="0"/>
        <w:spacing w:after="0" w:line="240" w:lineRule="auto"/>
        <w:ind w:right="3541"/>
        <w:rPr>
          <w:rFonts w:ascii="Times New Roman" w:hAnsi="Times New Roman" w:cs="Times New Roman"/>
          <w:sz w:val="20"/>
          <w:szCs w:val="20"/>
        </w:rPr>
      </w:pPr>
      <w:proofErr w:type="spellStart"/>
      <w:r w:rsidRPr="008E6991">
        <w:rPr>
          <w:rFonts w:ascii="Times New Roman" w:hAnsi="Times New Roman" w:cs="Times New Roman"/>
          <w:sz w:val="20"/>
          <w:szCs w:val="20"/>
        </w:rPr>
        <w:t>тегі</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аты</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және</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әкесінің</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аты</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болған</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жағдайда</w:t>
      </w:r>
      <w:proofErr w:type="spellEnd"/>
      <w:r w:rsidRPr="008E6991">
        <w:rPr>
          <w:rFonts w:ascii="Times New Roman" w:hAnsi="Times New Roman" w:cs="Times New Roman"/>
          <w:sz w:val="20"/>
          <w:szCs w:val="20"/>
        </w:rPr>
        <w:t xml:space="preserve">) / </w:t>
      </w:r>
    </w:p>
    <w:p w:rsidR="008E6991" w:rsidRPr="008E6991" w:rsidRDefault="008E6991" w:rsidP="008E6991">
      <w:pPr>
        <w:autoSpaceDE w:val="0"/>
        <w:autoSpaceDN w:val="0"/>
        <w:adjustRightInd w:val="0"/>
        <w:spacing w:after="0" w:line="240" w:lineRule="auto"/>
        <w:ind w:right="3541"/>
        <w:rPr>
          <w:rFonts w:ascii="Times New Roman" w:hAnsi="Times New Roman" w:cs="Times New Roman"/>
          <w:sz w:val="20"/>
          <w:szCs w:val="20"/>
        </w:rPr>
      </w:pPr>
      <w:r w:rsidRPr="008E6991">
        <w:rPr>
          <w:rFonts w:ascii="Times New Roman" w:hAnsi="Times New Roman" w:cs="Times New Roman"/>
          <w:sz w:val="20"/>
          <w:szCs w:val="20"/>
        </w:rPr>
        <w:t>фамилия, имя, отчество (при наличии)</w:t>
      </w:r>
    </w:p>
    <w:p w:rsidR="008E6991" w:rsidRPr="008E6991" w:rsidRDefault="008E6991" w:rsidP="008E6991">
      <w:pPr>
        <w:autoSpaceDE w:val="0"/>
        <w:autoSpaceDN w:val="0"/>
        <w:adjustRightInd w:val="0"/>
        <w:spacing w:after="0" w:line="240" w:lineRule="auto"/>
        <w:ind w:right="3541"/>
        <w:rPr>
          <w:rFonts w:ascii="Times New Roman" w:hAnsi="Times New Roman" w:cs="Times New Roman"/>
          <w:sz w:val="20"/>
          <w:szCs w:val="20"/>
        </w:rPr>
      </w:pPr>
      <w:r w:rsidRPr="008E6991">
        <w:rPr>
          <w:rFonts w:ascii="Times New Roman" w:hAnsi="Times New Roman" w:cs="Times New Roman"/>
          <w:sz w:val="20"/>
          <w:szCs w:val="20"/>
        </w:rPr>
        <w:t>_____________________________________________</w:t>
      </w:r>
    </w:p>
    <w:p w:rsidR="008E6991" w:rsidRPr="008E6991" w:rsidRDefault="008E6991" w:rsidP="008E6991">
      <w:pPr>
        <w:autoSpaceDE w:val="0"/>
        <w:autoSpaceDN w:val="0"/>
        <w:adjustRightInd w:val="0"/>
        <w:spacing w:after="0" w:line="240" w:lineRule="auto"/>
        <w:ind w:right="3541"/>
        <w:rPr>
          <w:rFonts w:ascii="Times New Roman" w:hAnsi="Times New Roman" w:cs="Times New Roman"/>
          <w:sz w:val="20"/>
          <w:szCs w:val="20"/>
        </w:rPr>
      </w:pPr>
      <w:proofErr w:type="spellStart"/>
      <w:r w:rsidRPr="008E6991">
        <w:rPr>
          <w:rFonts w:ascii="Times New Roman" w:hAnsi="Times New Roman" w:cs="Times New Roman"/>
          <w:sz w:val="20"/>
          <w:szCs w:val="20"/>
        </w:rPr>
        <w:t>лауазымы</w:t>
      </w:r>
      <w:proofErr w:type="spellEnd"/>
      <w:r w:rsidRPr="008E6991">
        <w:rPr>
          <w:rFonts w:ascii="Times New Roman" w:hAnsi="Times New Roman" w:cs="Times New Roman"/>
          <w:sz w:val="20"/>
          <w:szCs w:val="20"/>
        </w:rPr>
        <w:t xml:space="preserve">/должность, </w:t>
      </w:r>
      <w:proofErr w:type="spellStart"/>
      <w:r w:rsidRPr="008E6991">
        <w:rPr>
          <w:rFonts w:ascii="Times New Roman" w:hAnsi="Times New Roman" w:cs="Times New Roman"/>
          <w:sz w:val="20"/>
          <w:szCs w:val="20"/>
        </w:rPr>
        <w:t>санаты</w:t>
      </w:r>
      <w:proofErr w:type="spellEnd"/>
      <w:r w:rsidRPr="008E6991">
        <w:rPr>
          <w:rFonts w:ascii="Times New Roman" w:hAnsi="Times New Roman" w:cs="Times New Roman"/>
          <w:sz w:val="20"/>
          <w:szCs w:val="20"/>
        </w:rPr>
        <w:t>/категория</w:t>
      </w:r>
    </w:p>
    <w:p w:rsidR="008E6991" w:rsidRPr="008E6991" w:rsidRDefault="008E6991" w:rsidP="008E6991">
      <w:pPr>
        <w:spacing w:after="0" w:line="240" w:lineRule="auto"/>
        <w:ind w:right="3541"/>
        <w:rPr>
          <w:rFonts w:ascii="Times New Roman" w:hAnsi="Times New Roman" w:cs="Times New Roman"/>
          <w:sz w:val="20"/>
          <w:szCs w:val="20"/>
          <w:lang w:val="kk-KZ"/>
        </w:rPr>
      </w:pPr>
      <w:r w:rsidRPr="008E6991">
        <w:rPr>
          <w:rFonts w:ascii="Times New Roman" w:hAnsi="Times New Roman" w:cs="Times New Roman"/>
          <w:sz w:val="20"/>
          <w:szCs w:val="20"/>
        </w:rPr>
        <w:t>(</w:t>
      </w:r>
      <w:proofErr w:type="spellStart"/>
      <w:r w:rsidRPr="008E6991">
        <w:rPr>
          <w:rFonts w:ascii="Times New Roman" w:hAnsi="Times New Roman" w:cs="Times New Roman"/>
          <w:sz w:val="20"/>
          <w:szCs w:val="20"/>
        </w:rPr>
        <w:t>болған</w:t>
      </w:r>
      <w:proofErr w:type="spellEnd"/>
      <w:r w:rsidRPr="008E6991">
        <w:rPr>
          <w:rFonts w:ascii="Times New Roman" w:hAnsi="Times New Roman" w:cs="Times New Roman"/>
          <w:sz w:val="20"/>
          <w:szCs w:val="20"/>
        </w:rPr>
        <w:t xml:space="preserve"> </w:t>
      </w:r>
      <w:proofErr w:type="spellStart"/>
      <w:r w:rsidRPr="008E6991">
        <w:rPr>
          <w:rFonts w:ascii="Times New Roman" w:hAnsi="Times New Roman" w:cs="Times New Roman"/>
          <w:sz w:val="20"/>
          <w:szCs w:val="20"/>
        </w:rPr>
        <w:t>жағдайда</w:t>
      </w:r>
      <w:proofErr w:type="spellEnd"/>
      <w:r w:rsidRPr="008E6991">
        <w:rPr>
          <w:rFonts w:ascii="Times New Roman" w:hAnsi="Times New Roman" w:cs="Times New Roman"/>
          <w:sz w:val="20"/>
          <w:szCs w:val="20"/>
        </w:rPr>
        <w:t>/при наличии)</w:t>
      </w:r>
    </w:p>
    <w:p w:rsidR="008E6991" w:rsidRPr="008E6991" w:rsidRDefault="008E6991" w:rsidP="008E6991">
      <w:pPr>
        <w:spacing w:after="0" w:line="240" w:lineRule="auto"/>
        <w:jc w:val="both"/>
        <w:rPr>
          <w:rFonts w:ascii="Times New Roman" w:hAnsi="Times New Roman" w:cs="Times New Roman"/>
          <w:sz w:val="24"/>
          <w:lang w:val="kk-KZ"/>
        </w:rPr>
      </w:pPr>
    </w:p>
    <w:p w:rsidR="008E6991" w:rsidRPr="008E6991" w:rsidRDefault="008E6991" w:rsidP="008E6991">
      <w:pPr>
        <w:spacing w:after="0" w:line="240" w:lineRule="auto"/>
        <w:jc w:val="both"/>
        <w:rPr>
          <w:rFonts w:ascii="Times New Roman" w:hAnsi="Times New Roman" w:cs="Times New Roman"/>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401"/>
        <w:gridCol w:w="1887"/>
      </w:tblGrid>
      <w:tr w:rsidR="008E6991" w:rsidRPr="008E6991" w:rsidTr="00A67B6A">
        <w:tc>
          <w:tcPr>
            <w:tcW w:w="9853" w:type="dxa"/>
            <w:gridSpan w:val="3"/>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b/>
                <w:sz w:val="24"/>
                <w:szCs w:val="24"/>
                <w:lang w:val="kk-KZ"/>
              </w:rPr>
            </w:pPr>
            <w:r w:rsidRPr="008E6991">
              <w:rPr>
                <w:rFonts w:ascii="Times New Roman" w:hAnsi="Times New Roman" w:cs="Times New Roman"/>
                <w:sz w:val="24"/>
                <w:szCs w:val="24"/>
              </w:rPr>
              <w:t>ЖЕКЕ МӘЛІМЕТТЕР / ЛИЧНЫЕ ДАННЫЕ</w:t>
            </w: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1.</w:t>
            </w:r>
          </w:p>
        </w:tc>
        <w:tc>
          <w:tcPr>
            <w:tcW w:w="7534"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proofErr w:type="spellStart"/>
            <w:r w:rsidRPr="008E6991">
              <w:rPr>
                <w:rFonts w:ascii="Times New Roman" w:hAnsi="Times New Roman" w:cs="Times New Roman"/>
                <w:sz w:val="20"/>
                <w:szCs w:val="24"/>
              </w:rPr>
              <w:t>Туған</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күні</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және</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жері</w:t>
            </w:r>
            <w:proofErr w:type="spellEnd"/>
            <w:r w:rsidRPr="008E6991">
              <w:rPr>
                <w:rFonts w:ascii="Times New Roman" w:hAnsi="Times New Roman" w:cs="Times New Roman"/>
                <w:sz w:val="20"/>
                <w:szCs w:val="24"/>
              </w:rPr>
              <w:t>/</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rPr>
              <w:t>Дата и место рождения</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2.</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proofErr w:type="spellStart"/>
            <w:r w:rsidRPr="008E6991">
              <w:rPr>
                <w:rFonts w:ascii="Times New Roman" w:hAnsi="Times New Roman" w:cs="Times New Roman"/>
                <w:sz w:val="20"/>
                <w:szCs w:val="24"/>
              </w:rPr>
              <w:t>Ұлты</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қалауы</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бойынша</w:t>
            </w:r>
            <w:proofErr w:type="spellEnd"/>
            <w:r w:rsidRPr="008E6991">
              <w:rPr>
                <w:rFonts w:ascii="Times New Roman" w:hAnsi="Times New Roman" w:cs="Times New Roman"/>
                <w:sz w:val="20"/>
                <w:szCs w:val="24"/>
              </w:rPr>
              <w:t>)/</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Национальность (по желанию)</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3.</w:t>
            </w:r>
          </w:p>
        </w:tc>
        <w:tc>
          <w:tcPr>
            <w:tcW w:w="7534"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Отбасылық жағдайы, балалардың бар болуы/</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lang w:val="kk-KZ"/>
              </w:rPr>
              <w:t>Семейное положение, наличие детей</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4.</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Оқу орнын бітірген жылы және оныңатауы/</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Год окончания и наименование учебного заведения</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5.</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6.</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proofErr w:type="spellStart"/>
            <w:r w:rsidRPr="008E6991">
              <w:rPr>
                <w:rFonts w:ascii="Times New Roman" w:hAnsi="Times New Roman" w:cs="Times New Roman"/>
                <w:sz w:val="20"/>
                <w:szCs w:val="24"/>
              </w:rPr>
              <w:t>Шетел</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тілдерін</w:t>
            </w:r>
            <w:proofErr w:type="spellEnd"/>
            <w:r w:rsidRPr="008E6991">
              <w:rPr>
                <w:rFonts w:ascii="Times New Roman" w:hAnsi="Times New Roman" w:cs="Times New Roman"/>
                <w:sz w:val="20"/>
                <w:szCs w:val="24"/>
              </w:rPr>
              <w:t xml:space="preserve"> </w:t>
            </w:r>
            <w:proofErr w:type="spellStart"/>
            <w:r w:rsidRPr="008E6991">
              <w:rPr>
                <w:rFonts w:ascii="Times New Roman" w:hAnsi="Times New Roman" w:cs="Times New Roman"/>
                <w:sz w:val="20"/>
                <w:szCs w:val="24"/>
              </w:rPr>
              <w:t>білуі</w:t>
            </w:r>
            <w:proofErr w:type="spellEnd"/>
            <w:r w:rsidRPr="008E6991">
              <w:rPr>
                <w:rFonts w:ascii="Times New Roman" w:hAnsi="Times New Roman" w:cs="Times New Roman"/>
                <w:sz w:val="20"/>
                <w:szCs w:val="24"/>
              </w:rPr>
              <w:t>/</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Владение иностранными языками</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7.</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Мемлекеттік наградалары, құрметті атақтары (болған жағдайда) /</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Государственные награды, почетные звания (при наличии)</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8.</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9.</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Жаза түрі, оны тағайындау күні мен негізі (болған жағдайда) /</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Вид взыскания, дата и основания его наложения (при наличии)</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r w:rsidR="008E6991" w:rsidRPr="008E6991" w:rsidTr="00A67B6A">
        <w:tc>
          <w:tcPr>
            <w:tcW w:w="392"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sz w:val="20"/>
                <w:szCs w:val="24"/>
                <w:lang w:val="kk-KZ"/>
              </w:rPr>
            </w:pPr>
            <w:r w:rsidRPr="008E6991">
              <w:rPr>
                <w:rFonts w:ascii="Times New Roman" w:hAnsi="Times New Roman" w:cs="Times New Roman"/>
                <w:sz w:val="20"/>
                <w:szCs w:val="24"/>
                <w:lang w:val="kk-KZ"/>
              </w:rPr>
              <w:t>10.</w:t>
            </w:r>
          </w:p>
        </w:tc>
        <w:tc>
          <w:tcPr>
            <w:tcW w:w="753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lang w:val="kk-KZ"/>
              </w:rPr>
            </w:pPr>
            <w:r w:rsidRPr="008E6991">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8E6991" w:rsidRPr="008E6991" w:rsidRDefault="008E6991" w:rsidP="008E6991">
            <w:pPr>
              <w:autoSpaceDE w:val="0"/>
              <w:autoSpaceDN w:val="0"/>
              <w:adjustRightInd w:val="0"/>
              <w:spacing w:after="0" w:line="240" w:lineRule="auto"/>
              <w:rPr>
                <w:rFonts w:ascii="Times New Roman" w:hAnsi="Times New Roman" w:cs="Times New Roman"/>
                <w:b/>
                <w:i/>
                <w:sz w:val="20"/>
                <w:szCs w:val="24"/>
              </w:rPr>
            </w:pPr>
            <w:r w:rsidRPr="008E6991">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0"/>
                <w:szCs w:val="24"/>
                <w:lang w:val="kk-KZ"/>
              </w:rPr>
            </w:pPr>
          </w:p>
        </w:tc>
      </w:tr>
    </w:tbl>
    <w:p w:rsidR="008E6991" w:rsidRPr="008E6991" w:rsidRDefault="008E6991" w:rsidP="008E6991">
      <w:pPr>
        <w:pStyle w:val="BodyText1"/>
        <w:keepNext/>
        <w:keepLines/>
        <w:ind w:right="99"/>
        <w:jc w:val="center"/>
        <w:rPr>
          <w:rFonts w:ascii="Times New Roman" w:hAnsi="Times New Roman" w:cs="Times New Roman"/>
          <w:b/>
          <w:sz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8E6991" w:rsidRPr="008E6991" w:rsidTr="00A67B6A">
        <w:tc>
          <w:tcPr>
            <w:tcW w:w="9853" w:type="dxa"/>
            <w:gridSpan w:val="3"/>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b/>
                <w:sz w:val="24"/>
                <w:lang w:val="kk-KZ"/>
              </w:rPr>
            </w:pPr>
            <w:r w:rsidRPr="008E6991">
              <w:rPr>
                <w:rFonts w:ascii="Times New Roman" w:hAnsi="Times New Roman" w:cs="Times New Roman"/>
                <w:b/>
                <w:sz w:val="24"/>
                <w:lang w:val="kk-KZ"/>
              </w:rPr>
              <w:t>ЕҢБЕК ЖОЛЫ/ТРУДОВАЯ ДЕЯТЕЛЬНОСТЬ</w:t>
            </w:r>
          </w:p>
        </w:tc>
      </w:tr>
      <w:tr w:rsidR="008E6991" w:rsidRPr="008E6991" w:rsidTr="00A67B6A">
        <w:tc>
          <w:tcPr>
            <w:tcW w:w="6568" w:type="dxa"/>
            <w:gridSpan w:val="2"/>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pStyle w:val="BodyText1"/>
              <w:keepNext/>
              <w:keepLines/>
              <w:ind w:right="99"/>
              <w:jc w:val="center"/>
              <w:rPr>
                <w:rFonts w:ascii="Times New Roman" w:hAnsi="Times New Roman" w:cs="Times New Roman"/>
                <w:b/>
                <w:sz w:val="22"/>
                <w:lang w:val="kk-KZ"/>
              </w:rPr>
            </w:pPr>
            <w:proofErr w:type="spellStart"/>
            <w:r w:rsidRPr="008E6991">
              <w:rPr>
                <w:rFonts w:ascii="Times New Roman" w:hAnsi="Times New Roman" w:cs="Times New Roman"/>
                <w:sz w:val="22"/>
                <w:szCs w:val="17"/>
              </w:rPr>
              <w:t>Күні</w:t>
            </w:r>
            <w:proofErr w:type="spellEnd"/>
            <w:r w:rsidRPr="008E6991">
              <w:rPr>
                <w:rFonts w:ascii="Times New Roman" w:hAnsi="Times New Roman" w:cs="Times New Roman"/>
                <w:sz w:val="22"/>
                <w:szCs w:val="17"/>
              </w:rPr>
              <w:t>/Дата</w:t>
            </w:r>
          </w:p>
        </w:tc>
        <w:tc>
          <w:tcPr>
            <w:tcW w:w="3285"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szCs w:val="17"/>
                <w:lang w:val="kk-KZ"/>
              </w:rPr>
            </w:pPr>
            <w:r w:rsidRPr="008E6991">
              <w:rPr>
                <w:rFonts w:ascii="Times New Roman" w:hAnsi="Times New Roman" w:cs="Times New Roman"/>
                <w:szCs w:val="17"/>
                <w:lang w:val="kk-KZ"/>
              </w:rPr>
              <w:t>қызметі, жұмыс орны, мекеменің орналасқан жері</w:t>
            </w:r>
          </w:p>
          <w:p w:rsidR="008E6991" w:rsidRPr="008E6991" w:rsidRDefault="008E6991" w:rsidP="008E6991">
            <w:pPr>
              <w:autoSpaceDE w:val="0"/>
              <w:autoSpaceDN w:val="0"/>
              <w:adjustRightInd w:val="0"/>
              <w:spacing w:after="0" w:line="240" w:lineRule="auto"/>
              <w:rPr>
                <w:rFonts w:ascii="Times New Roman" w:hAnsi="Times New Roman" w:cs="Times New Roman"/>
                <w:szCs w:val="17"/>
              </w:rPr>
            </w:pPr>
            <w:r w:rsidRPr="008E6991">
              <w:rPr>
                <w:rFonts w:ascii="Times New Roman" w:hAnsi="Times New Roman" w:cs="Times New Roman"/>
                <w:szCs w:val="17"/>
              </w:rPr>
              <w:t>/должность, место работы, местонахождение</w:t>
            </w:r>
            <w:r w:rsidRPr="008E6991">
              <w:rPr>
                <w:rFonts w:ascii="Times New Roman" w:hAnsi="Times New Roman" w:cs="Times New Roman"/>
                <w:szCs w:val="17"/>
                <w:lang w:val="kk-KZ"/>
              </w:rPr>
              <w:t xml:space="preserve"> </w:t>
            </w:r>
            <w:r w:rsidRPr="008E6991">
              <w:rPr>
                <w:rFonts w:ascii="Times New Roman" w:hAnsi="Times New Roman" w:cs="Times New Roman"/>
                <w:szCs w:val="17"/>
              </w:rPr>
              <w:t>организации</w:t>
            </w:r>
          </w:p>
        </w:tc>
      </w:tr>
      <w:tr w:rsidR="008E6991" w:rsidRPr="008E6991" w:rsidTr="00A67B6A">
        <w:tc>
          <w:tcPr>
            <w:tcW w:w="328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szCs w:val="17"/>
              </w:rPr>
            </w:pPr>
            <w:proofErr w:type="spellStart"/>
            <w:r w:rsidRPr="008E6991">
              <w:rPr>
                <w:rFonts w:ascii="Times New Roman" w:hAnsi="Times New Roman" w:cs="Times New Roman"/>
                <w:szCs w:val="17"/>
              </w:rPr>
              <w:t>қабылданған</w:t>
            </w:r>
            <w:proofErr w:type="spellEnd"/>
            <w:r w:rsidRPr="008E6991">
              <w:rPr>
                <w:rFonts w:ascii="Times New Roman" w:hAnsi="Times New Roman" w:cs="Times New Roman"/>
                <w:szCs w:val="17"/>
              </w:rPr>
              <w:t>/</w:t>
            </w:r>
          </w:p>
          <w:p w:rsidR="008E6991" w:rsidRPr="008E6991" w:rsidRDefault="008E6991" w:rsidP="008E6991">
            <w:pPr>
              <w:pStyle w:val="BodyText1"/>
              <w:keepNext/>
              <w:keepLines/>
              <w:ind w:right="99"/>
              <w:rPr>
                <w:rFonts w:ascii="Times New Roman" w:hAnsi="Times New Roman" w:cs="Times New Roman"/>
                <w:b/>
                <w:sz w:val="22"/>
                <w:lang w:val="kk-KZ"/>
              </w:rPr>
            </w:pPr>
            <w:r w:rsidRPr="008E6991">
              <w:rPr>
                <w:rFonts w:ascii="Times New Roman" w:hAnsi="Times New Roman" w:cs="Times New Roman"/>
                <w:sz w:val="22"/>
                <w:szCs w:val="17"/>
              </w:rPr>
              <w:t>приема</w:t>
            </w:r>
          </w:p>
        </w:tc>
        <w:tc>
          <w:tcPr>
            <w:tcW w:w="3284"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szCs w:val="17"/>
              </w:rPr>
            </w:pPr>
            <w:proofErr w:type="spellStart"/>
            <w:r w:rsidRPr="008E6991">
              <w:rPr>
                <w:rFonts w:ascii="Times New Roman" w:hAnsi="Times New Roman" w:cs="Times New Roman"/>
                <w:szCs w:val="17"/>
              </w:rPr>
              <w:t>босатылған</w:t>
            </w:r>
            <w:proofErr w:type="spellEnd"/>
            <w:r w:rsidRPr="008E6991">
              <w:rPr>
                <w:rFonts w:ascii="Times New Roman" w:hAnsi="Times New Roman" w:cs="Times New Roman"/>
                <w:szCs w:val="17"/>
              </w:rPr>
              <w:t>/</w:t>
            </w:r>
          </w:p>
          <w:p w:rsidR="008E6991" w:rsidRPr="008E6991" w:rsidRDefault="008E6991" w:rsidP="008E6991">
            <w:pPr>
              <w:pStyle w:val="BodyText1"/>
              <w:keepNext/>
              <w:keepLines/>
              <w:ind w:right="99"/>
              <w:rPr>
                <w:rFonts w:ascii="Times New Roman" w:hAnsi="Times New Roman" w:cs="Times New Roman"/>
                <w:b/>
                <w:sz w:val="22"/>
                <w:lang w:val="kk-KZ"/>
              </w:rPr>
            </w:pPr>
            <w:r w:rsidRPr="008E6991">
              <w:rPr>
                <w:rFonts w:ascii="Times New Roman" w:hAnsi="Times New Roman" w:cs="Times New Roman"/>
                <w:sz w:val="22"/>
                <w:szCs w:val="17"/>
              </w:rPr>
              <w:t>увольнения</w:t>
            </w:r>
          </w:p>
        </w:tc>
        <w:tc>
          <w:tcPr>
            <w:tcW w:w="3285"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tc>
      </w:tr>
      <w:tr w:rsidR="008E6991" w:rsidRPr="008E6991" w:rsidTr="00A67B6A">
        <w:tc>
          <w:tcPr>
            <w:tcW w:w="3284"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p w:rsidR="008E6991" w:rsidRPr="008E6991" w:rsidRDefault="008E6991" w:rsidP="008E6991">
            <w:pPr>
              <w:pStyle w:val="BodyText1"/>
              <w:keepNext/>
              <w:keepLines/>
              <w:ind w:right="99"/>
              <w:jc w:val="center"/>
              <w:rPr>
                <w:rFonts w:ascii="Times New Roman" w:hAnsi="Times New Roman" w:cs="Times New Roman"/>
                <w:b/>
                <w:sz w:val="22"/>
                <w:lang w:val="kk-KZ"/>
              </w:rPr>
            </w:pPr>
          </w:p>
        </w:tc>
      </w:tr>
      <w:tr w:rsidR="008E6991" w:rsidRPr="008E6991" w:rsidTr="00A67B6A">
        <w:tc>
          <w:tcPr>
            <w:tcW w:w="3284"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tc>
        <w:tc>
          <w:tcPr>
            <w:tcW w:w="3284"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tc>
        <w:tc>
          <w:tcPr>
            <w:tcW w:w="3285" w:type="dxa"/>
            <w:tcBorders>
              <w:top w:val="single" w:sz="4" w:space="0" w:color="auto"/>
              <w:left w:val="single" w:sz="4" w:space="0" w:color="auto"/>
              <w:bottom w:val="single" w:sz="4" w:space="0" w:color="auto"/>
              <w:right w:val="single" w:sz="4" w:space="0" w:color="auto"/>
            </w:tcBorders>
          </w:tcPr>
          <w:p w:rsidR="008E6991" w:rsidRPr="008E6991" w:rsidRDefault="008E6991" w:rsidP="008E6991">
            <w:pPr>
              <w:pStyle w:val="BodyText1"/>
              <w:keepNext/>
              <w:keepLines/>
              <w:ind w:right="99"/>
              <w:jc w:val="center"/>
              <w:rPr>
                <w:rFonts w:ascii="Times New Roman" w:hAnsi="Times New Roman" w:cs="Times New Roman"/>
                <w:b/>
                <w:sz w:val="22"/>
                <w:lang w:val="kk-KZ"/>
              </w:rPr>
            </w:pPr>
          </w:p>
          <w:p w:rsidR="008E6991" w:rsidRPr="008E6991" w:rsidRDefault="008E6991" w:rsidP="008E6991">
            <w:pPr>
              <w:pStyle w:val="BodyText1"/>
              <w:keepNext/>
              <w:keepLines/>
              <w:ind w:right="99"/>
              <w:jc w:val="center"/>
              <w:rPr>
                <w:rFonts w:ascii="Times New Roman" w:hAnsi="Times New Roman" w:cs="Times New Roman"/>
                <w:b/>
                <w:sz w:val="22"/>
                <w:lang w:val="kk-KZ"/>
              </w:rPr>
            </w:pPr>
          </w:p>
        </w:tc>
      </w:tr>
      <w:tr w:rsidR="008E6991" w:rsidRPr="008E6991" w:rsidTr="00A67B6A">
        <w:tc>
          <w:tcPr>
            <w:tcW w:w="6568" w:type="dxa"/>
            <w:gridSpan w:val="2"/>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szCs w:val="17"/>
              </w:rPr>
            </w:pPr>
            <w:r w:rsidRPr="008E6991">
              <w:rPr>
                <w:rFonts w:ascii="Times New Roman" w:hAnsi="Times New Roman" w:cs="Times New Roman"/>
                <w:szCs w:val="17"/>
              </w:rPr>
              <w:t>_____________________</w:t>
            </w:r>
          </w:p>
          <w:p w:rsidR="008E6991" w:rsidRPr="008E6991" w:rsidRDefault="008E6991" w:rsidP="008E6991">
            <w:pPr>
              <w:autoSpaceDE w:val="0"/>
              <w:autoSpaceDN w:val="0"/>
              <w:adjustRightInd w:val="0"/>
              <w:spacing w:after="0" w:line="240" w:lineRule="auto"/>
              <w:rPr>
                <w:rFonts w:ascii="Times New Roman" w:hAnsi="Times New Roman" w:cs="Times New Roman"/>
                <w:szCs w:val="17"/>
              </w:rPr>
            </w:pPr>
            <w:proofErr w:type="spellStart"/>
            <w:r w:rsidRPr="008E6991">
              <w:rPr>
                <w:rFonts w:ascii="Times New Roman" w:hAnsi="Times New Roman" w:cs="Times New Roman"/>
                <w:szCs w:val="17"/>
              </w:rPr>
              <w:t>Кандидаттың</w:t>
            </w:r>
            <w:proofErr w:type="spellEnd"/>
            <w:r w:rsidRPr="008E6991">
              <w:rPr>
                <w:rFonts w:ascii="Times New Roman" w:hAnsi="Times New Roman" w:cs="Times New Roman"/>
                <w:szCs w:val="17"/>
              </w:rPr>
              <w:t xml:space="preserve"> </w:t>
            </w:r>
            <w:proofErr w:type="spellStart"/>
            <w:r w:rsidRPr="008E6991">
              <w:rPr>
                <w:rFonts w:ascii="Times New Roman" w:hAnsi="Times New Roman" w:cs="Times New Roman"/>
                <w:szCs w:val="17"/>
              </w:rPr>
              <w:t>қолы</w:t>
            </w:r>
            <w:proofErr w:type="spellEnd"/>
            <w:r w:rsidRPr="008E6991">
              <w:rPr>
                <w:rFonts w:ascii="Times New Roman" w:hAnsi="Times New Roman" w:cs="Times New Roman"/>
                <w:szCs w:val="17"/>
              </w:rPr>
              <w:t>/</w:t>
            </w:r>
          </w:p>
          <w:p w:rsidR="008E6991" w:rsidRPr="008E6991" w:rsidRDefault="008E6991" w:rsidP="008E6991">
            <w:pPr>
              <w:pStyle w:val="BodyText1"/>
              <w:keepNext/>
              <w:keepLines/>
              <w:ind w:right="99"/>
              <w:rPr>
                <w:rFonts w:ascii="Times New Roman" w:hAnsi="Times New Roman" w:cs="Times New Roman"/>
                <w:b/>
                <w:sz w:val="22"/>
                <w:lang w:val="kk-KZ"/>
              </w:rPr>
            </w:pPr>
            <w:r w:rsidRPr="008E6991">
              <w:rPr>
                <w:rFonts w:ascii="Times New Roman" w:hAnsi="Times New Roman" w:cs="Times New Roman"/>
                <w:sz w:val="22"/>
                <w:szCs w:val="17"/>
              </w:rPr>
              <w:t>Подпись кандидата</w:t>
            </w:r>
          </w:p>
        </w:tc>
        <w:tc>
          <w:tcPr>
            <w:tcW w:w="3285" w:type="dxa"/>
            <w:tcBorders>
              <w:top w:val="single" w:sz="4" w:space="0" w:color="auto"/>
              <w:left w:val="single" w:sz="4" w:space="0" w:color="auto"/>
              <w:bottom w:val="single" w:sz="4" w:space="0" w:color="auto"/>
              <w:right w:val="single" w:sz="4" w:space="0" w:color="auto"/>
            </w:tcBorders>
            <w:hideMark/>
          </w:tcPr>
          <w:p w:rsidR="008E6991" w:rsidRPr="008E6991" w:rsidRDefault="008E6991" w:rsidP="008E6991">
            <w:pPr>
              <w:autoSpaceDE w:val="0"/>
              <w:autoSpaceDN w:val="0"/>
              <w:adjustRightInd w:val="0"/>
              <w:spacing w:after="0" w:line="240" w:lineRule="auto"/>
              <w:rPr>
                <w:rFonts w:ascii="Times New Roman" w:hAnsi="Times New Roman" w:cs="Times New Roman"/>
                <w:szCs w:val="17"/>
              </w:rPr>
            </w:pPr>
            <w:r w:rsidRPr="008E6991">
              <w:rPr>
                <w:rFonts w:ascii="Times New Roman" w:hAnsi="Times New Roman" w:cs="Times New Roman"/>
                <w:szCs w:val="17"/>
              </w:rPr>
              <w:t>_______________</w:t>
            </w:r>
          </w:p>
          <w:p w:rsidR="008E6991" w:rsidRPr="008E6991" w:rsidRDefault="008E6991" w:rsidP="008E6991">
            <w:pPr>
              <w:pStyle w:val="BodyText1"/>
              <w:keepNext/>
              <w:keepLines/>
              <w:ind w:right="99"/>
              <w:jc w:val="center"/>
              <w:rPr>
                <w:rFonts w:ascii="Times New Roman" w:hAnsi="Times New Roman" w:cs="Times New Roman"/>
                <w:b/>
                <w:sz w:val="22"/>
                <w:lang w:val="kk-KZ"/>
              </w:rPr>
            </w:pPr>
            <w:proofErr w:type="spellStart"/>
            <w:r w:rsidRPr="008E6991">
              <w:rPr>
                <w:rFonts w:ascii="Times New Roman" w:hAnsi="Times New Roman" w:cs="Times New Roman"/>
                <w:sz w:val="22"/>
                <w:szCs w:val="17"/>
              </w:rPr>
              <w:t>күні</w:t>
            </w:r>
            <w:proofErr w:type="spellEnd"/>
            <w:r w:rsidRPr="008E6991">
              <w:rPr>
                <w:rFonts w:ascii="Times New Roman" w:hAnsi="Times New Roman" w:cs="Times New Roman"/>
                <w:sz w:val="22"/>
                <w:szCs w:val="17"/>
              </w:rPr>
              <w:t>/дата</w:t>
            </w:r>
          </w:p>
        </w:tc>
      </w:tr>
    </w:tbl>
    <w:p w:rsidR="008E6991" w:rsidRPr="008E6991" w:rsidRDefault="008E6991" w:rsidP="008E6991">
      <w:pPr>
        <w:spacing w:after="0" w:line="240" w:lineRule="auto"/>
        <w:rPr>
          <w:rFonts w:ascii="Times New Roman" w:hAnsi="Times New Roman" w:cs="Times New Roman"/>
        </w:rPr>
      </w:pPr>
    </w:p>
    <w:p w:rsidR="008E6991" w:rsidRPr="008E6991" w:rsidRDefault="008E6991" w:rsidP="008E6991">
      <w:pPr>
        <w:pStyle w:val="af"/>
        <w:contextualSpacing/>
        <w:jc w:val="both"/>
        <w:rPr>
          <w:rFonts w:ascii="Times New Roman" w:hAnsi="Times New Roman"/>
          <w:b/>
          <w:color w:val="000000"/>
          <w:sz w:val="24"/>
          <w:szCs w:val="24"/>
          <w:lang w:val="kk-KZ"/>
        </w:rPr>
      </w:pPr>
      <w:r w:rsidRPr="008E6991">
        <w:rPr>
          <w:rFonts w:ascii="Times New Roman" w:hAnsi="Times New Roman"/>
          <w:color w:val="000000"/>
          <w:sz w:val="24"/>
          <w:szCs w:val="24"/>
          <w:lang w:val="kk-KZ"/>
        </w:rPr>
        <w:t>* Примечание: в послужном списке каждая занимаемая должность заполняется в отдельной графе</w:t>
      </w:r>
    </w:p>
    <w:p w:rsidR="008E6991" w:rsidRPr="008E6991" w:rsidRDefault="008E6991" w:rsidP="008E6991">
      <w:pPr>
        <w:pStyle w:val="af"/>
        <w:ind w:firstLine="709"/>
        <w:contextualSpacing/>
        <w:jc w:val="right"/>
        <w:rPr>
          <w:rFonts w:ascii="Times New Roman" w:hAnsi="Times New Roman"/>
          <w:color w:val="000000"/>
          <w:sz w:val="24"/>
          <w:szCs w:val="24"/>
          <w:lang w:val="kk-KZ"/>
        </w:rPr>
      </w:pPr>
    </w:p>
    <w:p w:rsidR="008E6991" w:rsidRPr="008E6991" w:rsidRDefault="008E6991" w:rsidP="008E6991">
      <w:pPr>
        <w:pStyle w:val="af"/>
        <w:ind w:firstLine="709"/>
        <w:contextualSpacing/>
        <w:jc w:val="right"/>
        <w:rPr>
          <w:rFonts w:ascii="Times New Roman" w:hAnsi="Times New Roman"/>
          <w:color w:val="000000"/>
          <w:sz w:val="24"/>
          <w:szCs w:val="24"/>
        </w:rPr>
      </w:pPr>
    </w:p>
    <w:p w:rsidR="007D0E76" w:rsidRPr="008E6991" w:rsidRDefault="007D0E76" w:rsidP="008E6991">
      <w:pPr>
        <w:pStyle w:val="af"/>
        <w:ind w:firstLine="709"/>
        <w:contextualSpacing/>
        <w:jc w:val="right"/>
        <w:rPr>
          <w:rFonts w:ascii="Times New Roman" w:hAnsi="Times New Roman"/>
          <w:sz w:val="24"/>
          <w:szCs w:val="24"/>
        </w:rPr>
      </w:pPr>
    </w:p>
    <w:sectPr w:rsidR="007D0E76" w:rsidRPr="008E6991" w:rsidSect="000B0CAB">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4F" w:rsidRDefault="0025534F" w:rsidP="0040425E">
      <w:pPr>
        <w:spacing w:after="0" w:line="240" w:lineRule="auto"/>
      </w:pPr>
      <w:r>
        <w:separator/>
      </w:r>
    </w:p>
  </w:endnote>
  <w:endnote w:type="continuationSeparator" w:id="0">
    <w:p w:rsidR="0025534F" w:rsidRDefault="0025534F" w:rsidP="0040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4F" w:rsidRDefault="0025534F" w:rsidP="0040425E">
      <w:pPr>
        <w:spacing w:after="0" w:line="240" w:lineRule="auto"/>
      </w:pPr>
      <w:r>
        <w:separator/>
      </w:r>
    </w:p>
  </w:footnote>
  <w:footnote w:type="continuationSeparator" w:id="0">
    <w:p w:rsidR="0025534F" w:rsidRDefault="0025534F" w:rsidP="0040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76" w:rsidRDefault="0025534F">
    <w:pPr>
      <w:pStyle w:val="ab"/>
    </w:pPr>
    <w:r>
      <w:rPr>
        <w:noProof/>
      </w:rPr>
      <w:pict>
        <v:shapetype id="_x0000_t202" coordsize="21600,21600" o:spt="202" path="m,l,21600r21600,l21600,xe">
          <v:stroke joinstyle="miter"/>
          <v:path gradientshapeok="t" o:connecttype="rect"/>
        </v:shapetype>
        <v:shape id="Text Box 1" o:spid="_x0000_s2049"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mso-next-textbox:#Text Box 1">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15:restartNumberingAfterBreak="0">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15:restartNumberingAfterBreak="0">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15:restartNumberingAfterBreak="0">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0" w15:restartNumberingAfterBreak="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1" w15:restartNumberingAfterBreak="0">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15:restartNumberingAfterBreak="0">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5" w15:restartNumberingAfterBreak="0">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6" w15:restartNumberingAfterBreak="0">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7" w15:restartNumberingAfterBreak="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0" w15:restartNumberingAfterBreak="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1" w15:restartNumberingAfterBreak="0">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2" w15:restartNumberingAfterBreak="0">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15:restartNumberingAfterBreak="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7" w15:restartNumberingAfterBreak="0">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9" w15:restartNumberingAfterBreak="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4"/>
  </w:num>
  <w:num w:numId="8">
    <w:abstractNumId w:val="22"/>
  </w:num>
  <w:num w:numId="9">
    <w:abstractNumId w:val="4"/>
  </w:num>
  <w:num w:numId="10">
    <w:abstractNumId w:val="3"/>
  </w:num>
  <w:num w:numId="11">
    <w:abstractNumId w:val="14"/>
  </w:num>
  <w:num w:numId="12">
    <w:abstractNumId w:val="10"/>
  </w:num>
  <w:num w:numId="13">
    <w:abstractNumId w:val="17"/>
  </w:num>
  <w:num w:numId="14">
    <w:abstractNumId w:val="7"/>
  </w:num>
  <w:num w:numId="15">
    <w:abstractNumId w:val="28"/>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6"/>
  </w:num>
  <w:num w:numId="23">
    <w:abstractNumId w:val="15"/>
  </w:num>
  <w:num w:numId="24">
    <w:abstractNumId w:val="12"/>
  </w:num>
  <w:num w:numId="25">
    <w:abstractNumId w:val="18"/>
  </w:num>
  <w:num w:numId="26">
    <w:abstractNumId w:val="20"/>
  </w:num>
  <w:num w:numId="27">
    <w:abstractNumId w:val="21"/>
  </w:num>
  <w:num w:numId="28">
    <w:abstractNumId w:val="30"/>
  </w:num>
  <w:num w:numId="29">
    <w:abstractNumId w:val="8"/>
  </w:num>
  <w:num w:numId="30">
    <w:abstractNumId w:val="9"/>
  </w:num>
  <w:num w:numId="31">
    <w:abstractNumId w:val="23"/>
  </w:num>
  <w:num w:numId="3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A1988"/>
    <w:rsid w:val="00004188"/>
    <w:rsid w:val="00004859"/>
    <w:rsid w:val="0000748B"/>
    <w:rsid w:val="00007631"/>
    <w:rsid w:val="000102BB"/>
    <w:rsid w:val="00010439"/>
    <w:rsid w:val="000112C5"/>
    <w:rsid w:val="00012224"/>
    <w:rsid w:val="00013963"/>
    <w:rsid w:val="00014916"/>
    <w:rsid w:val="00014A46"/>
    <w:rsid w:val="00014FBD"/>
    <w:rsid w:val="00015153"/>
    <w:rsid w:val="00015367"/>
    <w:rsid w:val="00015C0D"/>
    <w:rsid w:val="000160E8"/>
    <w:rsid w:val="0001721B"/>
    <w:rsid w:val="000174F5"/>
    <w:rsid w:val="00020BD5"/>
    <w:rsid w:val="00021A5B"/>
    <w:rsid w:val="00022909"/>
    <w:rsid w:val="000230C3"/>
    <w:rsid w:val="00026E75"/>
    <w:rsid w:val="00027BBC"/>
    <w:rsid w:val="00027D61"/>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2EAF"/>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0CA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026"/>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B1E"/>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BCB"/>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3AA5"/>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49C6"/>
    <w:rsid w:val="0025534F"/>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0C"/>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1F43"/>
    <w:rsid w:val="003A3AC7"/>
    <w:rsid w:val="003A5C2C"/>
    <w:rsid w:val="003A60EA"/>
    <w:rsid w:val="003A7732"/>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11E3"/>
    <w:rsid w:val="003D1AA3"/>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1F5D"/>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100"/>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5BC1"/>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6F5C"/>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1D07"/>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396C"/>
    <w:rsid w:val="006857A2"/>
    <w:rsid w:val="006866B6"/>
    <w:rsid w:val="00687687"/>
    <w:rsid w:val="00687EA3"/>
    <w:rsid w:val="00693213"/>
    <w:rsid w:val="00695A92"/>
    <w:rsid w:val="0069744F"/>
    <w:rsid w:val="006A06E1"/>
    <w:rsid w:val="006A31F0"/>
    <w:rsid w:val="006A436C"/>
    <w:rsid w:val="006A47CC"/>
    <w:rsid w:val="006A539F"/>
    <w:rsid w:val="006A610B"/>
    <w:rsid w:val="006A6CAF"/>
    <w:rsid w:val="006B0E55"/>
    <w:rsid w:val="006B3401"/>
    <w:rsid w:val="006B34C0"/>
    <w:rsid w:val="006B34CF"/>
    <w:rsid w:val="006B3E46"/>
    <w:rsid w:val="006B51D8"/>
    <w:rsid w:val="006B52E3"/>
    <w:rsid w:val="006B5A09"/>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67F5E"/>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A7B9C"/>
    <w:rsid w:val="007B058E"/>
    <w:rsid w:val="007B22D7"/>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0E76"/>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6DA1"/>
    <w:rsid w:val="00837540"/>
    <w:rsid w:val="0084052A"/>
    <w:rsid w:val="0084193B"/>
    <w:rsid w:val="0084539E"/>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3070"/>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6991"/>
    <w:rsid w:val="008E723B"/>
    <w:rsid w:val="008E75A5"/>
    <w:rsid w:val="008F05EA"/>
    <w:rsid w:val="008F2758"/>
    <w:rsid w:val="008F394E"/>
    <w:rsid w:val="008F4999"/>
    <w:rsid w:val="008F5BA2"/>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ADC"/>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BF4"/>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5B4C"/>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1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2BD5"/>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623"/>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146"/>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C747C"/>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60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3FE3"/>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1D39"/>
    <w:rsid w:val="00E74857"/>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2F"/>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2F0"/>
    <w:rsid w:val="00EF566C"/>
    <w:rsid w:val="00EF5B9F"/>
    <w:rsid w:val="00EF5F3A"/>
    <w:rsid w:val="00EF6322"/>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7E7091"/>
  <w15:docId w15:val="{0ABC5217-25F0-4477-82D0-1CFD37F1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Заголовок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10.61.43.123/rus/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6</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Нагимова Нагима</cp:lastModifiedBy>
  <cp:revision>48</cp:revision>
  <cp:lastPrinted>2020-11-10T05:52:00Z</cp:lastPrinted>
  <dcterms:created xsi:type="dcterms:W3CDTF">2020-06-01T07:43:00Z</dcterms:created>
  <dcterms:modified xsi:type="dcterms:W3CDTF">2020-11-12T06:31:00Z</dcterms:modified>
</cp:coreProperties>
</file>