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FD" w:rsidRPr="00F70F4D" w:rsidRDefault="00EA3FFD" w:rsidP="00EA3FFD">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Бос мемлекеттік әкімшілік лауазымдарға</w:t>
      </w:r>
    </w:p>
    <w:p w:rsidR="00BC3EBE" w:rsidRPr="00E4290E" w:rsidRDefault="00EA3FFD" w:rsidP="00EA3FFD">
      <w:pPr>
        <w:pStyle w:val="BodyText1"/>
        <w:keepNext/>
        <w:keepLines/>
        <w:ind w:right="99"/>
        <w:jc w:val="center"/>
        <w:rPr>
          <w:rFonts w:ascii="Times New Roman" w:hAnsi="Times New Roman" w:cs="Times New Roman"/>
          <w:b/>
          <w:sz w:val="24"/>
          <w:szCs w:val="24"/>
          <w:lang w:val="kk-KZ"/>
        </w:rPr>
      </w:pPr>
      <w:r w:rsidRPr="00F70F4D">
        <w:rPr>
          <w:rFonts w:ascii="Times New Roman" w:hAnsi="Times New Roman" w:cs="Times New Roman"/>
          <w:b/>
          <w:sz w:val="24"/>
          <w:szCs w:val="24"/>
          <w:lang w:val="kk-KZ"/>
        </w:rPr>
        <w:t>орналасуға жалпы конкурс туралы хабарландыру</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FB3B1E" w:rsidRPr="00E4290E" w:rsidRDefault="00BC3EBE" w:rsidP="00FB3B1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927A7">
        <w:rPr>
          <w:rFonts w:ascii="Times New Roman" w:hAnsi="Times New Roman" w:cs="Times New Roman"/>
          <w:b/>
          <w:sz w:val="24"/>
          <w:szCs w:val="24"/>
          <w:lang w:val="kk-KZ"/>
        </w:rPr>
        <w:t>Мұғалжар ауданы бойынша</w:t>
      </w:r>
      <w:r w:rsidRPr="00E4290E">
        <w:rPr>
          <w:rFonts w:ascii="Times New Roman" w:hAnsi="Times New Roman" w:cs="Times New Roman"/>
          <w:b/>
          <w:sz w:val="24"/>
          <w:szCs w:val="24"/>
          <w:lang w:val="kk-KZ"/>
        </w:rPr>
        <w:t xml:space="preserve"> Мемлекеттік кірістер басқармасы» РММ </w:t>
      </w:r>
      <w:r w:rsidR="002927A7" w:rsidRPr="00342BFB">
        <w:rPr>
          <w:rFonts w:ascii="Times New Roman" w:hAnsi="Times New Roman" w:cs="Times New Roman"/>
          <w:b/>
          <w:sz w:val="24"/>
          <w:szCs w:val="24"/>
          <w:lang w:val="kk-KZ"/>
        </w:rPr>
        <w:t>(030700</w:t>
      </w:r>
      <w:r w:rsidR="00717C7D">
        <w:rPr>
          <w:rFonts w:ascii="Times New Roman" w:hAnsi="Times New Roman" w:cs="Times New Roman"/>
          <w:b/>
          <w:sz w:val="24"/>
          <w:szCs w:val="24"/>
          <w:lang w:val="kk-KZ"/>
        </w:rPr>
        <w:t>,</w:t>
      </w:r>
      <w:r w:rsidR="002927A7" w:rsidRPr="00342BFB">
        <w:rPr>
          <w:rFonts w:ascii="Times New Roman" w:hAnsi="Times New Roman" w:cs="Times New Roman"/>
          <w:b/>
          <w:sz w:val="24"/>
          <w:szCs w:val="24"/>
          <w:lang w:val="kk-KZ"/>
        </w:rPr>
        <w:t xml:space="preserve"> Ақтөбе облысы, Мұғалжар ауданы, Қандыағаш қаласы, Жамбыл көшесі, 68а үй,  байланыс те</w:t>
      </w:r>
      <w:r w:rsidR="0044206C">
        <w:rPr>
          <w:rFonts w:ascii="Times New Roman" w:hAnsi="Times New Roman" w:cs="Times New Roman"/>
          <w:b/>
          <w:sz w:val="24"/>
          <w:szCs w:val="24"/>
          <w:lang w:val="kk-KZ"/>
        </w:rPr>
        <w:t xml:space="preserve">лефоны </w:t>
      </w:r>
      <w:r w:rsidR="009955BE">
        <w:rPr>
          <w:rFonts w:ascii="Times New Roman" w:hAnsi="Times New Roman" w:cs="Times New Roman"/>
          <w:b/>
          <w:sz w:val="24"/>
          <w:szCs w:val="24"/>
          <w:lang w:val="kk-KZ"/>
        </w:rPr>
        <w:t xml:space="preserve">факс </w:t>
      </w:r>
      <w:r w:rsidR="0044206C">
        <w:rPr>
          <w:rFonts w:ascii="Times New Roman" w:hAnsi="Times New Roman" w:cs="Times New Roman"/>
          <w:b/>
          <w:sz w:val="24"/>
          <w:szCs w:val="24"/>
          <w:lang w:val="kk-KZ"/>
        </w:rPr>
        <w:t>8(71333) 7-04-87, 7-04-66</w:t>
      </w:r>
      <w:r w:rsidR="00D175B1" w:rsidRPr="00D175B1">
        <w:rPr>
          <w:rFonts w:ascii="Times New Roman" w:hAnsi="Times New Roman" w:cs="Times New Roman"/>
          <w:b/>
          <w:sz w:val="24"/>
          <w:szCs w:val="24"/>
          <w:lang w:val="kk-KZ"/>
        </w:rPr>
        <w:t xml:space="preserve"> </w:t>
      </w:r>
      <w:r w:rsidR="002927A7" w:rsidRPr="00342BFB">
        <w:rPr>
          <w:rFonts w:ascii="Times New Roman" w:hAnsi="Times New Roman" w:cs="Times New Roman"/>
          <w:b/>
          <w:sz w:val="24"/>
          <w:szCs w:val="24"/>
          <w:lang w:val="kk-KZ"/>
        </w:rPr>
        <w:t xml:space="preserve">электрондық мекен-жайы </w:t>
      </w:r>
      <w:r w:rsidR="00CD767A">
        <w:fldChar w:fldCharType="begin"/>
      </w:r>
      <w:r w:rsidR="00CD767A" w:rsidRPr="00EA3FFD">
        <w:rPr>
          <w:lang w:val="kk-KZ"/>
        </w:rPr>
        <w:instrText xml:space="preserve"> HYPERLINK "mailto:mugalnal@taxaktub.mgd.kz" </w:instrText>
      </w:r>
      <w:r w:rsidR="00CD767A">
        <w:fldChar w:fldCharType="separate"/>
      </w:r>
      <w:r w:rsidR="002927A7" w:rsidRPr="00342BFB">
        <w:rPr>
          <w:rStyle w:val="a3"/>
          <w:rFonts w:ascii="Times New Roman" w:hAnsi="Times New Roman" w:cs="Times New Roman"/>
          <w:b/>
          <w:sz w:val="24"/>
          <w:szCs w:val="24"/>
          <w:lang w:val="kk-KZ"/>
        </w:rPr>
        <w:t>mugalnal@taxaktub.mgd.kz</w:t>
      </w:r>
      <w:r w:rsidR="00CD767A">
        <w:rPr>
          <w:rStyle w:val="a3"/>
          <w:rFonts w:ascii="Times New Roman" w:hAnsi="Times New Roman" w:cs="Times New Roman"/>
          <w:b/>
          <w:sz w:val="24"/>
          <w:szCs w:val="24"/>
          <w:lang w:val="kk-KZ"/>
        </w:rPr>
        <w:fldChar w:fldCharType="end"/>
      </w:r>
      <w:r w:rsidR="002927A7">
        <w:rPr>
          <w:rStyle w:val="a3"/>
          <w:rFonts w:ascii="Times New Roman" w:hAnsi="Times New Roman" w:cs="Times New Roman"/>
          <w:b/>
          <w:sz w:val="24"/>
          <w:szCs w:val="24"/>
          <w:lang w:val="kk-KZ"/>
        </w:rPr>
        <w:t xml:space="preserve"> </w:t>
      </w:r>
      <w:r w:rsidRPr="00E4290E">
        <w:rPr>
          <w:rFonts w:ascii="Times New Roman" w:hAnsi="Times New Roman" w:cs="Times New Roman"/>
          <w:sz w:val="24"/>
          <w:szCs w:val="24"/>
          <w:lang w:val="kk-KZ"/>
        </w:rPr>
        <w:t xml:space="preserve"> </w:t>
      </w:r>
      <w:r w:rsidR="00FB3B1E" w:rsidRPr="00E772A4">
        <w:rPr>
          <w:rFonts w:ascii="Times New Roman" w:eastAsia="Times New Roman" w:hAnsi="Times New Roman" w:cs="Times New Roman"/>
          <w:b/>
          <w:sz w:val="24"/>
          <w:szCs w:val="24"/>
          <w:lang w:val="kk-KZ"/>
        </w:rPr>
        <w:t>«Б» корпусының</w:t>
      </w:r>
      <w:r w:rsidR="00FB3B1E" w:rsidRPr="00E772A4">
        <w:rPr>
          <w:rFonts w:ascii="Times New Roman" w:hAnsi="Times New Roman" w:cs="Times New Roman"/>
          <w:b/>
          <w:sz w:val="24"/>
          <w:szCs w:val="24"/>
          <w:lang w:val="kk-KZ"/>
        </w:rPr>
        <w:t xml:space="preserve"> мемлекеттік әкімшілік лауазымдарға орналасуға жалпы конкурс </w:t>
      </w:r>
      <w:r w:rsidR="00FB3B1E" w:rsidRPr="00E772A4">
        <w:rPr>
          <w:rFonts w:ascii="Times New Roman" w:hAnsi="Times New Roman" w:cs="Times New Roman"/>
          <w:b/>
          <w:iCs/>
          <w:sz w:val="24"/>
          <w:szCs w:val="24"/>
          <w:lang w:val="kk-KZ"/>
        </w:rPr>
        <w:t>жариялайды</w:t>
      </w:r>
      <w:r w:rsidR="00FB3B1E" w:rsidRPr="00E772A4">
        <w:rPr>
          <w:rFonts w:ascii="Times New Roman" w:hAnsi="Times New Roman" w:cs="Times New Roman"/>
          <w:b/>
          <w:bCs/>
          <w:sz w:val="24"/>
          <w:szCs w:val="24"/>
          <w:lang w:val="kk-KZ"/>
        </w:rPr>
        <w:t>:</w:t>
      </w:r>
      <w:r w:rsidR="00FB3B1E">
        <w:rPr>
          <w:rFonts w:ascii="Times New Roman" w:hAnsi="Times New Roman" w:cs="Times New Roman"/>
          <w:b/>
          <w:bCs/>
          <w:sz w:val="24"/>
          <w:szCs w:val="24"/>
          <w:lang w:val="kk-KZ"/>
        </w:rPr>
        <w:t xml:space="preserve"> </w:t>
      </w:r>
    </w:p>
    <w:p w:rsidR="003F4462" w:rsidRPr="003F4462" w:rsidRDefault="006F78AC" w:rsidP="00FB3B1E">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szCs w:val="24"/>
          <w:lang w:val="kk-KZ"/>
        </w:rPr>
        <w:t xml:space="preserve">          </w:t>
      </w:r>
      <w:r w:rsidR="003F4462" w:rsidRPr="003F4462">
        <w:rPr>
          <w:rFonts w:ascii="Times New Roman" w:hAnsi="Times New Roman" w:cs="Times New Roman"/>
          <w:b/>
          <w:sz w:val="24"/>
          <w:szCs w:val="24"/>
          <w:lang w:val="kk-KZ"/>
        </w:rPr>
        <w:t xml:space="preserve">Мұғалжар ауданы бойынша мемлекеттік кірістер басқармасының </w:t>
      </w:r>
      <w:r w:rsidR="003F4462" w:rsidRPr="003F4462">
        <w:rPr>
          <w:rFonts w:ascii="Times New Roman" w:hAnsi="Times New Roman" w:cs="Times New Roman"/>
          <w:b/>
          <w:bCs/>
          <w:sz w:val="24"/>
          <w:szCs w:val="24"/>
          <w:lang w:val="kk-KZ"/>
        </w:rPr>
        <w:t>Салық төлеушілермен жұмыс  бөлі</w:t>
      </w:r>
      <w:r w:rsidR="003F4462" w:rsidRPr="003F4462">
        <w:rPr>
          <w:rFonts w:ascii="Times New Roman" w:hAnsi="Times New Roman" w:cs="Times New Roman"/>
          <w:b/>
          <w:sz w:val="24"/>
          <w:szCs w:val="24"/>
          <w:lang w:val="kk-KZ"/>
        </w:rPr>
        <w:t>мінің жетекші маманы, С-R-5 санаты, (</w:t>
      </w:r>
      <w:r w:rsidR="003F4462" w:rsidRPr="003F4462">
        <w:rPr>
          <w:rFonts w:ascii="Times New Roman" w:hAnsi="Times New Roman" w:cs="Times New Roman"/>
          <w:b/>
          <w:bCs/>
          <w:sz w:val="24"/>
          <w:szCs w:val="24"/>
          <w:lang w:val="kk-KZ"/>
        </w:rPr>
        <w:t>СТЖБ 1-7</w:t>
      </w:r>
      <w:r w:rsidR="003F4462" w:rsidRPr="003F4462">
        <w:rPr>
          <w:rFonts w:ascii="Times New Roman" w:hAnsi="Times New Roman" w:cs="Times New Roman"/>
          <w:b/>
          <w:sz w:val="24"/>
          <w:szCs w:val="24"/>
          <w:lang w:val="kk-KZ"/>
        </w:rPr>
        <w:t>), 1 бірлік.</w:t>
      </w:r>
    </w:p>
    <w:p w:rsidR="003F4462" w:rsidRPr="003F4462" w:rsidRDefault="003F4462" w:rsidP="003F4462">
      <w:pPr>
        <w:spacing w:after="0" w:line="240" w:lineRule="auto"/>
        <w:jc w:val="both"/>
        <w:rPr>
          <w:rFonts w:ascii="Times New Roman" w:eastAsia="Times New Roman" w:hAnsi="Times New Roman" w:cs="Times New Roman"/>
          <w:b/>
          <w:sz w:val="24"/>
          <w:szCs w:val="24"/>
          <w:lang w:val="kk-KZ"/>
        </w:rPr>
      </w:pPr>
      <w:r w:rsidRPr="003F4462">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Pr="003F4462">
        <w:rPr>
          <w:rFonts w:ascii="Times New Roman" w:hAnsi="Times New Roman" w:cs="Times New Roman"/>
          <w:b/>
          <w:sz w:val="24"/>
          <w:szCs w:val="24"/>
          <w:lang w:val="kk-KZ"/>
        </w:rPr>
        <w:t>84414</w:t>
      </w:r>
      <w:r w:rsidRPr="003F4462">
        <w:rPr>
          <w:rFonts w:ascii="Times New Roman" w:eastAsia="Times New Roman" w:hAnsi="Times New Roman" w:cs="Times New Roman"/>
          <w:b/>
          <w:sz w:val="24"/>
          <w:szCs w:val="24"/>
          <w:lang w:val="kk-KZ"/>
        </w:rPr>
        <w:t xml:space="preserve"> теңгеден 114853  теңгеге дейін.</w:t>
      </w:r>
    </w:p>
    <w:p w:rsidR="00390D6C" w:rsidRPr="00802DDC" w:rsidRDefault="003F4462" w:rsidP="00802DDC">
      <w:pPr>
        <w:spacing w:after="0" w:line="240" w:lineRule="auto"/>
        <w:jc w:val="both"/>
        <w:rPr>
          <w:rFonts w:ascii="Times New Roman" w:eastAsia="Times New Roman" w:hAnsi="Times New Roman" w:cs="Times New Roman"/>
          <w:b/>
          <w:sz w:val="24"/>
          <w:szCs w:val="24"/>
          <w:lang w:val="kk-KZ"/>
        </w:rPr>
      </w:pPr>
      <w:r w:rsidRPr="003F4462">
        <w:rPr>
          <w:rFonts w:ascii="Times New Roman" w:eastAsia="Times New Roman" w:hAnsi="Times New Roman" w:cs="Times New Roman"/>
          <w:b/>
          <w:bCs/>
          <w:sz w:val="24"/>
          <w:szCs w:val="24"/>
          <w:lang w:val="kk-KZ"/>
        </w:rPr>
        <w:t>Функционалдық міндеттері</w:t>
      </w:r>
      <w:r w:rsidRPr="003F4462">
        <w:rPr>
          <w:rFonts w:ascii="Times New Roman" w:hAnsi="Times New Roman" w:cs="Times New Roman"/>
          <w:b/>
          <w:sz w:val="24"/>
          <w:szCs w:val="24"/>
          <w:lang w:val="kk-KZ"/>
        </w:rPr>
        <w:t xml:space="preserve">: </w:t>
      </w:r>
      <w:r w:rsidRPr="003F4462">
        <w:rPr>
          <w:rFonts w:ascii="Times New Roman" w:hAnsi="Times New Roman" w:cs="Times New Roman"/>
          <w:sz w:val="24"/>
          <w:szCs w:val="24"/>
          <w:lang w:val="kk-KZ"/>
        </w:rPr>
        <w:t xml:space="preserve">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ИС СОНО, ИС ИНИС, ЦУЛС салық есебіне енгізеді, Осы Кодекстің 571 бабының 4тармағының 1 тармақшасына сәйкес ҚҚС бойынша  6 ай мерзімінде салық есептерін ұсынбаған тұлғаларды ҚҚС бойынша есептен шығару шараларын жүргізеді.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ИС ИНИС, бағдарламасына  еңгізеді, хабарламалардың орындалу мерзімін қояды. ГБДЮЛ, ГБДФЛ ҚЗ БСАЖ  бағдарламасы бойынша салық төлеушілерді  тіркейді. Салық төлеушілердің  тіркеу базасын қалыпты жағдайда ұстауды қадағалайды. </w:t>
      </w:r>
      <w:r w:rsidRPr="003F4462">
        <w:rPr>
          <w:rFonts w:ascii="Times New Roman" w:hAnsi="Times New Roman" w:cs="Times New Roman"/>
          <w:bCs/>
          <w:sz w:val="24"/>
          <w:szCs w:val="24"/>
          <w:lang w:val="kk-KZ"/>
        </w:rPr>
        <w:t>Бекітіліген салықтар бойынша белгіленген мерзімдерде жоғары тұрған органдардың бақылау тапсырмаларын орындайды.</w:t>
      </w:r>
      <w:r w:rsidR="00802DDC">
        <w:rPr>
          <w:rFonts w:ascii="Times New Roman" w:eastAsia="Times New Roman" w:hAnsi="Times New Roman" w:cs="Times New Roman"/>
          <w:b/>
          <w:sz w:val="24"/>
          <w:szCs w:val="24"/>
          <w:lang w:val="kk-KZ"/>
        </w:rPr>
        <w:t xml:space="preserve"> </w:t>
      </w:r>
      <w:r w:rsidRPr="003F4462">
        <w:rPr>
          <w:rFonts w:ascii="Times New Roman" w:hAnsi="Times New Roman" w:cs="Times New Roman"/>
          <w:sz w:val="24"/>
          <w:szCs w:val="24"/>
          <w:lang w:val="kk-KZ"/>
        </w:rPr>
        <w:t xml:space="preserve">Әкімшілік құқық бұзушылық туралы істерді қозғайды және қарауға жолдайды. </w:t>
      </w:r>
    </w:p>
    <w:p w:rsidR="003F4462" w:rsidRPr="003F4462" w:rsidRDefault="003F4462" w:rsidP="00390D6C">
      <w:pPr>
        <w:spacing w:after="0"/>
        <w:jc w:val="both"/>
        <w:rPr>
          <w:rFonts w:ascii="Times New Roman" w:hAnsi="Times New Roman" w:cs="Times New Roman"/>
          <w:sz w:val="24"/>
          <w:szCs w:val="24"/>
          <w:lang w:val="kk-KZ"/>
        </w:rPr>
      </w:pPr>
      <w:r w:rsidRPr="003F4462">
        <w:rPr>
          <w:rFonts w:ascii="Times New Roman" w:hAnsi="Times New Roman" w:cs="Times New Roman"/>
          <w:bCs/>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3F4462" w:rsidRPr="003F4462" w:rsidRDefault="003F4462" w:rsidP="003F4462">
      <w:pPr>
        <w:spacing w:after="0" w:line="240" w:lineRule="auto"/>
        <w:jc w:val="both"/>
        <w:rPr>
          <w:rFonts w:ascii="Times New Roman" w:hAnsi="Times New Roman" w:cs="Times New Roman"/>
          <w:color w:val="FF0000"/>
          <w:sz w:val="24"/>
          <w:szCs w:val="24"/>
          <w:lang w:val="kk-KZ"/>
        </w:rPr>
      </w:pPr>
      <w:r w:rsidRPr="003F4462">
        <w:rPr>
          <w:rFonts w:ascii="Times New Roman" w:hAnsi="Times New Roman" w:cs="Times New Roman"/>
          <w:b/>
          <w:bCs/>
          <w:sz w:val="24"/>
          <w:szCs w:val="24"/>
          <w:lang w:val="kk-KZ"/>
        </w:rPr>
        <w:t>Конкурсқа қатысушыларға қойылатын талаптар</w:t>
      </w:r>
      <w:r w:rsidRPr="003F4462">
        <w:rPr>
          <w:rFonts w:ascii="Times New Roman" w:hAnsi="Times New Roman" w:cs="Times New Roman"/>
          <w:b/>
          <w:sz w:val="24"/>
          <w:szCs w:val="24"/>
          <w:lang w:val="kk-KZ"/>
        </w:rPr>
        <w:t>:</w:t>
      </w:r>
    </w:p>
    <w:p w:rsidR="003F4462" w:rsidRPr="00082018" w:rsidRDefault="003F4462" w:rsidP="003F4462">
      <w:pPr>
        <w:spacing w:after="0" w:line="240" w:lineRule="auto"/>
        <w:ind w:firstLine="709"/>
        <w:contextualSpacing/>
        <w:jc w:val="both"/>
        <w:rPr>
          <w:rFonts w:ascii="Times New Roman" w:hAnsi="Times New Roman" w:cs="Times New Roman"/>
          <w:b/>
          <w:sz w:val="24"/>
          <w:szCs w:val="24"/>
          <w:lang w:val="kk-KZ"/>
        </w:rPr>
      </w:pPr>
      <w:r w:rsidRPr="00082018">
        <w:rPr>
          <w:rFonts w:ascii="Times New Roman" w:hAnsi="Times New Roman" w:cs="Times New Roman"/>
          <w:b/>
          <w:sz w:val="24"/>
          <w:szCs w:val="24"/>
          <w:lang w:val="kk-KZ"/>
        </w:rPr>
        <w:t>Білімі мен мамандығы бойынша талаптар:</w:t>
      </w:r>
    </w:p>
    <w:p w:rsidR="004166A7" w:rsidRPr="00D71DDA" w:rsidRDefault="001E3B9A" w:rsidP="001E3B9A">
      <w:pPr>
        <w:spacing w:after="0" w:line="240" w:lineRule="auto"/>
        <w:ind w:firstLine="709"/>
        <w:contextualSpacing/>
        <w:jc w:val="both"/>
        <w:rPr>
          <w:rFonts w:ascii="Times New Roman" w:hAnsi="Times New Roman" w:cs="Times New Roman"/>
          <w:sz w:val="24"/>
          <w:szCs w:val="24"/>
          <w:lang w:val="kk-KZ"/>
        </w:rPr>
      </w:pPr>
      <w:r w:rsidRPr="00D71DDA">
        <w:rPr>
          <w:rFonts w:ascii="Times New Roman" w:hAnsi="Times New Roman" w:cs="Times New Roman"/>
          <w:color w:val="000000"/>
          <w:sz w:val="24"/>
          <w:szCs w:val="24"/>
          <w:shd w:val="clear" w:color="auto" w:fill="FFFFFF"/>
          <w:lang w:val="kk-KZ"/>
        </w:rPr>
        <w:t xml:space="preserve">Жоғары немесе жоғары оқу орнынан кейінгі білім </w:t>
      </w:r>
      <w:r w:rsidRPr="00D71DDA">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rFonts w:ascii="Times New Roman" w:hAnsi="Times New Roman" w:cs="Times New Roman"/>
          <w:sz w:val="24"/>
          <w:szCs w:val="24"/>
          <w:shd w:val="clear" w:color="auto" w:fill="FFFFFF"/>
          <w:lang w:val="kk-KZ"/>
        </w:rPr>
        <w:t xml:space="preserve"> </w:t>
      </w:r>
      <w:r w:rsidRPr="00D71DDA">
        <w:rPr>
          <w:rFonts w:ascii="Times New Roman" w:hAnsi="Times New Roman" w:cs="Times New Roman"/>
          <w:color w:val="000000"/>
          <w:sz w:val="24"/>
          <w:szCs w:val="24"/>
          <w:shd w:val="clear" w:color="auto" w:fill="FFFFFF"/>
          <w:lang w:val="kk-KZ"/>
        </w:rPr>
        <w:t xml:space="preserve">немесе орта білімнен кейінгі немесе техникалық және кәсіптік </w:t>
      </w:r>
      <w:r w:rsidRPr="00D71DDA">
        <w:rPr>
          <w:rFonts w:ascii="Times New Roman" w:hAnsi="Times New Roman" w:cs="Times New Roman"/>
          <w:sz w:val="24"/>
          <w:szCs w:val="24"/>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D71DDA">
        <w:rPr>
          <w:rFonts w:ascii="Times New Roman" w:hAnsi="Times New Roman" w:cs="Times New Roman"/>
          <w:sz w:val="24"/>
          <w:szCs w:val="24"/>
          <w:lang w:val="kk-KZ"/>
        </w:rPr>
        <w:t>барларға рұқсат етіледі.</w:t>
      </w:r>
    </w:p>
    <w:p w:rsidR="003F4462" w:rsidRPr="00082018" w:rsidRDefault="003F4462" w:rsidP="003F4462">
      <w:pPr>
        <w:pStyle w:val="a4"/>
        <w:spacing w:after="0" w:line="240" w:lineRule="auto"/>
        <w:jc w:val="both"/>
        <w:rPr>
          <w:rFonts w:ascii="Times New Roman" w:hAnsi="Times New Roman" w:cs="Times New Roman"/>
          <w:b/>
          <w:sz w:val="24"/>
          <w:szCs w:val="24"/>
          <w:lang w:val="kk-KZ"/>
        </w:rPr>
      </w:pPr>
      <w:r w:rsidRPr="00082018">
        <w:rPr>
          <w:rFonts w:ascii="Times New Roman" w:hAnsi="Times New Roman" w:cs="Times New Roman"/>
          <w:b/>
          <w:sz w:val="24"/>
          <w:szCs w:val="24"/>
          <w:lang w:val="kk-KZ"/>
        </w:rPr>
        <w:t xml:space="preserve"> Қажетті құзыреттер бойынша талаптар:</w:t>
      </w:r>
    </w:p>
    <w:p w:rsidR="003F4462" w:rsidRPr="003F4462" w:rsidRDefault="003F4462" w:rsidP="003F4462">
      <w:pPr>
        <w:spacing w:after="0" w:line="240" w:lineRule="auto"/>
        <w:ind w:left="709"/>
        <w:jc w:val="both"/>
        <w:rPr>
          <w:rFonts w:ascii="Times New Roman" w:hAnsi="Times New Roman" w:cs="Times New Roman"/>
          <w:sz w:val="24"/>
          <w:szCs w:val="24"/>
          <w:lang w:val="kk-KZ"/>
        </w:rPr>
      </w:pPr>
      <w:r w:rsidRPr="003F4462">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w:t>
      </w:r>
      <w:r w:rsidR="00E11F36">
        <w:rPr>
          <w:rFonts w:ascii="Times New Roman" w:hAnsi="Times New Roman" w:cs="Times New Roman"/>
          <w:sz w:val="24"/>
          <w:szCs w:val="24"/>
          <w:lang w:val="kk-KZ"/>
        </w:rPr>
        <w:t>,</w:t>
      </w:r>
      <w:r w:rsidRPr="003F4462">
        <w:rPr>
          <w:rFonts w:ascii="Times New Roman" w:hAnsi="Times New Roman" w:cs="Times New Roman"/>
          <w:sz w:val="24"/>
          <w:szCs w:val="24"/>
          <w:lang w:val="kk-KZ"/>
        </w:rPr>
        <w:t xml:space="preserve"> өздігінен даму, жеделділік, ынтымақтастық және әрекеттестік, қызметті басқару.</w:t>
      </w:r>
    </w:p>
    <w:p w:rsidR="003F4462" w:rsidRPr="00082018" w:rsidRDefault="003F4462" w:rsidP="003F4462">
      <w:pPr>
        <w:spacing w:after="0" w:line="240" w:lineRule="auto"/>
        <w:ind w:left="709"/>
        <w:jc w:val="both"/>
        <w:rPr>
          <w:rFonts w:ascii="Times New Roman" w:hAnsi="Times New Roman" w:cs="Times New Roman"/>
          <w:b/>
          <w:sz w:val="24"/>
          <w:szCs w:val="24"/>
          <w:lang w:val="kk-KZ"/>
        </w:rPr>
      </w:pPr>
      <w:r w:rsidRPr="00082018">
        <w:rPr>
          <w:rFonts w:ascii="Times New Roman" w:hAnsi="Times New Roman" w:cs="Times New Roman"/>
          <w:b/>
          <w:sz w:val="24"/>
          <w:szCs w:val="24"/>
          <w:lang w:val="kk-KZ"/>
        </w:rPr>
        <w:t>Жұмыс тәжірибесі бойынша талаптар:</w:t>
      </w:r>
    </w:p>
    <w:p w:rsidR="00E37C4C" w:rsidRPr="003F4462" w:rsidRDefault="009A776A" w:rsidP="003F4462">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w:t>
      </w:r>
      <w:r w:rsidR="003F4462" w:rsidRPr="003F4462">
        <w:rPr>
          <w:rFonts w:ascii="Times New Roman" w:hAnsi="Times New Roman" w:cs="Times New Roman"/>
          <w:sz w:val="24"/>
          <w:szCs w:val="24"/>
          <w:lang w:val="kk-KZ"/>
        </w:rPr>
        <w:t>ұмыс тәжірибесі талап етілмейді.</w:t>
      </w:r>
      <w:r w:rsidR="00AB0B9C" w:rsidRPr="00EA3FFD">
        <w:rPr>
          <w:rFonts w:ascii="Times New Roman" w:hAnsi="Times New Roman" w:cs="Times New Roman"/>
          <w:b/>
          <w:iCs/>
          <w:sz w:val="24"/>
          <w:szCs w:val="24"/>
          <w:lang w:val="kk-KZ"/>
        </w:rPr>
        <w:t xml:space="preserve"> </w:t>
      </w:r>
    </w:p>
    <w:p w:rsidR="00383912" w:rsidRDefault="001D7852" w:rsidP="001D7852">
      <w:pPr>
        <w:spacing w:after="0" w:line="240" w:lineRule="auto"/>
        <w:ind w:firstLine="426"/>
        <w:contextualSpacing/>
        <w:jc w:val="both"/>
        <w:rPr>
          <w:rFonts w:ascii="Times New Roman" w:hAnsi="Times New Roman"/>
          <w:b/>
          <w:iCs/>
          <w:sz w:val="24"/>
          <w:szCs w:val="24"/>
          <w:lang w:val="kk-KZ"/>
        </w:rPr>
      </w:pPr>
      <w:r>
        <w:rPr>
          <w:rFonts w:ascii="Times New Roman" w:hAnsi="Times New Roman"/>
          <w:b/>
          <w:iCs/>
          <w:sz w:val="24"/>
          <w:szCs w:val="24"/>
          <w:lang w:val="kk-KZ"/>
        </w:rPr>
        <w:t xml:space="preserve">    </w:t>
      </w:r>
    </w:p>
    <w:p w:rsidR="001D7852" w:rsidRPr="00F70F4D" w:rsidRDefault="001D7852" w:rsidP="001D7852">
      <w:pPr>
        <w:spacing w:after="0" w:line="240" w:lineRule="auto"/>
        <w:ind w:firstLine="426"/>
        <w:contextualSpacing/>
        <w:jc w:val="both"/>
        <w:rPr>
          <w:rFonts w:ascii="Times New Roman" w:hAnsi="Times New Roman"/>
          <w:b/>
          <w:iCs/>
          <w:sz w:val="24"/>
          <w:szCs w:val="24"/>
          <w:lang w:val="kk-KZ"/>
        </w:rPr>
      </w:pPr>
      <w:r w:rsidRPr="00F70F4D">
        <w:rPr>
          <w:rFonts w:ascii="Times New Roman" w:hAnsi="Times New Roman"/>
          <w:b/>
          <w:iCs/>
          <w:sz w:val="24"/>
          <w:szCs w:val="24"/>
          <w:lang w:val="kk-KZ"/>
        </w:rPr>
        <w:t xml:space="preserve">Жалпы конкурсқа қатысу үшін қажетті құжаттар: </w:t>
      </w:r>
    </w:p>
    <w:p w:rsidR="00262A82" w:rsidRPr="00F70F4D" w:rsidRDefault="00262A82" w:rsidP="00262A82">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1) </w:t>
      </w:r>
      <w:r w:rsidRPr="00F70F4D">
        <w:rPr>
          <w:rFonts w:ascii="Times New Roman" w:eastAsia="Calibri" w:hAnsi="Times New Roman"/>
          <w:sz w:val="24"/>
          <w:szCs w:val="24"/>
          <w:lang w:val="kk-KZ"/>
        </w:rPr>
        <w:t xml:space="preserve">нысанға сәйкес </w:t>
      </w:r>
      <w:r w:rsidRPr="00F70F4D">
        <w:rPr>
          <w:rFonts w:ascii="Times New Roman" w:hAnsi="Times New Roman"/>
          <w:color w:val="000000"/>
          <w:sz w:val="24"/>
          <w:szCs w:val="24"/>
          <w:lang w:val="kk-KZ"/>
        </w:rPr>
        <w:t>өтініш;</w:t>
      </w:r>
    </w:p>
    <w:p w:rsidR="00262A82" w:rsidRPr="00F70F4D" w:rsidRDefault="00262A82" w:rsidP="00262A82">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lastRenderedPageBreak/>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62A82" w:rsidRPr="00F70F4D" w:rsidRDefault="00262A82" w:rsidP="00262A82">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3) бiлiмi туралы құжаттар мен олардың көшірмелерінің нотариалдық уәландырылған көшiрмелерi;</w:t>
      </w:r>
    </w:p>
    <w:p w:rsidR="00262A82" w:rsidRPr="00F70F4D" w:rsidRDefault="00262A82" w:rsidP="00262A82">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262A82" w:rsidRPr="00F70F4D" w:rsidRDefault="00262A82" w:rsidP="00262A82">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62A82" w:rsidRPr="00F70F4D" w:rsidRDefault="00262A82" w:rsidP="00262A82">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62A82" w:rsidRPr="00F70F4D" w:rsidRDefault="00262A82" w:rsidP="00262A82">
      <w:pPr>
        <w:pStyle w:val="a4"/>
        <w:tabs>
          <w:tab w:val="left" w:pos="284"/>
        </w:tabs>
        <w:spacing w:after="0" w:line="240" w:lineRule="auto"/>
        <w:ind w:left="0" w:firstLine="709"/>
        <w:jc w:val="both"/>
        <w:outlineLvl w:val="0"/>
        <w:rPr>
          <w:rFonts w:ascii="Times New Roman" w:eastAsiaTheme="minorEastAsia" w:hAnsi="Times New Roman" w:cstheme="minorBidi"/>
          <w:color w:val="000000"/>
          <w:sz w:val="24"/>
          <w:szCs w:val="24"/>
          <w:lang w:val="kk-KZ" w:eastAsia="ru-RU"/>
        </w:rPr>
      </w:pPr>
      <w:r w:rsidRPr="00F70F4D">
        <w:rPr>
          <w:rFonts w:ascii="Times New Roman" w:eastAsiaTheme="minorEastAsia" w:hAnsi="Times New Roman" w:cstheme="minorBidi"/>
          <w:color w:val="000000"/>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262A82" w:rsidRPr="00F70F4D" w:rsidRDefault="00262A82" w:rsidP="00262A82">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62A82" w:rsidRPr="00F70F4D" w:rsidRDefault="00262A82" w:rsidP="00262A82">
      <w:pPr>
        <w:tabs>
          <w:tab w:val="left" w:pos="284"/>
        </w:tabs>
        <w:spacing w:after="0" w:line="240" w:lineRule="auto"/>
        <w:ind w:firstLine="709"/>
        <w:jc w:val="both"/>
        <w:outlineLvl w:val="0"/>
        <w:rPr>
          <w:rFonts w:ascii="Times New Roman" w:hAnsi="Times New Roman"/>
          <w:color w:val="000000"/>
          <w:sz w:val="24"/>
          <w:szCs w:val="24"/>
          <w:lang w:val="kk-KZ"/>
        </w:rPr>
      </w:pPr>
      <w:r w:rsidRPr="00F70F4D">
        <w:rPr>
          <w:rFonts w:ascii="Times New Roman" w:hAnsi="Times New Roman"/>
          <w:color w:val="000000"/>
          <w:sz w:val="24"/>
          <w:szCs w:val="24"/>
          <w:lang w:val="kk-KZ"/>
        </w:rPr>
        <w:t>6) Қазақстан Республикасы азаматының жеке басын куәландыратын құжаттың көшірмесі;</w:t>
      </w:r>
    </w:p>
    <w:p w:rsidR="00262A82" w:rsidRPr="00F70F4D" w:rsidRDefault="00262A82" w:rsidP="00262A82">
      <w:pPr>
        <w:tabs>
          <w:tab w:val="left" w:pos="284"/>
        </w:tabs>
        <w:spacing w:after="0" w:line="240" w:lineRule="auto"/>
        <w:ind w:firstLine="709"/>
        <w:jc w:val="both"/>
        <w:outlineLvl w:val="0"/>
        <w:rPr>
          <w:rFonts w:ascii="Times New Roman" w:hAnsi="Times New Roman"/>
          <w:color w:val="000000"/>
          <w:sz w:val="24"/>
          <w:szCs w:val="24"/>
          <w:lang w:val="kk-KZ"/>
        </w:rPr>
      </w:pPr>
      <w:r>
        <w:rPr>
          <w:rFonts w:ascii="Times New Roman" w:hAnsi="Times New Roman"/>
          <w:color w:val="000000"/>
          <w:sz w:val="24"/>
          <w:szCs w:val="24"/>
          <w:lang w:val="kk-KZ"/>
        </w:rPr>
        <w:t>7</w:t>
      </w:r>
      <w:r w:rsidRPr="00F70F4D">
        <w:rPr>
          <w:rFonts w:ascii="Times New Roman" w:hAnsi="Times New Roman"/>
          <w:color w:val="000000"/>
          <w:sz w:val="24"/>
          <w:szCs w:val="24"/>
          <w:lang w:val="kk-KZ"/>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62A82" w:rsidRDefault="00262A82" w:rsidP="00262A82">
      <w:pPr>
        <w:pStyle w:val="a4"/>
        <w:tabs>
          <w:tab w:val="left" w:pos="284"/>
        </w:tabs>
        <w:spacing w:after="0" w:line="240" w:lineRule="auto"/>
        <w:ind w:left="0"/>
        <w:jc w:val="both"/>
        <w:outlineLvl w:val="0"/>
        <w:rPr>
          <w:rFonts w:ascii="Times New Roman" w:hAnsi="Times New Roman" w:cs="Times New Roman"/>
          <w:color w:val="000000"/>
          <w:sz w:val="24"/>
          <w:szCs w:val="24"/>
          <w:lang w:val="kk-KZ"/>
        </w:rPr>
      </w:pPr>
      <w:r>
        <w:rPr>
          <w:rFonts w:ascii="Times New Roman" w:eastAsiaTheme="minorEastAsia" w:hAnsi="Times New Roman" w:cstheme="minorBidi"/>
          <w:color w:val="000000"/>
          <w:sz w:val="24"/>
          <w:szCs w:val="24"/>
          <w:lang w:val="kk-KZ" w:eastAsia="ru-RU"/>
        </w:rPr>
        <w:t xml:space="preserve">           8</w:t>
      </w:r>
      <w:r w:rsidRPr="00F70F4D">
        <w:rPr>
          <w:rFonts w:ascii="Times New Roman" w:eastAsiaTheme="minorEastAsia" w:hAnsi="Times New Roman" w:cstheme="minorBidi"/>
          <w:color w:val="000000"/>
          <w:sz w:val="24"/>
          <w:szCs w:val="24"/>
          <w:lang w:val="kk-KZ" w:eastAsia="ru-RU"/>
        </w:rPr>
        <w:t>)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805B17">
        <w:rPr>
          <w:rFonts w:ascii="Times New Roman" w:hAnsi="Times New Roman" w:cs="Times New Roman"/>
          <w:color w:val="000000"/>
          <w:sz w:val="24"/>
          <w:szCs w:val="24"/>
          <w:lang w:val="kk-KZ"/>
        </w:rPr>
        <w:t xml:space="preserve"> </w:t>
      </w:r>
    </w:p>
    <w:p w:rsidR="00262A82" w:rsidRPr="00805B17" w:rsidRDefault="00262A82" w:rsidP="00262A82">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023667">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r>
        <w:rPr>
          <w:rFonts w:ascii="Times New Roman" w:hAnsi="Times New Roman"/>
          <w:sz w:val="24"/>
          <w:szCs w:val="24"/>
          <w:lang w:val="kk-KZ"/>
        </w:rPr>
        <w:t xml:space="preserve"> </w:t>
      </w:r>
      <w:r w:rsidRPr="00023667">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Pr>
          <w:rFonts w:ascii="Times New Roman" w:hAnsi="Times New Roman"/>
          <w:sz w:val="24"/>
          <w:szCs w:val="24"/>
          <w:lang w:val="kk-KZ"/>
        </w:rPr>
        <w:t xml:space="preserve">, сонымен қатар </w:t>
      </w:r>
      <w:r w:rsidRPr="00023667">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Pr>
          <w:rFonts w:ascii="Times New Roman" w:hAnsi="Times New Roman"/>
          <w:sz w:val="24"/>
          <w:szCs w:val="24"/>
          <w:lang w:val="kk-KZ"/>
        </w:rPr>
        <w:t>.</w:t>
      </w:r>
    </w:p>
    <w:p w:rsidR="00262A82" w:rsidRPr="00805B17" w:rsidRDefault="00262A82" w:rsidP="00262A82">
      <w:pPr>
        <w:pStyle w:val="a4"/>
        <w:tabs>
          <w:tab w:val="left" w:pos="284"/>
        </w:tabs>
        <w:spacing w:after="0" w:line="240" w:lineRule="auto"/>
        <w:ind w:left="0"/>
        <w:jc w:val="both"/>
        <w:outlineLvl w:val="0"/>
        <w:rPr>
          <w:rFonts w:ascii="Times New Roman" w:eastAsiaTheme="minorEastAsia" w:hAnsi="Times New Roman" w:cstheme="minorBidi"/>
          <w:color w:val="000000"/>
          <w:sz w:val="24"/>
          <w:szCs w:val="24"/>
          <w:lang w:val="kk-KZ" w:eastAsia="ru-RU"/>
        </w:rPr>
      </w:pPr>
      <w:r>
        <w:rPr>
          <w:rFonts w:ascii="Times New Roman" w:hAnsi="Times New Roman" w:cs="Times New Roman"/>
          <w:color w:val="000000"/>
          <w:sz w:val="24"/>
          <w:szCs w:val="24"/>
          <w:lang w:val="kk-KZ"/>
        </w:rPr>
        <w:t xml:space="preserve">            3), 4), 5), 7) және 8)</w:t>
      </w:r>
      <w:r w:rsidRPr="00F70F4D">
        <w:rPr>
          <w:rFonts w:ascii="Times New Roman" w:hAnsi="Times New Roman" w:cs="Times New Roman"/>
          <w:color w:val="000000"/>
          <w:sz w:val="24"/>
          <w:szCs w:val="24"/>
          <w:lang w:val="kk-KZ"/>
        </w:rPr>
        <w:t xml:space="preserve"> тармақшаларында көрсетілген құжаттардың көшірмелерін ұсынуға рұқсат етіледі.</w:t>
      </w:r>
    </w:p>
    <w:p w:rsidR="00262A82"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Бұл ретте, персоналды басқару қызмет (кадр қызметі) құжаттардың көшірмелерін түпнұсқалармен салыстырып тексереді.</w:t>
      </w:r>
      <w:r w:rsidRPr="00805B17">
        <w:rPr>
          <w:rFonts w:ascii="Times New Roman" w:hAnsi="Times New Roman" w:cs="Times New Roman"/>
          <w:color w:val="000000"/>
          <w:sz w:val="24"/>
          <w:szCs w:val="24"/>
          <w:lang w:val="kk-KZ"/>
        </w:rPr>
        <w:t xml:space="preserve"> </w:t>
      </w:r>
    </w:p>
    <w:p w:rsidR="00262A82" w:rsidRPr="00805B17"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lastRenderedPageBreak/>
        <w:t>Құжаттардың толық емес пакетін немесе дәйексіз мәліметтерді ұсыну комиссиясының оларды қараудан бас тартуы үшін негіз болып табылады.</w:t>
      </w:r>
    </w:p>
    <w:p w:rsidR="00262A82" w:rsidRPr="00F70F4D"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62A82" w:rsidRPr="00F70F4D"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62A82" w:rsidRPr="00F70F4D"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F70F4D">
        <w:rPr>
          <w:rFonts w:ascii="Times New Roman" w:hAnsi="Times New Roman" w:cs="Times New Roman"/>
          <w:b/>
          <w:color w:val="000000"/>
          <w:sz w:val="24"/>
          <w:szCs w:val="24"/>
          <w:lang w:val="kk-KZ"/>
        </w:rPr>
        <w:t xml:space="preserve">бір </w:t>
      </w:r>
      <w:r>
        <w:rPr>
          <w:rFonts w:ascii="Times New Roman" w:hAnsi="Times New Roman" w:cs="Times New Roman"/>
          <w:b/>
          <w:color w:val="000000"/>
          <w:sz w:val="24"/>
          <w:szCs w:val="24"/>
          <w:lang w:val="kk-KZ"/>
        </w:rPr>
        <w:t>сағаттан</w:t>
      </w:r>
      <w:r w:rsidRPr="00F70F4D">
        <w:rPr>
          <w:rFonts w:ascii="Times New Roman" w:hAnsi="Times New Roman" w:cs="Times New Roman"/>
          <w:b/>
          <w:color w:val="000000"/>
          <w:sz w:val="24"/>
          <w:szCs w:val="24"/>
          <w:lang w:val="kk-KZ"/>
        </w:rPr>
        <w:t xml:space="preserve"> кешіктірілмей</w:t>
      </w:r>
      <w:r w:rsidRPr="00F70F4D">
        <w:rPr>
          <w:rFonts w:ascii="Times New Roman" w:hAnsi="Times New Roman" w:cs="Times New Roman"/>
          <w:color w:val="000000"/>
          <w:sz w:val="24"/>
          <w:szCs w:val="24"/>
          <w:lang w:val="kk-KZ"/>
        </w:rPr>
        <w:t xml:space="preserve"> беріледі.</w:t>
      </w:r>
    </w:p>
    <w:p w:rsidR="00262A82" w:rsidRPr="00F70F4D"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262A82"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r w:rsidRPr="00F70F4D">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62A82" w:rsidRPr="00262A82" w:rsidRDefault="00262A82" w:rsidP="00262A82">
      <w:pPr>
        <w:pStyle w:val="a4"/>
        <w:tabs>
          <w:tab w:val="left" w:pos="284"/>
        </w:tabs>
        <w:spacing w:after="0" w:line="240" w:lineRule="auto"/>
        <w:ind w:left="0" w:firstLine="709"/>
        <w:jc w:val="both"/>
        <w:outlineLvl w:val="0"/>
        <w:rPr>
          <w:rFonts w:ascii="Times New Roman" w:hAnsi="Times New Roman" w:cs="Times New Roman"/>
          <w:color w:val="000000"/>
          <w:sz w:val="24"/>
          <w:szCs w:val="24"/>
          <w:lang w:val="kk-KZ"/>
        </w:rPr>
      </w:pPr>
    </w:p>
    <w:p w:rsidR="009E0A51" w:rsidRPr="009E0A51" w:rsidRDefault="009E0A51" w:rsidP="009E0A51">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9E0A51">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7 жұмыс күннің ішінде тапсырылуы тиіс. </w:t>
      </w:r>
    </w:p>
    <w:p w:rsidR="009E0A51" w:rsidRPr="009E0A51" w:rsidRDefault="009E0A51" w:rsidP="009E0A51">
      <w:pPr>
        <w:spacing w:after="0" w:line="240" w:lineRule="auto"/>
        <w:ind w:firstLine="709"/>
        <w:contextualSpacing/>
        <w:jc w:val="both"/>
        <w:rPr>
          <w:rFonts w:ascii="Times New Roman" w:hAnsi="Times New Roman" w:cs="Times New Roman"/>
          <w:b/>
          <w:sz w:val="24"/>
          <w:szCs w:val="24"/>
          <w:lang w:val="kk-KZ"/>
        </w:rPr>
      </w:pPr>
      <w:r w:rsidRPr="009E0A51">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B043F2">
        <w:rPr>
          <w:rFonts w:ascii="Times New Roman" w:hAnsi="Times New Roman" w:cs="Times New Roman"/>
          <w:b/>
          <w:sz w:val="24"/>
          <w:szCs w:val="24"/>
          <w:lang w:val="kk-KZ"/>
        </w:rPr>
        <w:t>3</w:t>
      </w:r>
      <w:r w:rsidRPr="009E0A51">
        <w:rPr>
          <w:rFonts w:ascii="Times New Roman" w:hAnsi="Times New Roman" w:cs="Times New Roman"/>
          <w:b/>
          <w:sz w:val="24"/>
          <w:szCs w:val="24"/>
          <w:lang w:val="kk-KZ"/>
        </w:rPr>
        <w:t xml:space="preserve"> жұмыс күн ішінде </w:t>
      </w:r>
      <w:r w:rsidR="00F50A6D">
        <w:rPr>
          <w:rFonts w:ascii="Times New Roman" w:hAnsi="Times New Roman" w:cs="Times New Roman"/>
          <w:b/>
          <w:sz w:val="24"/>
          <w:szCs w:val="24"/>
          <w:lang w:val="kk-KZ"/>
        </w:rPr>
        <w:t>Мұғалжар ауданы, Қандыағаш қаласы</w:t>
      </w:r>
      <w:r w:rsidRPr="009E0A51">
        <w:rPr>
          <w:rFonts w:ascii="Times New Roman" w:hAnsi="Times New Roman" w:cs="Times New Roman"/>
          <w:b/>
          <w:sz w:val="24"/>
          <w:szCs w:val="24"/>
          <w:lang w:val="kk-KZ"/>
        </w:rPr>
        <w:t xml:space="preserve">, </w:t>
      </w:r>
      <w:r w:rsidR="003C237A">
        <w:rPr>
          <w:rFonts w:ascii="Times New Roman" w:hAnsi="Times New Roman" w:cs="Times New Roman"/>
          <w:b/>
          <w:sz w:val="24"/>
          <w:szCs w:val="24"/>
          <w:lang w:val="kk-KZ"/>
        </w:rPr>
        <w:t>Жамбыл</w:t>
      </w:r>
      <w:r w:rsidR="00F50A6D">
        <w:rPr>
          <w:rFonts w:ascii="Times New Roman" w:hAnsi="Times New Roman" w:cs="Times New Roman"/>
          <w:b/>
          <w:sz w:val="24"/>
          <w:szCs w:val="24"/>
          <w:lang w:val="kk-KZ"/>
        </w:rPr>
        <w:t xml:space="preserve"> 68 А</w:t>
      </w:r>
      <w:r w:rsidRPr="009E0A51">
        <w:rPr>
          <w:rFonts w:ascii="Times New Roman" w:hAnsi="Times New Roman" w:cs="Times New Roman"/>
          <w:b/>
          <w:sz w:val="24"/>
          <w:szCs w:val="24"/>
          <w:lang w:val="kk-KZ"/>
        </w:rPr>
        <w:t xml:space="preserve"> үйде орналасқан </w:t>
      </w:r>
      <w:r w:rsidR="00F50A6D">
        <w:rPr>
          <w:rFonts w:ascii="Times New Roman" w:hAnsi="Times New Roman" w:cs="Times New Roman"/>
          <w:b/>
          <w:sz w:val="24"/>
          <w:szCs w:val="24"/>
          <w:lang w:val="kk-KZ"/>
        </w:rPr>
        <w:t>Мұғалжар ауданы бойынша</w:t>
      </w:r>
      <w:r w:rsidRPr="009E0A51">
        <w:rPr>
          <w:rFonts w:ascii="Times New Roman" w:hAnsi="Times New Roman" w:cs="Times New Roman"/>
          <w:b/>
          <w:sz w:val="24"/>
          <w:szCs w:val="24"/>
          <w:lang w:val="kk-KZ"/>
        </w:rPr>
        <w:t xml:space="preserve"> Мемлекеттік кірістер басқармасында  өтеді.</w:t>
      </w:r>
    </w:p>
    <w:p w:rsidR="006E7BA2" w:rsidRPr="00546336" w:rsidRDefault="006E7BA2" w:rsidP="006E7BA2">
      <w:pPr>
        <w:spacing w:after="0" w:line="240" w:lineRule="auto"/>
        <w:ind w:firstLine="709"/>
        <w:contextualSpacing/>
        <w:jc w:val="both"/>
        <w:rPr>
          <w:rFonts w:ascii="Times New Roman" w:hAnsi="Times New Roman" w:cs="Times New Roman"/>
          <w:sz w:val="24"/>
          <w:szCs w:val="24"/>
          <w:lang w:val="kk-KZ"/>
        </w:rPr>
      </w:pPr>
      <w:bookmarkStart w:id="0" w:name="_GoBack"/>
      <w:r w:rsidRPr="00546336">
        <w:rPr>
          <w:rFonts w:ascii="Times New Roman" w:hAnsi="Times New Roman" w:cs="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bookmarkEnd w:id="0"/>
    <w:p w:rsidR="006E7BA2" w:rsidRPr="00F70F4D" w:rsidRDefault="006E7BA2" w:rsidP="006E7BA2">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E7BA2" w:rsidRPr="00F70F4D" w:rsidRDefault="006E7BA2" w:rsidP="006E7BA2">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E7BA2" w:rsidRPr="00F70F4D" w:rsidRDefault="006E7BA2" w:rsidP="006E7BA2">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E7BA2" w:rsidRPr="00F70F4D" w:rsidRDefault="006E7BA2" w:rsidP="006E7BA2">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6E7BA2" w:rsidRPr="00F70F4D" w:rsidRDefault="006E7BA2" w:rsidP="006E7BA2">
      <w:pPr>
        <w:spacing w:after="0" w:line="240" w:lineRule="auto"/>
        <w:ind w:firstLine="709"/>
        <w:contextualSpacing/>
        <w:jc w:val="both"/>
        <w:rPr>
          <w:rFonts w:ascii="Times New Roman" w:hAnsi="Times New Roman"/>
          <w:color w:val="000000"/>
          <w:sz w:val="24"/>
          <w:szCs w:val="24"/>
          <w:lang w:val="kk-KZ"/>
        </w:rPr>
      </w:pPr>
      <w:r w:rsidRPr="00F70F4D">
        <w:rPr>
          <w:rFonts w:ascii="Times New Roman" w:hAnsi="Times New Roman"/>
          <w:color w:val="000000"/>
          <w:sz w:val="24"/>
          <w:szCs w:val="24"/>
          <w:lang w:val="kk-KZ"/>
        </w:rPr>
        <w:t xml:space="preserve">Конкурсқа қатысушылар мен кандидаттар </w:t>
      </w:r>
      <w:r w:rsidRPr="00F70F4D">
        <w:rPr>
          <w:rFonts w:ascii="Times New Roman" w:hAnsi="Times New Roman"/>
          <w:b/>
          <w:color w:val="000000"/>
          <w:sz w:val="24"/>
          <w:szCs w:val="24"/>
          <w:lang w:val="kk-KZ"/>
        </w:rPr>
        <w:t xml:space="preserve">ҚР Мемлекеттік қызмет істері агенттігінің Ақтөбе облысы бойынша департаментіне </w:t>
      </w:r>
      <w:r w:rsidRPr="00F70F4D">
        <w:rPr>
          <w:rFonts w:ascii="Times New Roman" w:hAnsi="Times New Roman"/>
          <w:color w:val="000000"/>
          <w:sz w:val="24"/>
          <w:szCs w:val="24"/>
          <w:lang w:val="kk-KZ"/>
        </w:rPr>
        <w:t>Әбілқайыр хан даңғылы 40 (</w:t>
      </w:r>
      <w:r w:rsidRPr="00F70F4D">
        <w:rPr>
          <w:rFonts w:ascii="Times New Roman" w:hAnsi="Times New Roman"/>
          <w:i/>
          <w:color w:val="000000"/>
          <w:sz w:val="24"/>
          <w:szCs w:val="24"/>
          <w:lang w:val="kk-KZ"/>
        </w:rPr>
        <w:t>анықтама телефоны: 54-56-57</w:t>
      </w:r>
      <w:r w:rsidRPr="00F70F4D">
        <w:rPr>
          <w:rFonts w:ascii="Times New Roman" w:hAnsi="Times New Roman"/>
          <w:color w:val="000000"/>
          <w:sz w:val="24"/>
          <w:szCs w:val="24"/>
          <w:lang w:val="kk-KZ"/>
        </w:rPr>
        <w:t xml:space="preserve">) мекен-жайы бойынша, не Қазақстан Республикасының </w:t>
      </w:r>
      <w:r w:rsidRPr="00F70F4D">
        <w:rPr>
          <w:rFonts w:ascii="Times New Roman" w:hAnsi="Times New Roman"/>
          <w:color w:val="000000"/>
          <w:sz w:val="24"/>
          <w:szCs w:val="24"/>
          <w:lang w:val="kk-KZ"/>
        </w:rPr>
        <w:lastRenderedPageBreak/>
        <w:t xml:space="preserve">заңнамасына сәйкес сот тәртiбiнде конкурс комиссиясының шешiмiне </w:t>
      </w:r>
      <w:r w:rsidRPr="00F70F4D">
        <w:rPr>
          <w:rFonts w:ascii="Times New Roman" w:hAnsi="Times New Roman"/>
          <w:b/>
          <w:color w:val="000000"/>
          <w:sz w:val="24"/>
          <w:szCs w:val="24"/>
          <w:lang w:val="kk-KZ"/>
        </w:rPr>
        <w:t>шағымдана алады</w:t>
      </w:r>
      <w:r w:rsidRPr="00F70F4D">
        <w:rPr>
          <w:rFonts w:ascii="Times New Roman" w:hAnsi="Times New Roman"/>
          <w:color w:val="000000"/>
          <w:sz w:val="24"/>
          <w:szCs w:val="24"/>
          <w:lang w:val="kk-KZ"/>
        </w:rPr>
        <w:t>.</w:t>
      </w:r>
    </w:p>
    <w:p w:rsidR="006E7BA2" w:rsidRPr="00F70F4D" w:rsidRDefault="006E7BA2" w:rsidP="006E7BA2">
      <w:pPr>
        <w:spacing w:after="0" w:line="240" w:lineRule="auto"/>
        <w:ind w:firstLine="709"/>
        <w:contextualSpacing/>
        <w:jc w:val="both"/>
        <w:rPr>
          <w:rFonts w:ascii="Times New Roman" w:hAnsi="Times New Roman"/>
          <w:sz w:val="24"/>
          <w:szCs w:val="24"/>
          <w:lang w:val="kk-KZ"/>
        </w:rPr>
      </w:pPr>
      <w:r w:rsidRPr="00F70F4D">
        <w:rPr>
          <w:rFonts w:ascii="Times New Roman" w:hAnsi="Times New Roman"/>
          <w:color w:val="000000"/>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9A776A" w:rsidRDefault="009A776A" w:rsidP="00BC3EBE">
      <w:pPr>
        <w:pStyle w:val="BodyText1"/>
        <w:keepNext/>
        <w:keepLines/>
        <w:ind w:right="99"/>
        <w:jc w:val="right"/>
        <w:rPr>
          <w:rFonts w:ascii="Times New Roman" w:hAnsi="Times New Roman" w:cs="Times New Roman"/>
          <w:sz w:val="24"/>
          <w:szCs w:val="24"/>
          <w:lang w:val="kk-KZ"/>
        </w:rPr>
      </w:pPr>
    </w:p>
    <w:p w:rsidR="009A776A" w:rsidRDefault="009A776A" w:rsidP="00BC3EBE">
      <w:pPr>
        <w:pStyle w:val="BodyText1"/>
        <w:keepNext/>
        <w:keepLines/>
        <w:ind w:right="99"/>
        <w:jc w:val="right"/>
        <w:rPr>
          <w:rFonts w:ascii="Times New Roman" w:hAnsi="Times New Roman" w:cs="Times New Roman"/>
          <w:sz w:val="24"/>
          <w:szCs w:val="24"/>
          <w:lang w:val="kk-KZ"/>
        </w:rPr>
      </w:pPr>
    </w:p>
    <w:p w:rsidR="009A776A" w:rsidRDefault="009A776A" w:rsidP="00BC3EBE">
      <w:pPr>
        <w:pStyle w:val="BodyText1"/>
        <w:keepNext/>
        <w:keepLines/>
        <w:ind w:right="99"/>
        <w:jc w:val="right"/>
        <w:rPr>
          <w:rFonts w:ascii="Times New Roman" w:hAnsi="Times New Roman" w:cs="Times New Roman"/>
          <w:sz w:val="24"/>
          <w:szCs w:val="24"/>
          <w:lang w:val="kk-KZ"/>
        </w:rPr>
      </w:pPr>
    </w:p>
    <w:p w:rsidR="009A776A" w:rsidRDefault="009A776A" w:rsidP="00BC3EBE">
      <w:pPr>
        <w:pStyle w:val="BodyText1"/>
        <w:keepNext/>
        <w:keepLines/>
        <w:ind w:right="99"/>
        <w:jc w:val="right"/>
        <w:rPr>
          <w:rFonts w:ascii="Times New Roman" w:hAnsi="Times New Roman" w:cs="Times New Roman"/>
          <w:sz w:val="24"/>
          <w:szCs w:val="24"/>
          <w:lang w:val="kk-KZ"/>
        </w:rPr>
      </w:pPr>
    </w:p>
    <w:p w:rsidR="009A776A" w:rsidRDefault="009A776A"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C12FA9" w:rsidRDefault="00C12FA9">
      <w:pPr>
        <w:rPr>
          <w:rFonts w:ascii="Times New Roman" w:hAnsi="Times New Roman" w:cs="Times New Roman"/>
          <w:lang w:val="kk-KZ"/>
        </w:rPr>
      </w:pPr>
    </w:p>
    <w:p w:rsidR="00CD767A" w:rsidRDefault="00CD767A">
      <w:pPr>
        <w:rPr>
          <w:rFonts w:ascii="Times New Roman" w:hAnsi="Times New Roman" w:cs="Times New Roman"/>
          <w:lang w:val="kk-KZ"/>
        </w:rPr>
      </w:pPr>
    </w:p>
    <w:p w:rsidR="00CD767A" w:rsidRDefault="00CD767A" w:rsidP="00CD767A">
      <w:pPr>
        <w:pStyle w:val="a6"/>
        <w:contextualSpacing/>
        <w:rPr>
          <w:rFonts w:ascii="Times New Roman" w:hAnsi="Times New Roman"/>
          <w:color w:val="000000"/>
          <w:sz w:val="24"/>
          <w:szCs w:val="24"/>
          <w:lang w:val="kk-KZ"/>
        </w:rPr>
      </w:pPr>
    </w:p>
    <w:p w:rsidR="00CD767A" w:rsidRDefault="00CD767A" w:rsidP="00CD767A">
      <w:pPr>
        <w:pStyle w:val="a6"/>
        <w:ind w:firstLine="709"/>
        <w:jc w:val="right"/>
        <w:rPr>
          <w:rFonts w:ascii="Times New Roman" w:hAnsi="Times New Roman"/>
          <w:color w:val="000000"/>
          <w:sz w:val="24"/>
          <w:szCs w:val="28"/>
        </w:rPr>
      </w:pPr>
      <w:r>
        <w:rPr>
          <w:rFonts w:ascii="Times New Roman" w:hAnsi="Times New Roman"/>
          <w:color w:val="000000"/>
          <w:sz w:val="24"/>
          <w:szCs w:val="28"/>
        </w:rPr>
        <w:t>Приложение 3</w:t>
      </w:r>
    </w:p>
    <w:p w:rsidR="00CD767A" w:rsidRDefault="00CD767A" w:rsidP="00CD767A">
      <w:pPr>
        <w:pStyle w:val="a6"/>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CD767A" w:rsidRDefault="00CD767A" w:rsidP="00CD767A">
      <w:pPr>
        <w:pStyle w:val="a6"/>
        <w:ind w:firstLine="709"/>
        <w:jc w:val="right"/>
        <w:rPr>
          <w:rFonts w:ascii="Times New Roman" w:hAnsi="Times New Roman"/>
          <w:color w:val="000000"/>
          <w:sz w:val="24"/>
          <w:szCs w:val="28"/>
        </w:rPr>
      </w:pPr>
      <w:r>
        <w:rPr>
          <w:rFonts w:ascii="Times New Roman" w:hAnsi="Times New Roman"/>
          <w:color w:val="000000"/>
          <w:sz w:val="24"/>
          <w:szCs w:val="28"/>
        </w:rPr>
        <w:t>на занятие административной</w:t>
      </w:r>
    </w:p>
    <w:p w:rsidR="00CD767A" w:rsidRDefault="00CD767A" w:rsidP="00CD767A">
      <w:pPr>
        <w:pStyle w:val="a6"/>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CD767A" w:rsidRDefault="00CD767A" w:rsidP="00CD767A">
      <w:pPr>
        <w:pStyle w:val="a6"/>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CD767A" w:rsidRDefault="00CD767A" w:rsidP="00CD767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«Б» КОРПУСЫНЫҢ ӘКІМШІЛІК МЕМЛЕКЕТТІК ЛАУАЗЫМЫНА</w:t>
      </w:r>
    </w:p>
    <w:p w:rsidR="00CD767A" w:rsidRDefault="00CD767A" w:rsidP="00CD767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КАНДИДАТТЫҢ ҚЫЗМЕТТIК ТIЗIМІ</w:t>
      </w:r>
    </w:p>
    <w:p w:rsidR="00CD767A" w:rsidRDefault="00CD767A" w:rsidP="00CD767A">
      <w:pPr>
        <w:spacing w:after="0" w:line="240" w:lineRule="auto"/>
        <w:jc w:val="center"/>
        <w:rPr>
          <w:rFonts w:ascii="Times New Roman" w:hAnsi="Times New Roman" w:cs="Times New Roman"/>
          <w:b/>
          <w:sz w:val="24"/>
          <w:szCs w:val="28"/>
          <w:lang w:val="kk-KZ"/>
        </w:rPr>
      </w:pPr>
    </w:p>
    <w:p w:rsidR="00CD767A" w:rsidRDefault="00CD767A" w:rsidP="00CD767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ПОСЛУЖНОЙ СПИСОК КАНДИДАТА НА АДМИНИСТРАТИВНУЮ</w:t>
      </w:r>
    </w:p>
    <w:p w:rsidR="00CD767A" w:rsidRDefault="00CD767A" w:rsidP="00CD767A">
      <w:pPr>
        <w:spacing w:after="0" w:line="240" w:lineRule="auto"/>
        <w:jc w:val="center"/>
        <w:rPr>
          <w:rFonts w:ascii="Times New Roman" w:hAnsi="Times New Roman" w:cs="Times New Roman"/>
          <w:b/>
          <w:sz w:val="24"/>
          <w:szCs w:val="28"/>
          <w:lang w:val="kk-KZ"/>
        </w:rPr>
      </w:pPr>
      <w:r>
        <w:rPr>
          <w:rFonts w:ascii="Times New Roman" w:hAnsi="Times New Roman" w:cs="Times New Roman"/>
          <w:b/>
          <w:sz w:val="24"/>
          <w:szCs w:val="28"/>
          <w:lang w:val="kk-KZ"/>
        </w:rPr>
        <w:t>ГОСУДАРСТВЕННУЮ ДОЛЖНОСТЬ КОРПУСА «Б»</w:t>
      </w:r>
    </w:p>
    <w:p w:rsidR="00CD767A" w:rsidRDefault="00CD767A" w:rsidP="00CD767A">
      <w:pPr>
        <w:autoSpaceDE w:val="0"/>
        <w:autoSpaceDN w:val="0"/>
        <w:adjustRightInd w:val="0"/>
        <w:spacing w:after="0" w:line="240" w:lineRule="auto"/>
        <w:ind w:right="3541"/>
        <w:jc w:val="center"/>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58676568" wp14:editId="11AA2F4F">
            <wp:simplePos x="0" y="0"/>
            <wp:positionH relativeFrom="column">
              <wp:posOffset>4319270</wp:posOffset>
            </wp:positionH>
            <wp:positionV relativeFrom="paragraph">
              <wp:posOffset>8890</wp:posOffset>
            </wp:positionV>
            <wp:extent cx="1104900" cy="123825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238250"/>
                    </a:xfrm>
                    <a:prstGeom prst="rect">
                      <a:avLst/>
                    </a:prstGeom>
                    <a:noFill/>
                  </pic:spPr>
                </pic:pic>
              </a:graphicData>
            </a:graphic>
          </wp:anchor>
        </w:drawing>
      </w:r>
    </w:p>
    <w:p w:rsidR="00CD767A" w:rsidRDefault="00CD767A" w:rsidP="00CD767A">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CD767A" w:rsidRDefault="00CD767A" w:rsidP="00CD767A">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тегі</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атыжәнеәкесініңаты</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 xml:space="preserve">) / </w:t>
      </w:r>
    </w:p>
    <w:p w:rsidR="00CD767A" w:rsidRDefault="00CD767A" w:rsidP="00CD767A">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CD767A" w:rsidRDefault="00CD767A" w:rsidP="00CD767A">
      <w:pPr>
        <w:autoSpaceDE w:val="0"/>
        <w:autoSpaceDN w:val="0"/>
        <w:adjustRightInd w:val="0"/>
        <w:spacing w:after="0" w:line="240" w:lineRule="auto"/>
        <w:ind w:right="35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w:t>
      </w:r>
    </w:p>
    <w:p w:rsidR="00CD767A" w:rsidRDefault="00CD767A" w:rsidP="00CD767A">
      <w:pPr>
        <w:autoSpaceDE w:val="0"/>
        <w:autoSpaceDN w:val="0"/>
        <w:adjustRightInd w:val="0"/>
        <w:spacing w:after="0" w:line="240" w:lineRule="auto"/>
        <w:ind w:right="3541"/>
        <w:jc w:val="center"/>
        <w:rPr>
          <w:rFonts w:ascii="Times New Roman" w:hAnsi="Times New Roman" w:cs="Times New Roman"/>
          <w:sz w:val="20"/>
          <w:szCs w:val="20"/>
        </w:rPr>
      </w:pPr>
      <w:proofErr w:type="spellStart"/>
      <w:r>
        <w:rPr>
          <w:rFonts w:ascii="Times New Roman" w:hAnsi="Times New Roman" w:cs="Times New Roman"/>
          <w:sz w:val="20"/>
          <w:szCs w:val="20"/>
        </w:rPr>
        <w:t>лауазымы</w:t>
      </w:r>
      <w:proofErr w:type="spellEnd"/>
      <w:r>
        <w:rPr>
          <w:rFonts w:ascii="Times New Roman" w:hAnsi="Times New Roman" w:cs="Times New Roman"/>
          <w:sz w:val="20"/>
          <w:szCs w:val="20"/>
        </w:rPr>
        <w:t xml:space="preserve">/должность, </w:t>
      </w:r>
      <w:proofErr w:type="spellStart"/>
      <w:r>
        <w:rPr>
          <w:rFonts w:ascii="Times New Roman" w:hAnsi="Times New Roman" w:cs="Times New Roman"/>
          <w:sz w:val="20"/>
          <w:szCs w:val="20"/>
        </w:rPr>
        <w:t>санаты</w:t>
      </w:r>
      <w:proofErr w:type="spellEnd"/>
      <w:r>
        <w:rPr>
          <w:rFonts w:ascii="Times New Roman" w:hAnsi="Times New Roman" w:cs="Times New Roman"/>
          <w:sz w:val="20"/>
          <w:szCs w:val="20"/>
        </w:rPr>
        <w:t>/категория</w:t>
      </w:r>
    </w:p>
    <w:p w:rsidR="00CD767A" w:rsidRDefault="00CD767A" w:rsidP="007F6671">
      <w:pPr>
        <w:spacing w:after="0" w:line="240" w:lineRule="auto"/>
        <w:ind w:right="3541"/>
        <w:jc w:val="center"/>
        <w:rPr>
          <w:rFonts w:ascii="Times New Roman" w:hAnsi="Times New Roman" w:cs="Times New Roman"/>
          <w:sz w:val="20"/>
          <w:szCs w:val="20"/>
          <w:lang w:val="kk-KZ"/>
        </w:rPr>
      </w:pPr>
      <w:r>
        <w:rPr>
          <w:rFonts w:ascii="Times New Roman" w:hAnsi="Times New Roman" w:cs="Times New Roman"/>
          <w:sz w:val="20"/>
          <w:szCs w:val="20"/>
        </w:rPr>
        <w:t>(</w:t>
      </w:r>
      <w:proofErr w:type="spellStart"/>
      <w:r>
        <w:rPr>
          <w:rFonts w:ascii="Times New Roman" w:hAnsi="Times New Roman" w:cs="Times New Roman"/>
          <w:sz w:val="20"/>
          <w:szCs w:val="20"/>
        </w:rPr>
        <w:t>болғанжағдайда</w:t>
      </w:r>
      <w:proofErr w:type="spellEnd"/>
      <w:r>
        <w:rPr>
          <w:rFonts w:ascii="Times New Roman" w:hAnsi="Times New Roman" w:cs="Times New Roman"/>
          <w:sz w:val="20"/>
          <w:szCs w:val="20"/>
        </w:rPr>
        <w:t>/при наличии)</w:t>
      </w:r>
    </w:p>
    <w:p w:rsidR="007F6671" w:rsidRDefault="007F6671" w:rsidP="00F74ADE">
      <w:pPr>
        <w:spacing w:after="0" w:line="240" w:lineRule="auto"/>
        <w:ind w:right="3541"/>
        <w:rPr>
          <w:rFonts w:ascii="Times New Roman" w:hAnsi="Times New Roman" w:cs="Times New Roman"/>
          <w:sz w:val="20"/>
          <w:szCs w:val="20"/>
        </w:rPr>
      </w:pPr>
    </w:p>
    <w:p w:rsidR="00F74ADE" w:rsidRPr="00B043F2" w:rsidRDefault="00F74ADE" w:rsidP="00F74ADE">
      <w:pPr>
        <w:spacing w:after="0" w:line="240" w:lineRule="auto"/>
        <w:ind w:right="3541"/>
        <w:rPr>
          <w:rFonts w:ascii="Times New Roman" w:hAnsi="Times New Roman" w:cs="Times New Roman"/>
          <w:sz w:val="20"/>
          <w:szCs w:val="20"/>
        </w:rPr>
      </w:pPr>
    </w:p>
    <w:tbl>
      <w:tblPr>
        <w:tblStyle w:val="ae"/>
        <w:tblW w:w="0" w:type="auto"/>
        <w:tblLook w:val="04A0" w:firstRow="1" w:lastRow="0" w:firstColumn="1" w:lastColumn="0" w:noHBand="0" w:noVBand="1"/>
      </w:tblPr>
      <w:tblGrid>
        <w:gridCol w:w="465"/>
        <w:gridCol w:w="7262"/>
        <w:gridCol w:w="1844"/>
      </w:tblGrid>
      <w:tr w:rsidR="00CD767A" w:rsidTr="000F4DEA">
        <w:tc>
          <w:tcPr>
            <w:tcW w:w="9853" w:type="dxa"/>
            <w:gridSpan w:val="3"/>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b/>
                <w:sz w:val="24"/>
                <w:szCs w:val="24"/>
                <w:lang w:val="kk-KZ"/>
              </w:rPr>
            </w:pPr>
            <w:r>
              <w:rPr>
                <w:rFonts w:ascii="Times New Roman" w:hAnsi="Times New Roman" w:cs="Times New Roman"/>
                <w:sz w:val="24"/>
                <w:szCs w:val="24"/>
              </w:rPr>
              <w:t>ЖЕКЕ МӘЛІМЕТТЕР / ЛИЧНЫЕ ДАННЫЕ</w:t>
            </w: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CD767A" w:rsidRDefault="00CD767A" w:rsidP="000F4DEA">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Туғанкүніжәнежері</w:t>
            </w:r>
            <w:proofErr w:type="spellEnd"/>
            <w:r>
              <w:rPr>
                <w:rFonts w:ascii="Times New Roman" w:hAnsi="Times New Roman" w:cs="Times New Roman"/>
                <w:sz w:val="20"/>
                <w:szCs w:val="24"/>
              </w:rPr>
              <w:t>/</w:t>
            </w:r>
          </w:p>
          <w:p w:rsidR="00CD767A" w:rsidRDefault="00CD767A" w:rsidP="000F4DEA">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rPr>
              <w:t>Дата и место рождения</w:t>
            </w:r>
          </w:p>
          <w:p w:rsidR="00CD767A" w:rsidRDefault="00CD767A" w:rsidP="000F4DEA">
            <w:pPr>
              <w:autoSpaceDE w:val="0"/>
              <w:autoSpaceDN w:val="0"/>
              <w:adjustRightInd w:val="0"/>
              <w:rPr>
                <w:rFonts w:ascii="Times New Roman" w:hAnsi="Times New Roman" w:cs="Times New Roman"/>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Ұлты</w:t>
            </w:r>
            <w:proofErr w:type="spellEnd"/>
            <w:r>
              <w:rPr>
                <w:rFonts w:ascii="Times New Roman" w:hAnsi="Times New Roman" w:cs="Times New Roman"/>
                <w:sz w:val="20"/>
                <w:szCs w:val="24"/>
              </w:rPr>
              <w:t xml:space="preserve"> (</w:t>
            </w:r>
            <w:proofErr w:type="spellStart"/>
            <w:r>
              <w:rPr>
                <w:rFonts w:ascii="Times New Roman" w:hAnsi="Times New Roman" w:cs="Times New Roman"/>
                <w:sz w:val="20"/>
                <w:szCs w:val="24"/>
              </w:rPr>
              <w:t>қалауыбойынша</w:t>
            </w:r>
            <w:proofErr w:type="spellEnd"/>
            <w:r>
              <w:rPr>
                <w:rFonts w:ascii="Times New Roman" w:hAnsi="Times New Roman" w:cs="Times New Roman"/>
                <w:sz w:val="20"/>
                <w:szCs w:val="24"/>
              </w:rPr>
              <w:t>)/</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Оқу орнын бітірген жылы және оныңатауы/</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rPr>
            </w:pPr>
            <w:proofErr w:type="spellStart"/>
            <w:r>
              <w:rPr>
                <w:rFonts w:ascii="Times New Roman" w:hAnsi="Times New Roman" w:cs="Times New Roman"/>
                <w:sz w:val="20"/>
                <w:szCs w:val="24"/>
              </w:rPr>
              <w:t>Шетелтілдерінбілуі</w:t>
            </w:r>
            <w:proofErr w:type="spellEnd"/>
            <w:r>
              <w:rPr>
                <w:rFonts w:ascii="Times New Roman" w:hAnsi="Times New Roman" w:cs="Times New Roman"/>
                <w:sz w:val="20"/>
                <w:szCs w:val="24"/>
              </w:rPr>
              <w:t>/</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Мемлекеттік наградалары, құрметті атақтары (болған жағдайда) /</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Жаза түрі, оны тағайындау күні мен негізі (болған жағдайда) /</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r w:rsidR="00CD767A" w:rsidTr="000F4DEA">
        <w:tc>
          <w:tcPr>
            <w:tcW w:w="392" w:type="dxa"/>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 w:val="20"/>
                <w:szCs w:val="24"/>
                <w:lang w:val="kk-KZ"/>
              </w:rPr>
            </w:pPr>
            <w:r>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CD767A" w:rsidRDefault="00CD767A" w:rsidP="000F4DEA">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0"/>
                <w:szCs w:val="24"/>
                <w:lang w:val="kk-KZ"/>
              </w:rPr>
            </w:pPr>
          </w:p>
        </w:tc>
      </w:tr>
    </w:tbl>
    <w:p w:rsidR="00CD767A" w:rsidRDefault="00CD767A" w:rsidP="00CD767A">
      <w:pPr>
        <w:pStyle w:val="BodyText1"/>
        <w:keepNext/>
        <w:keepLines/>
        <w:ind w:right="99"/>
        <w:jc w:val="center"/>
        <w:rPr>
          <w:rFonts w:ascii="Times New Roman" w:hAnsi="Times New Roman" w:cs="Times New Roman"/>
          <w:b/>
          <w:sz w:val="24"/>
          <w:lang w:val="kk-KZ"/>
        </w:rPr>
      </w:pPr>
    </w:p>
    <w:tbl>
      <w:tblPr>
        <w:tblStyle w:val="ae"/>
        <w:tblW w:w="0" w:type="auto"/>
        <w:tblLook w:val="04A0" w:firstRow="1" w:lastRow="0" w:firstColumn="1" w:lastColumn="0" w:noHBand="0" w:noVBand="1"/>
      </w:tblPr>
      <w:tblGrid>
        <w:gridCol w:w="3154"/>
        <w:gridCol w:w="3148"/>
        <w:gridCol w:w="3269"/>
      </w:tblGrid>
      <w:tr w:rsidR="00CD767A" w:rsidTr="000F4DEA">
        <w:tc>
          <w:tcPr>
            <w:tcW w:w="9853" w:type="dxa"/>
            <w:gridSpan w:val="3"/>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b/>
                <w:sz w:val="24"/>
                <w:lang w:val="kk-KZ"/>
              </w:rPr>
            </w:pPr>
            <w:r>
              <w:rPr>
                <w:rFonts w:ascii="Times New Roman" w:hAnsi="Times New Roman" w:cs="Times New Roman"/>
                <w:b/>
                <w:sz w:val="24"/>
                <w:lang w:val="kk-KZ"/>
              </w:rPr>
              <w:t>ЕҢБЕК ЖОЛЫ/ТРУДОВАЯ ДЕЯТЕЛЬНОСТЬ</w:t>
            </w:r>
          </w:p>
        </w:tc>
      </w:tr>
      <w:tr w:rsidR="00CD767A" w:rsidTr="000F4DEA">
        <w:tc>
          <w:tcPr>
            <w:tcW w:w="6568" w:type="dxa"/>
            <w:gridSpan w:val="2"/>
            <w:tcBorders>
              <w:top w:val="single" w:sz="4" w:space="0" w:color="auto"/>
              <w:left w:val="single" w:sz="4" w:space="0" w:color="auto"/>
              <w:bottom w:val="single" w:sz="4" w:space="0" w:color="auto"/>
              <w:right w:val="single" w:sz="4" w:space="0" w:color="auto"/>
            </w:tcBorders>
            <w:hideMark/>
          </w:tcPr>
          <w:p w:rsidR="00CD767A" w:rsidRDefault="00CD767A" w:rsidP="000F4DEA">
            <w:pPr>
              <w:pStyle w:val="BodyText1"/>
              <w:keepNext/>
              <w:keepLines/>
              <w:ind w:right="99"/>
              <w:jc w:val="center"/>
              <w:rPr>
                <w:rFonts w:ascii="Times New Roman" w:hAnsi="Times New Roman" w:cs="Times New Roman"/>
                <w:b/>
                <w:sz w:val="22"/>
                <w:lang w:val="kk-KZ"/>
              </w:rPr>
            </w:pPr>
            <w:proofErr w:type="spellStart"/>
            <w:r>
              <w:rPr>
                <w:rFonts w:ascii="Times New Roman" w:hAnsi="Times New Roman" w:cs="Times New Roman"/>
                <w:sz w:val="22"/>
                <w:szCs w:val="17"/>
              </w:rPr>
              <w:t>Күні</w:t>
            </w:r>
            <w:proofErr w:type="spellEnd"/>
            <w:r>
              <w:rPr>
                <w:rFonts w:ascii="Times New Roman" w:hAnsi="Times New Roman" w:cs="Times New Roman"/>
                <w:sz w:val="22"/>
                <w:szCs w:val="17"/>
              </w:rPr>
              <w:t>/Дата</w:t>
            </w:r>
          </w:p>
        </w:tc>
        <w:tc>
          <w:tcPr>
            <w:tcW w:w="3285"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Cs w:val="17"/>
                <w:lang w:val="kk-KZ"/>
              </w:rPr>
            </w:pPr>
            <w:r>
              <w:rPr>
                <w:rFonts w:ascii="Times New Roman" w:hAnsi="Times New Roman" w:cs="Times New Roman"/>
                <w:szCs w:val="17"/>
                <w:lang w:val="kk-KZ"/>
              </w:rPr>
              <w:t>қызметі, жұмыс орны, мекеменің орналасқан жері</w:t>
            </w:r>
          </w:p>
          <w:p w:rsidR="00CD767A" w:rsidRDefault="00CD767A" w:rsidP="000F4DEA">
            <w:pPr>
              <w:autoSpaceDE w:val="0"/>
              <w:autoSpaceDN w:val="0"/>
              <w:adjustRightInd w:val="0"/>
              <w:rPr>
                <w:rFonts w:ascii="Times New Roman" w:hAnsi="Times New Roman" w:cs="Times New Roman"/>
                <w:szCs w:val="17"/>
              </w:rPr>
            </w:pPr>
            <w:r>
              <w:rPr>
                <w:rFonts w:ascii="Times New Roman" w:hAnsi="Times New Roman" w:cs="Times New Roman"/>
                <w:szCs w:val="17"/>
              </w:rPr>
              <w:t xml:space="preserve">/должность, место работы, </w:t>
            </w:r>
            <w:proofErr w:type="spellStart"/>
            <w:r>
              <w:rPr>
                <w:rFonts w:ascii="Times New Roman" w:hAnsi="Times New Roman" w:cs="Times New Roman"/>
                <w:szCs w:val="17"/>
              </w:rPr>
              <w:t>местонахождениеорганизации</w:t>
            </w:r>
            <w:proofErr w:type="spellEnd"/>
          </w:p>
        </w:tc>
      </w:tr>
      <w:tr w:rsidR="00CD767A" w:rsidTr="000F4DEA">
        <w:tc>
          <w:tcPr>
            <w:tcW w:w="328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Cs w:val="17"/>
              </w:rPr>
            </w:pPr>
            <w:proofErr w:type="spellStart"/>
            <w:r>
              <w:rPr>
                <w:rFonts w:ascii="Times New Roman" w:hAnsi="Times New Roman" w:cs="Times New Roman"/>
                <w:szCs w:val="17"/>
              </w:rPr>
              <w:t>қабылданған</w:t>
            </w:r>
            <w:proofErr w:type="spellEnd"/>
            <w:r>
              <w:rPr>
                <w:rFonts w:ascii="Times New Roman" w:hAnsi="Times New Roman" w:cs="Times New Roman"/>
                <w:szCs w:val="17"/>
              </w:rPr>
              <w:t>/</w:t>
            </w:r>
          </w:p>
          <w:p w:rsidR="00CD767A" w:rsidRDefault="00CD767A" w:rsidP="000F4DEA">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Cs w:val="17"/>
              </w:rPr>
            </w:pPr>
            <w:proofErr w:type="spellStart"/>
            <w:r>
              <w:rPr>
                <w:rFonts w:ascii="Times New Roman" w:hAnsi="Times New Roman" w:cs="Times New Roman"/>
                <w:szCs w:val="17"/>
              </w:rPr>
              <w:t>босатылған</w:t>
            </w:r>
            <w:proofErr w:type="spellEnd"/>
            <w:r>
              <w:rPr>
                <w:rFonts w:ascii="Times New Roman" w:hAnsi="Times New Roman" w:cs="Times New Roman"/>
                <w:szCs w:val="17"/>
              </w:rPr>
              <w:t>/</w:t>
            </w:r>
          </w:p>
          <w:p w:rsidR="00CD767A" w:rsidRDefault="00CD767A" w:rsidP="000F4DEA">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p w:rsidR="00CD767A" w:rsidRDefault="00CD767A" w:rsidP="000F4DEA">
            <w:pPr>
              <w:pStyle w:val="BodyText1"/>
              <w:keepNext/>
              <w:keepLines/>
              <w:ind w:right="99"/>
              <w:jc w:val="center"/>
              <w:rPr>
                <w:rFonts w:ascii="Times New Roman" w:hAnsi="Times New Roman" w:cs="Times New Roman"/>
                <w:b/>
                <w:sz w:val="22"/>
                <w:lang w:val="kk-KZ"/>
              </w:rPr>
            </w:pPr>
          </w:p>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CD767A" w:rsidRDefault="00CD767A" w:rsidP="000F4DEA">
            <w:pPr>
              <w:pStyle w:val="BodyText1"/>
              <w:keepNext/>
              <w:keepLines/>
              <w:ind w:right="99"/>
              <w:jc w:val="center"/>
              <w:rPr>
                <w:rFonts w:ascii="Times New Roman" w:hAnsi="Times New Roman" w:cs="Times New Roman"/>
                <w:b/>
                <w:sz w:val="22"/>
                <w:lang w:val="kk-KZ"/>
              </w:rPr>
            </w:pPr>
          </w:p>
        </w:tc>
      </w:tr>
      <w:tr w:rsidR="00CD767A" w:rsidTr="000F4DEA">
        <w:tc>
          <w:tcPr>
            <w:tcW w:w="6568" w:type="dxa"/>
            <w:gridSpan w:val="2"/>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Cs w:val="17"/>
              </w:rPr>
            </w:pPr>
            <w:r>
              <w:rPr>
                <w:rFonts w:ascii="Times New Roman" w:hAnsi="Times New Roman" w:cs="Times New Roman"/>
                <w:szCs w:val="17"/>
              </w:rPr>
              <w:t>_____________________</w:t>
            </w:r>
          </w:p>
          <w:p w:rsidR="00CD767A" w:rsidRDefault="00CD767A" w:rsidP="000F4DEA">
            <w:pPr>
              <w:autoSpaceDE w:val="0"/>
              <w:autoSpaceDN w:val="0"/>
              <w:adjustRightInd w:val="0"/>
              <w:rPr>
                <w:rFonts w:ascii="Times New Roman" w:hAnsi="Times New Roman" w:cs="Times New Roman"/>
                <w:szCs w:val="17"/>
              </w:rPr>
            </w:pPr>
            <w:proofErr w:type="spellStart"/>
            <w:r>
              <w:rPr>
                <w:rFonts w:ascii="Times New Roman" w:hAnsi="Times New Roman" w:cs="Times New Roman"/>
                <w:szCs w:val="17"/>
              </w:rPr>
              <w:t>Кандидаттыңқолы</w:t>
            </w:r>
            <w:proofErr w:type="spellEnd"/>
            <w:r>
              <w:rPr>
                <w:rFonts w:ascii="Times New Roman" w:hAnsi="Times New Roman" w:cs="Times New Roman"/>
                <w:szCs w:val="17"/>
              </w:rPr>
              <w:t>/</w:t>
            </w:r>
          </w:p>
          <w:p w:rsidR="00CD767A" w:rsidRDefault="00CD767A" w:rsidP="000F4DEA">
            <w:pPr>
              <w:pStyle w:val="BodyText1"/>
              <w:keepNext/>
              <w:keepLines/>
              <w:ind w:right="99"/>
              <w:rPr>
                <w:rFonts w:ascii="Times New Roman" w:hAnsi="Times New Roman" w:cs="Times New Roman"/>
                <w:b/>
                <w:sz w:val="22"/>
                <w:lang w:val="kk-KZ"/>
              </w:rPr>
            </w:pPr>
            <w:r>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CD767A" w:rsidRDefault="00CD767A" w:rsidP="000F4DEA">
            <w:pPr>
              <w:autoSpaceDE w:val="0"/>
              <w:autoSpaceDN w:val="0"/>
              <w:adjustRightInd w:val="0"/>
              <w:rPr>
                <w:rFonts w:ascii="Times New Roman" w:hAnsi="Times New Roman" w:cs="Times New Roman"/>
                <w:szCs w:val="17"/>
              </w:rPr>
            </w:pPr>
            <w:r>
              <w:rPr>
                <w:rFonts w:ascii="Times New Roman" w:hAnsi="Times New Roman" w:cs="Times New Roman"/>
                <w:szCs w:val="17"/>
              </w:rPr>
              <w:t>_______________</w:t>
            </w:r>
          </w:p>
          <w:p w:rsidR="00CD767A" w:rsidRDefault="00CD767A" w:rsidP="000F4DEA">
            <w:pPr>
              <w:pStyle w:val="BodyText1"/>
              <w:keepNext/>
              <w:keepLines/>
              <w:ind w:right="99"/>
              <w:jc w:val="center"/>
              <w:rPr>
                <w:rFonts w:ascii="Times New Roman" w:hAnsi="Times New Roman" w:cs="Times New Roman"/>
                <w:b/>
                <w:sz w:val="22"/>
                <w:lang w:val="kk-KZ"/>
              </w:rPr>
            </w:pPr>
            <w:proofErr w:type="spellStart"/>
            <w:r>
              <w:rPr>
                <w:rFonts w:ascii="Times New Roman" w:hAnsi="Times New Roman" w:cs="Times New Roman"/>
                <w:sz w:val="22"/>
                <w:szCs w:val="17"/>
              </w:rPr>
              <w:t>күні</w:t>
            </w:r>
            <w:proofErr w:type="spellEnd"/>
            <w:r>
              <w:rPr>
                <w:rFonts w:ascii="Times New Roman" w:hAnsi="Times New Roman" w:cs="Times New Roman"/>
                <w:sz w:val="22"/>
                <w:szCs w:val="17"/>
              </w:rPr>
              <w:t>/дата</w:t>
            </w:r>
          </w:p>
        </w:tc>
      </w:tr>
    </w:tbl>
    <w:p w:rsidR="00CD767A" w:rsidRDefault="00CD767A">
      <w:pPr>
        <w:rPr>
          <w:rFonts w:ascii="Times New Roman" w:hAnsi="Times New Roman" w:cs="Times New Roman"/>
          <w:lang w:val="kk-KZ"/>
        </w:rPr>
      </w:pPr>
    </w:p>
    <w:p w:rsidR="00CD767A" w:rsidRPr="009C209B" w:rsidRDefault="00CD767A">
      <w:pPr>
        <w:rPr>
          <w:rFonts w:ascii="Times New Roman" w:hAnsi="Times New Roman" w:cs="Times New Roman"/>
          <w:lang w:val="kk-KZ"/>
        </w:rPr>
      </w:pPr>
    </w:p>
    <w:sectPr w:rsidR="00CD767A" w:rsidRPr="009C209B"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C3EBE"/>
    <w:rsid w:val="00001842"/>
    <w:rsid w:val="00005AAC"/>
    <w:rsid w:val="00021EC6"/>
    <w:rsid w:val="00036E90"/>
    <w:rsid w:val="00052A4F"/>
    <w:rsid w:val="00052E96"/>
    <w:rsid w:val="000555CD"/>
    <w:rsid w:val="00075A4C"/>
    <w:rsid w:val="00082018"/>
    <w:rsid w:val="00096CEC"/>
    <w:rsid w:val="000A09AB"/>
    <w:rsid w:val="000A36DF"/>
    <w:rsid w:val="000A42B3"/>
    <w:rsid w:val="000C5CAF"/>
    <w:rsid w:val="000E4810"/>
    <w:rsid w:val="000F1786"/>
    <w:rsid w:val="00132F99"/>
    <w:rsid w:val="00151D73"/>
    <w:rsid w:val="00160D01"/>
    <w:rsid w:val="00184FB8"/>
    <w:rsid w:val="00196B33"/>
    <w:rsid w:val="00197854"/>
    <w:rsid w:val="001A4EBE"/>
    <w:rsid w:val="001A7AA2"/>
    <w:rsid w:val="001D7852"/>
    <w:rsid w:val="001E0661"/>
    <w:rsid w:val="001E3B9A"/>
    <w:rsid w:val="001E4F0A"/>
    <w:rsid w:val="001E7D9E"/>
    <w:rsid w:val="002054AB"/>
    <w:rsid w:val="002125C1"/>
    <w:rsid w:val="0022386B"/>
    <w:rsid w:val="00262A82"/>
    <w:rsid w:val="00263FAC"/>
    <w:rsid w:val="00264D8C"/>
    <w:rsid w:val="00271DD6"/>
    <w:rsid w:val="00286575"/>
    <w:rsid w:val="002927A7"/>
    <w:rsid w:val="002B45B4"/>
    <w:rsid w:val="002D0385"/>
    <w:rsid w:val="002F5DD2"/>
    <w:rsid w:val="00303C33"/>
    <w:rsid w:val="003240C5"/>
    <w:rsid w:val="0033422D"/>
    <w:rsid w:val="0035075A"/>
    <w:rsid w:val="00350F09"/>
    <w:rsid w:val="00356EED"/>
    <w:rsid w:val="003574D0"/>
    <w:rsid w:val="00365296"/>
    <w:rsid w:val="003702C5"/>
    <w:rsid w:val="00377EF1"/>
    <w:rsid w:val="00383912"/>
    <w:rsid w:val="00385A99"/>
    <w:rsid w:val="00390D6C"/>
    <w:rsid w:val="0039108C"/>
    <w:rsid w:val="00396F03"/>
    <w:rsid w:val="003C237A"/>
    <w:rsid w:val="003D253D"/>
    <w:rsid w:val="003E53A9"/>
    <w:rsid w:val="003E593B"/>
    <w:rsid w:val="003F1EB6"/>
    <w:rsid w:val="003F4462"/>
    <w:rsid w:val="0040565A"/>
    <w:rsid w:val="00414F66"/>
    <w:rsid w:val="004166A7"/>
    <w:rsid w:val="00423C6C"/>
    <w:rsid w:val="004276CC"/>
    <w:rsid w:val="0044206C"/>
    <w:rsid w:val="0044238C"/>
    <w:rsid w:val="00444235"/>
    <w:rsid w:val="00451890"/>
    <w:rsid w:val="004563E7"/>
    <w:rsid w:val="00474F41"/>
    <w:rsid w:val="00475015"/>
    <w:rsid w:val="004950D8"/>
    <w:rsid w:val="00496377"/>
    <w:rsid w:val="004A2F09"/>
    <w:rsid w:val="004A4E05"/>
    <w:rsid w:val="004B24B3"/>
    <w:rsid w:val="004B68A9"/>
    <w:rsid w:val="004C1275"/>
    <w:rsid w:val="004C51B0"/>
    <w:rsid w:val="004C5AD1"/>
    <w:rsid w:val="004F14B7"/>
    <w:rsid w:val="00501896"/>
    <w:rsid w:val="00501C35"/>
    <w:rsid w:val="00502DE5"/>
    <w:rsid w:val="005047E0"/>
    <w:rsid w:val="00506206"/>
    <w:rsid w:val="00527946"/>
    <w:rsid w:val="005350FC"/>
    <w:rsid w:val="00536620"/>
    <w:rsid w:val="00540395"/>
    <w:rsid w:val="00540853"/>
    <w:rsid w:val="00546336"/>
    <w:rsid w:val="00552513"/>
    <w:rsid w:val="005567EC"/>
    <w:rsid w:val="00560D42"/>
    <w:rsid w:val="00563115"/>
    <w:rsid w:val="005964AB"/>
    <w:rsid w:val="005A6671"/>
    <w:rsid w:val="005B3BC0"/>
    <w:rsid w:val="005C229C"/>
    <w:rsid w:val="005C39DE"/>
    <w:rsid w:val="005D270E"/>
    <w:rsid w:val="005D3EAD"/>
    <w:rsid w:val="005D7B81"/>
    <w:rsid w:val="005E294B"/>
    <w:rsid w:val="005E4653"/>
    <w:rsid w:val="005E7380"/>
    <w:rsid w:val="005F6B0E"/>
    <w:rsid w:val="00623E78"/>
    <w:rsid w:val="00631E10"/>
    <w:rsid w:val="00640094"/>
    <w:rsid w:val="0065187E"/>
    <w:rsid w:val="00673B3F"/>
    <w:rsid w:val="006746A0"/>
    <w:rsid w:val="0067731E"/>
    <w:rsid w:val="00682588"/>
    <w:rsid w:val="006826E4"/>
    <w:rsid w:val="006848C0"/>
    <w:rsid w:val="006906A3"/>
    <w:rsid w:val="006E660A"/>
    <w:rsid w:val="006E7BA2"/>
    <w:rsid w:val="006F5DE3"/>
    <w:rsid w:val="006F78AC"/>
    <w:rsid w:val="00700769"/>
    <w:rsid w:val="00704842"/>
    <w:rsid w:val="00706811"/>
    <w:rsid w:val="00717C7D"/>
    <w:rsid w:val="0072114F"/>
    <w:rsid w:val="00750908"/>
    <w:rsid w:val="007640A4"/>
    <w:rsid w:val="0079633E"/>
    <w:rsid w:val="00797FF7"/>
    <w:rsid w:val="007C2311"/>
    <w:rsid w:val="007D2574"/>
    <w:rsid w:val="007E0C46"/>
    <w:rsid w:val="007E2A63"/>
    <w:rsid w:val="007F6671"/>
    <w:rsid w:val="00802DDC"/>
    <w:rsid w:val="00816914"/>
    <w:rsid w:val="00820D13"/>
    <w:rsid w:val="008235F3"/>
    <w:rsid w:val="00833215"/>
    <w:rsid w:val="00847AA9"/>
    <w:rsid w:val="00851BF9"/>
    <w:rsid w:val="00854F3F"/>
    <w:rsid w:val="008638AC"/>
    <w:rsid w:val="0086759F"/>
    <w:rsid w:val="00882A08"/>
    <w:rsid w:val="008A1459"/>
    <w:rsid w:val="008B18ED"/>
    <w:rsid w:val="008B1CF8"/>
    <w:rsid w:val="008B6BC7"/>
    <w:rsid w:val="008E0C7D"/>
    <w:rsid w:val="008F7B17"/>
    <w:rsid w:val="0091081A"/>
    <w:rsid w:val="009138A3"/>
    <w:rsid w:val="00915D00"/>
    <w:rsid w:val="00942FDB"/>
    <w:rsid w:val="009439F2"/>
    <w:rsid w:val="00973616"/>
    <w:rsid w:val="00977C11"/>
    <w:rsid w:val="009802EC"/>
    <w:rsid w:val="009955BE"/>
    <w:rsid w:val="0099755B"/>
    <w:rsid w:val="009A4C9D"/>
    <w:rsid w:val="009A76DF"/>
    <w:rsid w:val="009A776A"/>
    <w:rsid w:val="009C209B"/>
    <w:rsid w:val="009E0A51"/>
    <w:rsid w:val="009E1672"/>
    <w:rsid w:val="009E2640"/>
    <w:rsid w:val="009F4CFC"/>
    <w:rsid w:val="009F694F"/>
    <w:rsid w:val="00A02615"/>
    <w:rsid w:val="00A153B1"/>
    <w:rsid w:val="00A43734"/>
    <w:rsid w:val="00A51D4C"/>
    <w:rsid w:val="00A537B8"/>
    <w:rsid w:val="00A600B9"/>
    <w:rsid w:val="00A63927"/>
    <w:rsid w:val="00A902AA"/>
    <w:rsid w:val="00A956C6"/>
    <w:rsid w:val="00AA59EE"/>
    <w:rsid w:val="00AB0B9C"/>
    <w:rsid w:val="00AC2570"/>
    <w:rsid w:val="00AE6205"/>
    <w:rsid w:val="00B038D7"/>
    <w:rsid w:val="00B043F2"/>
    <w:rsid w:val="00B05441"/>
    <w:rsid w:val="00B05FF2"/>
    <w:rsid w:val="00B2259B"/>
    <w:rsid w:val="00B238E3"/>
    <w:rsid w:val="00B40649"/>
    <w:rsid w:val="00B55CA0"/>
    <w:rsid w:val="00B5790B"/>
    <w:rsid w:val="00B83916"/>
    <w:rsid w:val="00BA00BB"/>
    <w:rsid w:val="00BA1B38"/>
    <w:rsid w:val="00BA2E44"/>
    <w:rsid w:val="00BC06E2"/>
    <w:rsid w:val="00BC2C78"/>
    <w:rsid w:val="00BC3EBE"/>
    <w:rsid w:val="00BD28D5"/>
    <w:rsid w:val="00BD4248"/>
    <w:rsid w:val="00C030B1"/>
    <w:rsid w:val="00C12FA9"/>
    <w:rsid w:val="00C15352"/>
    <w:rsid w:val="00C220C1"/>
    <w:rsid w:val="00C2319C"/>
    <w:rsid w:val="00C34BB8"/>
    <w:rsid w:val="00C4026F"/>
    <w:rsid w:val="00C52FC8"/>
    <w:rsid w:val="00C5458D"/>
    <w:rsid w:val="00C76A8D"/>
    <w:rsid w:val="00CA1BD8"/>
    <w:rsid w:val="00CD2C66"/>
    <w:rsid w:val="00CD767A"/>
    <w:rsid w:val="00CE1102"/>
    <w:rsid w:val="00CE2DBA"/>
    <w:rsid w:val="00CF37B0"/>
    <w:rsid w:val="00CF53F0"/>
    <w:rsid w:val="00D175B1"/>
    <w:rsid w:val="00D25E82"/>
    <w:rsid w:val="00D272BD"/>
    <w:rsid w:val="00D31B60"/>
    <w:rsid w:val="00D41F6B"/>
    <w:rsid w:val="00D452F1"/>
    <w:rsid w:val="00D76998"/>
    <w:rsid w:val="00D7706C"/>
    <w:rsid w:val="00D807C0"/>
    <w:rsid w:val="00D80DE1"/>
    <w:rsid w:val="00D85782"/>
    <w:rsid w:val="00D968B5"/>
    <w:rsid w:val="00DA2470"/>
    <w:rsid w:val="00DD24F1"/>
    <w:rsid w:val="00DE4066"/>
    <w:rsid w:val="00DF3116"/>
    <w:rsid w:val="00E11F36"/>
    <w:rsid w:val="00E1693D"/>
    <w:rsid w:val="00E17811"/>
    <w:rsid w:val="00E20DB9"/>
    <w:rsid w:val="00E32863"/>
    <w:rsid w:val="00E37C4C"/>
    <w:rsid w:val="00E4290E"/>
    <w:rsid w:val="00E62E8C"/>
    <w:rsid w:val="00E772A4"/>
    <w:rsid w:val="00E839F8"/>
    <w:rsid w:val="00EA0501"/>
    <w:rsid w:val="00EA3FEC"/>
    <w:rsid w:val="00EA3FFD"/>
    <w:rsid w:val="00EC786A"/>
    <w:rsid w:val="00F4170B"/>
    <w:rsid w:val="00F42C51"/>
    <w:rsid w:val="00F472B3"/>
    <w:rsid w:val="00F50A6D"/>
    <w:rsid w:val="00F52D65"/>
    <w:rsid w:val="00F5308F"/>
    <w:rsid w:val="00F748F8"/>
    <w:rsid w:val="00F74ADE"/>
    <w:rsid w:val="00FA02C2"/>
    <w:rsid w:val="00FA6B62"/>
    <w:rsid w:val="00FB3B1E"/>
    <w:rsid w:val="00FB7ED7"/>
    <w:rsid w:val="00FE269B"/>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236E-3C12-4EF5-9BA2-4ABB591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 w:type="table" w:styleId="ae">
    <w:name w:val="Table Grid"/>
    <w:basedOn w:val="a1"/>
    <w:uiPriority w:val="59"/>
    <w:rsid w:val="00CD767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02D7-8F75-4735-A9C6-4BC9B390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7</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Азбаева Сауле Жоламановна</cp:lastModifiedBy>
  <cp:revision>226</cp:revision>
  <cp:lastPrinted>2019-10-08T02:33:00Z</cp:lastPrinted>
  <dcterms:created xsi:type="dcterms:W3CDTF">2019-10-07T13:19:00Z</dcterms:created>
  <dcterms:modified xsi:type="dcterms:W3CDTF">2019-12-11T06:06:00Z</dcterms:modified>
</cp:coreProperties>
</file>