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41" w:rsidRPr="004A5A8D" w:rsidRDefault="008D2641" w:rsidP="004A5A8D">
      <w:pPr>
        <w:tabs>
          <w:tab w:val="left" w:pos="2190"/>
          <w:tab w:val="center" w:pos="4819"/>
        </w:tabs>
        <w:rPr>
          <w:b w:val="0"/>
          <w:bCs w:val="0"/>
          <w:i w:val="0"/>
          <w:sz w:val="24"/>
          <w:lang w:val="kk-KZ"/>
        </w:rPr>
      </w:pPr>
      <w:bookmarkStart w:id="0" w:name="_GoBack"/>
      <w:bookmarkEnd w:id="0"/>
      <w:r w:rsidRPr="004A5A8D">
        <w:rPr>
          <w:i w:val="0"/>
          <w:sz w:val="24"/>
          <w:lang w:val="kk-KZ"/>
        </w:rPr>
        <w:t>Объявление общего конкурса для занятия вакантной административной государственной должности</w:t>
      </w:r>
    </w:p>
    <w:p w:rsidR="008D2641" w:rsidRDefault="008D2641" w:rsidP="008D2641">
      <w:pPr>
        <w:rPr>
          <w:i w:val="0"/>
          <w:sz w:val="24"/>
          <w:szCs w:val="24"/>
          <w:lang w:val="kk-KZ"/>
        </w:rPr>
      </w:pPr>
    </w:p>
    <w:p w:rsidR="008D2641" w:rsidRPr="00E4290E" w:rsidRDefault="008D2641" w:rsidP="008D2641">
      <w:pPr>
        <w:ind w:firstLine="709"/>
        <w:contextualSpacing/>
        <w:jc w:val="both"/>
        <w:rPr>
          <w:b w:val="0"/>
          <w:color w:val="000000"/>
          <w:sz w:val="24"/>
          <w:szCs w:val="24"/>
          <w:lang w:val="kk-KZ"/>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Pr>
          <w:i w:val="0"/>
          <w:sz w:val="24"/>
          <w:szCs w:val="24"/>
          <w:lang w:val="kk-KZ"/>
        </w:rPr>
        <w:t>97</w:t>
      </w:r>
      <w:r w:rsidRPr="00F41A22">
        <w:rPr>
          <w:i w:val="0"/>
          <w:sz w:val="24"/>
          <w:szCs w:val="24"/>
          <w:lang w:val="kk-KZ"/>
        </w:rPr>
        <w:t>-2</w:t>
      </w:r>
      <w:r>
        <w:rPr>
          <w:i w:val="0"/>
          <w:sz w:val="24"/>
          <w:szCs w:val="24"/>
          <w:lang w:val="kk-KZ"/>
        </w:rPr>
        <w:t>1</w:t>
      </w:r>
      <w:r w:rsidRPr="00F41A22">
        <w:rPr>
          <w:i w:val="0"/>
          <w:sz w:val="24"/>
          <w:szCs w:val="24"/>
          <w:lang w:val="kk-KZ"/>
        </w:rPr>
        <w:t>-</w:t>
      </w:r>
      <w:r>
        <w:rPr>
          <w:i w:val="0"/>
          <w:sz w:val="24"/>
          <w:szCs w:val="24"/>
          <w:lang w:val="kk-KZ"/>
        </w:rPr>
        <w:t>03</w:t>
      </w:r>
      <w:r w:rsidRPr="00F41A22">
        <w:rPr>
          <w:i w:val="0"/>
          <w:sz w:val="24"/>
          <w:szCs w:val="24"/>
          <w:lang w:val="kk-KZ"/>
        </w:rPr>
        <w:t xml:space="preserve">, факс 8(7132) </w:t>
      </w:r>
      <w:r>
        <w:rPr>
          <w:i w:val="0"/>
          <w:sz w:val="24"/>
          <w:szCs w:val="24"/>
          <w:lang w:val="kk-KZ"/>
        </w:rPr>
        <w:t>97</w:t>
      </w:r>
      <w:r w:rsidRPr="00F41A22">
        <w:rPr>
          <w:i w:val="0"/>
          <w:sz w:val="24"/>
          <w:szCs w:val="24"/>
          <w:lang w:val="kk-KZ"/>
        </w:rPr>
        <w:t>-</w:t>
      </w:r>
      <w:r>
        <w:rPr>
          <w:i w:val="0"/>
          <w:sz w:val="24"/>
          <w:szCs w:val="24"/>
          <w:lang w:val="kk-KZ"/>
        </w:rPr>
        <w:t>21</w:t>
      </w:r>
      <w:r w:rsidRPr="00F41A22">
        <w:rPr>
          <w:i w:val="0"/>
          <w:sz w:val="24"/>
          <w:szCs w:val="24"/>
          <w:lang w:val="kk-KZ"/>
        </w:rPr>
        <w:t>-</w:t>
      </w:r>
      <w:r>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Pr>
          <w:b w:val="0"/>
          <w:i w:val="0"/>
          <w:sz w:val="24"/>
          <w:szCs w:val="24"/>
          <w:lang w:val="kk-KZ"/>
        </w:rPr>
        <w:t xml:space="preserve"> </w:t>
      </w:r>
      <w:r w:rsidRPr="008D245A">
        <w:rPr>
          <w:i w:val="0"/>
          <w:sz w:val="24"/>
          <w:szCs w:val="24"/>
          <w:lang w:val="kk-KZ"/>
        </w:rPr>
        <w:t>объявляет общий</w:t>
      </w:r>
      <w:r w:rsidRPr="008D245A">
        <w:rPr>
          <w:i w:val="0"/>
          <w:sz w:val="24"/>
          <w:szCs w:val="24"/>
        </w:rPr>
        <w:t xml:space="preserve"> конкурс на занятие </w:t>
      </w:r>
      <w:proofErr w:type="spellStart"/>
      <w:r w:rsidRPr="008D245A">
        <w:rPr>
          <w:i w:val="0"/>
          <w:sz w:val="24"/>
          <w:szCs w:val="24"/>
        </w:rPr>
        <w:t>административн</w:t>
      </w:r>
      <w:proofErr w:type="spellEnd"/>
      <w:r w:rsidRPr="008D245A">
        <w:rPr>
          <w:i w:val="0"/>
          <w:sz w:val="24"/>
          <w:szCs w:val="24"/>
          <w:lang w:val="kk-KZ"/>
        </w:rPr>
        <w:t xml:space="preserve">ых </w:t>
      </w:r>
      <w:proofErr w:type="spellStart"/>
      <w:r w:rsidRPr="008D245A">
        <w:rPr>
          <w:i w:val="0"/>
          <w:sz w:val="24"/>
          <w:szCs w:val="24"/>
        </w:rPr>
        <w:t>государственн</w:t>
      </w:r>
      <w:proofErr w:type="spellEnd"/>
      <w:r w:rsidRPr="008D245A">
        <w:rPr>
          <w:i w:val="0"/>
          <w:sz w:val="24"/>
          <w:szCs w:val="24"/>
          <w:lang w:val="kk-KZ"/>
        </w:rPr>
        <w:t xml:space="preserve">ых </w:t>
      </w:r>
      <w:proofErr w:type="spellStart"/>
      <w:r w:rsidRPr="008D245A">
        <w:rPr>
          <w:i w:val="0"/>
          <w:sz w:val="24"/>
          <w:szCs w:val="24"/>
        </w:rPr>
        <w:t>должност</w:t>
      </w:r>
      <w:proofErr w:type="spellEnd"/>
      <w:r w:rsidRPr="008D245A">
        <w:rPr>
          <w:i w:val="0"/>
          <w:sz w:val="24"/>
          <w:szCs w:val="24"/>
          <w:lang w:val="kk-KZ"/>
        </w:rPr>
        <w:t>ей</w:t>
      </w:r>
      <w:r w:rsidRPr="008D245A">
        <w:rPr>
          <w:i w:val="0"/>
          <w:sz w:val="24"/>
          <w:szCs w:val="24"/>
        </w:rPr>
        <w:t xml:space="preserve"> корпуса «Б»:</w:t>
      </w:r>
    </w:p>
    <w:p w:rsidR="00796B91" w:rsidRPr="00796B91" w:rsidRDefault="00796B91" w:rsidP="00796B91">
      <w:pPr>
        <w:pStyle w:val="a9"/>
        <w:numPr>
          <w:ilvl w:val="0"/>
          <w:numId w:val="30"/>
        </w:numPr>
        <w:jc w:val="both"/>
        <w:rPr>
          <w:b/>
          <w:sz w:val="24"/>
          <w:szCs w:val="24"/>
          <w:lang w:val="kk-KZ"/>
        </w:rPr>
      </w:pPr>
      <w:r w:rsidRPr="00796B91">
        <w:rPr>
          <w:b/>
          <w:sz w:val="24"/>
          <w:szCs w:val="24"/>
          <w:lang w:val="kk-KZ"/>
        </w:rPr>
        <w:t>Главный</w:t>
      </w:r>
      <w:r>
        <w:rPr>
          <w:b/>
          <w:sz w:val="24"/>
          <w:szCs w:val="24"/>
          <w:lang w:val="kk-KZ"/>
        </w:rPr>
        <w:t xml:space="preserve">     </w:t>
      </w:r>
      <w:r w:rsidRPr="00796B91">
        <w:rPr>
          <w:b/>
          <w:sz w:val="24"/>
          <w:szCs w:val="24"/>
          <w:lang w:val="kk-KZ"/>
        </w:rPr>
        <w:t xml:space="preserve"> специалист</w:t>
      </w:r>
      <w:r>
        <w:rPr>
          <w:b/>
          <w:sz w:val="24"/>
          <w:szCs w:val="24"/>
          <w:lang w:val="kk-KZ"/>
        </w:rPr>
        <w:t xml:space="preserve">    </w:t>
      </w:r>
      <w:r w:rsidRPr="00796B91">
        <w:rPr>
          <w:b/>
          <w:sz w:val="24"/>
          <w:szCs w:val="24"/>
          <w:lang w:val="kk-KZ"/>
        </w:rPr>
        <w:t xml:space="preserve"> </w:t>
      </w:r>
      <w:r w:rsidRPr="00796B91">
        <w:rPr>
          <w:b/>
          <w:sz w:val="24"/>
          <w:szCs w:val="24"/>
        </w:rPr>
        <w:t>отдел</w:t>
      </w:r>
      <w:r w:rsidRPr="00796B91">
        <w:rPr>
          <w:b/>
          <w:sz w:val="24"/>
          <w:szCs w:val="24"/>
          <w:lang w:val="kk-KZ"/>
        </w:rPr>
        <w:t>а</w:t>
      </w:r>
      <w:r w:rsidRPr="00796B91">
        <w:rPr>
          <w:b/>
          <w:sz w:val="24"/>
          <w:szCs w:val="24"/>
        </w:rPr>
        <w:t xml:space="preserve"> </w:t>
      </w:r>
      <w:r>
        <w:rPr>
          <w:b/>
          <w:sz w:val="24"/>
          <w:szCs w:val="24"/>
          <w:lang w:val="kk-KZ"/>
        </w:rPr>
        <w:t xml:space="preserve">     </w:t>
      </w:r>
      <w:r w:rsidRPr="00796B91">
        <w:rPr>
          <w:b/>
          <w:sz w:val="24"/>
          <w:szCs w:val="24"/>
          <w:lang w:val="kk-KZ"/>
        </w:rPr>
        <w:t xml:space="preserve">администрирования </w:t>
      </w:r>
      <w:r>
        <w:rPr>
          <w:b/>
          <w:sz w:val="24"/>
          <w:szCs w:val="24"/>
          <w:lang w:val="kk-KZ"/>
        </w:rPr>
        <w:t xml:space="preserve">   </w:t>
      </w:r>
      <w:r w:rsidRPr="00796B91">
        <w:rPr>
          <w:b/>
          <w:sz w:val="24"/>
          <w:szCs w:val="24"/>
          <w:lang w:val="kk-KZ"/>
        </w:rPr>
        <w:t xml:space="preserve">НДС </w:t>
      </w:r>
      <w:r>
        <w:rPr>
          <w:b/>
          <w:sz w:val="24"/>
          <w:szCs w:val="24"/>
          <w:lang w:val="kk-KZ"/>
        </w:rPr>
        <w:t xml:space="preserve">   </w:t>
      </w:r>
      <w:r w:rsidRPr="00796B91">
        <w:rPr>
          <w:b/>
          <w:sz w:val="24"/>
          <w:szCs w:val="24"/>
          <w:lang w:val="kk-KZ"/>
        </w:rPr>
        <w:t>У</w:t>
      </w:r>
      <w:r w:rsidRPr="00796B91">
        <w:rPr>
          <w:b/>
          <w:sz w:val="24"/>
          <w:szCs w:val="24"/>
        </w:rPr>
        <w:t>правлени</w:t>
      </w:r>
      <w:r w:rsidRPr="00796B91">
        <w:rPr>
          <w:b/>
          <w:sz w:val="24"/>
          <w:szCs w:val="24"/>
          <w:lang w:val="kk-KZ"/>
        </w:rPr>
        <w:t>я</w:t>
      </w:r>
      <w:r w:rsidRPr="00796B91">
        <w:rPr>
          <w:b/>
          <w:sz w:val="24"/>
          <w:szCs w:val="24"/>
        </w:rPr>
        <w:t xml:space="preserve"> </w:t>
      </w:r>
    </w:p>
    <w:p w:rsidR="00796B91" w:rsidRPr="00796B91" w:rsidRDefault="00796B91" w:rsidP="00796B91">
      <w:pPr>
        <w:jc w:val="both"/>
        <w:rPr>
          <w:i w:val="0"/>
          <w:sz w:val="24"/>
          <w:szCs w:val="24"/>
          <w:lang w:val="kk-KZ"/>
        </w:rPr>
      </w:pPr>
      <w:r w:rsidRPr="00796B91">
        <w:rPr>
          <w:i w:val="0"/>
          <w:sz w:val="24"/>
          <w:szCs w:val="24"/>
          <w:lang w:val="kk-KZ"/>
        </w:rPr>
        <w:t xml:space="preserve">администрирования косвенных налогов Департамента государственных доходов по Актюбинской области, </w:t>
      </w:r>
      <w:r w:rsidRPr="00796B91">
        <w:rPr>
          <w:i w:val="0"/>
          <w:sz w:val="24"/>
          <w:szCs w:val="24"/>
        </w:rPr>
        <w:t>категория С-</w:t>
      </w:r>
      <w:r w:rsidRPr="00796B91">
        <w:rPr>
          <w:i w:val="0"/>
          <w:sz w:val="24"/>
          <w:szCs w:val="24"/>
          <w:lang w:val="kk-KZ"/>
        </w:rPr>
        <w:t>О</w:t>
      </w:r>
      <w:r w:rsidRPr="00796B91">
        <w:rPr>
          <w:i w:val="0"/>
          <w:sz w:val="24"/>
          <w:szCs w:val="24"/>
        </w:rPr>
        <w:t>-</w:t>
      </w:r>
      <w:r w:rsidRPr="00796B91">
        <w:rPr>
          <w:i w:val="0"/>
          <w:sz w:val="24"/>
          <w:szCs w:val="24"/>
          <w:lang w:val="kk-KZ"/>
        </w:rPr>
        <w:t>5</w:t>
      </w:r>
      <w:r w:rsidRPr="00796B91">
        <w:rPr>
          <w:i w:val="0"/>
          <w:sz w:val="24"/>
          <w:szCs w:val="24"/>
        </w:rPr>
        <w:t xml:space="preserve">, </w:t>
      </w:r>
      <w:r w:rsidRPr="00796B91">
        <w:rPr>
          <w:i w:val="0"/>
          <w:sz w:val="24"/>
          <w:szCs w:val="24"/>
          <w:lang w:val="kk-KZ"/>
        </w:rPr>
        <w:t xml:space="preserve"> </w:t>
      </w:r>
      <w:r w:rsidRPr="00796B91">
        <w:rPr>
          <w:i w:val="0"/>
          <w:sz w:val="24"/>
          <w:szCs w:val="24"/>
        </w:rPr>
        <w:t xml:space="preserve">№ </w:t>
      </w:r>
      <w:r w:rsidRPr="00796B91">
        <w:rPr>
          <w:i w:val="0"/>
          <w:sz w:val="24"/>
          <w:szCs w:val="24"/>
          <w:lang w:val="kk-KZ"/>
        </w:rPr>
        <w:t>ДГД</w:t>
      </w:r>
      <w:r w:rsidRPr="00796B91">
        <w:rPr>
          <w:i w:val="0"/>
          <w:color w:val="000000"/>
          <w:sz w:val="24"/>
          <w:szCs w:val="24"/>
          <w:lang w:val="kk-KZ"/>
        </w:rPr>
        <w:t>-11-1-3</w:t>
      </w:r>
      <w:r w:rsidRPr="00796B91">
        <w:rPr>
          <w:i w:val="0"/>
          <w:sz w:val="24"/>
          <w:szCs w:val="24"/>
          <w:lang w:val="kk-KZ"/>
        </w:rPr>
        <w:t>, 1 ед.</w:t>
      </w:r>
    </w:p>
    <w:p w:rsidR="00796B91" w:rsidRPr="00BE1697" w:rsidRDefault="00796B91" w:rsidP="00796B91">
      <w:pPr>
        <w:pStyle w:val="ae"/>
        <w:spacing w:after="0"/>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108 306</w:t>
      </w:r>
      <w:r w:rsidRPr="00BE1697">
        <w:rPr>
          <w:b w:val="0"/>
          <w:i w:val="0"/>
          <w:spacing w:val="4"/>
          <w:sz w:val="24"/>
          <w:szCs w:val="24"/>
          <w:lang w:val="kk-KZ"/>
        </w:rPr>
        <w:t xml:space="preserve"> до </w:t>
      </w:r>
      <w:r>
        <w:rPr>
          <w:b w:val="0"/>
          <w:i w:val="0"/>
          <w:spacing w:val="4"/>
          <w:sz w:val="24"/>
          <w:szCs w:val="24"/>
          <w:lang w:val="kk-KZ"/>
        </w:rPr>
        <w:t>146 177</w:t>
      </w:r>
      <w:r w:rsidRPr="00BE1697">
        <w:rPr>
          <w:b w:val="0"/>
          <w:i w:val="0"/>
          <w:spacing w:val="4"/>
          <w:sz w:val="24"/>
          <w:szCs w:val="24"/>
          <w:lang w:val="kk-KZ"/>
        </w:rPr>
        <w:t xml:space="preserve"> тенге.</w:t>
      </w:r>
    </w:p>
    <w:p w:rsidR="00796B91" w:rsidRDefault="00796B91" w:rsidP="00796B91">
      <w:pPr>
        <w:pStyle w:val="31"/>
        <w:spacing w:after="0"/>
        <w:ind w:firstLine="708"/>
        <w:jc w:val="both"/>
        <w:rPr>
          <w:sz w:val="24"/>
          <w:szCs w:val="24"/>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Pr="004C4CDF">
        <w:rPr>
          <w:sz w:val="24"/>
          <w:szCs w:val="24"/>
        </w:rPr>
        <w:t>Администрирование налога на добавленную стоимость</w:t>
      </w:r>
      <w:r>
        <w:rPr>
          <w:sz w:val="24"/>
          <w:szCs w:val="24"/>
        </w:rPr>
        <w:t>.</w:t>
      </w:r>
      <w:r w:rsidRPr="00E043AB">
        <w:rPr>
          <w:sz w:val="24"/>
          <w:szCs w:val="24"/>
        </w:rPr>
        <w:t xml:space="preserve"> </w:t>
      </w:r>
      <w:r>
        <w:rPr>
          <w:sz w:val="24"/>
          <w:szCs w:val="24"/>
        </w:rPr>
        <w:t>П</w:t>
      </w:r>
      <w:r w:rsidRPr="004C4CDF">
        <w:rPr>
          <w:sz w:val="24"/>
          <w:szCs w:val="24"/>
        </w:rPr>
        <w:t>одготавливает и обеспечивает своевременное представление отчетности</w:t>
      </w:r>
      <w:r>
        <w:rPr>
          <w:sz w:val="24"/>
          <w:szCs w:val="24"/>
        </w:rPr>
        <w:t xml:space="preserve">                                  </w:t>
      </w:r>
      <w:r w:rsidRPr="004C4CDF">
        <w:rPr>
          <w:sz w:val="24"/>
          <w:szCs w:val="24"/>
        </w:rPr>
        <w:t xml:space="preserve"> и информации в КГД МФ РК  и руководству департамента государственных доходов</w:t>
      </w:r>
      <w:r>
        <w:rPr>
          <w:sz w:val="24"/>
          <w:szCs w:val="24"/>
        </w:rPr>
        <w:t>. Проводить общий анализ причин увеличения в отрасли, в разделе налогоплательщиков по уменьшению и росту суммы превышения налога на добавленную стоимость. Анализирует                 и принимает отчет 2-Н по разделу НДС по управлениям государственных доходов по городу  и районам. Направляет в соответствующие правохранительные органы процессуальное определение в соответствии с законодательством Республики Казахстан по расследуемым уголовным делам по фактам умышленного уклонения от уплаты налогов и других обязательных платежей в бюджет, выявленных по внутреннему контролю. Контролирует состояние экономической деятельности нижестоящих управлений государственных доходов, оказывает им методическую и практическую помощь. Выполняет  устные и письменные указания руководителя отдела по НДС.  Выставление электронных счетов-фактур по информационной системе.</w:t>
      </w:r>
    </w:p>
    <w:p w:rsidR="00796B91" w:rsidRPr="003C2C84" w:rsidRDefault="00796B91" w:rsidP="00796B91">
      <w:pPr>
        <w:pStyle w:val="31"/>
        <w:tabs>
          <w:tab w:val="left" w:pos="1667"/>
        </w:tabs>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796B91" w:rsidRPr="008F7898" w:rsidRDefault="00796B91" w:rsidP="00796B91">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796B91" w:rsidRDefault="00796B91" w:rsidP="00796B91">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r w:rsidRPr="00226BA0">
        <w:rPr>
          <w:rFonts w:eastAsiaTheme="minorHAnsi"/>
          <w:b w:val="0"/>
          <w:bCs w:val="0"/>
          <w:i w:val="0"/>
          <w:iCs w:val="0"/>
          <w:sz w:val="24"/>
          <w:szCs w:val="24"/>
          <w:lang w:eastAsia="en-US"/>
        </w:rPr>
        <w:t>стрессоустойчивость,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796B91" w:rsidRDefault="00796B91" w:rsidP="00796B91">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796B91" w:rsidRPr="00EC64E4" w:rsidRDefault="00C506A1" w:rsidP="00796B91">
      <w:pPr>
        <w:ind w:firstLine="708"/>
        <w:jc w:val="both"/>
        <w:rPr>
          <w:i w:val="0"/>
          <w:sz w:val="24"/>
          <w:szCs w:val="24"/>
          <w:lang w:val="kk-KZ"/>
        </w:rPr>
      </w:pPr>
      <w:r>
        <w:rPr>
          <w:bCs w:val="0"/>
          <w:i w:val="0"/>
          <w:sz w:val="24"/>
          <w:szCs w:val="24"/>
          <w:lang w:val="kk-KZ"/>
        </w:rPr>
        <w:t>2</w:t>
      </w:r>
      <w:r w:rsidR="00796B91" w:rsidRPr="00F82ACA">
        <w:rPr>
          <w:bCs w:val="0"/>
          <w:i w:val="0"/>
          <w:sz w:val="24"/>
          <w:szCs w:val="24"/>
          <w:lang w:val="kk-KZ"/>
        </w:rPr>
        <w:t>.</w:t>
      </w:r>
      <w:r w:rsidR="00796B91">
        <w:rPr>
          <w:bCs w:val="0"/>
          <w:i w:val="0"/>
          <w:sz w:val="24"/>
          <w:szCs w:val="24"/>
          <w:lang w:val="kk-KZ"/>
        </w:rPr>
        <w:t xml:space="preserve"> </w:t>
      </w:r>
      <w:r w:rsidR="00796B91">
        <w:rPr>
          <w:i w:val="0"/>
          <w:sz w:val="24"/>
          <w:szCs w:val="24"/>
          <w:lang w:val="kk-KZ"/>
        </w:rPr>
        <w:t xml:space="preserve">Главный специалист </w:t>
      </w:r>
      <w:r w:rsidR="00796B91" w:rsidRPr="00BD0656">
        <w:rPr>
          <w:i w:val="0"/>
          <w:sz w:val="24"/>
          <w:szCs w:val="24"/>
          <w:lang w:val="kk-KZ"/>
        </w:rPr>
        <w:t>отдела реабилитации и банкротства управления по работе с задолженностью</w:t>
      </w:r>
      <w:r w:rsidR="00796B91" w:rsidRPr="00EC64E4">
        <w:rPr>
          <w:i w:val="0"/>
          <w:sz w:val="24"/>
          <w:szCs w:val="24"/>
          <w:lang w:val="kk-KZ"/>
        </w:rPr>
        <w:t xml:space="preserve"> Департамента государственных доходов по Актюбинской области,</w:t>
      </w:r>
      <w:r w:rsidR="00796B91">
        <w:rPr>
          <w:i w:val="0"/>
          <w:sz w:val="24"/>
          <w:szCs w:val="24"/>
          <w:lang w:val="kk-KZ"/>
        </w:rPr>
        <w:t xml:space="preserve"> (временно, на период отпуска по уходу за ребенком основного работника до 22.03.2023 года).</w:t>
      </w:r>
      <w:r w:rsidR="00796B91" w:rsidRPr="00EC64E4">
        <w:rPr>
          <w:i w:val="0"/>
          <w:sz w:val="24"/>
          <w:szCs w:val="24"/>
          <w:lang w:val="kk-KZ"/>
        </w:rPr>
        <w:t xml:space="preserve"> </w:t>
      </w:r>
      <w:r w:rsidR="00796B91" w:rsidRPr="00EC64E4">
        <w:rPr>
          <w:i w:val="0"/>
          <w:sz w:val="24"/>
          <w:szCs w:val="24"/>
        </w:rPr>
        <w:t>категория С-</w:t>
      </w:r>
      <w:r w:rsidR="00796B91" w:rsidRPr="00EC64E4">
        <w:rPr>
          <w:i w:val="0"/>
          <w:sz w:val="24"/>
          <w:szCs w:val="24"/>
          <w:lang w:val="kk-KZ"/>
        </w:rPr>
        <w:t>О</w:t>
      </w:r>
      <w:r w:rsidR="00796B91" w:rsidRPr="00EC64E4">
        <w:rPr>
          <w:i w:val="0"/>
          <w:sz w:val="24"/>
          <w:szCs w:val="24"/>
        </w:rPr>
        <w:t>-</w:t>
      </w:r>
      <w:r w:rsidR="00796B91">
        <w:rPr>
          <w:i w:val="0"/>
          <w:sz w:val="24"/>
          <w:szCs w:val="24"/>
          <w:lang w:val="kk-KZ"/>
        </w:rPr>
        <w:t>5</w:t>
      </w:r>
      <w:r w:rsidR="00796B91" w:rsidRPr="00EC64E4">
        <w:rPr>
          <w:i w:val="0"/>
          <w:sz w:val="24"/>
          <w:szCs w:val="24"/>
        </w:rPr>
        <w:t xml:space="preserve">, </w:t>
      </w:r>
      <w:r w:rsidR="00796B91">
        <w:rPr>
          <w:i w:val="0"/>
          <w:sz w:val="24"/>
          <w:szCs w:val="24"/>
          <w:lang w:val="kk-KZ"/>
        </w:rPr>
        <w:t xml:space="preserve"> </w:t>
      </w:r>
      <w:r w:rsidR="00796B91" w:rsidRPr="00EC64E4">
        <w:rPr>
          <w:i w:val="0"/>
          <w:sz w:val="24"/>
          <w:szCs w:val="24"/>
        </w:rPr>
        <w:t xml:space="preserve">№ </w:t>
      </w:r>
      <w:r w:rsidR="00796B91" w:rsidRPr="00862EBA">
        <w:rPr>
          <w:i w:val="0"/>
          <w:sz w:val="24"/>
          <w:szCs w:val="24"/>
          <w:lang w:val="kk-KZ"/>
        </w:rPr>
        <w:t>ДГД</w:t>
      </w:r>
      <w:r w:rsidR="00796B91" w:rsidRPr="00597E88">
        <w:rPr>
          <w:i w:val="0"/>
          <w:color w:val="000000"/>
          <w:sz w:val="24"/>
          <w:szCs w:val="24"/>
          <w:lang w:val="kk-KZ"/>
        </w:rPr>
        <w:t>-</w:t>
      </w:r>
      <w:r w:rsidR="00796B91">
        <w:rPr>
          <w:i w:val="0"/>
          <w:color w:val="000000"/>
          <w:sz w:val="24"/>
          <w:szCs w:val="24"/>
          <w:lang w:val="kk-KZ"/>
        </w:rPr>
        <w:t>12</w:t>
      </w:r>
      <w:r w:rsidR="00796B91" w:rsidRPr="00597E88">
        <w:rPr>
          <w:i w:val="0"/>
          <w:color w:val="000000"/>
          <w:sz w:val="24"/>
          <w:szCs w:val="24"/>
          <w:lang w:val="kk-KZ"/>
        </w:rPr>
        <w:t>-</w:t>
      </w:r>
      <w:r w:rsidR="00796B91">
        <w:rPr>
          <w:i w:val="0"/>
          <w:color w:val="000000"/>
          <w:sz w:val="24"/>
          <w:szCs w:val="24"/>
          <w:lang w:val="kk-KZ"/>
        </w:rPr>
        <w:t>2</w:t>
      </w:r>
      <w:r w:rsidR="00796B91" w:rsidRPr="00597E88">
        <w:rPr>
          <w:i w:val="0"/>
          <w:color w:val="000000"/>
          <w:sz w:val="24"/>
          <w:szCs w:val="24"/>
          <w:lang w:val="kk-KZ"/>
        </w:rPr>
        <w:t>-</w:t>
      </w:r>
      <w:r w:rsidR="00796B91">
        <w:rPr>
          <w:i w:val="0"/>
          <w:color w:val="000000"/>
          <w:sz w:val="24"/>
          <w:szCs w:val="24"/>
          <w:lang w:val="kk-KZ"/>
        </w:rPr>
        <w:t>2</w:t>
      </w:r>
      <w:r w:rsidR="00796B91" w:rsidRPr="00407784">
        <w:rPr>
          <w:i w:val="0"/>
          <w:sz w:val="24"/>
          <w:szCs w:val="24"/>
          <w:lang w:val="kk-KZ"/>
        </w:rPr>
        <w:t>, 1 ед.</w:t>
      </w:r>
    </w:p>
    <w:p w:rsidR="00796B91" w:rsidRPr="00BE1697" w:rsidRDefault="00796B91" w:rsidP="00796B91">
      <w:pPr>
        <w:pStyle w:val="ae"/>
        <w:spacing w:after="0"/>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 xml:space="preserve">108 306 </w:t>
      </w:r>
      <w:r w:rsidRPr="00BE1697">
        <w:rPr>
          <w:b w:val="0"/>
          <w:i w:val="0"/>
          <w:spacing w:val="4"/>
          <w:sz w:val="24"/>
          <w:szCs w:val="24"/>
          <w:lang w:val="kk-KZ"/>
        </w:rPr>
        <w:t xml:space="preserve">до </w:t>
      </w:r>
      <w:r>
        <w:rPr>
          <w:b w:val="0"/>
          <w:i w:val="0"/>
          <w:spacing w:val="4"/>
          <w:sz w:val="24"/>
          <w:szCs w:val="24"/>
          <w:lang w:val="kk-KZ"/>
        </w:rPr>
        <w:t>146 177</w:t>
      </w:r>
      <w:r w:rsidRPr="00BE1697">
        <w:rPr>
          <w:b w:val="0"/>
          <w:i w:val="0"/>
          <w:spacing w:val="4"/>
          <w:sz w:val="24"/>
          <w:szCs w:val="24"/>
          <w:lang w:val="kk-KZ"/>
        </w:rPr>
        <w:t xml:space="preserve"> тенге.</w:t>
      </w:r>
    </w:p>
    <w:p w:rsidR="00796B91" w:rsidRDefault="00796B91" w:rsidP="00796B91">
      <w:pPr>
        <w:pStyle w:val="31"/>
        <w:spacing w:after="0"/>
        <w:jc w:val="both"/>
        <w:rPr>
          <w:rFonts w:eastAsia="Calibri"/>
          <w:iCs/>
          <w:sz w:val="24"/>
          <w:szCs w:val="24"/>
          <w:lang w:eastAsia="en-US"/>
        </w:rPr>
      </w:pPr>
      <w:r w:rsidRPr="00DA315B">
        <w:rPr>
          <w:rFonts w:eastAsia="Calibri"/>
          <w:b/>
          <w:sz w:val="24"/>
          <w:szCs w:val="24"/>
          <w:lang w:eastAsia="en-US"/>
        </w:rPr>
        <w:t>Функциональные обязанности:</w:t>
      </w:r>
      <w:r w:rsidRPr="006D6E90">
        <w:rPr>
          <w:rFonts w:eastAsia="Calibri"/>
          <w:iCs/>
          <w:sz w:val="24"/>
          <w:szCs w:val="24"/>
          <w:lang w:eastAsia="en-US"/>
        </w:rPr>
        <w:t xml:space="preserve"> </w:t>
      </w:r>
      <w:r w:rsidRPr="00BF2614">
        <w:rPr>
          <w:rFonts w:eastAsia="Calibri"/>
          <w:iCs/>
          <w:sz w:val="24"/>
          <w:szCs w:val="24"/>
          <w:lang w:eastAsia="en-US"/>
        </w:rPr>
        <w:t>Осуществление</w:t>
      </w:r>
      <w:r>
        <w:rPr>
          <w:rFonts w:eastAsia="Calibri"/>
          <w:iCs/>
          <w:sz w:val="24"/>
          <w:szCs w:val="24"/>
          <w:lang w:eastAsia="en-US"/>
        </w:rPr>
        <w:t xml:space="preserve"> государственного контроля за проведением процедуры реабилитации.Проводит мероприятия по предприятиям-банкротам на предмет преднамеренного ложного банкротства.Принимает меры по выявлению сделок, совершенных при обстоятельствах, указанных в статье 7 Закона Республики Казахстан «О реабилитации и банкротстве». Оспаривает в суде решения и действия (бездействие) администратора в случаях выявления нарушения.Назначает  реабилитационным или банкротным управляющим кандидатуру, представленную собранием кредиторов. Оказывает электронные услуги с применением информационных систем, в соответствии с законодательством Республики Казахстан об информатизации. В установленных Законом случаях и порядке составляет протоколы и доводит дело обадминистративных праваонарушениях до руководства и в пределах своей компетенции налагает административные взыскания. Участие и свод в подготовке месячных, квартальных, годовых отчетов.</w:t>
      </w:r>
    </w:p>
    <w:p w:rsidR="00796B91" w:rsidRPr="003C2C84" w:rsidRDefault="00796B91" w:rsidP="00796B91">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796B91" w:rsidRPr="008F7898" w:rsidRDefault="00796B91" w:rsidP="00796B91">
      <w:pPr>
        <w:jc w:val="both"/>
        <w:rPr>
          <w:b w:val="0"/>
          <w:i w:val="0"/>
          <w:color w:val="FF0000"/>
          <w:sz w:val="24"/>
          <w:szCs w:val="24"/>
        </w:rPr>
      </w:pPr>
      <w:r>
        <w:rPr>
          <w:b w:val="0"/>
          <w:i w:val="0"/>
          <w:sz w:val="24"/>
          <w:szCs w:val="24"/>
          <w:lang w:val="kk-KZ"/>
        </w:rPr>
        <w:lastRenderedPageBreak/>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796B91" w:rsidRDefault="00796B91" w:rsidP="00796B91">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r w:rsidRPr="00226BA0">
        <w:rPr>
          <w:rFonts w:eastAsiaTheme="minorHAnsi"/>
          <w:b w:val="0"/>
          <w:bCs w:val="0"/>
          <w:i w:val="0"/>
          <w:iCs w:val="0"/>
          <w:sz w:val="24"/>
          <w:szCs w:val="24"/>
          <w:lang w:eastAsia="en-US"/>
        </w:rPr>
        <w:t>стрессоустойчивость,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796B91" w:rsidRDefault="00796B91" w:rsidP="00796B91">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03611D" w:rsidRPr="0003611D" w:rsidRDefault="0003611D" w:rsidP="0003611D">
      <w:pPr>
        <w:pStyle w:val="a9"/>
        <w:numPr>
          <w:ilvl w:val="0"/>
          <w:numId w:val="33"/>
        </w:numPr>
        <w:jc w:val="both"/>
        <w:rPr>
          <w:b/>
          <w:sz w:val="24"/>
          <w:szCs w:val="24"/>
          <w:lang w:val="kk-KZ"/>
        </w:rPr>
      </w:pPr>
      <w:r w:rsidRPr="0003611D">
        <w:rPr>
          <w:b/>
          <w:sz w:val="24"/>
          <w:szCs w:val="24"/>
          <w:lang w:val="kk-KZ"/>
        </w:rPr>
        <w:t>Ведущий      специалист     отдела      камеральных      таможенных</w:t>
      </w:r>
      <w:r w:rsidRPr="0003611D">
        <w:rPr>
          <w:sz w:val="24"/>
          <w:szCs w:val="24"/>
          <w:lang w:val="kk-KZ"/>
        </w:rPr>
        <w:t xml:space="preserve">   </w:t>
      </w:r>
      <w:r>
        <w:rPr>
          <w:sz w:val="24"/>
          <w:szCs w:val="24"/>
          <w:lang w:val="kk-KZ"/>
        </w:rPr>
        <w:t xml:space="preserve"> </w:t>
      </w:r>
      <w:r w:rsidRPr="0003611D">
        <w:rPr>
          <w:b/>
          <w:sz w:val="24"/>
          <w:szCs w:val="24"/>
          <w:lang w:val="kk-KZ"/>
        </w:rPr>
        <w:t xml:space="preserve">проверок </w:t>
      </w:r>
    </w:p>
    <w:p w:rsidR="0003611D" w:rsidRDefault="0003611D" w:rsidP="0003611D">
      <w:pPr>
        <w:jc w:val="both"/>
        <w:rPr>
          <w:i w:val="0"/>
          <w:sz w:val="24"/>
          <w:szCs w:val="24"/>
          <w:lang w:val="kk-KZ"/>
        </w:rPr>
      </w:pPr>
      <w:r w:rsidRPr="0003611D">
        <w:rPr>
          <w:i w:val="0"/>
          <w:sz w:val="24"/>
          <w:szCs w:val="24"/>
          <w:lang w:val="kk-KZ"/>
        </w:rPr>
        <w:t xml:space="preserve">Управления таможенного контроля после выпуска товаров Департамента государственных доходов по Актюбинской области, </w:t>
      </w:r>
      <w:r w:rsidRPr="0003611D">
        <w:rPr>
          <w:i w:val="0"/>
          <w:sz w:val="24"/>
          <w:szCs w:val="24"/>
        </w:rPr>
        <w:t>категория С-</w:t>
      </w:r>
      <w:r w:rsidRPr="0003611D">
        <w:rPr>
          <w:i w:val="0"/>
          <w:sz w:val="24"/>
          <w:szCs w:val="24"/>
          <w:lang w:val="kk-KZ"/>
        </w:rPr>
        <w:t>О</w:t>
      </w:r>
      <w:r w:rsidRPr="0003611D">
        <w:rPr>
          <w:i w:val="0"/>
          <w:sz w:val="24"/>
          <w:szCs w:val="24"/>
        </w:rPr>
        <w:t>-</w:t>
      </w:r>
      <w:r w:rsidRPr="0003611D">
        <w:rPr>
          <w:i w:val="0"/>
          <w:sz w:val="24"/>
          <w:szCs w:val="24"/>
          <w:lang w:val="kk-KZ"/>
        </w:rPr>
        <w:t>6</w:t>
      </w:r>
      <w:r w:rsidRPr="0003611D">
        <w:rPr>
          <w:i w:val="0"/>
          <w:sz w:val="24"/>
          <w:szCs w:val="24"/>
        </w:rPr>
        <w:t xml:space="preserve">, </w:t>
      </w:r>
      <w:r w:rsidRPr="0003611D">
        <w:rPr>
          <w:i w:val="0"/>
          <w:sz w:val="24"/>
          <w:szCs w:val="24"/>
          <w:lang w:val="kk-KZ"/>
        </w:rPr>
        <w:t xml:space="preserve"> </w:t>
      </w:r>
      <w:r w:rsidRPr="0003611D">
        <w:rPr>
          <w:i w:val="0"/>
          <w:sz w:val="24"/>
          <w:szCs w:val="24"/>
        </w:rPr>
        <w:t xml:space="preserve">№ </w:t>
      </w:r>
      <w:r w:rsidRPr="0003611D">
        <w:rPr>
          <w:i w:val="0"/>
          <w:color w:val="000000"/>
          <w:sz w:val="24"/>
          <w:szCs w:val="24"/>
          <w:lang w:val="kk-KZ"/>
        </w:rPr>
        <w:t>ДГД-17-1-9</w:t>
      </w:r>
      <w:r w:rsidRPr="0003611D">
        <w:rPr>
          <w:i w:val="0"/>
          <w:sz w:val="24"/>
          <w:szCs w:val="24"/>
          <w:lang w:val="kk-KZ"/>
        </w:rPr>
        <w:t xml:space="preserve">, </w:t>
      </w:r>
      <w:r>
        <w:rPr>
          <w:i w:val="0"/>
          <w:sz w:val="24"/>
          <w:szCs w:val="24"/>
          <w:lang w:val="kk-KZ"/>
        </w:rPr>
        <w:t xml:space="preserve">                     </w:t>
      </w:r>
      <w:r w:rsidRPr="0003611D">
        <w:rPr>
          <w:i w:val="0"/>
          <w:sz w:val="24"/>
          <w:szCs w:val="24"/>
          <w:lang w:val="kk-KZ"/>
        </w:rPr>
        <w:t>1 ед.</w:t>
      </w:r>
    </w:p>
    <w:p w:rsidR="00A94422" w:rsidRPr="0025649D" w:rsidRDefault="00A94422" w:rsidP="00A94422">
      <w:pPr>
        <w:pStyle w:val="ae"/>
        <w:spacing w:after="0"/>
        <w:ind w:firstLine="708"/>
        <w:jc w:val="both"/>
        <w:rPr>
          <w:b w:val="0"/>
          <w:i w:val="0"/>
          <w:spacing w:val="4"/>
          <w:sz w:val="24"/>
          <w:szCs w:val="24"/>
          <w:lang w:val="kk-KZ"/>
        </w:rPr>
      </w:pPr>
      <w:r w:rsidRPr="0025649D">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 xml:space="preserve">97 </w:t>
      </w:r>
      <w:r w:rsidR="00492687">
        <w:rPr>
          <w:b w:val="0"/>
          <w:i w:val="0"/>
          <w:spacing w:val="4"/>
          <w:sz w:val="24"/>
          <w:szCs w:val="24"/>
          <w:lang w:val="kk-KZ"/>
        </w:rPr>
        <w:t>510</w:t>
      </w:r>
      <w:r w:rsidRPr="0025649D">
        <w:rPr>
          <w:b w:val="0"/>
          <w:i w:val="0"/>
          <w:spacing w:val="4"/>
          <w:sz w:val="24"/>
          <w:szCs w:val="24"/>
          <w:lang w:val="kk-KZ"/>
        </w:rPr>
        <w:t xml:space="preserve"> до </w:t>
      </w:r>
      <w:r>
        <w:rPr>
          <w:b w:val="0"/>
          <w:i w:val="0"/>
          <w:spacing w:val="4"/>
          <w:sz w:val="24"/>
          <w:szCs w:val="24"/>
          <w:lang w:val="kk-KZ"/>
        </w:rPr>
        <w:t xml:space="preserve">132 </w:t>
      </w:r>
      <w:r w:rsidR="00492687">
        <w:rPr>
          <w:b w:val="0"/>
          <w:i w:val="0"/>
          <w:spacing w:val="4"/>
          <w:sz w:val="24"/>
          <w:szCs w:val="24"/>
          <w:lang w:val="kk-KZ"/>
        </w:rPr>
        <w:t>020</w:t>
      </w:r>
      <w:r w:rsidRPr="0025649D">
        <w:rPr>
          <w:b w:val="0"/>
          <w:i w:val="0"/>
          <w:spacing w:val="4"/>
          <w:sz w:val="24"/>
          <w:szCs w:val="24"/>
          <w:lang w:val="kk-KZ"/>
        </w:rPr>
        <w:t xml:space="preserve"> тенге.</w:t>
      </w:r>
    </w:p>
    <w:p w:rsidR="00A94422" w:rsidRDefault="00A94422" w:rsidP="00A94422">
      <w:pPr>
        <w:pStyle w:val="31"/>
        <w:spacing w:after="0"/>
        <w:ind w:firstLine="708"/>
        <w:jc w:val="both"/>
        <w:rPr>
          <w:rFonts w:eastAsia="Calibri"/>
          <w:sz w:val="24"/>
          <w:szCs w:val="24"/>
          <w:lang w:eastAsia="en-US"/>
        </w:rPr>
      </w:pPr>
      <w:r w:rsidRPr="0025649D">
        <w:rPr>
          <w:rFonts w:eastAsia="Calibri"/>
          <w:b/>
          <w:sz w:val="24"/>
          <w:szCs w:val="24"/>
          <w:lang w:eastAsia="en-US"/>
        </w:rPr>
        <w:t>Функциональные обязанности:</w:t>
      </w:r>
      <w:r>
        <w:rPr>
          <w:rFonts w:eastAsia="Calibri"/>
          <w:b/>
          <w:sz w:val="24"/>
          <w:szCs w:val="24"/>
          <w:lang w:eastAsia="en-US"/>
        </w:rPr>
        <w:t xml:space="preserve"> </w:t>
      </w:r>
      <w:r w:rsidR="005D058D">
        <w:rPr>
          <w:sz w:val="24"/>
          <w:szCs w:val="24"/>
        </w:rPr>
        <w:t>Запрашивать и получать материалы и информацию необходимые для работы отдела в пределах своей компетенции. По поручению руководителя отдела представлять интересы отдела в государственных органах и других организациях по вопросам, связанным с деятельностью отдела. Улучить свои навыки. Проанализировать                   и обобщить применение опыта таможенного законодательства Республики Казахстан                           и зарубежн</w:t>
      </w:r>
      <w:r w:rsidR="002E43DC">
        <w:rPr>
          <w:sz w:val="24"/>
          <w:szCs w:val="24"/>
        </w:rPr>
        <w:t>ых</w:t>
      </w:r>
      <w:r w:rsidR="005D058D">
        <w:rPr>
          <w:sz w:val="24"/>
          <w:szCs w:val="24"/>
        </w:rPr>
        <w:t xml:space="preserve"> стран, а также дать рекомендации руководителю отдела по совершенствованию таможенного законодательства. В пределах своей компетенции требовать от должностных лиц и руководителей организации, а также физических лиц у</w:t>
      </w:r>
      <w:r w:rsidR="002E43DC">
        <w:rPr>
          <w:sz w:val="24"/>
          <w:szCs w:val="24"/>
        </w:rPr>
        <w:t>с</w:t>
      </w:r>
      <w:r w:rsidR="005D058D">
        <w:rPr>
          <w:sz w:val="24"/>
          <w:szCs w:val="24"/>
        </w:rPr>
        <w:t xml:space="preserve">транения нарушения  таможенного законодательства и контролировать его исполнение. Вносить предложения руководству отдела по повышению качества проводимой работы. Использовать информационные системы, необходимые для выполнения возложенных на отдел функции. </w:t>
      </w:r>
    </w:p>
    <w:p w:rsidR="005B6793" w:rsidRPr="00252B09" w:rsidRDefault="005B6793" w:rsidP="005B6793">
      <w:pPr>
        <w:pStyle w:val="BodyText1"/>
        <w:ind w:firstLine="708"/>
        <w:jc w:val="both"/>
        <w:rPr>
          <w:rFonts w:ascii="Times New Roman" w:hAnsi="Times New Roman" w:cs="Times New Roman"/>
          <w:b/>
          <w:sz w:val="24"/>
          <w:szCs w:val="24"/>
        </w:rPr>
      </w:pPr>
      <w:r w:rsidRPr="00252B09">
        <w:rPr>
          <w:rFonts w:ascii="Times New Roman" w:eastAsia="Calibri" w:hAnsi="Times New Roman" w:cs="Times New Roman"/>
          <w:b/>
          <w:sz w:val="24"/>
          <w:szCs w:val="24"/>
          <w:lang w:eastAsia="en-US"/>
        </w:rPr>
        <w:t>Требования к участникам конкурса:</w:t>
      </w:r>
      <w:r w:rsidRPr="00252B09">
        <w:rPr>
          <w:rFonts w:ascii="Times New Roman" w:hAnsi="Times New Roman" w:cs="Times New Roman"/>
          <w:b/>
          <w:sz w:val="24"/>
          <w:szCs w:val="24"/>
        </w:rPr>
        <w:t xml:space="preserve"> </w:t>
      </w:r>
    </w:p>
    <w:p w:rsidR="005B6793" w:rsidRPr="00252B09" w:rsidRDefault="005B6793" w:rsidP="005B6793">
      <w:pPr>
        <w:pStyle w:val="BodyText1"/>
        <w:jc w:val="both"/>
        <w:rPr>
          <w:rFonts w:ascii="Times New Roman" w:hAnsi="Times New Roman" w:cs="Times New Roman"/>
          <w:b/>
          <w:i/>
          <w:color w:val="FF0000"/>
          <w:sz w:val="24"/>
          <w:szCs w:val="24"/>
        </w:rPr>
      </w:pPr>
      <w:r w:rsidRPr="00252B09">
        <w:rPr>
          <w:rFonts w:ascii="Times New Roman" w:hAnsi="Times New Roman" w:cs="Times New Roman"/>
          <w:sz w:val="24"/>
          <w:szCs w:val="24"/>
          <w:lang w:val="kk-KZ"/>
        </w:rPr>
        <w:t xml:space="preserve">         </w:t>
      </w:r>
      <w:r w:rsidRPr="00252B09">
        <w:rPr>
          <w:rFonts w:ascii="Times New Roman" w:hAnsi="Times New Roman" w:cs="Times New Roman"/>
          <w:sz w:val="24"/>
          <w:szCs w:val="24"/>
        </w:rPr>
        <w:t xml:space="preserve">   </w:t>
      </w:r>
      <w:r w:rsidRPr="00252B09">
        <w:rPr>
          <w:rFonts w:ascii="Times New Roman" w:hAnsi="Times New Roman" w:cs="Times New Roman"/>
          <w:b/>
          <w:sz w:val="24"/>
          <w:szCs w:val="24"/>
          <w:lang w:val="kk-KZ"/>
        </w:rPr>
        <w:t>Требования по образованию:</w:t>
      </w:r>
      <w:r w:rsidRPr="00252B09">
        <w:rPr>
          <w:rFonts w:ascii="Times New Roman" w:hAnsi="Times New Roman" w:cs="Times New Roman"/>
          <w:sz w:val="24"/>
          <w:szCs w:val="24"/>
          <w:lang w:val="kk-KZ"/>
        </w:rPr>
        <w:t xml:space="preserve"> Послевузовское или</w:t>
      </w:r>
      <w:r w:rsidRPr="00252B09">
        <w:rPr>
          <w:rFonts w:ascii="Times New Roman" w:hAnsi="Times New Roman" w:cs="Times New Roman"/>
          <w:sz w:val="24"/>
          <w:szCs w:val="24"/>
        </w:rPr>
        <w:t xml:space="preserve"> </w:t>
      </w:r>
      <w:r w:rsidRPr="00252B09">
        <w:rPr>
          <w:rFonts w:ascii="Times New Roman" w:hAnsi="Times New Roman" w:cs="Times New Roman"/>
          <w:sz w:val="24"/>
          <w:szCs w:val="24"/>
          <w:lang w:val="kk-KZ"/>
        </w:rPr>
        <w:t>в</w:t>
      </w:r>
      <w:proofErr w:type="spellStart"/>
      <w:r w:rsidRPr="00252B09">
        <w:rPr>
          <w:rFonts w:ascii="Times New Roman" w:hAnsi="Times New Roman" w:cs="Times New Roman"/>
          <w:sz w:val="24"/>
          <w:szCs w:val="24"/>
        </w:rPr>
        <w:t>ысшее</w:t>
      </w:r>
      <w:proofErr w:type="spellEnd"/>
      <w:r>
        <w:rPr>
          <w:rFonts w:ascii="Times New Roman" w:hAnsi="Times New Roman" w:cs="Times New Roman"/>
          <w:sz w:val="24"/>
          <w:szCs w:val="24"/>
          <w:lang w:val="kk-KZ"/>
        </w:rPr>
        <w:t xml:space="preserve"> </w:t>
      </w:r>
      <w:r w:rsidRPr="00252B09">
        <w:rPr>
          <w:rFonts w:ascii="Times New Roman" w:hAnsi="Times New Roman" w:cs="Times New Roman"/>
          <w:sz w:val="24"/>
          <w:szCs w:val="24"/>
          <w:lang w:val="kk-KZ"/>
        </w:rPr>
        <w:t>или послесреднее образование:</w:t>
      </w:r>
      <w:r>
        <w:rPr>
          <w:rFonts w:ascii="Times New Roman" w:hAnsi="Times New Roman" w:cs="Times New Roman"/>
          <w:b/>
          <w:i/>
          <w:sz w:val="24"/>
          <w:szCs w:val="24"/>
          <w:lang w:val="kk-KZ"/>
        </w:rPr>
        <w:t xml:space="preserve"> </w:t>
      </w:r>
      <w:r w:rsidRPr="00252B09">
        <w:rPr>
          <w:rFonts w:ascii="Times New Roman" w:hAnsi="Times New Roman" w:cs="Times New Roman"/>
          <w:sz w:val="24"/>
          <w:szCs w:val="24"/>
          <w:lang w:val="kk-KZ"/>
        </w:rPr>
        <w:t>с</w:t>
      </w:r>
      <w:proofErr w:type="spellStart"/>
      <w:r w:rsidRPr="00252B09">
        <w:rPr>
          <w:rFonts w:ascii="Times New Roman" w:hAnsi="Times New Roman" w:cs="Times New Roman"/>
          <w:sz w:val="24"/>
          <w:szCs w:val="24"/>
        </w:rPr>
        <w:t>оциальные</w:t>
      </w:r>
      <w:proofErr w:type="spellEnd"/>
      <w:r w:rsidRPr="00252B09">
        <w:rPr>
          <w:rFonts w:ascii="Times New Roman" w:hAnsi="Times New Roman" w:cs="Times New Roman"/>
          <w:sz w:val="24"/>
          <w:szCs w:val="24"/>
        </w:rPr>
        <w:t xml:space="preserve"> науки, </w:t>
      </w:r>
      <w:r w:rsidRPr="00252B09">
        <w:rPr>
          <w:rFonts w:ascii="Times New Roman" w:hAnsi="Times New Roman" w:cs="Times New Roman"/>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 право</w:t>
      </w:r>
      <w:r w:rsidRPr="00252B09">
        <w:rPr>
          <w:rFonts w:ascii="Times New Roman" w:hAnsi="Times New Roman" w:cs="Times New Roman"/>
          <w:color w:val="FF0000"/>
          <w:sz w:val="24"/>
          <w:szCs w:val="24"/>
        </w:rPr>
        <w:t xml:space="preserve">. </w:t>
      </w:r>
    </w:p>
    <w:p w:rsidR="005B6793" w:rsidRPr="00252B09" w:rsidRDefault="005B6793" w:rsidP="005B6793">
      <w:pPr>
        <w:pStyle w:val="BodyText1"/>
        <w:jc w:val="both"/>
        <w:rPr>
          <w:rFonts w:ascii="Times New Roman" w:hAnsi="Times New Roman" w:cs="Times New Roman"/>
          <w:color w:val="000000"/>
          <w:sz w:val="24"/>
          <w:szCs w:val="24"/>
          <w:lang w:val="kk-KZ"/>
        </w:rPr>
      </w:pPr>
      <w:r w:rsidRPr="00252B09">
        <w:rPr>
          <w:rFonts w:ascii="Times New Roman" w:hAnsi="Times New Roman" w:cs="Times New Roman"/>
          <w:sz w:val="24"/>
          <w:szCs w:val="24"/>
        </w:rPr>
        <w:t xml:space="preserve">           </w:t>
      </w:r>
      <w:r w:rsidRPr="00252B09">
        <w:rPr>
          <w:rFonts w:ascii="Times New Roman" w:hAnsi="Times New Roman" w:cs="Times New Roman"/>
          <w:sz w:val="24"/>
          <w:szCs w:val="24"/>
          <w:lang w:val="kk-KZ"/>
        </w:rPr>
        <w:t xml:space="preserve"> </w:t>
      </w:r>
      <w:r w:rsidRPr="00252B09">
        <w:rPr>
          <w:rFonts w:ascii="Times New Roman" w:hAnsi="Times New Roman" w:cs="Times New Roman"/>
          <w:b/>
          <w:sz w:val="24"/>
          <w:szCs w:val="24"/>
          <w:lang w:val="kk-KZ"/>
        </w:rPr>
        <w:t>Требования по компетенциям:</w:t>
      </w:r>
      <w:r w:rsidRPr="00252B09">
        <w:rPr>
          <w:rFonts w:ascii="Times New Roman" w:hAnsi="Times New Roman" w:cs="Times New Roman"/>
          <w:sz w:val="24"/>
          <w:szCs w:val="24"/>
        </w:rPr>
        <w:t xml:space="preserve"> </w:t>
      </w:r>
      <w:r w:rsidRPr="00252B09">
        <w:rPr>
          <w:rFonts w:ascii="Times New Roman" w:eastAsiaTheme="minorHAnsi" w:hAnsi="Times New Roman" w:cs="Times New Roman"/>
          <w:sz w:val="24"/>
          <w:szCs w:val="24"/>
          <w:lang w:eastAsia="en-US"/>
        </w:rPr>
        <w:t>стрессоустойчивость, инициативность,</w:t>
      </w:r>
      <w:r w:rsidRPr="00252B09">
        <w:rPr>
          <w:rFonts w:ascii="Times New Roman" w:eastAsiaTheme="minorHAnsi" w:hAnsi="Times New Roman" w:cs="Times New Roman"/>
          <w:sz w:val="24"/>
          <w:szCs w:val="24"/>
          <w:lang w:val="kk-KZ" w:eastAsia="en-US"/>
        </w:rPr>
        <w:t xml:space="preserve"> о</w:t>
      </w:r>
      <w:proofErr w:type="spellStart"/>
      <w:r w:rsidRPr="00252B09">
        <w:rPr>
          <w:rFonts w:ascii="Times New Roman" w:eastAsiaTheme="minorHAnsi" w:hAnsi="Times New Roman" w:cs="Times New Roman"/>
          <w:sz w:val="24"/>
          <w:szCs w:val="24"/>
          <w:lang w:eastAsia="en-US"/>
        </w:rPr>
        <w:t>тветственность</w:t>
      </w:r>
      <w:proofErr w:type="spellEnd"/>
      <w:r w:rsidRPr="00252B09">
        <w:rPr>
          <w:rFonts w:ascii="Times New Roman" w:eastAsiaTheme="minorHAnsi" w:hAnsi="Times New Roman" w:cs="Times New Roman"/>
          <w:sz w:val="24"/>
          <w:szCs w:val="24"/>
          <w:lang w:eastAsia="en-US"/>
        </w:rPr>
        <w:t>, ориентация на потребителя услуг и его информирование,</w:t>
      </w:r>
      <w:r w:rsidRPr="00252B09">
        <w:rPr>
          <w:rFonts w:ascii="Times New Roman" w:eastAsiaTheme="minorHAnsi" w:hAnsi="Times New Roman" w:cs="Times New Roman"/>
          <w:sz w:val="24"/>
          <w:szCs w:val="24"/>
          <w:lang w:val="kk-KZ" w:eastAsia="en-US"/>
        </w:rPr>
        <w:t xml:space="preserve"> </w:t>
      </w:r>
      <w:r w:rsidRPr="00252B09">
        <w:rPr>
          <w:rFonts w:ascii="Times New Roman" w:eastAsiaTheme="minorHAnsi" w:hAnsi="Times New Roman" w:cs="Times New Roman"/>
          <w:sz w:val="24"/>
          <w:szCs w:val="24"/>
          <w:lang w:eastAsia="en-US"/>
        </w:rPr>
        <w:t>добропорядочность, саморазвитие, оперативность, сотрудничество и</w:t>
      </w:r>
      <w:r w:rsidRPr="00252B09">
        <w:rPr>
          <w:rFonts w:ascii="Times New Roman" w:eastAsiaTheme="minorHAnsi" w:hAnsi="Times New Roman" w:cs="Times New Roman"/>
          <w:sz w:val="24"/>
          <w:szCs w:val="24"/>
          <w:lang w:val="kk-KZ" w:eastAsia="en-US"/>
        </w:rPr>
        <w:t xml:space="preserve"> </w:t>
      </w:r>
      <w:r w:rsidRPr="00252B09">
        <w:rPr>
          <w:rFonts w:ascii="Times New Roman" w:eastAsiaTheme="minorHAnsi" w:hAnsi="Times New Roman" w:cs="Times New Roman"/>
          <w:sz w:val="24"/>
          <w:szCs w:val="24"/>
          <w:lang w:eastAsia="en-US"/>
        </w:rPr>
        <w:t>взаимодействие, управление деятельностью</w:t>
      </w:r>
      <w:r w:rsidRPr="00252B09">
        <w:rPr>
          <w:rFonts w:ascii="Times New Roman" w:eastAsiaTheme="minorHAnsi" w:hAnsi="Times New Roman" w:cs="Times New Roman"/>
          <w:sz w:val="24"/>
          <w:szCs w:val="24"/>
          <w:lang w:val="kk-KZ" w:eastAsia="en-US"/>
        </w:rPr>
        <w:t>.</w:t>
      </w:r>
      <w:r w:rsidRPr="00252B09">
        <w:rPr>
          <w:rFonts w:ascii="Times New Roman" w:hAnsi="Times New Roman" w:cs="Times New Roman"/>
          <w:color w:val="000000"/>
          <w:sz w:val="24"/>
          <w:szCs w:val="24"/>
        </w:rPr>
        <w:t xml:space="preserve">  </w:t>
      </w:r>
    </w:p>
    <w:p w:rsidR="005B6793" w:rsidRPr="00252B09" w:rsidRDefault="005B6793" w:rsidP="005B6793">
      <w:pPr>
        <w:pStyle w:val="BodyText1"/>
        <w:jc w:val="both"/>
        <w:rPr>
          <w:rFonts w:ascii="Times New Roman" w:hAnsi="Times New Roman" w:cs="Times New Roman"/>
          <w:sz w:val="24"/>
          <w:szCs w:val="24"/>
          <w:lang w:val="kk-KZ"/>
        </w:rPr>
      </w:pPr>
      <w:r w:rsidRPr="00252B09">
        <w:rPr>
          <w:rFonts w:ascii="Times New Roman" w:hAnsi="Times New Roman" w:cs="Times New Roman"/>
          <w:b/>
          <w:i/>
          <w:color w:val="000000"/>
          <w:sz w:val="24"/>
          <w:szCs w:val="24"/>
        </w:rPr>
        <w:t xml:space="preserve">         </w:t>
      </w:r>
      <w:r w:rsidRPr="00252B09">
        <w:rPr>
          <w:rFonts w:ascii="Times New Roman" w:hAnsi="Times New Roman" w:cs="Times New Roman"/>
          <w:sz w:val="24"/>
          <w:szCs w:val="24"/>
          <w:lang w:val="kk-KZ"/>
        </w:rPr>
        <w:t xml:space="preserve">   </w:t>
      </w:r>
      <w:r w:rsidRPr="00252B09">
        <w:rPr>
          <w:rFonts w:ascii="Times New Roman" w:hAnsi="Times New Roman" w:cs="Times New Roman"/>
          <w:b/>
          <w:sz w:val="24"/>
          <w:szCs w:val="24"/>
          <w:lang w:val="kk-KZ"/>
        </w:rPr>
        <w:t>Т</w:t>
      </w:r>
      <w:proofErr w:type="spellStart"/>
      <w:r w:rsidRPr="00252B09">
        <w:rPr>
          <w:rFonts w:ascii="Times New Roman" w:hAnsi="Times New Roman" w:cs="Times New Roman"/>
          <w:b/>
          <w:sz w:val="24"/>
          <w:szCs w:val="24"/>
        </w:rPr>
        <w:t>ребования</w:t>
      </w:r>
      <w:proofErr w:type="spellEnd"/>
      <w:r w:rsidRPr="00252B09">
        <w:rPr>
          <w:rFonts w:ascii="Times New Roman" w:hAnsi="Times New Roman" w:cs="Times New Roman"/>
          <w:b/>
          <w:sz w:val="24"/>
          <w:szCs w:val="24"/>
        </w:rPr>
        <w:t xml:space="preserve"> </w:t>
      </w:r>
      <w:r w:rsidRPr="00252B09">
        <w:rPr>
          <w:rFonts w:ascii="Times New Roman" w:hAnsi="Times New Roman" w:cs="Times New Roman"/>
          <w:b/>
          <w:sz w:val="24"/>
          <w:szCs w:val="24"/>
          <w:lang w:val="kk-KZ"/>
        </w:rPr>
        <w:t>по опыту работы</w:t>
      </w:r>
      <w:r w:rsidRPr="00252B09">
        <w:rPr>
          <w:rFonts w:ascii="Times New Roman" w:hAnsi="Times New Roman" w:cs="Times New Roman"/>
          <w:b/>
          <w:sz w:val="24"/>
          <w:szCs w:val="24"/>
        </w:rPr>
        <w:t>:</w:t>
      </w:r>
      <w:r w:rsidRPr="00252B09">
        <w:rPr>
          <w:rFonts w:ascii="Times New Roman" w:hAnsi="Times New Roman" w:cs="Times New Roman"/>
          <w:b/>
          <w:sz w:val="24"/>
          <w:szCs w:val="24"/>
          <w:lang w:val="kk-KZ"/>
        </w:rPr>
        <w:t xml:space="preserve">  </w:t>
      </w:r>
      <w:r w:rsidRPr="00252B09">
        <w:rPr>
          <w:rFonts w:ascii="Times New Roman" w:hAnsi="Times New Roman" w:cs="Times New Roman"/>
          <w:sz w:val="24"/>
          <w:szCs w:val="24"/>
        </w:rPr>
        <w:t xml:space="preserve">опыт работы </w:t>
      </w:r>
      <w:r w:rsidRPr="00252B09">
        <w:rPr>
          <w:rFonts w:ascii="Times New Roman" w:hAnsi="Times New Roman" w:cs="Times New Roman"/>
          <w:sz w:val="24"/>
          <w:szCs w:val="24"/>
          <w:lang w:val="kk-KZ"/>
        </w:rPr>
        <w:t>не требуется.</w:t>
      </w:r>
    </w:p>
    <w:p w:rsidR="008D2641" w:rsidRPr="008D245A" w:rsidRDefault="008D2641" w:rsidP="008D2641">
      <w:pPr>
        <w:pStyle w:val="af4"/>
        <w:ind w:firstLine="709"/>
        <w:contextualSpacing/>
        <w:jc w:val="both"/>
        <w:rPr>
          <w:i w:val="0"/>
          <w:color w:val="000000"/>
          <w:sz w:val="24"/>
          <w:szCs w:val="24"/>
          <w:lang w:val="kk-KZ"/>
        </w:rPr>
      </w:pPr>
      <w:r w:rsidRPr="008D245A">
        <w:rPr>
          <w:i w:val="0"/>
          <w:sz w:val="24"/>
          <w:szCs w:val="24"/>
        </w:rPr>
        <w:t>Необходимые для участия во внутреннем конкурсе документы:</w:t>
      </w:r>
    </w:p>
    <w:p w:rsidR="008D2641" w:rsidRPr="008D245A" w:rsidRDefault="008D2641" w:rsidP="008D2641">
      <w:pPr>
        <w:ind w:firstLine="708"/>
        <w:contextualSpacing/>
        <w:jc w:val="both"/>
        <w:rPr>
          <w:b w:val="0"/>
          <w:i w:val="0"/>
          <w:color w:val="000000"/>
          <w:sz w:val="24"/>
          <w:szCs w:val="24"/>
        </w:rPr>
      </w:pPr>
      <w:r w:rsidRPr="008D245A">
        <w:rPr>
          <w:b w:val="0"/>
          <w:i w:val="0"/>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8D2641" w:rsidRPr="008D245A" w:rsidRDefault="008D2641" w:rsidP="008D2641">
      <w:pPr>
        <w:tabs>
          <w:tab w:val="left" w:pos="1276"/>
        </w:tabs>
        <w:ind w:firstLine="709"/>
        <w:contextualSpacing/>
        <w:jc w:val="both"/>
        <w:rPr>
          <w:b w:val="0"/>
          <w:i w:val="0"/>
          <w:color w:val="000000"/>
          <w:sz w:val="24"/>
          <w:szCs w:val="24"/>
        </w:rPr>
      </w:pPr>
      <w:r w:rsidRPr="008D245A">
        <w:rPr>
          <w:b w:val="0"/>
          <w:i w:val="0"/>
          <w:color w:val="000000"/>
          <w:sz w:val="24"/>
          <w:szCs w:val="24"/>
        </w:rPr>
        <w:t>2) послужной список кандидата на административную государственную</w:t>
      </w:r>
      <w:r w:rsidRPr="008D245A">
        <w:rPr>
          <w:b w:val="0"/>
          <w:i w:val="0"/>
          <w:color w:val="000000"/>
          <w:sz w:val="24"/>
          <w:szCs w:val="24"/>
          <w:lang w:val="kk-KZ"/>
        </w:rPr>
        <w:t xml:space="preserve"> </w:t>
      </w:r>
      <w:r w:rsidRPr="008D245A">
        <w:rPr>
          <w:b w:val="0"/>
          <w:i w:val="0"/>
          <w:color w:val="000000"/>
          <w:sz w:val="24"/>
          <w:szCs w:val="24"/>
        </w:rPr>
        <w:t>должность корпуса «Б» с цветной фотографией размером 3х4 по форме, согласно</w:t>
      </w:r>
      <w:r w:rsidRPr="008D245A">
        <w:rPr>
          <w:b w:val="0"/>
          <w:i w:val="0"/>
          <w:color w:val="000000"/>
          <w:sz w:val="24"/>
          <w:szCs w:val="24"/>
          <w:lang w:val="kk-KZ"/>
        </w:rPr>
        <w:t xml:space="preserve"> </w:t>
      </w:r>
      <w:r w:rsidRPr="008D245A">
        <w:rPr>
          <w:b w:val="0"/>
          <w:i w:val="0"/>
          <w:color w:val="000000"/>
          <w:sz w:val="24"/>
          <w:szCs w:val="24"/>
        </w:rPr>
        <w:t>приложению                   3 к Правилам;</w:t>
      </w:r>
    </w:p>
    <w:p w:rsidR="008D2641" w:rsidRPr="008D245A" w:rsidRDefault="008D2641" w:rsidP="008D2641">
      <w:pPr>
        <w:tabs>
          <w:tab w:val="left" w:pos="709"/>
        </w:tabs>
        <w:ind w:firstLine="709"/>
        <w:contextualSpacing/>
        <w:jc w:val="both"/>
        <w:rPr>
          <w:b w:val="0"/>
          <w:i w:val="0"/>
          <w:color w:val="000000"/>
          <w:sz w:val="24"/>
          <w:szCs w:val="24"/>
        </w:rPr>
      </w:pPr>
      <w:r w:rsidRPr="008D245A">
        <w:rPr>
          <w:b w:val="0"/>
          <w:i w:val="0"/>
          <w:color w:val="000000"/>
          <w:sz w:val="24"/>
          <w:szCs w:val="24"/>
        </w:rPr>
        <w:t>3) копии документов об образовании и приложений к ним,</w:t>
      </w:r>
      <w:r w:rsidRPr="008D245A">
        <w:rPr>
          <w:b w:val="0"/>
          <w:i w:val="0"/>
          <w:color w:val="000000"/>
          <w:sz w:val="24"/>
          <w:szCs w:val="24"/>
          <w:lang w:val="kk-KZ"/>
        </w:rPr>
        <w:t xml:space="preserve"> </w:t>
      </w:r>
      <w:r w:rsidRPr="008D245A">
        <w:rPr>
          <w:b w:val="0"/>
          <w:i w:val="0"/>
          <w:color w:val="000000"/>
          <w:sz w:val="24"/>
          <w:szCs w:val="24"/>
        </w:rPr>
        <w:t>засвидетельствованные нотариально;</w:t>
      </w:r>
    </w:p>
    <w:p w:rsidR="008D2641" w:rsidRPr="008D245A" w:rsidRDefault="008D2641" w:rsidP="008D2641">
      <w:pPr>
        <w:tabs>
          <w:tab w:val="left" w:pos="709"/>
        </w:tabs>
        <w:contextualSpacing/>
        <w:jc w:val="both"/>
        <w:rPr>
          <w:b w:val="0"/>
          <w:i w:val="0"/>
          <w:color w:val="000000"/>
          <w:sz w:val="24"/>
          <w:szCs w:val="24"/>
        </w:rPr>
      </w:pPr>
      <w:r w:rsidRPr="008D245A">
        <w:rPr>
          <w:b w:val="0"/>
          <w:i w:val="0"/>
          <w:color w:val="000000"/>
          <w:sz w:val="24"/>
          <w:szCs w:val="24"/>
        </w:rPr>
        <w:t xml:space="preserve">            </w:t>
      </w:r>
      <w:proofErr w:type="gramStart"/>
      <w:r w:rsidRPr="008D245A">
        <w:rPr>
          <w:b w:val="0"/>
          <w:i w:val="0"/>
          <w:color w:val="000000"/>
          <w:sz w:val="24"/>
          <w:szCs w:val="24"/>
        </w:rPr>
        <w:t>К копиям документов об образовании, полученным гражданами Республики</w:t>
      </w:r>
      <w:r w:rsidRPr="008D245A">
        <w:rPr>
          <w:b w:val="0"/>
          <w:i w:val="0"/>
          <w:color w:val="000000"/>
          <w:sz w:val="24"/>
          <w:szCs w:val="24"/>
          <w:lang w:val="kk-KZ"/>
        </w:rPr>
        <w:t xml:space="preserve"> </w:t>
      </w:r>
      <w:r w:rsidRPr="008D245A">
        <w:rPr>
          <w:b w:val="0"/>
          <w:i w:val="0"/>
          <w:color w:val="000000"/>
          <w:sz w:val="24"/>
          <w:szCs w:val="24"/>
        </w:rPr>
        <w:t>Казахстан в зарубежных организациях образования, прилагаются копии</w:t>
      </w:r>
      <w:r w:rsidRPr="008D245A">
        <w:rPr>
          <w:b w:val="0"/>
          <w:i w:val="0"/>
          <w:color w:val="000000"/>
          <w:sz w:val="24"/>
          <w:szCs w:val="24"/>
          <w:lang w:val="kk-KZ"/>
        </w:rPr>
        <w:t xml:space="preserve"> </w:t>
      </w:r>
      <w:r w:rsidRPr="008D245A">
        <w:rPr>
          <w:b w:val="0"/>
          <w:i w:val="0"/>
          <w:color w:val="000000"/>
          <w:sz w:val="24"/>
          <w:szCs w:val="24"/>
        </w:rPr>
        <w:t>удостоверений             о признании или нострификации данных документов об</w:t>
      </w:r>
      <w:r w:rsidRPr="008D245A">
        <w:rPr>
          <w:b w:val="0"/>
          <w:i w:val="0"/>
          <w:color w:val="000000"/>
          <w:sz w:val="24"/>
          <w:szCs w:val="24"/>
          <w:lang w:val="kk-KZ"/>
        </w:rPr>
        <w:t xml:space="preserve"> </w:t>
      </w:r>
      <w:r w:rsidRPr="008D245A">
        <w:rPr>
          <w:b w:val="0"/>
          <w:i w:val="0"/>
          <w:color w:val="000000"/>
          <w:sz w:val="24"/>
          <w:szCs w:val="24"/>
        </w:rPr>
        <w:t>образовании, выданных уполномоченным органом в сфере образования, за</w:t>
      </w:r>
      <w:r w:rsidRPr="008D245A">
        <w:rPr>
          <w:b w:val="0"/>
          <w:i w:val="0"/>
          <w:color w:val="000000"/>
          <w:sz w:val="24"/>
          <w:szCs w:val="24"/>
          <w:lang w:val="kk-KZ"/>
        </w:rPr>
        <w:t xml:space="preserve"> </w:t>
      </w:r>
      <w:r w:rsidRPr="008D245A">
        <w:rPr>
          <w:b w:val="0"/>
          <w:i w:val="0"/>
          <w:color w:val="000000"/>
          <w:sz w:val="24"/>
          <w:szCs w:val="24"/>
        </w:rPr>
        <w:t>исключением документов об образовании, выданных зарубежными высшими</w:t>
      </w:r>
      <w:r w:rsidRPr="008D245A">
        <w:rPr>
          <w:b w:val="0"/>
          <w:i w:val="0"/>
          <w:color w:val="000000"/>
          <w:sz w:val="24"/>
          <w:szCs w:val="24"/>
          <w:lang w:val="kk-KZ"/>
        </w:rPr>
        <w:t xml:space="preserve"> </w:t>
      </w:r>
      <w:r w:rsidRPr="008D245A">
        <w:rPr>
          <w:b w:val="0"/>
          <w:i w:val="0"/>
          <w:color w:val="000000"/>
          <w:sz w:val="24"/>
          <w:szCs w:val="24"/>
        </w:rPr>
        <w:t>учебными заведениями, научными центрами и лабораториями гражданам</w:t>
      </w:r>
      <w:r w:rsidRPr="008D245A">
        <w:rPr>
          <w:b w:val="0"/>
          <w:i w:val="0"/>
          <w:color w:val="000000"/>
          <w:sz w:val="24"/>
          <w:szCs w:val="24"/>
          <w:lang w:val="kk-KZ"/>
        </w:rPr>
        <w:t xml:space="preserve"> </w:t>
      </w:r>
      <w:r w:rsidRPr="008D245A">
        <w:rPr>
          <w:b w:val="0"/>
          <w:i w:val="0"/>
          <w:color w:val="000000"/>
          <w:sz w:val="24"/>
          <w:szCs w:val="24"/>
        </w:rPr>
        <w:t>Республики Казахстан – обладателям международной стипендии «</w:t>
      </w:r>
      <w:proofErr w:type="spellStart"/>
      <w:r w:rsidRPr="008D245A">
        <w:rPr>
          <w:b w:val="0"/>
          <w:i w:val="0"/>
          <w:color w:val="000000"/>
          <w:sz w:val="24"/>
          <w:szCs w:val="24"/>
        </w:rPr>
        <w:t>Болашак</w:t>
      </w:r>
      <w:proofErr w:type="spellEnd"/>
      <w:r w:rsidRPr="008D245A">
        <w:rPr>
          <w:b w:val="0"/>
          <w:i w:val="0"/>
          <w:color w:val="000000"/>
          <w:sz w:val="24"/>
          <w:szCs w:val="24"/>
        </w:rPr>
        <w:t>», а</w:t>
      </w:r>
      <w:r w:rsidRPr="008D245A">
        <w:rPr>
          <w:b w:val="0"/>
          <w:i w:val="0"/>
          <w:color w:val="000000"/>
          <w:sz w:val="24"/>
          <w:szCs w:val="24"/>
          <w:lang w:val="kk-KZ"/>
        </w:rPr>
        <w:t xml:space="preserve"> </w:t>
      </w:r>
      <w:r w:rsidRPr="008D245A">
        <w:rPr>
          <w:b w:val="0"/>
          <w:i w:val="0"/>
          <w:color w:val="000000"/>
          <w:sz w:val="24"/>
          <w:szCs w:val="24"/>
        </w:rPr>
        <w:t>также подпадающих под действие международного договора (соглашение) о</w:t>
      </w:r>
      <w:proofErr w:type="gramEnd"/>
      <w:r w:rsidRPr="008D245A">
        <w:rPr>
          <w:b w:val="0"/>
          <w:i w:val="0"/>
          <w:color w:val="000000"/>
          <w:sz w:val="24"/>
          <w:szCs w:val="24"/>
          <w:lang w:val="kk-KZ"/>
        </w:rPr>
        <w:t xml:space="preserve"> </w:t>
      </w:r>
      <w:r w:rsidRPr="008D245A">
        <w:rPr>
          <w:b w:val="0"/>
          <w:i w:val="0"/>
          <w:color w:val="000000"/>
          <w:sz w:val="24"/>
          <w:szCs w:val="24"/>
        </w:rPr>
        <w:t xml:space="preserve">взаимном </w:t>
      </w:r>
      <w:proofErr w:type="gramStart"/>
      <w:r w:rsidRPr="008D245A">
        <w:rPr>
          <w:b w:val="0"/>
          <w:i w:val="0"/>
          <w:color w:val="000000"/>
          <w:sz w:val="24"/>
          <w:szCs w:val="24"/>
        </w:rPr>
        <w:t>признании</w:t>
      </w:r>
      <w:proofErr w:type="gramEnd"/>
      <w:r w:rsidRPr="008D245A">
        <w:rPr>
          <w:b w:val="0"/>
          <w:i w:val="0"/>
          <w:color w:val="000000"/>
          <w:sz w:val="24"/>
          <w:szCs w:val="24"/>
        </w:rPr>
        <w:t xml:space="preserve"> и эквивалентности.</w:t>
      </w:r>
    </w:p>
    <w:p w:rsidR="008D2641" w:rsidRPr="008D245A" w:rsidRDefault="008D2641" w:rsidP="008D2641">
      <w:pPr>
        <w:tabs>
          <w:tab w:val="left" w:pos="709"/>
        </w:tabs>
        <w:ind w:firstLine="709"/>
        <w:contextualSpacing/>
        <w:jc w:val="both"/>
        <w:rPr>
          <w:b w:val="0"/>
          <w:i w:val="0"/>
          <w:color w:val="000000"/>
          <w:sz w:val="24"/>
          <w:szCs w:val="24"/>
        </w:rPr>
      </w:pPr>
      <w:r w:rsidRPr="008D245A">
        <w:rPr>
          <w:b w:val="0"/>
          <w:i w:val="0"/>
          <w:color w:val="000000"/>
          <w:sz w:val="24"/>
          <w:szCs w:val="24"/>
        </w:rPr>
        <w:t>К копиям документов об образовании, выданных обладателям</w:t>
      </w:r>
      <w:r w:rsidRPr="008D245A">
        <w:rPr>
          <w:b w:val="0"/>
          <w:i w:val="0"/>
          <w:color w:val="000000"/>
          <w:sz w:val="24"/>
          <w:szCs w:val="24"/>
          <w:lang w:val="kk-KZ"/>
        </w:rPr>
        <w:t xml:space="preserve"> </w:t>
      </w:r>
      <w:r w:rsidRPr="008D245A">
        <w:rPr>
          <w:b w:val="0"/>
          <w:i w:val="0"/>
          <w:color w:val="000000"/>
          <w:sz w:val="24"/>
          <w:szCs w:val="24"/>
        </w:rPr>
        <w:t>международной стипендии «</w:t>
      </w:r>
      <w:proofErr w:type="spellStart"/>
      <w:r w:rsidRPr="008D245A">
        <w:rPr>
          <w:b w:val="0"/>
          <w:i w:val="0"/>
          <w:color w:val="000000"/>
          <w:sz w:val="24"/>
          <w:szCs w:val="24"/>
        </w:rPr>
        <w:t>Болашак</w:t>
      </w:r>
      <w:proofErr w:type="spellEnd"/>
      <w:r w:rsidRPr="008D245A">
        <w:rPr>
          <w:b w:val="0"/>
          <w:i w:val="0"/>
          <w:color w:val="000000"/>
          <w:sz w:val="24"/>
          <w:szCs w:val="24"/>
        </w:rPr>
        <w:t>», прилагается копия справки о завершении</w:t>
      </w:r>
      <w:r w:rsidRPr="008D245A">
        <w:rPr>
          <w:b w:val="0"/>
          <w:i w:val="0"/>
          <w:color w:val="000000"/>
          <w:sz w:val="24"/>
          <w:szCs w:val="24"/>
          <w:lang w:val="kk-KZ"/>
        </w:rPr>
        <w:t xml:space="preserve"> </w:t>
      </w:r>
      <w:proofErr w:type="gramStart"/>
      <w:r w:rsidRPr="008D245A">
        <w:rPr>
          <w:b w:val="0"/>
          <w:i w:val="0"/>
          <w:color w:val="000000"/>
          <w:sz w:val="24"/>
          <w:szCs w:val="24"/>
        </w:rPr>
        <w:t>обучения по</w:t>
      </w:r>
      <w:proofErr w:type="gramEnd"/>
      <w:r w:rsidRPr="008D245A">
        <w:rPr>
          <w:b w:val="0"/>
          <w:i w:val="0"/>
          <w:color w:val="000000"/>
          <w:sz w:val="24"/>
          <w:szCs w:val="24"/>
        </w:rPr>
        <w:t xml:space="preserve"> международной стипендии Президента Республики Казахстан</w:t>
      </w:r>
      <w:r w:rsidRPr="008D245A">
        <w:rPr>
          <w:b w:val="0"/>
          <w:i w:val="0"/>
          <w:color w:val="000000"/>
          <w:sz w:val="24"/>
          <w:szCs w:val="24"/>
          <w:lang w:val="kk-KZ"/>
        </w:rPr>
        <w:t xml:space="preserve"> </w:t>
      </w:r>
      <w:r w:rsidRPr="008D245A">
        <w:rPr>
          <w:b w:val="0"/>
          <w:i w:val="0"/>
          <w:color w:val="000000"/>
          <w:sz w:val="24"/>
          <w:szCs w:val="24"/>
        </w:rPr>
        <w:t>«</w:t>
      </w:r>
      <w:proofErr w:type="spellStart"/>
      <w:r w:rsidRPr="008D245A">
        <w:rPr>
          <w:b w:val="0"/>
          <w:i w:val="0"/>
          <w:color w:val="000000"/>
          <w:sz w:val="24"/>
          <w:szCs w:val="24"/>
        </w:rPr>
        <w:t>Болашак</w:t>
      </w:r>
      <w:proofErr w:type="spellEnd"/>
      <w:r w:rsidRPr="008D245A">
        <w:rPr>
          <w:b w:val="0"/>
          <w:i w:val="0"/>
          <w:color w:val="000000"/>
          <w:sz w:val="24"/>
          <w:szCs w:val="24"/>
        </w:rPr>
        <w:t xml:space="preserve">», выданной </w:t>
      </w:r>
      <w:r w:rsidRPr="008D245A">
        <w:rPr>
          <w:b w:val="0"/>
          <w:i w:val="0"/>
          <w:color w:val="000000"/>
          <w:sz w:val="24"/>
          <w:szCs w:val="24"/>
        </w:rPr>
        <w:lastRenderedPageBreak/>
        <w:t>акционерным обществом «Центр международных</w:t>
      </w:r>
      <w:r w:rsidRPr="008D245A">
        <w:rPr>
          <w:b w:val="0"/>
          <w:i w:val="0"/>
          <w:color w:val="000000"/>
          <w:sz w:val="24"/>
          <w:szCs w:val="24"/>
          <w:lang w:val="kk-KZ"/>
        </w:rPr>
        <w:t xml:space="preserve"> </w:t>
      </w:r>
      <w:r w:rsidRPr="008D245A">
        <w:rPr>
          <w:b w:val="0"/>
          <w:i w:val="0"/>
          <w:color w:val="000000"/>
          <w:sz w:val="24"/>
          <w:szCs w:val="24"/>
        </w:rPr>
        <w:t>программ».</w:t>
      </w:r>
    </w:p>
    <w:p w:rsidR="008D2641" w:rsidRPr="008D245A" w:rsidRDefault="008D2641" w:rsidP="008D2641">
      <w:pPr>
        <w:tabs>
          <w:tab w:val="left" w:pos="709"/>
        </w:tabs>
        <w:ind w:firstLine="709"/>
        <w:contextualSpacing/>
        <w:jc w:val="both"/>
        <w:rPr>
          <w:b w:val="0"/>
          <w:i w:val="0"/>
          <w:color w:val="000000"/>
          <w:sz w:val="24"/>
          <w:szCs w:val="24"/>
        </w:rPr>
      </w:pPr>
      <w:r w:rsidRPr="008D245A">
        <w:rPr>
          <w:b w:val="0"/>
          <w:i w:val="0"/>
          <w:color w:val="000000"/>
          <w:sz w:val="24"/>
          <w:szCs w:val="24"/>
        </w:rPr>
        <w:t>К копиям документов об образовании, подпадающих под действие</w:t>
      </w:r>
      <w:r w:rsidRPr="008D245A">
        <w:rPr>
          <w:b w:val="0"/>
          <w:i w:val="0"/>
          <w:color w:val="000000"/>
          <w:sz w:val="24"/>
          <w:szCs w:val="24"/>
          <w:lang w:val="kk-KZ"/>
        </w:rPr>
        <w:t xml:space="preserve"> </w:t>
      </w:r>
      <w:r w:rsidRPr="008D245A">
        <w:rPr>
          <w:b w:val="0"/>
          <w:i w:val="0"/>
          <w:color w:val="000000"/>
          <w:sz w:val="24"/>
          <w:szCs w:val="24"/>
        </w:rPr>
        <w:t>международного договора (соглашения) о взаимном признании и</w:t>
      </w:r>
      <w:r w:rsidRPr="008D245A">
        <w:rPr>
          <w:b w:val="0"/>
          <w:i w:val="0"/>
          <w:color w:val="000000"/>
          <w:sz w:val="24"/>
          <w:szCs w:val="24"/>
          <w:lang w:val="kk-KZ"/>
        </w:rPr>
        <w:t xml:space="preserve"> </w:t>
      </w:r>
      <w:r w:rsidRPr="008D245A">
        <w:rPr>
          <w:b w:val="0"/>
          <w:i w:val="0"/>
          <w:color w:val="000000"/>
          <w:sz w:val="24"/>
          <w:szCs w:val="24"/>
        </w:rPr>
        <w:t>эквивалентности, прилагаются копии справок о признании данных документов об</w:t>
      </w:r>
      <w:r w:rsidRPr="008D245A">
        <w:rPr>
          <w:b w:val="0"/>
          <w:i w:val="0"/>
          <w:color w:val="000000"/>
          <w:sz w:val="24"/>
          <w:szCs w:val="24"/>
          <w:lang w:val="kk-KZ"/>
        </w:rPr>
        <w:t xml:space="preserve"> </w:t>
      </w:r>
      <w:r w:rsidRPr="008D245A">
        <w:rPr>
          <w:b w:val="0"/>
          <w:i w:val="0"/>
          <w:color w:val="000000"/>
          <w:sz w:val="24"/>
          <w:szCs w:val="24"/>
        </w:rPr>
        <w:t>образовании, выданных уполномоченным органом в сфере образования;</w:t>
      </w:r>
    </w:p>
    <w:p w:rsidR="008D2641" w:rsidRPr="008D245A" w:rsidRDefault="008D2641" w:rsidP="008D2641">
      <w:pPr>
        <w:jc w:val="both"/>
        <w:rPr>
          <w:b w:val="0"/>
          <w:i w:val="0"/>
          <w:sz w:val="24"/>
          <w:szCs w:val="24"/>
        </w:rPr>
      </w:pPr>
      <w:r w:rsidRPr="008D245A">
        <w:rPr>
          <w:b w:val="0"/>
          <w:i w:val="0"/>
          <w:color w:val="000000"/>
          <w:sz w:val="24"/>
          <w:szCs w:val="24"/>
        </w:rPr>
        <w:t xml:space="preserve">           Службой управления персоналом (кадровой службой) посредством интегрированной информационной системы "</w:t>
      </w:r>
      <w:proofErr w:type="gramStart"/>
      <w:r w:rsidRPr="008D245A">
        <w:rPr>
          <w:b w:val="0"/>
          <w:i w:val="0"/>
          <w:color w:val="000000"/>
          <w:sz w:val="24"/>
          <w:szCs w:val="24"/>
        </w:rPr>
        <w:t>Е-</w:t>
      </w:r>
      <w:proofErr w:type="spellStart"/>
      <w:proofErr w:type="gramEnd"/>
      <w:r w:rsidRPr="008D245A">
        <w:rPr>
          <w:b w:val="0"/>
          <w:i w:val="0"/>
          <w:color w:val="000000"/>
          <w:sz w:val="24"/>
          <w:szCs w:val="24"/>
        </w:rPr>
        <w:t>қызмет</w:t>
      </w:r>
      <w:proofErr w:type="spellEnd"/>
      <w:r w:rsidRPr="008D245A">
        <w:rPr>
          <w:b w:val="0"/>
          <w:i w:val="0"/>
          <w:color w:val="000000"/>
          <w:sz w:val="24"/>
          <w:szCs w:val="24"/>
        </w:rPr>
        <w:t>" проверяется наличие у кандидата:</w:t>
      </w:r>
    </w:p>
    <w:p w:rsidR="008D2641" w:rsidRPr="008D245A" w:rsidRDefault="008D2641" w:rsidP="008D2641">
      <w:pPr>
        <w:pStyle w:val="a9"/>
        <w:ind w:left="0"/>
        <w:jc w:val="both"/>
        <w:rPr>
          <w:sz w:val="24"/>
          <w:szCs w:val="24"/>
        </w:rPr>
      </w:pPr>
      <w:bookmarkStart w:id="1" w:name="z36"/>
      <w:r>
        <w:rPr>
          <w:color w:val="000000"/>
          <w:sz w:val="24"/>
          <w:szCs w:val="24"/>
        </w:rPr>
        <w:t xml:space="preserve">         1)</w:t>
      </w:r>
      <w:r w:rsidR="002E43DC">
        <w:rPr>
          <w:color w:val="000000"/>
          <w:sz w:val="24"/>
          <w:szCs w:val="24"/>
          <w:lang w:val="kk-KZ"/>
        </w:rPr>
        <w:t xml:space="preserve"> </w:t>
      </w:r>
      <w:r w:rsidRPr="008D245A">
        <w:rPr>
          <w:color w:val="000000"/>
          <w:sz w:val="24"/>
          <w:szCs w:val="24"/>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8D2641" w:rsidRPr="00D36A65" w:rsidRDefault="008D2641" w:rsidP="008D2641">
      <w:pPr>
        <w:pStyle w:val="a9"/>
        <w:ind w:left="0"/>
        <w:jc w:val="both"/>
        <w:rPr>
          <w:color w:val="000000"/>
          <w:sz w:val="24"/>
          <w:szCs w:val="24"/>
        </w:rPr>
      </w:pPr>
      <w:bookmarkStart w:id="2" w:name="z37"/>
      <w:bookmarkEnd w:id="1"/>
      <w:r w:rsidRPr="008D245A">
        <w:rPr>
          <w:color w:val="000000"/>
          <w:sz w:val="24"/>
          <w:szCs w:val="24"/>
        </w:rPr>
        <w:t xml:space="preserve">        2) заключения о прохождении оценки личных качеств в уполномоченном органе </w:t>
      </w:r>
      <w:r>
        <w:rPr>
          <w:color w:val="000000"/>
          <w:sz w:val="24"/>
          <w:szCs w:val="24"/>
          <w:lang w:val="kk-KZ"/>
        </w:rPr>
        <w:t xml:space="preserve">                   </w:t>
      </w:r>
      <w:r w:rsidRPr="008D245A">
        <w:rPr>
          <w:color w:val="000000"/>
          <w:sz w:val="24"/>
          <w:szCs w:val="24"/>
        </w:rPr>
        <w:t>с результатами не ниже пороговых значений, действительного на момент подачи документов для участия в конкурсе.</w:t>
      </w:r>
    </w:p>
    <w:bookmarkEnd w:id="2"/>
    <w:p w:rsidR="008D2641" w:rsidRPr="008D245A" w:rsidRDefault="008D2641" w:rsidP="008D2641">
      <w:pPr>
        <w:tabs>
          <w:tab w:val="left" w:pos="709"/>
        </w:tabs>
        <w:ind w:firstLine="709"/>
        <w:contextualSpacing/>
        <w:jc w:val="both"/>
        <w:rPr>
          <w:b w:val="0"/>
          <w:i w:val="0"/>
          <w:color w:val="000000"/>
          <w:sz w:val="24"/>
          <w:szCs w:val="24"/>
          <w:lang w:val="kk-KZ"/>
        </w:rPr>
      </w:pPr>
      <w:r w:rsidRPr="008D245A">
        <w:rPr>
          <w:b w:val="0"/>
          <w:i w:val="0"/>
          <w:color w:val="000000"/>
          <w:sz w:val="24"/>
          <w:szCs w:val="24"/>
        </w:rPr>
        <w:t>Представление неполного пакета документов либо недостоверных</w:t>
      </w:r>
      <w:r w:rsidRPr="008D245A">
        <w:rPr>
          <w:b w:val="0"/>
          <w:i w:val="0"/>
          <w:color w:val="000000"/>
          <w:sz w:val="24"/>
          <w:szCs w:val="24"/>
          <w:lang w:val="kk-KZ"/>
        </w:rPr>
        <w:t xml:space="preserve"> </w:t>
      </w:r>
      <w:r w:rsidRPr="008D245A">
        <w:rPr>
          <w:b w:val="0"/>
          <w:i w:val="0"/>
          <w:color w:val="000000"/>
          <w:sz w:val="24"/>
          <w:szCs w:val="24"/>
        </w:rPr>
        <w:t>сведений является основанием для отказа в их рассмотрении конкурсной</w:t>
      </w:r>
      <w:r w:rsidRPr="008D245A">
        <w:rPr>
          <w:b w:val="0"/>
          <w:i w:val="0"/>
          <w:color w:val="000000"/>
          <w:sz w:val="24"/>
          <w:szCs w:val="24"/>
          <w:lang w:val="kk-KZ"/>
        </w:rPr>
        <w:t xml:space="preserve"> </w:t>
      </w:r>
      <w:r w:rsidRPr="008D245A">
        <w:rPr>
          <w:b w:val="0"/>
          <w:i w:val="0"/>
          <w:color w:val="000000"/>
          <w:sz w:val="24"/>
          <w:szCs w:val="24"/>
        </w:rPr>
        <w:t>комиссией.</w:t>
      </w:r>
    </w:p>
    <w:p w:rsidR="008D2641" w:rsidRPr="008D245A" w:rsidRDefault="008D2641" w:rsidP="008D2641">
      <w:pPr>
        <w:tabs>
          <w:tab w:val="left" w:pos="709"/>
        </w:tabs>
        <w:ind w:firstLine="709"/>
        <w:contextualSpacing/>
        <w:jc w:val="both"/>
        <w:rPr>
          <w:b w:val="0"/>
          <w:i w:val="0"/>
          <w:color w:val="000000"/>
          <w:sz w:val="24"/>
          <w:szCs w:val="24"/>
          <w:lang w:val="kk-KZ"/>
        </w:rPr>
      </w:pPr>
      <w:r w:rsidRPr="008D245A">
        <w:rPr>
          <w:b w:val="0"/>
          <w:i w:val="0"/>
          <w:color w:val="000000"/>
          <w:sz w:val="24"/>
          <w:szCs w:val="24"/>
        </w:rPr>
        <w:t>Не требуется предоставление копии документа, подтверждающего</w:t>
      </w:r>
      <w:r w:rsidRPr="008D245A">
        <w:rPr>
          <w:b w:val="0"/>
          <w:i w:val="0"/>
          <w:color w:val="000000"/>
          <w:sz w:val="24"/>
          <w:szCs w:val="24"/>
          <w:lang w:val="kk-KZ"/>
        </w:rPr>
        <w:t xml:space="preserve"> </w:t>
      </w:r>
      <w:r w:rsidRPr="008D245A">
        <w:rPr>
          <w:b w:val="0"/>
          <w:i w:val="0"/>
          <w:color w:val="000000"/>
          <w:sz w:val="24"/>
          <w:szCs w:val="24"/>
        </w:rPr>
        <w:t>трудовую деятельность, в случае, если гражданин не осуществлял трудовую</w:t>
      </w:r>
      <w:r w:rsidRPr="008D245A">
        <w:rPr>
          <w:b w:val="0"/>
          <w:i w:val="0"/>
          <w:color w:val="000000"/>
          <w:sz w:val="24"/>
          <w:szCs w:val="24"/>
          <w:lang w:val="kk-KZ"/>
        </w:rPr>
        <w:t xml:space="preserve"> </w:t>
      </w:r>
      <w:r w:rsidRPr="008D245A">
        <w:rPr>
          <w:b w:val="0"/>
          <w:i w:val="0"/>
          <w:color w:val="000000"/>
          <w:sz w:val="24"/>
          <w:szCs w:val="24"/>
        </w:rPr>
        <w:t>деятельность и если стаж работы не требуется по вакантной должности, на</w:t>
      </w:r>
      <w:r w:rsidRPr="008D245A">
        <w:rPr>
          <w:b w:val="0"/>
          <w:i w:val="0"/>
          <w:color w:val="000000"/>
          <w:sz w:val="24"/>
          <w:szCs w:val="24"/>
          <w:lang w:val="kk-KZ"/>
        </w:rPr>
        <w:t xml:space="preserve"> </w:t>
      </w:r>
      <w:r w:rsidRPr="008D245A">
        <w:rPr>
          <w:b w:val="0"/>
          <w:i w:val="0"/>
          <w:color w:val="000000"/>
          <w:sz w:val="24"/>
          <w:szCs w:val="24"/>
        </w:rPr>
        <w:t>которую объявлен конкурс.</w:t>
      </w:r>
    </w:p>
    <w:p w:rsidR="008D2641" w:rsidRPr="008D245A" w:rsidRDefault="008D2641" w:rsidP="008D2641">
      <w:pPr>
        <w:tabs>
          <w:tab w:val="left" w:pos="709"/>
        </w:tabs>
        <w:ind w:firstLine="709"/>
        <w:contextualSpacing/>
        <w:jc w:val="both"/>
        <w:rPr>
          <w:b w:val="0"/>
          <w:i w:val="0"/>
          <w:color w:val="000000"/>
          <w:sz w:val="24"/>
          <w:szCs w:val="24"/>
          <w:lang w:val="kk-KZ"/>
        </w:rPr>
      </w:pPr>
      <w:r w:rsidRPr="008D245A">
        <w:rPr>
          <w:b w:val="0"/>
          <w:i w:val="0"/>
          <w:color w:val="000000"/>
          <w:sz w:val="24"/>
          <w:szCs w:val="24"/>
        </w:rPr>
        <w:t xml:space="preserve">Лица, изъявившие желание участвовать в общем конкурсе представляют документы </w:t>
      </w:r>
      <w:r>
        <w:rPr>
          <w:b w:val="0"/>
          <w:i w:val="0"/>
          <w:color w:val="000000"/>
          <w:sz w:val="24"/>
          <w:szCs w:val="24"/>
          <w:lang w:val="kk-KZ"/>
        </w:rPr>
        <w:t xml:space="preserve">        </w:t>
      </w:r>
      <w:r w:rsidRPr="008D245A">
        <w:rPr>
          <w:b w:val="0"/>
          <w:i w:val="0"/>
          <w:color w:val="000000"/>
          <w:sz w:val="24"/>
          <w:szCs w:val="24"/>
        </w:rPr>
        <w:t xml:space="preserve">в государственный орган, объявивший конкурс, в нарочном порядке, по почте или </w:t>
      </w:r>
      <w:r>
        <w:rPr>
          <w:b w:val="0"/>
          <w:i w:val="0"/>
          <w:color w:val="000000"/>
          <w:sz w:val="24"/>
          <w:szCs w:val="24"/>
          <w:lang w:val="kk-KZ"/>
        </w:rPr>
        <w:t xml:space="preserve">                           </w:t>
      </w:r>
      <w:r w:rsidRPr="008D245A">
        <w:rPr>
          <w:b w:val="0"/>
          <w:i w:val="0"/>
          <w:color w:val="000000"/>
          <w:sz w:val="24"/>
          <w:szCs w:val="24"/>
        </w:rPr>
        <w:t xml:space="preserve">в электронном виде на адрес электронной почты, указанный в объявлении либо посредством портала электронного правительства </w:t>
      </w:r>
      <w:r w:rsidRPr="008D245A">
        <w:rPr>
          <w:b w:val="0"/>
          <w:i w:val="0"/>
          <w:color w:val="000000"/>
          <w:sz w:val="24"/>
          <w:szCs w:val="24"/>
          <w:lang w:val="kk-KZ"/>
        </w:rPr>
        <w:t>«</w:t>
      </w:r>
      <w:proofErr w:type="gramStart"/>
      <w:r w:rsidRPr="008D245A">
        <w:rPr>
          <w:b w:val="0"/>
          <w:i w:val="0"/>
          <w:color w:val="000000"/>
          <w:sz w:val="24"/>
          <w:szCs w:val="24"/>
          <w:lang w:val="kk-KZ"/>
        </w:rPr>
        <w:t>Е</w:t>
      </w:r>
      <w:proofErr w:type="gramEnd"/>
      <w:r w:rsidRPr="008D245A">
        <w:rPr>
          <w:b w:val="0"/>
          <w:i w:val="0"/>
          <w:color w:val="000000"/>
          <w:sz w:val="24"/>
          <w:szCs w:val="24"/>
          <w:lang w:val="kk-KZ"/>
        </w:rPr>
        <w:t>-</w:t>
      </w:r>
      <w:proofErr w:type="spellStart"/>
      <w:r w:rsidRPr="008D245A">
        <w:rPr>
          <w:b w:val="0"/>
          <w:i w:val="0"/>
          <w:color w:val="000000"/>
          <w:sz w:val="24"/>
          <w:szCs w:val="24"/>
          <w:lang w:val="en-US"/>
        </w:rPr>
        <w:t>gov</w:t>
      </w:r>
      <w:proofErr w:type="spellEnd"/>
      <w:r w:rsidRPr="008D245A">
        <w:rPr>
          <w:b w:val="0"/>
          <w:i w:val="0"/>
          <w:color w:val="000000"/>
          <w:sz w:val="24"/>
          <w:szCs w:val="24"/>
          <w:lang w:val="kk-KZ"/>
        </w:rPr>
        <w:t>» в сроки приема документов.</w:t>
      </w:r>
    </w:p>
    <w:p w:rsidR="008D2641" w:rsidRPr="008D245A" w:rsidRDefault="008D2641" w:rsidP="008D2641">
      <w:pPr>
        <w:autoSpaceDE w:val="0"/>
        <w:autoSpaceDN w:val="0"/>
        <w:adjustRightInd w:val="0"/>
        <w:jc w:val="both"/>
        <w:rPr>
          <w:rFonts w:eastAsia="Calibri"/>
          <w:b w:val="0"/>
          <w:i w:val="0"/>
          <w:sz w:val="24"/>
          <w:szCs w:val="24"/>
        </w:rPr>
      </w:pPr>
      <w:r w:rsidRPr="008D245A">
        <w:rPr>
          <w:rFonts w:eastAsia="Calibri"/>
          <w:b w:val="0"/>
          <w:i w:val="0"/>
          <w:sz w:val="24"/>
          <w:szCs w:val="24"/>
          <w:lang w:val="kk-KZ"/>
        </w:rPr>
        <w:t xml:space="preserve">            </w:t>
      </w:r>
      <w:r w:rsidRPr="008D245A">
        <w:rPr>
          <w:rFonts w:eastAsia="Calibri"/>
          <w:b w:val="0"/>
          <w:i w:val="0"/>
          <w:sz w:val="24"/>
          <w:szCs w:val="24"/>
        </w:rPr>
        <w:t>При предоставлении документов в электронном виде на адрес</w:t>
      </w:r>
      <w:r w:rsidRPr="008D245A">
        <w:rPr>
          <w:rFonts w:eastAsia="Calibri"/>
          <w:b w:val="0"/>
          <w:i w:val="0"/>
          <w:sz w:val="24"/>
          <w:szCs w:val="24"/>
          <w:lang w:val="kk-KZ"/>
        </w:rPr>
        <w:t xml:space="preserve"> </w:t>
      </w:r>
      <w:r w:rsidRPr="008D245A">
        <w:rPr>
          <w:rFonts w:eastAsia="Calibri"/>
          <w:b w:val="0"/>
          <w:i w:val="0"/>
          <w:sz w:val="24"/>
          <w:szCs w:val="24"/>
        </w:rPr>
        <w:t xml:space="preserve">электронной почты государственного органа их оригиналы представляются не </w:t>
      </w:r>
      <w:proofErr w:type="gramStart"/>
      <w:r w:rsidRPr="008D245A">
        <w:rPr>
          <w:rFonts w:eastAsia="Calibri"/>
          <w:b w:val="0"/>
          <w:i w:val="0"/>
          <w:sz w:val="24"/>
          <w:szCs w:val="24"/>
        </w:rPr>
        <w:t>позднее</w:t>
      </w:r>
      <w:proofErr w:type="gramEnd"/>
      <w:r w:rsidRPr="008D245A">
        <w:rPr>
          <w:rFonts w:eastAsia="Calibri"/>
          <w:b w:val="0"/>
          <w:i w:val="0"/>
          <w:sz w:val="24"/>
          <w:szCs w:val="24"/>
        </w:rPr>
        <w:t xml:space="preserve"> чем за один час до</w:t>
      </w:r>
      <w:r w:rsidRPr="008D245A">
        <w:rPr>
          <w:rFonts w:eastAsia="Calibri"/>
          <w:b w:val="0"/>
          <w:i w:val="0"/>
          <w:sz w:val="24"/>
          <w:szCs w:val="24"/>
          <w:lang w:val="kk-KZ"/>
        </w:rPr>
        <w:t xml:space="preserve"> </w:t>
      </w:r>
      <w:r w:rsidRPr="008D245A">
        <w:rPr>
          <w:rFonts w:eastAsia="Calibri"/>
          <w:b w:val="0"/>
          <w:i w:val="0"/>
          <w:sz w:val="24"/>
          <w:szCs w:val="24"/>
        </w:rPr>
        <w:t>начала собеседования.</w:t>
      </w:r>
    </w:p>
    <w:p w:rsidR="008D2641" w:rsidRDefault="008D2641" w:rsidP="008D2641">
      <w:pPr>
        <w:autoSpaceDE w:val="0"/>
        <w:autoSpaceDN w:val="0"/>
        <w:adjustRightInd w:val="0"/>
        <w:jc w:val="both"/>
        <w:rPr>
          <w:rFonts w:eastAsia="Calibri"/>
          <w:b w:val="0"/>
          <w:i w:val="0"/>
          <w:sz w:val="24"/>
          <w:szCs w:val="24"/>
          <w:lang w:val="kk-KZ"/>
        </w:rPr>
      </w:pPr>
      <w:r w:rsidRPr="008D245A">
        <w:rPr>
          <w:rFonts w:eastAsia="Calibri"/>
          <w:b w:val="0"/>
          <w:i w:val="0"/>
          <w:sz w:val="24"/>
          <w:szCs w:val="24"/>
          <w:lang w:val="kk-KZ"/>
        </w:rPr>
        <w:t xml:space="preserve">           </w:t>
      </w:r>
      <w:r w:rsidRPr="008D245A">
        <w:rPr>
          <w:rFonts w:eastAsia="Calibri"/>
          <w:b w:val="0"/>
          <w:i w:val="0"/>
          <w:sz w:val="24"/>
          <w:szCs w:val="24"/>
        </w:rPr>
        <w:t>При их непредставлении, лицо не допускается конкурсной комиссией                               к</w:t>
      </w:r>
      <w:r w:rsidRPr="008D245A">
        <w:rPr>
          <w:rFonts w:eastAsia="Calibri"/>
          <w:b w:val="0"/>
          <w:i w:val="0"/>
          <w:sz w:val="24"/>
          <w:szCs w:val="24"/>
          <w:lang w:val="kk-KZ"/>
        </w:rPr>
        <w:t xml:space="preserve"> </w:t>
      </w:r>
      <w:r>
        <w:rPr>
          <w:rFonts w:eastAsia="Calibri"/>
          <w:b w:val="0"/>
          <w:i w:val="0"/>
          <w:sz w:val="24"/>
          <w:szCs w:val="24"/>
        </w:rPr>
        <w:t>прохождению собеседования</w:t>
      </w:r>
      <w:r>
        <w:rPr>
          <w:rFonts w:eastAsia="Calibri"/>
          <w:b w:val="0"/>
          <w:i w:val="0"/>
          <w:sz w:val="24"/>
          <w:szCs w:val="24"/>
          <w:lang w:val="kk-KZ"/>
        </w:rPr>
        <w:t>.</w:t>
      </w:r>
    </w:p>
    <w:p w:rsidR="002E43DC" w:rsidRPr="002E43DC" w:rsidRDefault="002E43DC" w:rsidP="002E43DC">
      <w:pPr>
        <w:autoSpaceDE w:val="0"/>
        <w:autoSpaceDN w:val="0"/>
        <w:adjustRightInd w:val="0"/>
        <w:ind w:firstLine="708"/>
        <w:jc w:val="both"/>
        <w:rPr>
          <w:rFonts w:eastAsia="Calibri"/>
          <w:i w:val="0"/>
          <w:sz w:val="24"/>
          <w:szCs w:val="24"/>
          <w:lang w:val="kk-KZ"/>
        </w:rPr>
      </w:pPr>
      <w:r w:rsidRPr="002E43DC">
        <w:rPr>
          <w:rFonts w:eastAsia="Calibri"/>
          <w:i w:val="0"/>
          <w:sz w:val="24"/>
          <w:szCs w:val="24"/>
          <w:lang w:val="kk-KZ"/>
        </w:rPr>
        <w:t xml:space="preserve">Для участия в общем конкурсе </w:t>
      </w:r>
      <w:r w:rsidRPr="004D0FD6">
        <w:rPr>
          <w:rFonts w:eastAsia="Calibri"/>
          <w:i w:val="0"/>
          <w:sz w:val="24"/>
          <w:szCs w:val="24"/>
          <w:u w:val="single"/>
          <w:lang w:val="kk-KZ"/>
        </w:rPr>
        <w:t>государственным служащим</w:t>
      </w:r>
      <w:r w:rsidRPr="002E43DC">
        <w:rPr>
          <w:rFonts w:eastAsia="Calibri"/>
          <w:i w:val="0"/>
          <w:sz w:val="24"/>
          <w:szCs w:val="24"/>
          <w:lang w:val="kk-KZ"/>
        </w:rPr>
        <w:t xml:space="preserve"> и лицом, указанным в части первой пункта 8 статьи 27 Закона, предоставляются следующие документы:</w:t>
      </w:r>
    </w:p>
    <w:p w:rsidR="004D0FD6" w:rsidRPr="008D245A" w:rsidRDefault="002E43DC" w:rsidP="004D0FD6">
      <w:pPr>
        <w:ind w:firstLine="708"/>
        <w:contextualSpacing/>
        <w:jc w:val="both"/>
        <w:rPr>
          <w:b w:val="0"/>
          <w:i w:val="0"/>
          <w:color w:val="000000"/>
          <w:sz w:val="24"/>
          <w:szCs w:val="24"/>
        </w:rPr>
      </w:pPr>
      <w:r>
        <w:rPr>
          <w:rFonts w:eastAsia="Calibri"/>
          <w:b w:val="0"/>
          <w:i w:val="0"/>
          <w:sz w:val="24"/>
          <w:szCs w:val="24"/>
          <w:lang w:val="kk-KZ"/>
        </w:rPr>
        <w:t xml:space="preserve"> </w:t>
      </w:r>
      <w:r w:rsidR="004D0FD6" w:rsidRPr="008D245A">
        <w:rPr>
          <w:b w:val="0"/>
          <w:i w:val="0"/>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4D0FD6" w:rsidRPr="008D245A" w:rsidRDefault="008D5F9A" w:rsidP="004D0FD6">
      <w:pPr>
        <w:tabs>
          <w:tab w:val="left" w:pos="1276"/>
        </w:tabs>
        <w:ind w:firstLine="709"/>
        <w:contextualSpacing/>
        <w:jc w:val="both"/>
        <w:rPr>
          <w:b w:val="0"/>
          <w:i w:val="0"/>
          <w:color w:val="000000"/>
          <w:sz w:val="24"/>
          <w:szCs w:val="24"/>
        </w:rPr>
      </w:pPr>
      <w:r>
        <w:rPr>
          <w:b w:val="0"/>
          <w:i w:val="0"/>
          <w:color w:val="000000"/>
          <w:sz w:val="24"/>
          <w:szCs w:val="24"/>
          <w:lang w:val="kk-KZ"/>
        </w:rPr>
        <w:t xml:space="preserve"> </w:t>
      </w:r>
      <w:r w:rsidR="004D0FD6" w:rsidRPr="008D245A">
        <w:rPr>
          <w:b w:val="0"/>
          <w:i w:val="0"/>
          <w:color w:val="000000"/>
          <w:sz w:val="24"/>
          <w:szCs w:val="24"/>
        </w:rPr>
        <w:t>2) послужной список</w:t>
      </w:r>
      <w:r w:rsidR="004D0FD6">
        <w:rPr>
          <w:b w:val="0"/>
          <w:i w:val="0"/>
          <w:color w:val="000000"/>
          <w:sz w:val="24"/>
          <w:szCs w:val="24"/>
          <w:lang w:val="kk-KZ"/>
        </w:rPr>
        <w:t>, заверенный соответствующей службой управления персоналом не более чем за один месяц до дня представления документов.</w:t>
      </w:r>
      <w:r w:rsidR="004D0FD6" w:rsidRPr="008D245A">
        <w:rPr>
          <w:b w:val="0"/>
          <w:i w:val="0"/>
          <w:color w:val="000000"/>
          <w:sz w:val="24"/>
          <w:szCs w:val="24"/>
        </w:rPr>
        <w:t xml:space="preserve"> </w:t>
      </w:r>
    </w:p>
    <w:p w:rsidR="008D2641" w:rsidRPr="008D245A" w:rsidRDefault="008D2641" w:rsidP="008D2641">
      <w:pPr>
        <w:tabs>
          <w:tab w:val="left" w:pos="709"/>
        </w:tabs>
        <w:ind w:firstLine="709"/>
        <w:contextualSpacing/>
        <w:jc w:val="both"/>
        <w:rPr>
          <w:b w:val="0"/>
          <w:i w:val="0"/>
          <w:sz w:val="24"/>
          <w:szCs w:val="24"/>
        </w:rPr>
      </w:pPr>
      <w:r w:rsidRPr="008D245A">
        <w:rPr>
          <w:b w:val="0"/>
          <w:i w:val="0"/>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D2641" w:rsidRPr="00D82398" w:rsidRDefault="008D2641" w:rsidP="008D2641">
      <w:pPr>
        <w:tabs>
          <w:tab w:val="left" w:pos="709"/>
        </w:tabs>
        <w:ind w:firstLine="709"/>
        <w:contextualSpacing/>
        <w:jc w:val="both"/>
        <w:rPr>
          <w:i w:val="0"/>
          <w:sz w:val="24"/>
          <w:szCs w:val="24"/>
          <w:lang w:val="kk-KZ"/>
        </w:rPr>
      </w:pPr>
      <w:r w:rsidRPr="00D82398">
        <w:rPr>
          <w:i w:val="0"/>
          <w:sz w:val="24"/>
          <w:szCs w:val="24"/>
        </w:rPr>
        <w:t xml:space="preserve">Документы должны быть представлены в течение </w:t>
      </w:r>
      <w:r w:rsidRPr="00D82398">
        <w:rPr>
          <w:i w:val="0"/>
          <w:sz w:val="24"/>
          <w:szCs w:val="24"/>
          <w:lang w:val="kk-KZ"/>
        </w:rPr>
        <w:t>7</w:t>
      </w:r>
      <w:r w:rsidRPr="00D82398">
        <w:rPr>
          <w:i w:val="0"/>
          <w:sz w:val="24"/>
          <w:szCs w:val="24"/>
        </w:rPr>
        <w:t xml:space="preserve"> рабочих дней</w:t>
      </w:r>
      <w:r w:rsidRPr="00D82398">
        <w:rPr>
          <w:i w:val="0"/>
          <w:sz w:val="24"/>
          <w:szCs w:val="24"/>
          <w:lang w:val="kk-KZ"/>
        </w:rPr>
        <w:t xml:space="preserve"> со следующего рабочего дня после последней публикации объявления о проведении конкурса.</w:t>
      </w:r>
    </w:p>
    <w:p w:rsidR="008D2641" w:rsidRPr="00D82398" w:rsidRDefault="008D2641" w:rsidP="008D2641">
      <w:pPr>
        <w:pStyle w:val="af4"/>
        <w:ind w:firstLine="708"/>
        <w:jc w:val="both"/>
        <w:rPr>
          <w:i w:val="0"/>
          <w:sz w:val="24"/>
          <w:szCs w:val="24"/>
        </w:rPr>
      </w:pPr>
      <w:r w:rsidRPr="00D82398">
        <w:rPr>
          <w:i w:val="0"/>
          <w:sz w:val="24"/>
          <w:szCs w:val="24"/>
        </w:rPr>
        <w:t>Кандидаты,</w:t>
      </w:r>
      <w:r w:rsidRPr="00D82398">
        <w:rPr>
          <w:i w:val="0"/>
          <w:sz w:val="24"/>
          <w:szCs w:val="24"/>
          <w:lang w:val="kk-KZ"/>
        </w:rPr>
        <w:t xml:space="preserve"> </w:t>
      </w:r>
      <w:r w:rsidRPr="00D82398">
        <w:rPr>
          <w:i w:val="0"/>
          <w:sz w:val="24"/>
          <w:szCs w:val="24"/>
        </w:rPr>
        <w:t>допущенные к собеседованию, проходят его в</w:t>
      </w:r>
      <w:r w:rsidRPr="00D82398">
        <w:rPr>
          <w:i w:val="0"/>
          <w:sz w:val="24"/>
          <w:szCs w:val="24"/>
          <w:lang w:val="kk-KZ"/>
        </w:rPr>
        <w:t xml:space="preserve"> Департаменте государственных доходов по Актюбинской области, по адресу г</w:t>
      </w:r>
      <w:proofErr w:type="gramStart"/>
      <w:r w:rsidRPr="00D82398">
        <w:rPr>
          <w:i w:val="0"/>
          <w:sz w:val="24"/>
          <w:szCs w:val="24"/>
          <w:lang w:val="kk-KZ"/>
        </w:rPr>
        <w:t>.А</w:t>
      </w:r>
      <w:proofErr w:type="gramEnd"/>
      <w:r w:rsidRPr="00D82398">
        <w:rPr>
          <w:i w:val="0"/>
          <w:sz w:val="24"/>
          <w:szCs w:val="24"/>
          <w:lang w:val="kk-KZ"/>
        </w:rPr>
        <w:t>ктобе, ул.</w:t>
      </w:r>
      <w:r>
        <w:rPr>
          <w:i w:val="0"/>
          <w:sz w:val="24"/>
          <w:szCs w:val="24"/>
          <w:lang w:val="kk-KZ"/>
        </w:rPr>
        <w:t xml:space="preserve"> Кобландина, д.</w:t>
      </w:r>
      <w:r w:rsidRPr="00D82398">
        <w:rPr>
          <w:i w:val="0"/>
          <w:sz w:val="24"/>
          <w:szCs w:val="24"/>
          <w:lang w:val="kk-KZ"/>
        </w:rPr>
        <w:t xml:space="preserve"> </w:t>
      </w:r>
      <w:r>
        <w:rPr>
          <w:i w:val="0"/>
          <w:sz w:val="24"/>
          <w:szCs w:val="24"/>
          <w:lang w:val="kk-KZ"/>
        </w:rPr>
        <w:t xml:space="preserve">7 </w:t>
      </w:r>
      <w:r w:rsidRPr="00D82398">
        <w:rPr>
          <w:i w:val="0"/>
          <w:sz w:val="24"/>
          <w:szCs w:val="24"/>
        </w:rPr>
        <w:t xml:space="preserve">в течение трех рабочих дней со дня уведомления кандидатов о допуске их </w:t>
      </w:r>
      <w:r>
        <w:rPr>
          <w:i w:val="0"/>
          <w:sz w:val="24"/>
          <w:szCs w:val="24"/>
          <w:lang w:val="kk-KZ"/>
        </w:rPr>
        <w:t xml:space="preserve">                       </w:t>
      </w:r>
      <w:r w:rsidRPr="00D82398">
        <w:rPr>
          <w:i w:val="0"/>
          <w:sz w:val="24"/>
          <w:szCs w:val="24"/>
        </w:rPr>
        <w:t xml:space="preserve">к собеседованию. </w:t>
      </w:r>
    </w:p>
    <w:p w:rsidR="008D2641" w:rsidRPr="008D245A" w:rsidRDefault="008D2641" w:rsidP="008D2641">
      <w:pPr>
        <w:pStyle w:val="af4"/>
        <w:ind w:firstLine="708"/>
        <w:jc w:val="both"/>
        <w:rPr>
          <w:b w:val="0"/>
          <w:i w:val="0"/>
          <w:sz w:val="24"/>
          <w:szCs w:val="24"/>
          <w:lang w:val="kk-KZ"/>
        </w:rPr>
      </w:pPr>
      <w:r w:rsidRPr="008D245A">
        <w:rPr>
          <w:b w:val="0"/>
          <w:i w:val="0"/>
          <w:sz w:val="24"/>
          <w:szCs w:val="24"/>
          <w:lang w:val="kk-KZ"/>
        </w:rPr>
        <w:t>При этом, к</w:t>
      </w:r>
      <w:proofErr w:type="spellStart"/>
      <w:r w:rsidRPr="008D245A">
        <w:rPr>
          <w:b w:val="0"/>
          <w:i w:val="0"/>
          <w:sz w:val="24"/>
          <w:szCs w:val="24"/>
        </w:rPr>
        <w:t>андидаты</w:t>
      </w:r>
      <w:proofErr w:type="spellEnd"/>
      <w:r w:rsidRPr="008D245A">
        <w:rPr>
          <w:b w:val="0"/>
          <w:i w:val="0"/>
          <w:sz w:val="24"/>
          <w:szCs w:val="24"/>
        </w:rPr>
        <w:t>, допущенные к собеседованию, уведомляются секретарем</w:t>
      </w:r>
      <w:r w:rsidRPr="008D245A">
        <w:rPr>
          <w:b w:val="0"/>
          <w:i w:val="0"/>
          <w:sz w:val="24"/>
          <w:szCs w:val="24"/>
          <w:lang w:val="kk-KZ"/>
        </w:rPr>
        <w:t xml:space="preserve"> </w:t>
      </w:r>
      <w:r w:rsidRPr="008D245A">
        <w:rPr>
          <w:b w:val="0"/>
          <w:i w:val="0"/>
          <w:sz w:val="24"/>
          <w:szCs w:val="24"/>
        </w:rPr>
        <w:t>конкурсной комиссии о дате проведения собеседования в течение одного</w:t>
      </w:r>
      <w:r w:rsidRPr="008D245A">
        <w:rPr>
          <w:b w:val="0"/>
          <w:i w:val="0"/>
          <w:sz w:val="24"/>
          <w:szCs w:val="24"/>
          <w:lang w:val="kk-KZ"/>
        </w:rPr>
        <w:t xml:space="preserve"> </w:t>
      </w:r>
      <w:r w:rsidRPr="008D245A">
        <w:rPr>
          <w:b w:val="0"/>
          <w:i w:val="0"/>
          <w:sz w:val="24"/>
          <w:szCs w:val="24"/>
        </w:rPr>
        <w:t>рабочего дня после принятия решения конкурсной комиссией и не позднее одного</w:t>
      </w:r>
      <w:r w:rsidRPr="008D245A">
        <w:rPr>
          <w:b w:val="0"/>
          <w:i w:val="0"/>
          <w:sz w:val="24"/>
          <w:szCs w:val="24"/>
          <w:lang w:val="kk-KZ"/>
        </w:rPr>
        <w:t xml:space="preserve"> </w:t>
      </w:r>
      <w:r w:rsidRPr="008D245A">
        <w:rPr>
          <w:b w:val="0"/>
          <w:i w:val="0"/>
          <w:sz w:val="24"/>
          <w:szCs w:val="24"/>
        </w:rPr>
        <w:t>рабочего дня до дня проведения собеседования. Уведомление осуществляется по</w:t>
      </w:r>
      <w:r w:rsidRPr="008D245A">
        <w:rPr>
          <w:b w:val="0"/>
          <w:i w:val="0"/>
          <w:sz w:val="24"/>
          <w:szCs w:val="24"/>
          <w:lang w:val="kk-KZ"/>
        </w:rPr>
        <w:t xml:space="preserve"> </w:t>
      </w:r>
      <w:r w:rsidRPr="008D245A">
        <w:rPr>
          <w:b w:val="0"/>
          <w:i w:val="0"/>
          <w:sz w:val="24"/>
          <w:szCs w:val="24"/>
        </w:rPr>
        <w:t>телефону, посредством направления информации на электронные адреса и</w:t>
      </w:r>
      <w:r w:rsidRPr="008D245A">
        <w:rPr>
          <w:b w:val="0"/>
          <w:i w:val="0"/>
          <w:sz w:val="24"/>
          <w:szCs w:val="24"/>
          <w:lang w:val="kk-KZ"/>
        </w:rPr>
        <w:t xml:space="preserve"> </w:t>
      </w:r>
      <w:r w:rsidRPr="008D245A">
        <w:rPr>
          <w:b w:val="0"/>
          <w:i w:val="0"/>
          <w:sz w:val="24"/>
          <w:szCs w:val="24"/>
        </w:rPr>
        <w:t>мобильные телефоны участников.</w:t>
      </w:r>
    </w:p>
    <w:p w:rsidR="008D2641" w:rsidRPr="008D245A" w:rsidRDefault="008D2641" w:rsidP="008D2641">
      <w:pPr>
        <w:pStyle w:val="af4"/>
        <w:ind w:firstLine="708"/>
        <w:jc w:val="both"/>
        <w:rPr>
          <w:b w:val="0"/>
          <w:i w:val="0"/>
          <w:sz w:val="24"/>
          <w:szCs w:val="24"/>
          <w:lang w:val="kk-KZ"/>
        </w:rPr>
      </w:pPr>
      <w:r w:rsidRPr="008D245A">
        <w:rPr>
          <w:b w:val="0"/>
          <w:i w:val="0"/>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8D2641" w:rsidRPr="008D245A" w:rsidRDefault="008D2641" w:rsidP="008D2641">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8D245A">
        <w:rPr>
          <w:rFonts w:eastAsiaTheme="minorEastAsia"/>
          <w:b w:val="0"/>
          <w:i w:val="0"/>
          <w:color w:val="000000"/>
          <w:sz w:val="24"/>
          <w:szCs w:val="24"/>
        </w:rPr>
        <w:t>маслихатов</w:t>
      </w:r>
      <w:proofErr w:type="spellEnd"/>
      <w:r w:rsidRPr="008D245A">
        <w:rPr>
          <w:rFonts w:eastAsiaTheme="minorEastAsia"/>
          <w:b w:val="0"/>
          <w:i w:val="0"/>
          <w:color w:val="000000"/>
          <w:sz w:val="24"/>
          <w:szCs w:val="24"/>
        </w:rPr>
        <w:t xml:space="preserve"> всех уровней, представители средств массовой информации, аккредитованные в порядке, установленном </w:t>
      </w:r>
      <w:r w:rsidRPr="008D245A">
        <w:rPr>
          <w:rFonts w:eastAsiaTheme="minorEastAsia"/>
          <w:b w:val="0"/>
          <w:i w:val="0"/>
          <w:color w:val="000000"/>
          <w:sz w:val="24"/>
          <w:szCs w:val="24"/>
        </w:rPr>
        <w:lastRenderedPageBreak/>
        <w:t xml:space="preserve">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8D245A">
        <w:rPr>
          <w:rFonts w:eastAsiaTheme="minorEastAsia"/>
          <w:b w:val="0"/>
          <w:i w:val="0"/>
          <w:color w:val="000000"/>
          <w:sz w:val="24"/>
          <w:szCs w:val="24"/>
        </w:rPr>
        <w:t>слубжы</w:t>
      </w:r>
      <w:proofErr w:type="spellEnd"/>
      <w:r w:rsidRPr="008D245A">
        <w:rPr>
          <w:rFonts w:eastAsiaTheme="minorEastAsia"/>
          <w:b w:val="0"/>
          <w:i w:val="0"/>
          <w:color w:val="000000"/>
          <w:sz w:val="24"/>
          <w:szCs w:val="24"/>
        </w:rPr>
        <w:t xml:space="preserve">. </w:t>
      </w:r>
    </w:p>
    <w:p w:rsidR="008D2641" w:rsidRPr="008D245A" w:rsidRDefault="008D2641" w:rsidP="008D2641">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D2641" w:rsidRPr="008D245A" w:rsidRDefault="008D2641" w:rsidP="008D2641">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w:t>
      </w:r>
      <w:r>
        <w:rPr>
          <w:rFonts w:eastAsiaTheme="minorEastAsia"/>
          <w:b w:val="0"/>
          <w:i w:val="0"/>
          <w:color w:val="000000"/>
          <w:sz w:val="24"/>
          <w:szCs w:val="24"/>
          <w:lang w:val="kk-KZ"/>
        </w:rPr>
        <w:t xml:space="preserve">             </w:t>
      </w:r>
      <w:r w:rsidRPr="008D245A">
        <w:rPr>
          <w:rFonts w:eastAsiaTheme="minorEastAsia"/>
          <w:b w:val="0"/>
          <w:i w:val="0"/>
          <w:color w:val="000000"/>
          <w:sz w:val="24"/>
          <w:szCs w:val="24"/>
        </w:rPr>
        <w:t>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8D2641" w:rsidRPr="003B6BBD" w:rsidRDefault="008D2641" w:rsidP="008D2641">
      <w:pPr>
        <w:ind w:firstLine="709"/>
        <w:contextualSpacing/>
        <w:jc w:val="both"/>
        <w:rPr>
          <w:b w:val="0"/>
          <w:i w:val="0"/>
          <w:color w:val="000000"/>
          <w:sz w:val="24"/>
          <w:szCs w:val="24"/>
          <w:lang w:val="kk-KZ"/>
        </w:rPr>
      </w:pPr>
      <w:r w:rsidRPr="003B6BBD">
        <w:rPr>
          <w:b w:val="0"/>
          <w:i w:val="0"/>
          <w:color w:val="000000"/>
          <w:sz w:val="24"/>
          <w:szCs w:val="24"/>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w:t>
      </w:r>
      <w:r>
        <w:rPr>
          <w:b w:val="0"/>
          <w:i w:val="0"/>
          <w:color w:val="000000"/>
          <w:sz w:val="24"/>
          <w:szCs w:val="24"/>
          <w:lang w:val="kk-KZ"/>
        </w:rPr>
        <w:t>с</w:t>
      </w:r>
      <w:r w:rsidRPr="003B6BBD">
        <w:rPr>
          <w:b w:val="0"/>
          <w:i w:val="0"/>
          <w:color w:val="000000"/>
          <w:sz w:val="24"/>
          <w:szCs w:val="24"/>
          <w:lang w:val="kk-KZ"/>
        </w:rPr>
        <w:t>ап 8-705-202-0670).</w:t>
      </w:r>
    </w:p>
    <w:p w:rsidR="008D2641" w:rsidRPr="006643B4" w:rsidRDefault="008D2641" w:rsidP="008D2641">
      <w:pPr>
        <w:pStyle w:val="af4"/>
        <w:ind w:firstLine="708"/>
        <w:jc w:val="both"/>
        <w:rPr>
          <w:b w:val="0"/>
          <w:i w:val="0"/>
          <w:color w:val="000000"/>
          <w:sz w:val="24"/>
          <w:szCs w:val="24"/>
        </w:rPr>
      </w:pPr>
      <w:r w:rsidRPr="008D245A">
        <w:rPr>
          <w:b w:val="0"/>
          <w:i w:val="0"/>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8D245A">
        <w:rPr>
          <w:b w:val="0"/>
          <w:i w:val="0"/>
          <w:color w:val="000000"/>
          <w:sz w:val="24"/>
          <w:szCs w:val="24"/>
          <w:lang w:val="kk-KZ"/>
        </w:rPr>
        <w:t>п</w:t>
      </w:r>
      <w:r w:rsidRPr="008D245A">
        <w:rPr>
          <w:b w:val="0"/>
          <w:i w:val="0"/>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8D2641" w:rsidRDefault="008D2641" w:rsidP="008D2641">
      <w:pPr>
        <w:pStyle w:val="af4"/>
        <w:ind w:firstLine="709"/>
        <w:contextualSpacing/>
        <w:jc w:val="right"/>
        <w:rPr>
          <w:color w:val="000000"/>
          <w:sz w:val="24"/>
          <w:szCs w:val="24"/>
          <w:lang w:val="kk-KZ"/>
        </w:rPr>
      </w:pPr>
    </w:p>
    <w:p w:rsidR="008D2641" w:rsidRDefault="008D2641" w:rsidP="008D2641">
      <w:pPr>
        <w:pStyle w:val="af4"/>
        <w:ind w:firstLine="709"/>
        <w:contextualSpacing/>
        <w:jc w:val="right"/>
        <w:rPr>
          <w:color w:val="000000"/>
          <w:sz w:val="24"/>
          <w:szCs w:val="24"/>
          <w:lang w:val="kk-KZ"/>
        </w:rPr>
      </w:pPr>
    </w:p>
    <w:p w:rsidR="008D2641" w:rsidRDefault="008D2641" w:rsidP="008D2641">
      <w:pPr>
        <w:pStyle w:val="af4"/>
        <w:ind w:firstLine="709"/>
        <w:contextualSpacing/>
        <w:jc w:val="right"/>
        <w:rPr>
          <w:color w:val="000000"/>
          <w:sz w:val="24"/>
          <w:szCs w:val="24"/>
          <w:lang w:val="kk-KZ"/>
        </w:rPr>
      </w:pPr>
    </w:p>
    <w:p w:rsidR="008D2641" w:rsidRDefault="008D2641" w:rsidP="008D2641">
      <w:pPr>
        <w:pStyle w:val="af4"/>
        <w:ind w:firstLine="709"/>
        <w:contextualSpacing/>
        <w:jc w:val="right"/>
        <w:rPr>
          <w:color w:val="000000"/>
          <w:sz w:val="24"/>
          <w:szCs w:val="24"/>
          <w:lang w:val="kk-KZ"/>
        </w:rPr>
      </w:pPr>
    </w:p>
    <w:p w:rsidR="008D2641" w:rsidRDefault="008D2641" w:rsidP="008D2641">
      <w:pPr>
        <w:pStyle w:val="af4"/>
        <w:ind w:firstLine="709"/>
        <w:contextualSpacing/>
        <w:jc w:val="right"/>
        <w:rPr>
          <w:color w:val="000000"/>
          <w:sz w:val="24"/>
          <w:szCs w:val="24"/>
          <w:lang w:val="kk-KZ"/>
        </w:rPr>
      </w:pPr>
    </w:p>
    <w:p w:rsidR="008D2641" w:rsidRDefault="008D2641" w:rsidP="008D2641">
      <w:pPr>
        <w:pStyle w:val="af4"/>
        <w:ind w:firstLine="709"/>
        <w:contextualSpacing/>
        <w:jc w:val="right"/>
        <w:rPr>
          <w:color w:val="000000"/>
          <w:sz w:val="24"/>
          <w:szCs w:val="24"/>
          <w:lang w:val="kk-KZ"/>
        </w:rPr>
      </w:pPr>
    </w:p>
    <w:p w:rsidR="008D2641" w:rsidRDefault="008D2641" w:rsidP="008D2641">
      <w:pPr>
        <w:pStyle w:val="af4"/>
        <w:ind w:firstLine="709"/>
        <w:contextualSpacing/>
        <w:jc w:val="right"/>
        <w:rPr>
          <w:color w:val="000000"/>
          <w:sz w:val="24"/>
          <w:szCs w:val="24"/>
          <w:lang w:val="kk-KZ"/>
        </w:rPr>
      </w:pPr>
    </w:p>
    <w:p w:rsidR="008D2641" w:rsidRDefault="008D2641" w:rsidP="008D2641">
      <w:pPr>
        <w:pStyle w:val="af4"/>
        <w:ind w:firstLine="709"/>
        <w:contextualSpacing/>
        <w:jc w:val="right"/>
        <w:rPr>
          <w:color w:val="000000"/>
          <w:sz w:val="24"/>
          <w:szCs w:val="24"/>
          <w:lang w:val="kk-KZ"/>
        </w:rPr>
      </w:pPr>
    </w:p>
    <w:p w:rsidR="008D2641" w:rsidRDefault="008D2641" w:rsidP="008D2641">
      <w:pPr>
        <w:pStyle w:val="af4"/>
        <w:ind w:firstLine="709"/>
        <w:contextualSpacing/>
        <w:jc w:val="right"/>
        <w:rPr>
          <w:color w:val="000000"/>
          <w:sz w:val="24"/>
          <w:szCs w:val="24"/>
          <w:lang w:val="kk-KZ"/>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4D0FD6" w:rsidRDefault="004D0FD6" w:rsidP="008D2641">
      <w:pPr>
        <w:widowControl/>
        <w:autoSpaceDE w:val="0"/>
        <w:autoSpaceDN w:val="0"/>
        <w:adjustRightInd w:val="0"/>
        <w:jc w:val="right"/>
        <w:rPr>
          <w:rFonts w:eastAsiaTheme="minorHAnsi"/>
          <w:b w:val="0"/>
          <w:bCs w:val="0"/>
          <w:i w:val="0"/>
          <w:iCs w:val="0"/>
          <w:sz w:val="24"/>
          <w:szCs w:val="24"/>
          <w:lang w:val="kk-KZ" w:eastAsia="en-US"/>
        </w:rPr>
      </w:pPr>
    </w:p>
    <w:p w:rsidR="008D5F9A" w:rsidRDefault="008D5F9A" w:rsidP="008D2641">
      <w:pPr>
        <w:widowControl/>
        <w:autoSpaceDE w:val="0"/>
        <w:autoSpaceDN w:val="0"/>
        <w:adjustRightInd w:val="0"/>
        <w:jc w:val="right"/>
        <w:rPr>
          <w:rFonts w:eastAsiaTheme="minorHAnsi"/>
          <w:b w:val="0"/>
          <w:bCs w:val="0"/>
          <w:i w:val="0"/>
          <w:iCs w:val="0"/>
          <w:sz w:val="24"/>
          <w:szCs w:val="24"/>
          <w:lang w:val="kk-KZ" w:eastAsia="en-US"/>
        </w:rPr>
      </w:pPr>
    </w:p>
    <w:p w:rsidR="008D2641" w:rsidRPr="00DD087D" w:rsidRDefault="008D2641" w:rsidP="008D2641">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Приложение 2</w:t>
      </w:r>
    </w:p>
    <w:p w:rsidR="008D2641" w:rsidRPr="00DD087D" w:rsidRDefault="008D2641" w:rsidP="008D2641">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 Правилам проведения конкурса на занятие</w:t>
      </w:r>
    </w:p>
    <w:p w:rsidR="008D2641" w:rsidRPr="00DD087D" w:rsidRDefault="008D2641" w:rsidP="008D2641">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административной государственной должности</w:t>
      </w:r>
    </w:p>
    <w:p w:rsidR="008D2641" w:rsidRPr="00DD087D" w:rsidRDefault="008D2641" w:rsidP="008D2641">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корпуса «Б»</w:t>
      </w:r>
    </w:p>
    <w:p w:rsidR="008D2641" w:rsidRPr="00DD087D" w:rsidRDefault="008D2641" w:rsidP="008D2641">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Форма</w:t>
      </w:r>
    </w:p>
    <w:p w:rsidR="008D2641" w:rsidRPr="008E3694" w:rsidRDefault="008D2641" w:rsidP="008D2641">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DD087D">
        <w:rPr>
          <w:rFonts w:eastAsiaTheme="minorHAnsi"/>
          <w:b w:val="0"/>
          <w:bCs w:val="0"/>
          <w:i w:val="0"/>
          <w:iCs w:val="0"/>
          <w:sz w:val="24"/>
          <w:szCs w:val="24"/>
          <w:lang w:eastAsia="en-US"/>
        </w:rPr>
        <w:t>___________________________</w:t>
      </w:r>
    </w:p>
    <w:p w:rsidR="008D2641" w:rsidRPr="008E3694" w:rsidRDefault="008D2641" w:rsidP="008D2641">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8D2641" w:rsidRPr="008E3694" w:rsidRDefault="008D2641" w:rsidP="008D2641">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8D2641" w:rsidRPr="008E3694" w:rsidRDefault="008D2641" w:rsidP="008D2641">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8D2641" w:rsidRPr="00DD087D" w:rsidRDefault="008D2641" w:rsidP="008D2641">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(государственный орган)</w:t>
      </w:r>
    </w:p>
    <w:p w:rsidR="008D2641" w:rsidRPr="00C62921" w:rsidRDefault="008D2641" w:rsidP="008D2641">
      <w:pPr>
        <w:widowControl/>
        <w:autoSpaceDE w:val="0"/>
        <w:autoSpaceDN w:val="0"/>
        <w:adjustRightInd w:val="0"/>
        <w:jc w:val="left"/>
        <w:rPr>
          <w:rFonts w:eastAsiaTheme="minorHAnsi"/>
          <w:i w:val="0"/>
          <w:iCs w:val="0"/>
          <w:sz w:val="24"/>
          <w:szCs w:val="24"/>
          <w:lang w:eastAsia="en-US"/>
        </w:rPr>
      </w:pPr>
    </w:p>
    <w:p w:rsidR="008D2641" w:rsidRPr="00C62921" w:rsidRDefault="008D2641" w:rsidP="008D2641">
      <w:pPr>
        <w:widowControl/>
        <w:autoSpaceDE w:val="0"/>
        <w:autoSpaceDN w:val="0"/>
        <w:adjustRightInd w:val="0"/>
        <w:jc w:val="left"/>
        <w:rPr>
          <w:rFonts w:eastAsiaTheme="minorHAnsi"/>
          <w:i w:val="0"/>
          <w:iCs w:val="0"/>
          <w:sz w:val="24"/>
          <w:szCs w:val="24"/>
          <w:lang w:eastAsia="en-US"/>
        </w:rPr>
      </w:pPr>
    </w:p>
    <w:p w:rsidR="008D2641" w:rsidRPr="00DD087D" w:rsidRDefault="008D2641" w:rsidP="008D2641">
      <w:pPr>
        <w:widowControl/>
        <w:autoSpaceDE w:val="0"/>
        <w:autoSpaceDN w:val="0"/>
        <w:adjustRightInd w:val="0"/>
        <w:rPr>
          <w:rFonts w:eastAsiaTheme="minorHAnsi"/>
          <w:i w:val="0"/>
          <w:iCs w:val="0"/>
          <w:sz w:val="24"/>
          <w:szCs w:val="24"/>
          <w:lang w:eastAsia="en-US"/>
        </w:rPr>
      </w:pPr>
      <w:r w:rsidRPr="00DD087D">
        <w:rPr>
          <w:rFonts w:eastAsiaTheme="minorHAnsi"/>
          <w:i w:val="0"/>
          <w:iCs w:val="0"/>
          <w:sz w:val="24"/>
          <w:szCs w:val="24"/>
          <w:lang w:eastAsia="en-US"/>
        </w:rPr>
        <w:t>Заявление</w:t>
      </w:r>
    </w:p>
    <w:p w:rsidR="008D2641" w:rsidRPr="00C62921" w:rsidRDefault="008D2641" w:rsidP="008D2641">
      <w:pPr>
        <w:widowControl/>
        <w:autoSpaceDE w:val="0"/>
        <w:autoSpaceDN w:val="0"/>
        <w:adjustRightInd w:val="0"/>
        <w:jc w:val="left"/>
        <w:rPr>
          <w:rFonts w:eastAsiaTheme="minorHAnsi"/>
          <w:b w:val="0"/>
          <w:bCs w:val="0"/>
          <w:i w:val="0"/>
          <w:iCs w:val="0"/>
          <w:sz w:val="24"/>
          <w:szCs w:val="24"/>
          <w:lang w:eastAsia="en-US"/>
        </w:rPr>
      </w:pP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8D2641" w:rsidRPr="002644A1"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8D2641" w:rsidRPr="002E2858" w:rsidRDefault="008D2641" w:rsidP="008D2641">
      <w:pPr>
        <w:widowControl/>
        <w:autoSpaceDE w:val="0"/>
        <w:autoSpaceDN w:val="0"/>
        <w:adjustRightInd w:val="0"/>
        <w:jc w:val="left"/>
        <w:rPr>
          <w:rFonts w:eastAsiaTheme="minorHAnsi"/>
          <w:b w:val="0"/>
          <w:bCs w:val="0"/>
          <w:i w:val="0"/>
          <w:iCs w:val="0"/>
          <w:sz w:val="24"/>
          <w:szCs w:val="24"/>
          <w:lang w:eastAsia="en-US"/>
        </w:rPr>
      </w:pPr>
      <w:r w:rsidRPr="002E2858">
        <w:rPr>
          <w:rFonts w:eastAsiaTheme="minorHAnsi"/>
          <w:b w:val="0"/>
          <w:bCs w:val="0"/>
          <w:i w:val="0"/>
          <w:iCs w:val="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DD087D">
        <w:rPr>
          <w:rFonts w:eastAsiaTheme="minorHAnsi"/>
          <w:b w:val="0"/>
          <w:bCs w:val="0"/>
          <w:i w:val="0"/>
          <w:iCs w:val="0"/>
          <w:sz w:val="24"/>
          <w:szCs w:val="24"/>
          <w:lang w:eastAsia="en-US"/>
        </w:rPr>
        <w:t>ознакомлен</w:t>
      </w:r>
      <w:proofErr w:type="gramEnd"/>
      <w:r w:rsidRPr="00DD087D">
        <w:rPr>
          <w:rFonts w:eastAsiaTheme="minorHAnsi"/>
          <w:b w:val="0"/>
          <w:bCs w:val="0"/>
          <w:i w:val="0"/>
          <w:iCs w:val="0"/>
          <w:sz w:val="24"/>
          <w:szCs w:val="24"/>
          <w:lang w:eastAsia="en-US"/>
        </w:rPr>
        <w:t xml:space="preserve">  (ознакомлена), согласен (согласна)               и обязуюсь их выполнять.</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Выражаю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свое</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согласие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на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сбор</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и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обработку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моих</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персональных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данных,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в</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том числе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 психоневрологических и наркологических организаций.</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 трансляцией и размещением на интернет-ресурсе государственного органа видеозаписи моего</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собеседования </w:t>
      </w:r>
      <w:proofErr w:type="gramStart"/>
      <w:r w:rsidRPr="00DD087D">
        <w:rPr>
          <w:rFonts w:eastAsiaTheme="minorHAnsi"/>
          <w:b w:val="0"/>
          <w:bCs w:val="0"/>
          <w:i w:val="0"/>
          <w:iCs w:val="0"/>
          <w:sz w:val="24"/>
          <w:szCs w:val="24"/>
          <w:lang w:eastAsia="en-US"/>
        </w:rPr>
        <w:t>согласен</w:t>
      </w:r>
      <w:proofErr w:type="gramEnd"/>
      <w:r w:rsidRPr="00DD087D">
        <w:rPr>
          <w:rFonts w:eastAsiaTheme="minorHAnsi"/>
          <w:b w:val="0"/>
          <w:bCs w:val="0"/>
          <w:i w:val="0"/>
          <w:iCs w:val="0"/>
          <w:sz w:val="24"/>
          <w:szCs w:val="24"/>
          <w:lang w:eastAsia="en-US"/>
        </w:rPr>
        <w:t xml:space="preserve"> __________________________</w:t>
      </w:r>
    </w:p>
    <w:p w:rsidR="008D2641" w:rsidRPr="00DD087D" w:rsidRDefault="008D2641" w:rsidP="008D2641">
      <w:pPr>
        <w:widowControl/>
        <w:autoSpaceDE w:val="0"/>
        <w:autoSpaceDN w:val="0"/>
        <w:adjustRightInd w:val="0"/>
        <w:ind w:firstLine="708"/>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(да/нет)</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Отвечаю за подлинность представленных документов.</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Прилагаемые документы:</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__________________________________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Адрес_____________________________</w:t>
      </w:r>
      <w:r w:rsidRPr="00C62921">
        <w:rPr>
          <w:rFonts w:eastAsiaTheme="minorHAnsi"/>
          <w:b w:val="0"/>
          <w:bCs w:val="0"/>
          <w:i w:val="0"/>
          <w:iCs w:val="0"/>
          <w:sz w:val="24"/>
          <w:szCs w:val="24"/>
          <w:lang w:eastAsia="en-US"/>
        </w:rPr>
        <w:t>___________________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Номера контактных телефонов: __________________________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proofErr w:type="gramStart"/>
      <w:r w:rsidRPr="00DD087D">
        <w:rPr>
          <w:rFonts w:eastAsiaTheme="minorHAnsi"/>
          <w:b w:val="0"/>
          <w:bCs w:val="0"/>
          <w:i w:val="0"/>
          <w:iCs w:val="0"/>
          <w:sz w:val="24"/>
          <w:szCs w:val="24"/>
          <w:lang w:val="en-US" w:eastAsia="en-US"/>
        </w:rPr>
        <w:t>e</w:t>
      </w:r>
      <w:r w:rsidRPr="00DD087D">
        <w:rPr>
          <w:rFonts w:eastAsiaTheme="minorHAnsi"/>
          <w:b w:val="0"/>
          <w:bCs w:val="0"/>
          <w:i w:val="0"/>
          <w:iCs w:val="0"/>
          <w:sz w:val="24"/>
          <w:szCs w:val="24"/>
          <w:lang w:eastAsia="en-US"/>
        </w:rPr>
        <w:t>-</w:t>
      </w:r>
      <w:r w:rsidRPr="00DD087D">
        <w:rPr>
          <w:rFonts w:eastAsiaTheme="minorHAnsi"/>
          <w:b w:val="0"/>
          <w:bCs w:val="0"/>
          <w:i w:val="0"/>
          <w:iCs w:val="0"/>
          <w:sz w:val="24"/>
          <w:szCs w:val="24"/>
          <w:lang w:val="en-US" w:eastAsia="en-US"/>
        </w:rPr>
        <w:t>mail</w:t>
      </w:r>
      <w:proofErr w:type="gramEnd"/>
      <w:r w:rsidRPr="00DD087D">
        <w:rPr>
          <w:rFonts w:eastAsiaTheme="minorHAnsi"/>
          <w:b w:val="0"/>
          <w:bCs w:val="0"/>
          <w:i w:val="0"/>
          <w:iCs w:val="0"/>
          <w:sz w:val="24"/>
          <w:szCs w:val="24"/>
          <w:lang w:eastAsia="en-US"/>
        </w:rPr>
        <w:t>: ________________________________________________</w:t>
      </w: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ИИН _________________________________________________</w:t>
      </w:r>
    </w:p>
    <w:p w:rsidR="008D2641" w:rsidRPr="00C62921" w:rsidRDefault="008D2641" w:rsidP="008D2641">
      <w:pPr>
        <w:widowControl/>
        <w:autoSpaceDE w:val="0"/>
        <w:autoSpaceDN w:val="0"/>
        <w:adjustRightInd w:val="0"/>
        <w:jc w:val="left"/>
        <w:rPr>
          <w:rFonts w:eastAsiaTheme="minorHAnsi"/>
          <w:b w:val="0"/>
          <w:bCs w:val="0"/>
          <w:i w:val="0"/>
          <w:iCs w:val="0"/>
          <w:sz w:val="24"/>
          <w:szCs w:val="24"/>
          <w:lang w:eastAsia="en-US"/>
        </w:rPr>
      </w:pPr>
    </w:p>
    <w:p w:rsidR="008D2641" w:rsidRPr="00DD087D" w:rsidRDefault="008D2641" w:rsidP="008D2641">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________________ </w:t>
      </w:r>
      <w:r w:rsidRPr="000A1A89">
        <w:rPr>
          <w:rFonts w:eastAsiaTheme="minorHAnsi"/>
          <w:b w:val="0"/>
          <w:bCs w:val="0"/>
          <w:i w:val="0"/>
          <w:iCs w:val="0"/>
          <w:sz w:val="24"/>
          <w:szCs w:val="24"/>
          <w:lang w:eastAsia="en-US"/>
        </w:rPr>
        <w:t xml:space="preserve">             </w:t>
      </w:r>
      <w:r>
        <w:rPr>
          <w:rFonts w:eastAsiaTheme="minorHAnsi"/>
          <w:b w:val="0"/>
          <w:bCs w:val="0"/>
          <w:i w:val="0"/>
          <w:iCs w:val="0"/>
          <w:sz w:val="24"/>
          <w:szCs w:val="24"/>
          <w:lang w:eastAsia="en-US"/>
        </w:rPr>
        <w:t xml:space="preserve">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______________________________________</w:t>
      </w:r>
    </w:p>
    <w:p w:rsidR="008D2641" w:rsidRPr="000A1A89" w:rsidRDefault="008D2641" w:rsidP="008D2641">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(подпись)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(Фамилия, имя, отчество (при его наличии</w:t>
      </w:r>
      <w:r>
        <w:rPr>
          <w:rFonts w:eastAsiaTheme="minorHAnsi"/>
          <w:b w:val="0"/>
          <w:bCs w:val="0"/>
          <w:i w:val="0"/>
          <w:iCs w:val="0"/>
          <w:sz w:val="24"/>
          <w:szCs w:val="24"/>
          <w:lang w:eastAsia="en-US"/>
        </w:rPr>
        <w:t>)</w:t>
      </w:r>
    </w:p>
    <w:p w:rsidR="008D2641" w:rsidRPr="00C62921" w:rsidRDefault="008D2641" w:rsidP="008D2641">
      <w:pPr>
        <w:pStyle w:val="ae"/>
        <w:spacing w:after="0"/>
        <w:ind w:firstLine="708"/>
        <w:jc w:val="both"/>
        <w:rPr>
          <w:rFonts w:eastAsiaTheme="minorHAnsi"/>
          <w:b w:val="0"/>
          <w:bCs w:val="0"/>
          <w:i w:val="0"/>
          <w:iCs w:val="0"/>
          <w:sz w:val="24"/>
          <w:szCs w:val="24"/>
          <w:lang w:eastAsia="en-US"/>
        </w:rPr>
      </w:pPr>
    </w:p>
    <w:p w:rsidR="008D2641" w:rsidRPr="00C62921" w:rsidRDefault="008D2641" w:rsidP="008D2641">
      <w:pPr>
        <w:pStyle w:val="ae"/>
        <w:spacing w:after="0"/>
        <w:ind w:firstLine="708"/>
        <w:jc w:val="both"/>
        <w:rPr>
          <w:rFonts w:eastAsiaTheme="minorHAnsi"/>
          <w:b w:val="0"/>
          <w:bCs w:val="0"/>
          <w:i w:val="0"/>
          <w:iCs w:val="0"/>
          <w:sz w:val="24"/>
          <w:szCs w:val="24"/>
          <w:lang w:eastAsia="en-US"/>
        </w:rPr>
      </w:pPr>
    </w:p>
    <w:p w:rsidR="008D2641" w:rsidRPr="00DD087D" w:rsidRDefault="008D2641" w:rsidP="008D2641">
      <w:pPr>
        <w:pStyle w:val="ae"/>
        <w:spacing w:after="0"/>
        <w:ind w:firstLine="708"/>
        <w:jc w:val="right"/>
        <w:rPr>
          <w:rFonts w:eastAsia="Calibri"/>
          <w:b w:val="0"/>
          <w:iCs w:val="0"/>
          <w:sz w:val="24"/>
          <w:szCs w:val="24"/>
          <w:lang w:val="kk-KZ" w:eastAsia="en-US"/>
        </w:rPr>
      </w:pPr>
      <w:r w:rsidRPr="00BE42CC">
        <w:rPr>
          <w:rFonts w:eastAsiaTheme="minorHAnsi"/>
          <w:b w:val="0"/>
          <w:bCs w:val="0"/>
          <w:i w:val="0"/>
          <w:iCs w:val="0"/>
          <w:sz w:val="24"/>
          <w:szCs w:val="24"/>
          <w:lang w:eastAsia="en-US"/>
        </w:rPr>
        <w:t>«____»_______________ 20__ г.</w:t>
      </w:r>
    </w:p>
    <w:p w:rsidR="008D2641" w:rsidRDefault="008D2641" w:rsidP="008D2641">
      <w:pPr>
        <w:pStyle w:val="af4"/>
        <w:ind w:firstLine="709"/>
        <w:contextualSpacing/>
        <w:jc w:val="right"/>
        <w:rPr>
          <w:i w:val="0"/>
          <w:color w:val="000000"/>
          <w:sz w:val="24"/>
          <w:szCs w:val="24"/>
          <w:lang w:val="kk-KZ"/>
        </w:rPr>
      </w:pPr>
    </w:p>
    <w:p w:rsidR="008D2641" w:rsidRDefault="008D2641" w:rsidP="008D2641">
      <w:pPr>
        <w:pStyle w:val="af4"/>
        <w:ind w:firstLine="709"/>
        <w:contextualSpacing/>
        <w:jc w:val="right"/>
        <w:rPr>
          <w:i w:val="0"/>
          <w:color w:val="000000"/>
          <w:sz w:val="24"/>
          <w:szCs w:val="24"/>
          <w:lang w:val="kk-KZ"/>
        </w:rPr>
      </w:pPr>
    </w:p>
    <w:p w:rsidR="008D2641" w:rsidRDefault="008D2641" w:rsidP="008D2641">
      <w:pPr>
        <w:pStyle w:val="af4"/>
        <w:ind w:firstLine="709"/>
        <w:contextualSpacing/>
        <w:jc w:val="right"/>
        <w:rPr>
          <w:b w:val="0"/>
          <w:i w:val="0"/>
          <w:color w:val="000000"/>
          <w:sz w:val="24"/>
          <w:szCs w:val="24"/>
          <w:lang w:val="kk-KZ"/>
        </w:rPr>
      </w:pPr>
      <w:r w:rsidRPr="00791843">
        <w:rPr>
          <w:b w:val="0"/>
          <w:i w:val="0"/>
          <w:color w:val="000000"/>
          <w:sz w:val="24"/>
          <w:szCs w:val="24"/>
        </w:rPr>
        <w:t xml:space="preserve">       </w:t>
      </w:r>
    </w:p>
    <w:p w:rsidR="00893811" w:rsidRDefault="00893811" w:rsidP="008D2641">
      <w:pPr>
        <w:pStyle w:val="af4"/>
        <w:ind w:firstLine="709"/>
        <w:contextualSpacing/>
        <w:jc w:val="right"/>
        <w:rPr>
          <w:b w:val="0"/>
          <w:i w:val="0"/>
          <w:color w:val="000000"/>
          <w:sz w:val="24"/>
          <w:lang w:val="kk-KZ"/>
        </w:rPr>
      </w:pPr>
    </w:p>
    <w:p w:rsidR="00893811" w:rsidRDefault="00893811" w:rsidP="008D2641">
      <w:pPr>
        <w:pStyle w:val="af4"/>
        <w:ind w:firstLine="709"/>
        <w:contextualSpacing/>
        <w:jc w:val="right"/>
        <w:rPr>
          <w:b w:val="0"/>
          <w:i w:val="0"/>
          <w:color w:val="000000"/>
          <w:sz w:val="24"/>
          <w:lang w:val="kk-KZ"/>
        </w:rPr>
      </w:pPr>
    </w:p>
    <w:p w:rsidR="00CF6958" w:rsidRDefault="00CF6958" w:rsidP="008D2641">
      <w:pPr>
        <w:pStyle w:val="af4"/>
        <w:ind w:firstLine="709"/>
        <w:contextualSpacing/>
        <w:jc w:val="right"/>
        <w:rPr>
          <w:b w:val="0"/>
          <w:i w:val="0"/>
          <w:color w:val="000000"/>
          <w:sz w:val="24"/>
          <w:lang w:val="kk-KZ"/>
        </w:rPr>
      </w:pPr>
    </w:p>
    <w:p w:rsidR="008D2641" w:rsidRPr="00791843" w:rsidRDefault="008D2641" w:rsidP="008D2641">
      <w:pPr>
        <w:pStyle w:val="af4"/>
        <w:ind w:firstLine="709"/>
        <w:contextualSpacing/>
        <w:jc w:val="right"/>
        <w:rPr>
          <w:b w:val="0"/>
          <w:i w:val="0"/>
          <w:color w:val="000000"/>
          <w:sz w:val="24"/>
        </w:rPr>
      </w:pPr>
      <w:r w:rsidRPr="00791843">
        <w:rPr>
          <w:b w:val="0"/>
          <w:i w:val="0"/>
          <w:color w:val="000000"/>
          <w:sz w:val="24"/>
        </w:rPr>
        <w:lastRenderedPageBreak/>
        <w:t>Приложение 3</w:t>
      </w:r>
    </w:p>
    <w:p w:rsidR="008D2641" w:rsidRPr="00791843" w:rsidRDefault="008D2641" w:rsidP="008D2641">
      <w:pPr>
        <w:pStyle w:val="af4"/>
        <w:ind w:firstLine="709"/>
        <w:jc w:val="right"/>
        <w:rPr>
          <w:b w:val="0"/>
          <w:i w:val="0"/>
          <w:color w:val="000000"/>
          <w:sz w:val="24"/>
        </w:rPr>
      </w:pPr>
      <w:r w:rsidRPr="00791843">
        <w:rPr>
          <w:b w:val="0"/>
          <w:i w:val="0"/>
          <w:color w:val="000000"/>
          <w:sz w:val="24"/>
        </w:rPr>
        <w:t>к Правилам проведения конкурса</w:t>
      </w:r>
    </w:p>
    <w:p w:rsidR="008D2641" w:rsidRPr="00791843" w:rsidRDefault="008D2641" w:rsidP="008D2641">
      <w:pPr>
        <w:pStyle w:val="af4"/>
        <w:ind w:firstLine="709"/>
        <w:jc w:val="right"/>
        <w:rPr>
          <w:b w:val="0"/>
          <w:i w:val="0"/>
          <w:color w:val="000000"/>
          <w:sz w:val="24"/>
        </w:rPr>
      </w:pPr>
      <w:r w:rsidRPr="00791843">
        <w:rPr>
          <w:b w:val="0"/>
          <w:i w:val="0"/>
          <w:color w:val="000000"/>
          <w:sz w:val="24"/>
        </w:rPr>
        <w:t xml:space="preserve">на занятие </w:t>
      </w:r>
      <w:proofErr w:type="gramStart"/>
      <w:r w:rsidRPr="00791843">
        <w:rPr>
          <w:b w:val="0"/>
          <w:i w:val="0"/>
          <w:color w:val="000000"/>
          <w:sz w:val="24"/>
        </w:rPr>
        <w:t>административной</w:t>
      </w:r>
      <w:proofErr w:type="gramEnd"/>
    </w:p>
    <w:p w:rsidR="008D2641" w:rsidRPr="00791843" w:rsidRDefault="008D2641" w:rsidP="008D2641">
      <w:pPr>
        <w:pStyle w:val="af4"/>
        <w:ind w:firstLine="709"/>
        <w:jc w:val="right"/>
        <w:rPr>
          <w:b w:val="0"/>
          <w:i w:val="0"/>
          <w:color w:val="000000"/>
          <w:sz w:val="24"/>
        </w:rPr>
      </w:pPr>
      <w:r w:rsidRPr="00791843">
        <w:rPr>
          <w:b w:val="0"/>
          <w:i w:val="0"/>
          <w:color w:val="000000"/>
          <w:sz w:val="24"/>
        </w:rPr>
        <w:t>государственной должности корпуса «Б»</w:t>
      </w:r>
    </w:p>
    <w:p w:rsidR="008D2641" w:rsidRPr="00791843" w:rsidRDefault="008D2641" w:rsidP="008D2641">
      <w:pPr>
        <w:pStyle w:val="af4"/>
        <w:ind w:firstLine="709"/>
        <w:jc w:val="right"/>
        <w:rPr>
          <w:b w:val="0"/>
          <w:color w:val="000000"/>
          <w:sz w:val="24"/>
        </w:rPr>
      </w:pPr>
      <w:r w:rsidRPr="00791843">
        <w:rPr>
          <w:b w:val="0"/>
          <w:i w:val="0"/>
          <w:color w:val="000000"/>
          <w:sz w:val="24"/>
        </w:rPr>
        <w:t>Форма</w:t>
      </w:r>
    </w:p>
    <w:p w:rsidR="008D2641" w:rsidRDefault="008D2641" w:rsidP="008D2641">
      <w:pPr>
        <w:rPr>
          <w:b w:val="0"/>
          <w:sz w:val="24"/>
          <w:lang w:val="kk-KZ"/>
        </w:rPr>
      </w:pPr>
      <w:r>
        <w:rPr>
          <w:sz w:val="24"/>
          <w:lang w:val="kk-KZ"/>
        </w:rPr>
        <w:t>«Б» КОРПУСЫНЫҢ ӘКІМШІЛІК МЕМЛЕКЕТТІК ЛАУАЗЫМЫНА</w:t>
      </w:r>
    </w:p>
    <w:p w:rsidR="008D2641" w:rsidRDefault="008D2641" w:rsidP="008D2641">
      <w:pPr>
        <w:rPr>
          <w:b w:val="0"/>
          <w:sz w:val="24"/>
          <w:lang w:val="kk-KZ"/>
        </w:rPr>
      </w:pPr>
      <w:r>
        <w:rPr>
          <w:sz w:val="24"/>
          <w:lang w:val="kk-KZ"/>
        </w:rPr>
        <w:t>КАНДИДАТТЫҢ ҚЫЗМЕТТIК ТIЗIМІ</w:t>
      </w:r>
    </w:p>
    <w:p w:rsidR="008D2641" w:rsidRDefault="008D2641" w:rsidP="008D2641">
      <w:pPr>
        <w:rPr>
          <w:b w:val="0"/>
          <w:sz w:val="24"/>
          <w:lang w:val="kk-KZ"/>
        </w:rPr>
      </w:pPr>
    </w:p>
    <w:p w:rsidR="008D2641" w:rsidRDefault="008D2641" w:rsidP="008D2641">
      <w:pPr>
        <w:rPr>
          <w:b w:val="0"/>
          <w:sz w:val="24"/>
          <w:lang w:val="kk-KZ"/>
        </w:rPr>
      </w:pPr>
      <w:r>
        <w:rPr>
          <w:sz w:val="24"/>
          <w:lang w:val="kk-KZ"/>
        </w:rPr>
        <w:t>ПОСЛУЖНОЙ СПИСОК КАНДИДАТА НА АДМИНИСТРАТИВНУЮ</w:t>
      </w:r>
    </w:p>
    <w:p w:rsidR="008D2641" w:rsidRDefault="008D2641" w:rsidP="008D2641">
      <w:pPr>
        <w:rPr>
          <w:b w:val="0"/>
          <w:sz w:val="24"/>
          <w:lang w:val="kk-KZ"/>
        </w:rPr>
      </w:pPr>
      <w:r>
        <w:rPr>
          <w:sz w:val="24"/>
          <w:lang w:val="kk-KZ"/>
        </w:rPr>
        <w:t>ГОСУДАРСТВЕННУЮ ДОЛЖНОСТЬ КОРПУСА «Б»</w:t>
      </w:r>
    </w:p>
    <w:p w:rsidR="008D2641" w:rsidRDefault="008D2641" w:rsidP="008D2641">
      <w:pPr>
        <w:autoSpaceDE w:val="0"/>
        <w:autoSpaceDN w:val="0"/>
        <w:adjustRightInd w:val="0"/>
        <w:ind w:right="3541"/>
        <w:rPr>
          <w:sz w:val="20"/>
          <w:szCs w:val="20"/>
        </w:rPr>
      </w:pPr>
      <w:r>
        <w:rPr>
          <w:noProof/>
        </w:rPr>
        <w:drawing>
          <wp:anchor distT="0" distB="0" distL="114300" distR="114300" simplePos="0" relativeHeight="251661312" behindDoc="1" locked="0" layoutInCell="1" allowOverlap="1" wp14:anchorId="7046C198" wp14:editId="657DDF66">
            <wp:simplePos x="0" y="0"/>
            <wp:positionH relativeFrom="column">
              <wp:posOffset>5038725</wp:posOffset>
            </wp:positionH>
            <wp:positionV relativeFrom="paragraph">
              <wp:posOffset>7620</wp:posOffset>
            </wp:positionV>
            <wp:extent cx="1104900" cy="1238250"/>
            <wp:effectExtent l="19050" t="0" r="0"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104900" cy="1238250"/>
                    </a:xfrm>
                    <a:prstGeom prst="rect">
                      <a:avLst/>
                    </a:prstGeom>
                    <a:noFill/>
                    <a:ln w="9525">
                      <a:noFill/>
                      <a:miter lim="800000"/>
                      <a:headEnd/>
                      <a:tailEnd/>
                    </a:ln>
                  </pic:spPr>
                </pic:pic>
              </a:graphicData>
            </a:graphic>
          </wp:anchor>
        </w:drawing>
      </w:r>
    </w:p>
    <w:p w:rsidR="008D2641" w:rsidRDefault="008D2641" w:rsidP="008D2641">
      <w:pPr>
        <w:autoSpaceDE w:val="0"/>
        <w:autoSpaceDN w:val="0"/>
        <w:adjustRightInd w:val="0"/>
        <w:ind w:right="3541"/>
        <w:rPr>
          <w:sz w:val="20"/>
          <w:szCs w:val="20"/>
        </w:rPr>
      </w:pPr>
      <w:r>
        <w:rPr>
          <w:sz w:val="20"/>
          <w:szCs w:val="20"/>
        </w:rPr>
        <w:t>_____________________________________________</w:t>
      </w:r>
    </w:p>
    <w:p w:rsidR="008D2641" w:rsidRDefault="008D2641" w:rsidP="008D2641">
      <w:pPr>
        <w:autoSpaceDE w:val="0"/>
        <w:autoSpaceDN w:val="0"/>
        <w:adjustRightInd w:val="0"/>
        <w:ind w:right="3541"/>
        <w:rPr>
          <w:sz w:val="20"/>
          <w:szCs w:val="20"/>
        </w:rPr>
      </w:pPr>
      <w:proofErr w:type="spellStart"/>
      <w:r>
        <w:rPr>
          <w:sz w:val="20"/>
          <w:szCs w:val="20"/>
        </w:rPr>
        <w:t>тегі</w:t>
      </w:r>
      <w:proofErr w:type="spellEnd"/>
      <w:r>
        <w:rPr>
          <w:sz w:val="20"/>
          <w:szCs w:val="20"/>
        </w:rPr>
        <w:t xml:space="preserve">, </w:t>
      </w:r>
      <w:proofErr w:type="spellStart"/>
      <w:r>
        <w:rPr>
          <w:sz w:val="20"/>
          <w:szCs w:val="20"/>
        </w:rPr>
        <w:t>аты</w:t>
      </w:r>
      <w:proofErr w:type="spellEnd"/>
      <w:r>
        <w:rPr>
          <w:sz w:val="20"/>
          <w:szCs w:val="20"/>
        </w:rPr>
        <w:t xml:space="preserve"> және </w:t>
      </w:r>
      <w:proofErr w:type="spellStart"/>
      <w:r>
        <w:rPr>
          <w:sz w:val="20"/>
          <w:szCs w:val="20"/>
        </w:rPr>
        <w:t>әкесінің</w:t>
      </w:r>
      <w:proofErr w:type="spellEnd"/>
      <w:r>
        <w:rPr>
          <w:sz w:val="20"/>
          <w:szCs w:val="20"/>
        </w:rPr>
        <w:t xml:space="preserve"> </w:t>
      </w:r>
      <w:proofErr w:type="spellStart"/>
      <w:r>
        <w:rPr>
          <w:sz w:val="20"/>
          <w:szCs w:val="20"/>
        </w:rPr>
        <w:t>аты</w:t>
      </w:r>
      <w:proofErr w:type="spellEnd"/>
      <w:r>
        <w:rPr>
          <w:sz w:val="20"/>
          <w:szCs w:val="20"/>
        </w:rPr>
        <w:t xml:space="preserve"> (</w:t>
      </w:r>
      <w:proofErr w:type="spellStart"/>
      <w:r>
        <w:rPr>
          <w:sz w:val="20"/>
          <w:szCs w:val="20"/>
        </w:rPr>
        <w:t>болған</w:t>
      </w:r>
      <w:proofErr w:type="spellEnd"/>
      <w:r>
        <w:rPr>
          <w:sz w:val="20"/>
          <w:szCs w:val="20"/>
        </w:rPr>
        <w:t xml:space="preserve"> </w:t>
      </w:r>
      <w:proofErr w:type="spellStart"/>
      <w:r>
        <w:rPr>
          <w:sz w:val="20"/>
          <w:szCs w:val="20"/>
        </w:rPr>
        <w:t>жағдайда</w:t>
      </w:r>
      <w:proofErr w:type="spellEnd"/>
      <w:r>
        <w:rPr>
          <w:sz w:val="20"/>
          <w:szCs w:val="20"/>
        </w:rPr>
        <w:t xml:space="preserve">) / </w:t>
      </w:r>
    </w:p>
    <w:p w:rsidR="008D2641" w:rsidRDefault="008D2641" w:rsidP="008D2641">
      <w:pPr>
        <w:autoSpaceDE w:val="0"/>
        <w:autoSpaceDN w:val="0"/>
        <w:adjustRightInd w:val="0"/>
        <w:ind w:right="3541"/>
        <w:rPr>
          <w:sz w:val="20"/>
          <w:szCs w:val="20"/>
        </w:rPr>
      </w:pPr>
      <w:r>
        <w:rPr>
          <w:sz w:val="20"/>
          <w:szCs w:val="20"/>
        </w:rPr>
        <w:t>фамилия, имя, отчество (при наличии)</w:t>
      </w:r>
    </w:p>
    <w:p w:rsidR="008D2641" w:rsidRDefault="008D2641" w:rsidP="008D2641">
      <w:pPr>
        <w:autoSpaceDE w:val="0"/>
        <w:autoSpaceDN w:val="0"/>
        <w:adjustRightInd w:val="0"/>
        <w:ind w:right="3541"/>
        <w:rPr>
          <w:sz w:val="20"/>
          <w:szCs w:val="20"/>
        </w:rPr>
      </w:pPr>
      <w:r>
        <w:rPr>
          <w:sz w:val="20"/>
          <w:szCs w:val="20"/>
        </w:rPr>
        <w:t>_____________________________________________</w:t>
      </w:r>
    </w:p>
    <w:p w:rsidR="008D2641" w:rsidRDefault="008D2641" w:rsidP="008D2641">
      <w:pPr>
        <w:autoSpaceDE w:val="0"/>
        <w:autoSpaceDN w:val="0"/>
        <w:adjustRightInd w:val="0"/>
        <w:ind w:right="3541"/>
        <w:rPr>
          <w:sz w:val="20"/>
          <w:szCs w:val="20"/>
        </w:rPr>
      </w:pPr>
      <w:proofErr w:type="spellStart"/>
      <w:r>
        <w:rPr>
          <w:sz w:val="20"/>
          <w:szCs w:val="20"/>
        </w:rPr>
        <w:t>лауазымы</w:t>
      </w:r>
      <w:proofErr w:type="spellEnd"/>
      <w:r>
        <w:rPr>
          <w:sz w:val="20"/>
          <w:szCs w:val="20"/>
        </w:rPr>
        <w:t xml:space="preserve">/должность, </w:t>
      </w:r>
      <w:proofErr w:type="spellStart"/>
      <w:r>
        <w:rPr>
          <w:sz w:val="20"/>
          <w:szCs w:val="20"/>
        </w:rPr>
        <w:t>санаты</w:t>
      </w:r>
      <w:proofErr w:type="spellEnd"/>
      <w:r>
        <w:rPr>
          <w:sz w:val="20"/>
          <w:szCs w:val="20"/>
        </w:rPr>
        <w:t>/категория</w:t>
      </w:r>
    </w:p>
    <w:p w:rsidR="008D2641" w:rsidRDefault="008D2641" w:rsidP="008D2641">
      <w:pPr>
        <w:ind w:right="3541"/>
        <w:rPr>
          <w:sz w:val="20"/>
          <w:szCs w:val="20"/>
          <w:lang w:val="kk-KZ"/>
        </w:rPr>
      </w:pPr>
      <w:r>
        <w:rPr>
          <w:sz w:val="20"/>
          <w:szCs w:val="20"/>
        </w:rPr>
        <w:t>(</w:t>
      </w:r>
      <w:proofErr w:type="spellStart"/>
      <w:r>
        <w:rPr>
          <w:sz w:val="20"/>
          <w:szCs w:val="20"/>
        </w:rPr>
        <w:t>болған</w:t>
      </w:r>
      <w:proofErr w:type="spellEnd"/>
      <w:r>
        <w:rPr>
          <w:sz w:val="20"/>
          <w:szCs w:val="20"/>
        </w:rPr>
        <w:t xml:space="preserve"> </w:t>
      </w:r>
      <w:proofErr w:type="spellStart"/>
      <w:r>
        <w:rPr>
          <w:sz w:val="20"/>
          <w:szCs w:val="20"/>
        </w:rPr>
        <w:t>жағдайда</w:t>
      </w:r>
      <w:proofErr w:type="spellEnd"/>
      <w:r>
        <w:rPr>
          <w:sz w:val="20"/>
          <w:szCs w:val="20"/>
        </w:rPr>
        <w:t>/при наличии)</w:t>
      </w:r>
    </w:p>
    <w:p w:rsidR="008D2641" w:rsidRDefault="008D2641" w:rsidP="008D2641">
      <w:pPr>
        <w:jc w:val="both"/>
        <w:rPr>
          <w:sz w:val="24"/>
          <w:lang w:val="kk-KZ"/>
        </w:rPr>
      </w:pPr>
    </w:p>
    <w:p w:rsidR="008D2641" w:rsidRDefault="008D2641" w:rsidP="008D2641">
      <w:pPr>
        <w:jc w:val="both"/>
        <w:rPr>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402"/>
        <w:gridCol w:w="1888"/>
      </w:tblGrid>
      <w:tr w:rsidR="008D2641" w:rsidRPr="002E3C11" w:rsidTr="00082CF5">
        <w:tc>
          <w:tcPr>
            <w:tcW w:w="9853" w:type="dxa"/>
            <w:gridSpan w:val="3"/>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b/>
                <w:sz w:val="24"/>
                <w:szCs w:val="24"/>
                <w:lang w:val="kk-KZ"/>
              </w:rPr>
            </w:pPr>
            <w:r w:rsidRPr="002E3C11">
              <w:rPr>
                <w:rFonts w:ascii="Times New Roman" w:hAnsi="Times New Roman" w:cs="Times New Roman"/>
                <w:sz w:val="24"/>
                <w:szCs w:val="24"/>
              </w:rPr>
              <w:t>ЖЕКЕ МӘЛІМЕТТЕР / ЛИЧНЫЕ ДАННЫЕ</w:t>
            </w: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8D2641" w:rsidRPr="00086A79" w:rsidRDefault="008D2641" w:rsidP="00082CF5">
            <w:pPr>
              <w:autoSpaceDE w:val="0"/>
              <w:autoSpaceDN w:val="0"/>
              <w:adjustRightInd w:val="0"/>
              <w:jc w:val="left"/>
              <w:rPr>
                <w:b w:val="0"/>
                <w:i w:val="0"/>
                <w:sz w:val="20"/>
                <w:szCs w:val="24"/>
              </w:rPr>
            </w:pPr>
            <w:proofErr w:type="spellStart"/>
            <w:r w:rsidRPr="00086A79">
              <w:rPr>
                <w:b w:val="0"/>
                <w:i w:val="0"/>
                <w:sz w:val="20"/>
                <w:szCs w:val="24"/>
              </w:rPr>
              <w:t>Туған</w:t>
            </w:r>
            <w:proofErr w:type="spellEnd"/>
            <w:r w:rsidRPr="00086A79">
              <w:rPr>
                <w:b w:val="0"/>
                <w:i w:val="0"/>
                <w:sz w:val="20"/>
                <w:szCs w:val="24"/>
              </w:rPr>
              <w:t xml:space="preserve"> </w:t>
            </w:r>
            <w:proofErr w:type="spellStart"/>
            <w:r w:rsidRPr="00086A79">
              <w:rPr>
                <w:b w:val="0"/>
                <w:i w:val="0"/>
                <w:sz w:val="20"/>
                <w:szCs w:val="24"/>
              </w:rPr>
              <w:t>кү</w:t>
            </w:r>
            <w:proofErr w:type="gramStart"/>
            <w:r w:rsidRPr="00086A79">
              <w:rPr>
                <w:b w:val="0"/>
                <w:i w:val="0"/>
                <w:sz w:val="20"/>
                <w:szCs w:val="24"/>
              </w:rPr>
              <w:t>ні</w:t>
            </w:r>
            <w:proofErr w:type="spellEnd"/>
            <w:r w:rsidRPr="00086A79">
              <w:rPr>
                <w:b w:val="0"/>
                <w:i w:val="0"/>
                <w:sz w:val="20"/>
                <w:szCs w:val="24"/>
              </w:rPr>
              <w:t xml:space="preserve"> ж</w:t>
            </w:r>
            <w:proofErr w:type="gramEnd"/>
            <w:r w:rsidRPr="00086A79">
              <w:rPr>
                <w:b w:val="0"/>
                <w:i w:val="0"/>
                <w:sz w:val="20"/>
                <w:szCs w:val="24"/>
              </w:rPr>
              <w:t xml:space="preserve">әне </w:t>
            </w:r>
            <w:proofErr w:type="spellStart"/>
            <w:r w:rsidRPr="00086A79">
              <w:rPr>
                <w:b w:val="0"/>
                <w:i w:val="0"/>
                <w:sz w:val="20"/>
                <w:szCs w:val="24"/>
              </w:rPr>
              <w:t>жері</w:t>
            </w:r>
            <w:proofErr w:type="spellEnd"/>
            <w:r w:rsidRPr="00086A79">
              <w:rPr>
                <w:b w:val="0"/>
                <w:i w:val="0"/>
                <w:sz w:val="20"/>
                <w:szCs w:val="24"/>
              </w:rPr>
              <w:t>/</w:t>
            </w:r>
          </w:p>
          <w:p w:rsidR="008D2641" w:rsidRPr="00086A79" w:rsidRDefault="008D2641" w:rsidP="00082CF5">
            <w:pPr>
              <w:autoSpaceDE w:val="0"/>
              <w:autoSpaceDN w:val="0"/>
              <w:adjustRightInd w:val="0"/>
              <w:jc w:val="left"/>
              <w:rPr>
                <w:b w:val="0"/>
                <w:i w:val="0"/>
                <w:sz w:val="20"/>
                <w:szCs w:val="24"/>
                <w:lang w:val="kk-KZ"/>
              </w:rPr>
            </w:pPr>
            <w:r w:rsidRPr="00086A79">
              <w:rPr>
                <w:b w:val="0"/>
                <w:i w:val="0"/>
                <w:sz w:val="20"/>
                <w:szCs w:val="24"/>
              </w:rPr>
              <w:t>Дата и место рождения</w:t>
            </w:r>
          </w:p>
          <w:p w:rsidR="008D2641" w:rsidRPr="00086A79" w:rsidRDefault="008D2641" w:rsidP="00082CF5">
            <w:pPr>
              <w:autoSpaceDE w:val="0"/>
              <w:autoSpaceDN w:val="0"/>
              <w:adjustRightInd w:val="0"/>
              <w:jc w:val="left"/>
              <w:rPr>
                <w:b w:val="0"/>
                <w:i w:val="0"/>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8D2641" w:rsidRPr="00086A79" w:rsidRDefault="008D2641" w:rsidP="00082CF5">
            <w:pPr>
              <w:autoSpaceDE w:val="0"/>
              <w:autoSpaceDN w:val="0"/>
              <w:adjustRightInd w:val="0"/>
              <w:jc w:val="left"/>
              <w:rPr>
                <w:b w:val="0"/>
                <w:i w:val="0"/>
                <w:sz w:val="20"/>
                <w:szCs w:val="24"/>
              </w:rPr>
            </w:pPr>
            <w:proofErr w:type="spellStart"/>
            <w:r w:rsidRPr="00086A79">
              <w:rPr>
                <w:b w:val="0"/>
                <w:i w:val="0"/>
                <w:sz w:val="20"/>
                <w:szCs w:val="24"/>
              </w:rPr>
              <w:t>Ұлты</w:t>
            </w:r>
            <w:proofErr w:type="spellEnd"/>
            <w:r w:rsidRPr="00086A79">
              <w:rPr>
                <w:b w:val="0"/>
                <w:i w:val="0"/>
                <w:sz w:val="20"/>
                <w:szCs w:val="24"/>
              </w:rPr>
              <w:t xml:space="preserve"> (</w:t>
            </w:r>
            <w:proofErr w:type="spellStart"/>
            <w:r w:rsidRPr="00086A79">
              <w:rPr>
                <w:b w:val="0"/>
                <w:i w:val="0"/>
                <w:sz w:val="20"/>
                <w:szCs w:val="24"/>
              </w:rPr>
              <w:t>қалауы</w:t>
            </w:r>
            <w:proofErr w:type="spellEnd"/>
            <w:r w:rsidRPr="00086A79">
              <w:rPr>
                <w:b w:val="0"/>
                <w:i w:val="0"/>
                <w:sz w:val="20"/>
                <w:szCs w:val="24"/>
              </w:rPr>
              <w:t xml:space="preserve"> </w:t>
            </w:r>
            <w:proofErr w:type="spellStart"/>
            <w:r w:rsidRPr="00086A79">
              <w:rPr>
                <w:b w:val="0"/>
                <w:i w:val="0"/>
                <w:sz w:val="20"/>
                <w:szCs w:val="24"/>
              </w:rPr>
              <w:t>бойынша</w:t>
            </w:r>
            <w:proofErr w:type="spellEnd"/>
            <w:r w:rsidRPr="00086A79">
              <w:rPr>
                <w:b w:val="0"/>
                <w:i w:val="0"/>
                <w:sz w:val="20"/>
                <w:szCs w:val="24"/>
              </w:rPr>
              <w:t>)/</w:t>
            </w:r>
          </w:p>
          <w:p w:rsidR="008D2641" w:rsidRPr="00086A79" w:rsidRDefault="008D2641" w:rsidP="00082CF5">
            <w:pPr>
              <w:autoSpaceDE w:val="0"/>
              <w:autoSpaceDN w:val="0"/>
              <w:adjustRightInd w:val="0"/>
              <w:jc w:val="left"/>
              <w:rPr>
                <w:b w:val="0"/>
                <w:i w:val="0"/>
                <w:sz w:val="20"/>
                <w:szCs w:val="24"/>
              </w:rPr>
            </w:pPr>
            <w:r w:rsidRPr="00086A79">
              <w:rPr>
                <w:b w:val="0"/>
                <w:i w:val="0"/>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tcPr>
          <w:p w:rsidR="008D2641" w:rsidRPr="00BE42CC" w:rsidRDefault="008D2641" w:rsidP="00082CF5">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tcPr>
          <w:p w:rsidR="008D2641" w:rsidRDefault="008D2641" w:rsidP="00082CF5">
            <w:pPr>
              <w:autoSpaceDE w:val="0"/>
              <w:autoSpaceDN w:val="0"/>
              <w:adjustRightInd w:val="0"/>
              <w:jc w:val="left"/>
              <w:rPr>
                <w:b w:val="0"/>
                <w:i w:val="0"/>
                <w:sz w:val="20"/>
                <w:szCs w:val="24"/>
                <w:lang w:val="kk-KZ"/>
              </w:rPr>
            </w:pPr>
            <w:r>
              <w:rPr>
                <w:b w:val="0"/>
                <w:i w:val="0"/>
                <w:sz w:val="20"/>
                <w:szCs w:val="24"/>
                <w:lang w:val="kk-KZ"/>
              </w:rPr>
              <w:t>Отбасылық жағдайы, балалардың бар болуы/</w:t>
            </w:r>
          </w:p>
          <w:p w:rsidR="008D2641" w:rsidRPr="00086A79" w:rsidRDefault="008D2641" w:rsidP="00082CF5">
            <w:pPr>
              <w:autoSpaceDE w:val="0"/>
              <w:autoSpaceDN w:val="0"/>
              <w:adjustRightInd w:val="0"/>
              <w:jc w:val="left"/>
              <w:rPr>
                <w:b w:val="0"/>
                <w:i w:val="0"/>
                <w:sz w:val="20"/>
                <w:szCs w:val="24"/>
              </w:rPr>
            </w:pPr>
            <w:r>
              <w:rPr>
                <w:b w:val="0"/>
                <w:i w:val="0"/>
                <w:sz w:val="20"/>
                <w:szCs w:val="24"/>
                <w:lang w:val="kk-KZ"/>
              </w:rPr>
              <w:t>Семейное положение, наличие детей</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r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8D2641" w:rsidRPr="00086A79" w:rsidRDefault="008D2641" w:rsidP="00082CF5">
            <w:pPr>
              <w:autoSpaceDE w:val="0"/>
              <w:autoSpaceDN w:val="0"/>
              <w:adjustRightInd w:val="0"/>
              <w:jc w:val="left"/>
              <w:rPr>
                <w:b w:val="0"/>
                <w:i w:val="0"/>
                <w:sz w:val="20"/>
                <w:szCs w:val="24"/>
                <w:lang w:val="kk-KZ"/>
              </w:rPr>
            </w:pPr>
            <w:r w:rsidRPr="00086A79">
              <w:rPr>
                <w:b w:val="0"/>
                <w:i w:val="0"/>
                <w:sz w:val="20"/>
                <w:szCs w:val="24"/>
                <w:lang w:val="kk-KZ"/>
              </w:rPr>
              <w:t>Оқу орнын бітірген жылы және оныңатауы/</w:t>
            </w:r>
          </w:p>
          <w:p w:rsidR="008D2641" w:rsidRPr="00086A79" w:rsidRDefault="008D2641" w:rsidP="00082CF5">
            <w:pPr>
              <w:autoSpaceDE w:val="0"/>
              <w:autoSpaceDN w:val="0"/>
              <w:adjustRightInd w:val="0"/>
              <w:jc w:val="left"/>
              <w:rPr>
                <w:b w:val="0"/>
                <w:i w:val="0"/>
                <w:sz w:val="20"/>
                <w:szCs w:val="24"/>
              </w:rPr>
            </w:pPr>
            <w:r w:rsidRPr="00086A79">
              <w:rPr>
                <w:b w:val="0"/>
                <w:i w:val="0"/>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r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8D2641" w:rsidRPr="00086A79" w:rsidRDefault="008D2641" w:rsidP="00082CF5">
            <w:pPr>
              <w:autoSpaceDE w:val="0"/>
              <w:autoSpaceDN w:val="0"/>
              <w:adjustRightInd w:val="0"/>
              <w:jc w:val="left"/>
              <w:rPr>
                <w:b w:val="0"/>
                <w:i w:val="0"/>
                <w:sz w:val="20"/>
                <w:szCs w:val="24"/>
                <w:lang w:val="kk-KZ"/>
              </w:rPr>
            </w:pPr>
            <w:r w:rsidRPr="00086A79">
              <w:rPr>
                <w:b w:val="0"/>
                <w:i w:val="0"/>
                <w:sz w:val="20"/>
                <w:szCs w:val="24"/>
                <w:lang w:val="kk-KZ"/>
              </w:rPr>
              <w:t>Мамандығы бойынша біліктілігі, ғылыми дәрежесі, ғылыми атағы (болған жағдайда) /</w:t>
            </w:r>
          </w:p>
          <w:p w:rsidR="008D2641" w:rsidRPr="00086A79" w:rsidRDefault="008D2641" w:rsidP="00082CF5">
            <w:pPr>
              <w:autoSpaceDE w:val="0"/>
              <w:autoSpaceDN w:val="0"/>
              <w:adjustRightInd w:val="0"/>
              <w:jc w:val="left"/>
              <w:rPr>
                <w:b w:val="0"/>
                <w:i w:val="0"/>
                <w:sz w:val="20"/>
                <w:szCs w:val="24"/>
              </w:rPr>
            </w:pPr>
            <w:r w:rsidRPr="00086A79">
              <w:rPr>
                <w:b w:val="0"/>
                <w:i w:val="0"/>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r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8D2641" w:rsidRPr="00086A79" w:rsidRDefault="008D2641" w:rsidP="00082CF5">
            <w:pPr>
              <w:autoSpaceDE w:val="0"/>
              <w:autoSpaceDN w:val="0"/>
              <w:adjustRightInd w:val="0"/>
              <w:jc w:val="left"/>
              <w:rPr>
                <w:b w:val="0"/>
                <w:i w:val="0"/>
                <w:sz w:val="20"/>
                <w:szCs w:val="24"/>
              </w:rPr>
            </w:pPr>
            <w:proofErr w:type="spellStart"/>
            <w:r w:rsidRPr="00086A79">
              <w:rPr>
                <w:b w:val="0"/>
                <w:i w:val="0"/>
                <w:sz w:val="20"/>
                <w:szCs w:val="24"/>
              </w:rPr>
              <w:t>Шетел</w:t>
            </w:r>
            <w:proofErr w:type="spellEnd"/>
            <w:r w:rsidRPr="00086A79">
              <w:rPr>
                <w:b w:val="0"/>
                <w:i w:val="0"/>
                <w:sz w:val="20"/>
                <w:szCs w:val="24"/>
              </w:rPr>
              <w:t xml:space="preserve"> </w:t>
            </w:r>
            <w:proofErr w:type="spellStart"/>
            <w:r w:rsidRPr="00086A79">
              <w:rPr>
                <w:b w:val="0"/>
                <w:i w:val="0"/>
                <w:sz w:val="20"/>
                <w:szCs w:val="24"/>
              </w:rPr>
              <w:t>тілдері</w:t>
            </w:r>
            <w:proofErr w:type="gramStart"/>
            <w:r w:rsidRPr="00086A79">
              <w:rPr>
                <w:b w:val="0"/>
                <w:i w:val="0"/>
                <w:sz w:val="20"/>
                <w:szCs w:val="24"/>
              </w:rPr>
              <w:t>н</w:t>
            </w:r>
            <w:proofErr w:type="spellEnd"/>
            <w:r w:rsidRPr="00086A79">
              <w:rPr>
                <w:b w:val="0"/>
                <w:i w:val="0"/>
                <w:sz w:val="20"/>
                <w:szCs w:val="24"/>
              </w:rPr>
              <w:t xml:space="preserve"> </w:t>
            </w:r>
            <w:proofErr w:type="spellStart"/>
            <w:r w:rsidRPr="00086A79">
              <w:rPr>
                <w:b w:val="0"/>
                <w:i w:val="0"/>
                <w:sz w:val="20"/>
                <w:szCs w:val="24"/>
              </w:rPr>
              <w:t>б</w:t>
            </w:r>
            <w:proofErr w:type="gramEnd"/>
            <w:r w:rsidRPr="00086A79">
              <w:rPr>
                <w:b w:val="0"/>
                <w:i w:val="0"/>
                <w:sz w:val="20"/>
                <w:szCs w:val="24"/>
              </w:rPr>
              <w:t>ілуі</w:t>
            </w:r>
            <w:proofErr w:type="spellEnd"/>
            <w:r w:rsidRPr="00086A79">
              <w:rPr>
                <w:b w:val="0"/>
                <w:i w:val="0"/>
                <w:sz w:val="20"/>
                <w:szCs w:val="24"/>
              </w:rPr>
              <w:t>/</w:t>
            </w:r>
          </w:p>
          <w:p w:rsidR="008D2641" w:rsidRPr="00086A79" w:rsidRDefault="008D2641" w:rsidP="00082CF5">
            <w:pPr>
              <w:autoSpaceDE w:val="0"/>
              <w:autoSpaceDN w:val="0"/>
              <w:adjustRightInd w:val="0"/>
              <w:jc w:val="left"/>
              <w:rPr>
                <w:b w:val="0"/>
                <w:i w:val="0"/>
                <w:sz w:val="20"/>
                <w:szCs w:val="24"/>
              </w:rPr>
            </w:pPr>
            <w:r w:rsidRPr="00086A79">
              <w:rPr>
                <w:b w:val="0"/>
                <w:i w:val="0"/>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r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8D2641" w:rsidRPr="00086A79" w:rsidRDefault="008D2641" w:rsidP="00082CF5">
            <w:pPr>
              <w:autoSpaceDE w:val="0"/>
              <w:autoSpaceDN w:val="0"/>
              <w:adjustRightInd w:val="0"/>
              <w:jc w:val="left"/>
              <w:rPr>
                <w:b w:val="0"/>
                <w:i w:val="0"/>
                <w:sz w:val="20"/>
                <w:szCs w:val="24"/>
                <w:lang w:val="kk-KZ"/>
              </w:rPr>
            </w:pPr>
            <w:r w:rsidRPr="00086A79">
              <w:rPr>
                <w:b w:val="0"/>
                <w:i w:val="0"/>
                <w:sz w:val="20"/>
                <w:szCs w:val="24"/>
                <w:lang w:val="kk-KZ"/>
              </w:rPr>
              <w:t>Мемлекеттік наградалары, құрметті атақтары (болған жағдайда) /</w:t>
            </w:r>
          </w:p>
          <w:p w:rsidR="008D2641" w:rsidRPr="00086A79" w:rsidRDefault="008D2641" w:rsidP="00082CF5">
            <w:pPr>
              <w:autoSpaceDE w:val="0"/>
              <w:autoSpaceDN w:val="0"/>
              <w:adjustRightInd w:val="0"/>
              <w:jc w:val="left"/>
              <w:rPr>
                <w:b w:val="0"/>
                <w:i w:val="0"/>
                <w:sz w:val="20"/>
                <w:szCs w:val="24"/>
              </w:rPr>
            </w:pPr>
            <w:r w:rsidRPr="00086A79">
              <w:rPr>
                <w:b w:val="0"/>
                <w:i w:val="0"/>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r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8D2641" w:rsidRPr="00086A79" w:rsidRDefault="008D2641" w:rsidP="00082CF5">
            <w:pPr>
              <w:autoSpaceDE w:val="0"/>
              <w:autoSpaceDN w:val="0"/>
              <w:adjustRightInd w:val="0"/>
              <w:jc w:val="left"/>
              <w:rPr>
                <w:b w:val="0"/>
                <w:i w:val="0"/>
                <w:sz w:val="20"/>
                <w:szCs w:val="24"/>
                <w:lang w:val="kk-KZ"/>
              </w:rPr>
            </w:pPr>
            <w:r w:rsidRPr="00086A79">
              <w:rPr>
                <w:b w:val="0"/>
                <w:i w:val="0"/>
                <w:sz w:val="20"/>
                <w:szCs w:val="24"/>
                <w:lang w:val="kk-KZ"/>
              </w:rPr>
              <w:t>Дипломатиялық дәрежесі, әскери, арнайы атақтары, сыныптық шені (болған жағдайда) /</w:t>
            </w:r>
          </w:p>
          <w:p w:rsidR="008D2641" w:rsidRPr="00086A79" w:rsidRDefault="008D2641" w:rsidP="00082CF5">
            <w:pPr>
              <w:autoSpaceDE w:val="0"/>
              <w:autoSpaceDN w:val="0"/>
              <w:adjustRightInd w:val="0"/>
              <w:jc w:val="left"/>
              <w:rPr>
                <w:b w:val="0"/>
                <w:i w:val="0"/>
                <w:sz w:val="20"/>
                <w:szCs w:val="24"/>
              </w:rPr>
            </w:pPr>
            <w:r w:rsidRPr="00086A79">
              <w:rPr>
                <w:b w:val="0"/>
                <w:i w:val="0"/>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r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8D2641" w:rsidRPr="00086A79" w:rsidRDefault="008D2641" w:rsidP="00082CF5">
            <w:pPr>
              <w:autoSpaceDE w:val="0"/>
              <w:autoSpaceDN w:val="0"/>
              <w:adjustRightInd w:val="0"/>
              <w:jc w:val="left"/>
              <w:rPr>
                <w:b w:val="0"/>
                <w:i w:val="0"/>
                <w:sz w:val="20"/>
                <w:szCs w:val="24"/>
                <w:lang w:val="kk-KZ"/>
              </w:rPr>
            </w:pPr>
            <w:r w:rsidRPr="00086A79">
              <w:rPr>
                <w:b w:val="0"/>
                <w:i w:val="0"/>
                <w:sz w:val="20"/>
                <w:szCs w:val="24"/>
                <w:lang w:val="kk-KZ"/>
              </w:rPr>
              <w:t>Жаза түрі, оны тағайындау күні мен негізі (болған жағдайда) /</w:t>
            </w:r>
          </w:p>
          <w:p w:rsidR="008D2641" w:rsidRPr="00086A79" w:rsidRDefault="008D2641" w:rsidP="00082CF5">
            <w:pPr>
              <w:autoSpaceDE w:val="0"/>
              <w:autoSpaceDN w:val="0"/>
              <w:adjustRightInd w:val="0"/>
              <w:jc w:val="left"/>
              <w:rPr>
                <w:b w:val="0"/>
                <w:i w:val="0"/>
                <w:sz w:val="20"/>
                <w:szCs w:val="24"/>
              </w:rPr>
            </w:pPr>
            <w:r w:rsidRPr="00086A79">
              <w:rPr>
                <w:b w:val="0"/>
                <w:i w:val="0"/>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r w:rsidR="008D2641" w:rsidRPr="002E3C11" w:rsidTr="00082CF5">
        <w:tc>
          <w:tcPr>
            <w:tcW w:w="392"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10</w:t>
            </w:r>
            <w:r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8D2641" w:rsidRPr="00086A79" w:rsidRDefault="008D2641" w:rsidP="00082CF5">
            <w:pPr>
              <w:autoSpaceDE w:val="0"/>
              <w:autoSpaceDN w:val="0"/>
              <w:adjustRightInd w:val="0"/>
              <w:jc w:val="left"/>
              <w:rPr>
                <w:b w:val="0"/>
                <w:i w:val="0"/>
                <w:sz w:val="20"/>
                <w:szCs w:val="24"/>
                <w:lang w:val="kk-KZ"/>
              </w:rPr>
            </w:pPr>
            <w:r w:rsidRPr="00086A79">
              <w:rPr>
                <w:b w:val="0"/>
                <w:i w:val="0"/>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8D2641" w:rsidRPr="00086A79" w:rsidRDefault="008D2641" w:rsidP="00082CF5">
            <w:pPr>
              <w:autoSpaceDE w:val="0"/>
              <w:autoSpaceDN w:val="0"/>
              <w:adjustRightInd w:val="0"/>
              <w:jc w:val="left"/>
              <w:rPr>
                <w:b w:val="0"/>
                <w:i w:val="0"/>
                <w:sz w:val="20"/>
                <w:szCs w:val="24"/>
              </w:rPr>
            </w:pPr>
            <w:r w:rsidRPr="00086A79">
              <w:rPr>
                <w:b w:val="0"/>
                <w:i w:val="0"/>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0"/>
                <w:szCs w:val="24"/>
                <w:lang w:val="kk-KZ"/>
              </w:rPr>
            </w:pPr>
          </w:p>
        </w:tc>
      </w:tr>
    </w:tbl>
    <w:p w:rsidR="008D2641" w:rsidRDefault="008D2641" w:rsidP="008D2641">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8D2641" w:rsidRPr="002E3C11" w:rsidTr="00082CF5">
        <w:tc>
          <w:tcPr>
            <w:tcW w:w="9853" w:type="dxa"/>
            <w:gridSpan w:val="3"/>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b/>
                <w:sz w:val="24"/>
                <w:lang w:val="kk-KZ"/>
              </w:rPr>
            </w:pPr>
            <w:r w:rsidRPr="002E3C11">
              <w:rPr>
                <w:rFonts w:ascii="Times New Roman" w:hAnsi="Times New Roman" w:cs="Times New Roman"/>
                <w:b/>
                <w:sz w:val="24"/>
                <w:lang w:val="kk-KZ"/>
              </w:rPr>
              <w:t>ЕҢБЕК ЖОЛЫ/ТРУДОВАЯ ДЕЯТЕЛЬНОСТЬ</w:t>
            </w:r>
          </w:p>
        </w:tc>
      </w:tr>
      <w:tr w:rsidR="008D2641" w:rsidRPr="002E3C11" w:rsidTr="00082CF5">
        <w:tc>
          <w:tcPr>
            <w:tcW w:w="6568" w:type="dxa"/>
            <w:gridSpan w:val="2"/>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pStyle w:val="BodyText1"/>
              <w:keepNext/>
              <w:keepLines/>
              <w:ind w:right="99"/>
              <w:jc w:val="center"/>
              <w:rPr>
                <w:rFonts w:ascii="Times New Roman" w:hAnsi="Times New Roman" w:cs="Times New Roman"/>
                <w:b/>
                <w:sz w:val="22"/>
                <w:lang w:val="kk-KZ"/>
              </w:rPr>
            </w:pPr>
            <w:proofErr w:type="spellStart"/>
            <w:r w:rsidRPr="002E3C11">
              <w:rPr>
                <w:rFonts w:ascii="Times New Roman" w:hAnsi="Times New Roman" w:cs="Times New Roman"/>
                <w:sz w:val="22"/>
                <w:szCs w:val="17"/>
              </w:rPr>
              <w:t>Күні</w:t>
            </w:r>
            <w:proofErr w:type="spellEnd"/>
            <w:r w:rsidRPr="002E3C11">
              <w:rPr>
                <w:rFonts w:ascii="Times New Roman" w:hAnsi="Times New Roman" w:cs="Times New Roman"/>
                <w:sz w:val="22"/>
                <w:szCs w:val="17"/>
              </w:rPr>
              <w:t>/Дата</w:t>
            </w:r>
          </w:p>
        </w:tc>
        <w:tc>
          <w:tcPr>
            <w:tcW w:w="3285"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autoSpaceDE w:val="0"/>
              <w:autoSpaceDN w:val="0"/>
              <w:adjustRightInd w:val="0"/>
              <w:rPr>
                <w:szCs w:val="17"/>
                <w:lang w:val="kk-KZ"/>
              </w:rPr>
            </w:pPr>
            <w:r w:rsidRPr="002E3C11">
              <w:rPr>
                <w:szCs w:val="17"/>
                <w:lang w:val="kk-KZ"/>
              </w:rPr>
              <w:t>қызметі, жұмыс орны, мекеменің орналасқан жері</w:t>
            </w:r>
          </w:p>
          <w:p w:rsidR="008D2641" w:rsidRPr="002E3C11" w:rsidRDefault="008D2641" w:rsidP="00082CF5">
            <w:pPr>
              <w:autoSpaceDE w:val="0"/>
              <w:autoSpaceDN w:val="0"/>
              <w:adjustRightInd w:val="0"/>
              <w:rPr>
                <w:szCs w:val="17"/>
              </w:rPr>
            </w:pPr>
            <w:r w:rsidRPr="002E3C11">
              <w:rPr>
                <w:szCs w:val="17"/>
              </w:rPr>
              <w:t>/должность, место работы, местонахождение</w:t>
            </w:r>
            <w:r w:rsidRPr="002E3C11">
              <w:rPr>
                <w:szCs w:val="17"/>
                <w:lang w:val="kk-KZ"/>
              </w:rPr>
              <w:t xml:space="preserve"> </w:t>
            </w:r>
            <w:r w:rsidRPr="002E3C11">
              <w:rPr>
                <w:szCs w:val="17"/>
              </w:rPr>
              <w:t>организации</w:t>
            </w:r>
          </w:p>
        </w:tc>
      </w:tr>
      <w:tr w:rsidR="008D2641" w:rsidRPr="002E3C11" w:rsidTr="00082CF5">
        <w:tc>
          <w:tcPr>
            <w:tcW w:w="3284"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autoSpaceDE w:val="0"/>
              <w:autoSpaceDN w:val="0"/>
              <w:adjustRightInd w:val="0"/>
              <w:rPr>
                <w:szCs w:val="17"/>
              </w:rPr>
            </w:pPr>
            <w:proofErr w:type="spellStart"/>
            <w:r w:rsidRPr="002E3C11">
              <w:rPr>
                <w:szCs w:val="17"/>
              </w:rPr>
              <w:t>қабылданған</w:t>
            </w:r>
            <w:proofErr w:type="spellEnd"/>
            <w:r w:rsidRPr="002E3C11">
              <w:rPr>
                <w:szCs w:val="17"/>
              </w:rPr>
              <w:t>/</w:t>
            </w:r>
          </w:p>
          <w:p w:rsidR="008D2641" w:rsidRPr="002E3C11" w:rsidRDefault="008D2641" w:rsidP="00082CF5">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lastRenderedPageBreak/>
              <w:t>приема</w:t>
            </w:r>
          </w:p>
        </w:tc>
        <w:tc>
          <w:tcPr>
            <w:tcW w:w="3284"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autoSpaceDE w:val="0"/>
              <w:autoSpaceDN w:val="0"/>
              <w:adjustRightInd w:val="0"/>
              <w:rPr>
                <w:szCs w:val="17"/>
              </w:rPr>
            </w:pPr>
            <w:proofErr w:type="spellStart"/>
            <w:r w:rsidRPr="002E3C11">
              <w:rPr>
                <w:szCs w:val="17"/>
              </w:rPr>
              <w:lastRenderedPageBreak/>
              <w:t>босатылған</w:t>
            </w:r>
            <w:proofErr w:type="spellEnd"/>
            <w:r w:rsidRPr="002E3C11">
              <w:rPr>
                <w:szCs w:val="17"/>
              </w:rPr>
              <w:t>/</w:t>
            </w:r>
          </w:p>
          <w:p w:rsidR="008D2641" w:rsidRPr="002E3C11" w:rsidRDefault="008D2641" w:rsidP="00082CF5">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lastRenderedPageBreak/>
              <w:t>увольнения</w:t>
            </w:r>
          </w:p>
        </w:tc>
        <w:tc>
          <w:tcPr>
            <w:tcW w:w="3285"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2"/>
                <w:lang w:val="kk-KZ"/>
              </w:rPr>
            </w:pPr>
          </w:p>
        </w:tc>
      </w:tr>
      <w:tr w:rsidR="008D2641" w:rsidRPr="002E3C11" w:rsidTr="00082CF5">
        <w:tc>
          <w:tcPr>
            <w:tcW w:w="3284"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2"/>
                <w:lang w:val="kk-KZ"/>
              </w:rPr>
            </w:pPr>
          </w:p>
          <w:p w:rsidR="008D2641" w:rsidRPr="002E3C11" w:rsidRDefault="008D2641" w:rsidP="00082CF5">
            <w:pPr>
              <w:pStyle w:val="BodyText1"/>
              <w:keepNext/>
              <w:keepLines/>
              <w:ind w:right="99"/>
              <w:jc w:val="center"/>
              <w:rPr>
                <w:rFonts w:ascii="Times New Roman" w:hAnsi="Times New Roman" w:cs="Times New Roman"/>
                <w:b/>
                <w:sz w:val="22"/>
                <w:lang w:val="kk-KZ"/>
              </w:rPr>
            </w:pPr>
          </w:p>
        </w:tc>
      </w:tr>
      <w:tr w:rsidR="008D2641" w:rsidRPr="002E3C11" w:rsidTr="00082CF5">
        <w:tc>
          <w:tcPr>
            <w:tcW w:w="3284"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D2641" w:rsidRPr="002E3C11" w:rsidRDefault="008D2641" w:rsidP="00082CF5">
            <w:pPr>
              <w:pStyle w:val="BodyText1"/>
              <w:keepNext/>
              <w:keepLines/>
              <w:ind w:right="99"/>
              <w:jc w:val="center"/>
              <w:rPr>
                <w:rFonts w:ascii="Times New Roman" w:hAnsi="Times New Roman" w:cs="Times New Roman"/>
                <w:b/>
                <w:sz w:val="22"/>
                <w:lang w:val="kk-KZ"/>
              </w:rPr>
            </w:pPr>
          </w:p>
          <w:p w:rsidR="008D2641" w:rsidRPr="002E3C11" w:rsidRDefault="008D2641" w:rsidP="00082CF5">
            <w:pPr>
              <w:pStyle w:val="BodyText1"/>
              <w:keepNext/>
              <w:keepLines/>
              <w:ind w:right="99"/>
              <w:jc w:val="center"/>
              <w:rPr>
                <w:rFonts w:ascii="Times New Roman" w:hAnsi="Times New Roman" w:cs="Times New Roman"/>
                <w:b/>
                <w:sz w:val="22"/>
                <w:lang w:val="kk-KZ"/>
              </w:rPr>
            </w:pPr>
          </w:p>
        </w:tc>
      </w:tr>
      <w:tr w:rsidR="008D2641" w:rsidRPr="002E3C11" w:rsidTr="00082CF5">
        <w:tc>
          <w:tcPr>
            <w:tcW w:w="6568" w:type="dxa"/>
            <w:gridSpan w:val="2"/>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autoSpaceDE w:val="0"/>
              <w:autoSpaceDN w:val="0"/>
              <w:adjustRightInd w:val="0"/>
              <w:rPr>
                <w:szCs w:val="17"/>
              </w:rPr>
            </w:pPr>
            <w:r w:rsidRPr="002E3C11">
              <w:rPr>
                <w:szCs w:val="17"/>
              </w:rPr>
              <w:t>_____________________</w:t>
            </w:r>
          </w:p>
          <w:p w:rsidR="008D2641" w:rsidRPr="002E3C11" w:rsidRDefault="008D2641" w:rsidP="00082CF5">
            <w:pPr>
              <w:autoSpaceDE w:val="0"/>
              <w:autoSpaceDN w:val="0"/>
              <w:adjustRightInd w:val="0"/>
              <w:rPr>
                <w:szCs w:val="17"/>
              </w:rPr>
            </w:pPr>
            <w:proofErr w:type="spellStart"/>
            <w:r w:rsidRPr="002E3C11">
              <w:rPr>
                <w:szCs w:val="17"/>
              </w:rPr>
              <w:t>Кандидаттың</w:t>
            </w:r>
            <w:proofErr w:type="spellEnd"/>
            <w:r w:rsidRPr="002E3C11">
              <w:rPr>
                <w:szCs w:val="17"/>
              </w:rPr>
              <w:t xml:space="preserve"> </w:t>
            </w:r>
            <w:proofErr w:type="spellStart"/>
            <w:r w:rsidRPr="002E3C11">
              <w:rPr>
                <w:szCs w:val="17"/>
              </w:rPr>
              <w:t>қолы</w:t>
            </w:r>
            <w:proofErr w:type="spellEnd"/>
            <w:r w:rsidRPr="002E3C11">
              <w:rPr>
                <w:szCs w:val="17"/>
              </w:rPr>
              <w:t>/</w:t>
            </w:r>
          </w:p>
          <w:p w:rsidR="008D2641" w:rsidRPr="002E3C11" w:rsidRDefault="008D2641" w:rsidP="00082CF5">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8D2641" w:rsidRPr="002E3C11" w:rsidRDefault="008D2641" w:rsidP="00082CF5">
            <w:pPr>
              <w:autoSpaceDE w:val="0"/>
              <w:autoSpaceDN w:val="0"/>
              <w:adjustRightInd w:val="0"/>
              <w:rPr>
                <w:szCs w:val="17"/>
              </w:rPr>
            </w:pPr>
            <w:r w:rsidRPr="002E3C11">
              <w:rPr>
                <w:szCs w:val="17"/>
              </w:rPr>
              <w:t>_______________</w:t>
            </w:r>
          </w:p>
          <w:p w:rsidR="008D2641" w:rsidRPr="002E3C11" w:rsidRDefault="008D2641" w:rsidP="00082CF5">
            <w:pPr>
              <w:pStyle w:val="BodyText1"/>
              <w:keepNext/>
              <w:keepLines/>
              <w:ind w:right="99"/>
              <w:jc w:val="center"/>
              <w:rPr>
                <w:rFonts w:ascii="Times New Roman" w:hAnsi="Times New Roman" w:cs="Times New Roman"/>
                <w:b/>
                <w:sz w:val="22"/>
                <w:lang w:val="kk-KZ"/>
              </w:rPr>
            </w:pPr>
            <w:proofErr w:type="spellStart"/>
            <w:r w:rsidRPr="002E3C11">
              <w:rPr>
                <w:rFonts w:ascii="Times New Roman" w:hAnsi="Times New Roman" w:cs="Times New Roman"/>
                <w:sz w:val="22"/>
                <w:szCs w:val="17"/>
              </w:rPr>
              <w:t>күні</w:t>
            </w:r>
            <w:proofErr w:type="spellEnd"/>
            <w:r w:rsidRPr="002E3C11">
              <w:rPr>
                <w:rFonts w:ascii="Times New Roman" w:hAnsi="Times New Roman" w:cs="Times New Roman"/>
                <w:sz w:val="22"/>
                <w:szCs w:val="17"/>
              </w:rPr>
              <w:t>/дата</w:t>
            </w:r>
          </w:p>
        </w:tc>
      </w:tr>
    </w:tbl>
    <w:p w:rsidR="008D2641" w:rsidRDefault="008D2641" w:rsidP="008D2641"/>
    <w:p w:rsidR="008D2641" w:rsidRPr="004D0FD6" w:rsidRDefault="004D0FD6" w:rsidP="004D0FD6">
      <w:pPr>
        <w:pStyle w:val="af4"/>
        <w:contextualSpacing/>
        <w:jc w:val="both"/>
        <w:rPr>
          <w:b w:val="0"/>
          <w:color w:val="000000"/>
          <w:sz w:val="24"/>
          <w:szCs w:val="24"/>
          <w:lang w:val="kk-KZ"/>
        </w:rPr>
      </w:pPr>
      <w:r>
        <w:rPr>
          <w:color w:val="000000"/>
          <w:sz w:val="24"/>
          <w:szCs w:val="24"/>
          <w:lang w:val="kk-KZ"/>
        </w:rPr>
        <w:t xml:space="preserve">* </w:t>
      </w:r>
      <w:r w:rsidRPr="004D0FD6">
        <w:rPr>
          <w:b w:val="0"/>
          <w:i w:val="0"/>
          <w:color w:val="000000"/>
          <w:sz w:val="24"/>
          <w:szCs w:val="24"/>
          <w:lang w:val="kk-KZ"/>
        </w:rPr>
        <w:t>Примечание: в послужном списке каждая занимаемая должность заполняется в отдельной графе</w:t>
      </w:r>
    </w:p>
    <w:p w:rsidR="008D2641" w:rsidRDefault="008D2641" w:rsidP="008D2641">
      <w:pPr>
        <w:pStyle w:val="af4"/>
        <w:ind w:firstLine="709"/>
        <w:contextualSpacing/>
        <w:jc w:val="right"/>
        <w:rPr>
          <w:color w:val="000000"/>
          <w:sz w:val="24"/>
          <w:szCs w:val="24"/>
          <w:lang w:val="kk-KZ"/>
        </w:rPr>
      </w:pPr>
    </w:p>
    <w:p w:rsidR="008D2641" w:rsidRPr="00A062A0" w:rsidRDefault="008D2641" w:rsidP="008D2641">
      <w:pPr>
        <w:pStyle w:val="af4"/>
        <w:ind w:firstLine="709"/>
        <w:contextualSpacing/>
        <w:jc w:val="right"/>
        <w:rPr>
          <w:color w:val="000000"/>
          <w:sz w:val="24"/>
          <w:szCs w:val="24"/>
        </w:rPr>
      </w:pPr>
    </w:p>
    <w:p w:rsidR="008D2641" w:rsidRPr="00A062A0" w:rsidRDefault="008D2641" w:rsidP="008D2641">
      <w:pPr>
        <w:pStyle w:val="af4"/>
        <w:ind w:firstLine="709"/>
        <w:contextualSpacing/>
        <w:jc w:val="right"/>
        <w:rPr>
          <w:color w:val="000000"/>
          <w:sz w:val="24"/>
          <w:szCs w:val="24"/>
        </w:rPr>
      </w:pPr>
    </w:p>
    <w:sectPr w:rsidR="008D2641" w:rsidRPr="00A062A0" w:rsidSect="00CB6B7F">
      <w:headerReference w:type="default" r:id="rId10"/>
      <w:pgSz w:w="11906" w:h="16838"/>
      <w:pgMar w:top="709"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E0" w:rsidRPr="00345558" w:rsidRDefault="00DD34E0" w:rsidP="00345558">
      <w:pPr>
        <w:rPr>
          <w:lang w:eastAsia="en-US"/>
        </w:rPr>
      </w:pPr>
      <w:r>
        <w:separator/>
      </w:r>
    </w:p>
  </w:endnote>
  <w:endnote w:type="continuationSeparator" w:id="0">
    <w:p w:rsidR="00DD34E0" w:rsidRPr="00345558" w:rsidRDefault="00DD34E0" w:rsidP="00345558">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E0" w:rsidRPr="00345558" w:rsidRDefault="00DD34E0" w:rsidP="00345558">
      <w:pPr>
        <w:rPr>
          <w:lang w:eastAsia="en-US"/>
        </w:rPr>
      </w:pPr>
      <w:r>
        <w:separator/>
      </w:r>
    </w:p>
  </w:footnote>
  <w:footnote w:type="continuationSeparator" w:id="0">
    <w:p w:rsidR="00DD34E0" w:rsidRPr="00345558" w:rsidRDefault="00DD34E0" w:rsidP="00345558">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58" w:rsidRDefault="00F11E3C">
    <w:pPr>
      <w:pStyle w:val="af2"/>
    </w:pPr>
    <w:r>
      <w:rPr>
        <w:noProof/>
        <w:lang w:val="ru-RU" w:eastAsia="ru-RU"/>
      </w:rPr>
      <mc:AlternateContent>
        <mc:Choice Requires="wps">
          <w:drawing>
            <wp:anchor distT="0" distB="0" distL="114300" distR="114300" simplePos="0" relativeHeight="251658240" behindDoc="0" locked="0" layoutInCell="1" allowOverlap="1" wp14:anchorId="4D802568" wp14:editId="4827D59B">
              <wp:simplePos x="0" y="0"/>
              <wp:positionH relativeFrom="column">
                <wp:posOffset>6188710</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558" w:rsidRPr="00A7208F" w:rsidRDefault="00345558" w:rsidP="00A7208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345558" w:rsidRPr="00A7208F" w:rsidRDefault="00345558" w:rsidP="00A7208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F067E"/>
    <w:multiLevelType w:val="hybridMultilevel"/>
    <w:tmpl w:val="F57E8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DD34E1"/>
    <w:multiLevelType w:val="hybridMultilevel"/>
    <w:tmpl w:val="4F8C376C"/>
    <w:lvl w:ilvl="0" w:tplc="E3861628">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14780383"/>
    <w:multiLevelType w:val="hybridMultilevel"/>
    <w:tmpl w:val="B6521FC4"/>
    <w:lvl w:ilvl="0" w:tplc="F18C08B8">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29F130DB"/>
    <w:multiLevelType w:val="hybridMultilevel"/>
    <w:tmpl w:val="9C329410"/>
    <w:lvl w:ilvl="0" w:tplc="81A62472">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D664B60"/>
    <w:multiLevelType w:val="hybridMultilevel"/>
    <w:tmpl w:val="0274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36214694"/>
    <w:multiLevelType w:val="hybridMultilevel"/>
    <w:tmpl w:val="7C984F26"/>
    <w:lvl w:ilvl="0" w:tplc="C8D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6C3320"/>
    <w:multiLevelType w:val="hybridMultilevel"/>
    <w:tmpl w:val="15F81C62"/>
    <w:lvl w:ilvl="0" w:tplc="CBB8EF54">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6038C"/>
    <w:multiLevelType w:val="hybridMultilevel"/>
    <w:tmpl w:val="652A8322"/>
    <w:lvl w:ilvl="0" w:tplc="BBE00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27338D"/>
    <w:multiLevelType w:val="hybridMultilevel"/>
    <w:tmpl w:val="D4F0BD70"/>
    <w:lvl w:ilvl="0" w:tplc="1A800A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6BCB276D"/>
    <w:multiLevelType w:val="hybridMultilevel"/>
    <w:tmpl w:val="082A92C8"/>
    <w:lvl w:ilvl="0" w:tplc="563E1BF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nsid w:val="6F3644E1"/>
    <w:multiLevelType w:val="hybridMultilevel"/>
    <w:tmpl w:val="72C0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3"/>
  </w:num>
  <w:num w:numId="3">
    <w:abstractNumId w:val="5"/>
  </w:num>
  <w:num w:numId="4">
    <w:abstractNumId w:val="26"/>
  </w:num>
  <w:num w:numId="5">
    <w:abstractNumId w:val="19"/>
  </w:num>
  <w:num w:numId="6">
    <w:abstractNumId w:val="1"/>
  </w:num>
  <w:num w:numId="7">
    <w:abstractNumId w:val="21"/>
  </w:num>
  <w:num w:numId="8">
    <w:abstractNumId w:val="0"/>
  </w:num>
  <w:num w:numId="9">
    <w:abstractNumId w:val="6"/>
  </w:num>
  <w:num w:numId="10">
    <w:abstractNumId w:val="9"/>
  </w:num>
  <w:num w:numId="11">
    <w:abstractNumId w:val="14"/>
  </w:num>
  <w:num w:numId="12">
    <w:abstractNumId w:val="4"/>
  </w:num>
  <w:num w:numId="13">
    <w:abstractNumId w:val="30"/>
  </w:num>
  <w:num w:numId="14">
    <w:abstractNumId w:val="24"/>
  </w:num>
  <w:num w:numId="15">
    <w:abstractNumId w:val="32"/>
  </w:num>
  <w:num w:numId="16">
    <w:abstractNumId w:val="10"/>
  </w:num>
  <w:num w:numId="17">
    <w:abstractNumId w:val="25"/>
  </w:num>
  <w:num w:numId="18">
    <w:abstractNumId w:val="17"/>
  </w:num>
  <w:num w:numId="19">
    <w:abstractNumId w:val="31"/>
  </w:num>
  <w:num w:numId="20">
    <w:abstractNumId w:val="20"/>
  </w:num>
  <w:num w:numId="21">
    <w:abstractNumId w:val="11"/>
  </w:num>
  <w:num w:numId="22">
    <w:abstractNumId w:val="27"/>
  </w:num>
  <w:num w:numId="23">
    <w:abstractNumId w:val="18"/>
  </w:num>
  <w:num w:numId="24">
    <w:abstractNumId w:val="23"/>
  </w:num>
  <w:num w:numId="25">
    <w:abstractNumId w:val="3"/>
  </w:num>
  <w:num w:numId="26">
    <w:abstractNumId w:val="13"/>
  </w:num>
  <w:num w:numId="27">
    <w:abstractNumId w:val="22"/>
  </w:num>
  <w:num w:numId="28">
    <w:abstractNumId w:val="29"/>
  </w:num>
  <w:num w:numId="29">
    <w:abstractNumId w:val="15"/>
  </w:num>
  <w:num w:numId="30">
    <w:abstractNumId w:val="28"/>
  </w:num>
  <w:num w:numId="31">
    <w:abstractNumId w:val="7"/>
  </w:num>
  <w:num w:numId="32">
    <w:abstractNumId w:val="16"/>
  </w:num>
  <w:num w:numId="33">
    <w:abstractNumId w:va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4E5B"/>
    <w:rsid w:val="00025C64"/>
    <w:rsid w:val="00025DC2"/>
    <w:rsid w:val="00026929"/>
    <w:rsid w:val="00030C36"/>
    <w:rsid w:val="00031A17"/>
    <w:rsid w:val="0003209E"/>
    <w:rsid w:val="00034B1E"/>
    <w:rsid w:val="00034F8C"/>
    <w:rsid w:val="000358F0"/>
    <w:rsid w:val="0003611D"/>
    <w:rsid w:val="00042CD5"/>
    <w:rsid w:val="00044794"/>
    <w:rsid w:val="00051CB7"/>
    <w:rsid w:val="000522A5"/>
    <w:rsid w:val="00054D53"/>
    <w:rsid w:val="00056BAE"/>
    <w:rsid w:val="00056CD6"/>
    <w:rsid w:val="0005774B"/>
    <w:rsid w:val="00073CEA"/>
    <w:rsid w:val="00076188"/>
    <w:rsid w:val="0008308D"/>
    <w:rsid w:val="0008625A"/>
    <w:rsid w:val="00086A79"/>
    <w:rsid w:val="00086FCE"/>
    <w:rsid w:val="00087133"/>
    <w:rsid w:val="000924D9"/>
    <w:rsid w:val="00094BBB"/>
    <w:rsid w:val="00095969"/>
    <w:rsid w:val="00095EC9"/>
    <w:rsid w:val="00097D28"/>
    <w:rsid w:val="000A0873"/>
    <w:rsid w:val="000A1A10"/>
    <w:rsid w:val="000A21BA"/>
    <w:rsid w:val="000A3B09"/>
    <w:rsid w:val="000A534E"/>
    <w:rsid w:val="000A71E3"/>
    <w:rsid w:val="000B3CCB"/>
    <w:rsid w:val="000B44FF"/>
    <w:rsid w:val="000B7DAA"/>
    <w:rsid w:val="000C16F3"/>
    <w:rsid w:val="000C4493"/>
    <w:rsid w:val="000C51F6"/>
    <w:rsid w:val="000C7E1F"/>
    <w:rsid w:val="000C7EFF"/>
    <w:rsid w:val="000D1C6E"/>
    <w:rsid w:val="000D2D84"/>
    <w:rsid w:val="000D48D6"/>
    <w:rsid w:val="000D5D07"/>
    <w:rsid w:val="000E5898"/>
    <w:rsid w:val="000E6C2D"/>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482D"/>
    <w:rsid w:val="00117130"/>
    <w:rsid w:val="0011741F"/>
    <w:rsid w:val="0012038C"/>
    <w:rsid w:val="00120B26"/>
    <w:rsid w:val="00120D75"/>
    <w:rsid w:val="00120EE0"/>
    <w:rsid w:val="0012172C"/>
    <w:rsid w:val="001223E8"/>
    <w:rsid w:val="0012622B"/>
    <w:rsid w:val="0012704C"/>
    <w:rsid w:val="0013002F"/>
    <w:rsid w:val="001304F8"/>
    <w:rsid w:val="00130CA2"/>
    <w:rsid w:val="00132D34"/>
    <w:rsid w:val="00132D5B"/>
    <w:rsid w:val="001337D0"/>
    <w:rsid w:val="00134A95"/>
    <w:rsid w:val="00135733"/>
    <w:rsid w:val="001357FD"/>
    <w:rsid w:val="001362E5"/>
    <w:rsid w:val="00137211"/>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336B"/>
    <w:rsid w:val="00154DCD"/>
    <w:rsid w:val="0015562E"/>
    <w:rsid w:val="00155866"/>
    <w:rsid w:val="0015647A"/>
    <w:rsid w:val="00156638"/>
    <w:rsid w:val="00157EAD"/>
    <w:rsid w:val="0016224A"/>
    <w:rsid w:val="001628E2"/>
    <w:rsid w:val="00162C37"/>
    <w:rsid w:val="001655CD"/>
    <w:rsid w:val="00165778"/>
    <w:rsid w:val="00170D56"/>
    <w:rsid w:val="001730E8"/>
    <w:rsid w:val="00173840"/>
    <w:rsid w:val="00174C0D"/>
    <w:rsid w:val="0018002B"/>
    <w:rsid w:val="001803EF"/>
    <w:rsid w:val="0018328B"/>
    <w:rsid w:val="001848DE"/>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2AA4"/>
    <w:rsid w:val="0021310C"/>
    <w:rsid w:val="0021582D"/>
    <w:rsid w:val="00216C1A"/>
    <w:rsid w:val="0021732B"/>
    <w:rsid w:val="00217962"/>
    <w:rsid w:val="00220955"/>
    <w:rsid w:val="00221496"/>
    <w:rsid w:val="00221B00"/>
    <w:rsid w:val="00221FDE"/>
    <w:rsid w:val="00226BA0"/>
    <w:rsid w:val="00226C9C"/>
    <w:rsid w:val="0022723C"/>
    <w:rsid w:val="0022745F"/>
    <w:rsid w:val="0023171D"/>
    <w:rsid w:val="00231B3B"/>
    <w:rsid w:val="00232116"/>
    <w:rsid w:val="00232C66"/>
    <w:rsid w:val="0023466B"/>
    <w:rsid w:val="0023526A"/>
    <w:rsid w:val="002411F1"/>
    <w:rsid w:val="00242A0F"/>
    <w:rsid w:val="002437D3"/>
    <w:rsid w:val="00243C22"/>
    <w:rsid w:val="00247072"/>
    <w:rsid w:val="00247E0F"/>
    <w:rsid w:val="00250EF3"/>
    <w:rsid w:val="00251D7A"/>
    <w:rsid w:val="002550B4"/>
    <w:rsid w:val="002560FE"/>
    <w:rsid w:val="0025649D"/>
    <w:rsid w:val="00257F97"/>
    <w:rsid w:val="00261253"/>
    <w:rsid w:val="00265DDC"/>
    <w:rsid w:val="00265F66"/>
    <w:rsid w:val="00266076"/>
    <w:rsid w:val="002716F6"/>
    <w:rsid w:val="00271D9B"/>
    <w:rsid w:val="00272952"/>
    <w:rsid w:val="00272FAE"/>
    <w:rsid w:val="002770B0"/>
    <w:rsid w:val="00277437"/>
    <w:rsid w:val="00283190"/>
    <w:rsid w:val="002847ED"/>
    <w:rsid w:val="002864ED"/>
    <w:rsid w:val="002875AD"/>
    <w:rsid w:val="00290843"/>
    <w:rsid w:val="00290FC7"/>
    <w:rsid w:val="0029382B"/>
    <w:rsid w:val="0029480F"/>
    <w:rsid w:val="002971CE"/>
    <w:rsid w:val="002A28AD"/>
    <w:rsid w:val="002A610B"/>
    <w:rsid w:val="002B0B83"/>
    <w:rsid w:val="002B5C87"/>
    <w:rsid w:val="002B7874"/>
    <w:rsid w:val="002C0F3C"/>
    <w:rsid w:val="002C4DFE"/>
    <w:rsid w:val="002C5BE5"/>
    <w:rsid w:val="002C666D"/>
    <w:rsid w:val="002C7BE7"/>
    <w:rsid w:val="002D0913"/>
    <w:rsid w:val="002D1386"/>
    <w:rsid w:val="002D1CD2"/>
    <w:rsid w:val="002D253E"/>
    <w:rsid w:val="002D294F"/>
    <w:rsid w:val="002D2981"/>
    <w:rsid w:val="002D2A95"/>
    <w:rsid w:val="002D39FF"/>
    <w:rsid w:val="002D48A7"/>
    <w:rsid w:val="002D6111"/>
    <w:rsid w:val="002D6A83"/>
    <w:rsid w:val="002E10F3"/>
    <w:rsid w:val="002E2858"/>
    <w:rsid w:val="002E43DC"/>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4C58"/>
    <w:rsid w:val="0034549E"/>
    <w:rsid w:val="00345558"/>
    <w:rsid w:val="003459E9"/>
    <w:rsid w:val="00346C2D"/>
    <w:rsid w:val="00350223"/>
    <w:rsid w:val="00350414"/>
    <w:rsid w:val="00353681"/>
    <w:rsid w:val="0035439C"/>
    <w:rsid w:val="00354C31"/>
    <w:rsid w:val="00355B26"/>
    <w:rsid w:val="00356502"/>
    <w:rsid w:val="00356E1C"/>
    <w:rsid w:val="00356F5B"/>
    <w:rsid w:val="00360082"/>
    <w:rsid w:val="00361190"/>
    <w:rsid w:val="00361498"/>
    <w:rsid w:val="00361D85"/>
    <w:rsid w:val="003652CD"/>
    <w:rsid w:val="003673A8"/>
    <w:rsid w:val="003710D9"/>
    <w:rsid w:val="0037277F"/>
    <w:rsid w:val="00372B6D"/>
    <w:rsid w:val="0037503D"/>
    <w:rsid w:val="003767F4"/>
    <w:rsid w:val="00377976"/>
    <w:rsid w:val="00381707"/>
    <w:rsid w:val="00381AA7"/>
    <w:rsid w:val="003833B8"/>
    <w:rsid w:val="00383429"/>
    <w:rsid w:val="00386B1B"/>
    <w:rsid w:val="00387BFC"/>
    <w:rsid w:val="00390172"/>
    <w:rsid w:val="003917AB"/>
    <w:rsid w:val="0039604C"/>
    <w:rsid w:val="00397CF9"/>
    <w:rsid w:val="003A1A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0912"/>
    <w:rsid w:val="003F1ECA"/>
    <w:rsid w:val="003F772B"/>
    <w:rsid w:val="003F7880"/>
    <w:rsid w:val="003F7A63"/>
    <w:rsid w:val="004033F8"/>
    <w:rsid w:val="00404F32"/>
    <w:rsid w:val="00405D64"/>
    <w:rsid w:val="0040676B"/>
    <w:rsid w:val="00407784"/>
    <w:rsid w:val="00410DD8"/>
    <w:rsid w:val="0041239A"/>
    <w:rsid w:val="00412998"/>
    <w:rsid w:val="004158A4"/>
    <w:rsid w:val="00415EDE"/>
    <w:rsid w:val="004169FF"/>
    <w:rsid w:val="00420A50"/>
    <w:rsid w:val="00420D58"/>
    <w:rsid w:val="00421378"/>
    <w:rsid w:val="00422124"/>
    <w:rsid w:val="00422E84"/>
    <w:rsid w:val="00422F83"/>
    <w:rsid w:val="0042409F"/>
    <w:rsid w:val="00424983"/>
    <w:rsid w:val="00424A0D"/>
    <w:rsid w:val="00427DA4"/>
    <w:rsid w:val="00432499"/>
    <w:rsid w:val="004351C9"/>
    <w:rsid w:val="00435F65"/>
    <w:rsid w:val="004372C4"/>
    <w:rsid w:val="00441623"/>
    <w:rsid w:val="00441A3B"/>
    <w:rsid w:val="00443AB3"/>
    <w:rsid w:val="00446DE5"/>
    <w:rsid w:val="004509B5"/>
    <w:rsid w:val="00450C5F"/>
    <w:rsid w:val="00451AC4"/>
    <w:rsid w:val="004522E9"/>
    <w:rsid w:val="00452C41"/>
    <w:rsid w:val="004538D0"/>
    <w:rsid w:val="004542AC"/>
    <w:rsid w:val="004558D2"/>
    <w:rsid w:val="00457401"/>
    <w:rsid w:val="00460E21"/>
    <w:rsid w:val="004616D8"/>
    <w:rsid w:val="00462C18"/>
    <w:rsid w:val="0046300D"/>
    <w:rsid w:val="004634D3"/>
    <w:rsid w:val="00463BA1"/>
    <w:rsid w:val="00467989"/>
    <w:rsid w:val="004679EB"/>
    <w:rsid w:val="00467CA3"/>
    <w:rsid w:val="00467F3D"/>
    <w:rsid w:val="00470316"/>
    <w:rsid w:val="0047094E"/>
    <w:rsid w:val="00471590"/>
    <w:rsid w:val="0047194D"/>
    <w:rsid w:val="004727B4"/>
    <w:rsid w:val="00473AE4"/>
    <w:rsid w:val="00476B6F"/>
    <w:rsid w:val="00477D9C"/>
    <w:rsid w:val="00477E55"/>
    <w:rsid w:val="00481C22"/>
    <w:rsid w:val="00481DC2"/>
    <w:rsid w:val="004821F5"/>
    <w:rsid w:val="00483664"/>
    <w:rsid w:val="00486E61"/>
    <w:rsid w:val="00491275"/>
    <w:rsid w:val="00492687"/>
    <w:rsid w:val="00492BAC"/>
    <w:rsid w:val="00494505"/>
    <w:rsid w:val="004950A7"/>
    <w:rsid w:val="004954E8"/>
    <w:rsid w:val="00495A66"/>
    <w:rsid w:val="004A13E4"/>
    <w:rsid w:val="004A32C9"/>
    <w:rsid w:val="004A44C7"/>
    <w:rsid w:val="004A4B17"/>
    <w:rsid w:val="004A5A8D"/>
    <w:rsid w:val="004B0AD7"/>
    <w:rsid w:val="004B1146"/>
    <w:rsid w:val="004B18AA"/>
    <w:rsid w:val="004B2D08"/>
    <w:rsid w:val="004B460D"/>
    <w:rsid w:val="004B5468"/>
    <w:rsid w:val="004B553B"/>
    <w:rsid w:val="004B5B70"/>
    <w:rsid w:val="004B608C"/>
    <w:rsid w:val="004B7D76"/>
    <w:rsid w:val="004C0699"/>
    <w:rsid w:val="004C3D05"/>
    <w:rsid w:val="004C4671"/>
    <w:rsid w:val="004C4CDF"/>
    <w:rsid w:val="004D0FD6"/>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26A9"/>
    <w:rsid w:val="00544DA4"/>
    <w:rsid w:val="00545B4A"/>
    <w:rsid w:val="00545C81"/>
    <w:rsid w:val="005470DB"/>
    <w:rsid w:val="005511FE"/>
    <w:rsid w:val="0055144D"/>
    <w:rsid w:val="00551799"/>
    <w:rsid w:val="00552066"/>
    <w:rsid w:val="00553719"/>
    <w:rsid w:val="00554824"/>
    <w:rsid w:val="00555090"/>
    <w:rsid w:val="00555FFD"/>
    <w:rsid w:val="00557457"/>
    <w:rsid w:val="005616E0"/>
    <w:rsid w:val="00562792"/>
    <w:rsid w:val="00566399"/>
    <w:rsid w:val="005674E1"/>
    <w:rsid w:val="0057024F"/>
    <w:rsid w:val="0057207C"/>
    <w:rsid w:val="00573F4C"/>
    <w:rsid w:val="00574DE8"/>
    <w:rsid w:val="00575736"/>
    <w:rsid w:val="00575F02"/>
    <w:rsid w:val="00576388"/>
    <w:rsid w:val="005812C5"/>
    <w:rsid w:val="00582CCB"/>
    <w:rsid w:val="00583C73"/>
    <w:rsid w:val="005849DC"/>
    <w:rsid w:val="0058723D"/>
    <w:rsid w:val="0059094D"/>
    <w:rsid w:val="0059212C"/>
    <w:rsid w:val="00592C0E"/>
    <w:rsid w:val="005973C8"/>
    <w:rsid w:val="00597410"/>
    <w:rsid w:val="00597E88"/>
    <w:rsid w:val="005A033B"/>
    <w:rsid w:val="005A1ECD"/>
    <w:rsid w:val="005A2FAD"/>
    <w:rsid w:val="005A3E96"/>
    <w:rsid w:val="005A516B"/>
    <w:rsid w:val="005A63BE"/>
    <w:rsid w:val="005A6F0C"/>
    <w:rsid w:val="005B42D0"/>
    <w:rsid w:val="005B4327"/>
    <w:rsid w:val="005B46DE"/>
    <w:rsid w:val="005B4BA0"/>
    <w:rsid w:val="005B5075"/>
    <w:rsid w:val="005B6793"/>
    <w:rsid w:val="005C080D"/>
    <w:rsid w:val="005C1F20"/>
    <w:rsid w:val="005C29DC"/>
    <w:rsid w:val="005C4295"/>
    <w:rsid w:val="005C59F9"/>
    <w:rsid w:val="005C63BB"/>
    <w:rsid w:val="005C65E2"/>
    <w:rsid w:val="005C6645"/>
    <w:rsid w:val="005C707D"/>
    <w:rsid w:val="005C70E4"/>
    <w:rsid w:val="005C7C67"/>
    <w:rsid w:val="005D058D"/>
    <w:rsid w:val="005D2A8A"/>
    <w:rsid w:val="005D40D9"/>
    <w:rsid w:val="005D49AF"/>
    <w:rsid w:val="005D4E17"/>
    <w:rsid w:val="005D5251"/>
    <w:rsid w:val="005D5D10"/>
    <w:rsid w:val="005D5D26"/>
    <w:rsid w:val="005D693C"/>
    <w:rsid w:val="005D694D"/>
    <w:rsid w:val="005D748E"/>
    <w:rsid w:val="005D77CB"/>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FF6"/>
    <w:rsid w:val="006272F4"/>
    <w:rsid w:val="0063041D"/>
    <w:rsid w:val="006308D5"/>
    <w:rsid w:val="00633413"/>
    <w:rsid w:val="00633D67"/>
    <w:rsid w:val="00637629"/>
    <w:rsid w:val="00637C21"/>
    <w:rsid w:val="00646ACA"/>
    <w:rsid w:val="00650962"/>
    <w:rsid w:val="00652D8B"/>
    <w:rsid w:val="0065356C"/>
    <w:rsid w:val="00655B79"/>
    <w:rsid w:val="006577E5"/>
    <w:rsid w:val="006610CE"/>
    <w:rsid w:val="00664364"/>
    <w:rsid w:val="006643B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660"/>
    <w:rsid w:val="00686AD5"/>
    <w:rsid w:val="00687336"/>
    <w:rsid w:val="006879C1"/>
    <w:rsid w:val="0069496A"/>
    <w:rsid w:val="00694A56"/>
    <w:rsid w:val="00696A3D"/>
    <w:rsid w:val="00697344"/>
    <w:rsid w:val="00697FAD"/>
    <w:rsid w:val="006A01C2"/>
    <w:rsid w:val="006A39F8"/>
    <w:rsid w:val="006A3FB4"/>
    <w:rsid w:val="006A45DB"/>
    <w:rsid w:val="006A5134"/>
    <w:rsid w:val="006A5EA5"/>
    <w:rsid w:val="006A6046"/>
    <w:rsid w:val="006A7C94"/>
    <w:rsid w:val="006B0C5C"/>
    <w:rsid w:val="006B1239"/>
    <w:rsid w:val="006B15E5"/>
    <w:rsid w:val="006B2B86"/>
    <w:rsid w:val="006B3434"/>
    <w:rsid w:val="006B34B8"/>
    <w:rsid w:val="006B48AE"/>
    <w:rsid w:val="006B5A0F"/>
    <w:rsid w:val="006B7C0E"/>
    <w:rsid w:val="006C0415"/>
    <w:rsid w:val="006C0D35"/>
    <w:rsid w:val="006C1392"/>
    <w:rsid w:val="006C1B53"/>
    <w:rsid w:val="006C3C19"/>
    <w:rsid w:val="006C432A"/>
    <w:rsid w:val="006C569C"/>
    <w:rsid w:val="006C7A93"/>
    <w:rsid w:val="006C7C18"/>
    <w:rsid w:val="006D01D4"/>
    <w:rsid w:val="006D5B09"/>
    <w:rsid w:val="006D7C20"/>
    <w:rsid w:val="006E0133"/>
    <w:rsid w:val="006E0D4D"/>
    <w:rsid w:val="006E1319"/>
    <w:rsid w:val="006E1396"/>
    <w:rsid w:val="006E3096"/>
    <w:rsid w:val="006E4D1A"/>
    <w:rsid w:val="006E5EA6"/>
    <w:rsid w:val="006E639A"/>
    <w:rsid w:val="006E7602"/>
    <w:rsid w:val="006F13C2"/>
    <w:rsid w:val="006F1A29"/>
    <w:rsid w:val="006F1CD1"/>
    <w:rsid w:val="006F2760"/>
    <w:rsid w:val="006F51E1"/>
    <w:rsid w:val="006F63AA"/>
    <w:rsid w:val="006F6D14"/>
    <w:rsid w:val="007000F0"/>
    <w:rsid w:val="00701C9F"/>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362D9"/>
    <w:rsid w:val="007407C6"/>
    <w:rsid w:val="00740BB0"/>
    <w:rsid w:val="00740E2B"/>
    <w:rsid w:val="00741C8E"/>
    <w:rsid w:val="00743702"/>
    <w:rsid w:val="00751496"/>
    <w:rsid w:val="00755FA3"/>
    <w:rsid w:val="00756B6A"/>
    <w:rsid w:val="00757ABD"/>
    <w:rsid w:val="00760716"/>
    <w:rsid w:val="0076107F"/>
    <w:rsid w:val="007625BC"/>
    <w:rsid w:val="00763263"/>
    <w:rsid w:val="00764D93"/>
    <w:rsid w:val="007651B9"/>
    <w:rsid w:val="007679BF"/>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843"/>
    <w:rsid w:val="00791E88"/>
    <w:rsid w:val="00792BE7"/>
    <w:rsid w:val="0079432F"/>
    <w:rsid w:val="0079626A"/>
    <w:rsid w:val="0079664E"/>
    <w:rsid w:val="00796B91"/>
    <w:rsid w:val="00797E83"/>
    <w:rsid w:val="007A166D"/>
    <w:rsid w:val="007A1874"/>
    <w:rsid w:val="007A27DD"/>
    <w:rsid w:val="007A40FF"/>
    <w:rsid w:val="007B0D84"/>
    <w:rsid w:val="007B28AD"/>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0ECA"/>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09A"/>
    <w:rsid w:val="00833623"/>
    <w:rsid w:val="008403EE"/>
    <w:rsid w:val="00840E61"/>
    <w:rsid w:val="00841230"/>
    <w:rsid w:val="00843EE2"/>
    <w:rsid w:val="00844B27"/>
    <w:rsid w:val="00845A14"/>
    <w:rsid w:val="00845D9A"/>
    <w:rsid w:val="00851F0F"/>
    <w:rsid w:val="0085369E"/>
    <w:rsid w:val="00853DB8"/>
    <w:rsid w:val="00854969"/>
    <w:rsid w:val="00855624"/>
    <w:rsid w:val="0086000E"/>
    <w:rsid w:val="00860426"/>
    <w:rsid w:val="00862C57"/>
    <w:rsid w:val="00862EBA"/>
    <w:rsid w:val="00867891"/>
    <w:rsid w:val="00870304"/>
    <w:rsid w:val="00870B9F"/>
    <w:rsid w:val="008729DD"/>
    <w:rsid w:val="00874746"/>
    <w:rsid w:val="008759B9"/>
    <w:rsid w:val="00876566"/>
    <w:rsid w:val="00877D67"/>
    <w:rsid w:val="00880899"/>
    <w:rsid w:val="0088131F"/>
    <w:rsid w:val="00882F2E"/>
    <w:rsid w:val="00885EE6"/>
    <w:rsid w:val="00886886"/>
    <w:rsid w:val="00886910"/>
    <w:rsid w:val="00887648"/>
    <w:rsid w:val="008909EC"/>
    <w:rsid w:val="008918B8"/>
    <w:rsid w:val="00893811"/>
    <w:rsid w:val="0089447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245A"/>
    <w:rsid w:val="008D2641"/>
    <w:rsid w:val="008D38EA"/>
    <w:rsid w:val="008D568B"/>
    <w:rsid w:val="008D5DF1"/>
    <w:rsid w:val="008D5F9A"/>
    <w:rsid w:val="008D6D0B"/>
    <w:rsid w:val="008E0854"/>
    <w:rsid w:val="008E42C9"/>
    <w:rsid w:val="008E4BCF"/>
    <w:rsid w:val="008F0F47"/>
    <w:rsid w:val="008F104F"/>
    <w:rsid w:val="008F271A"/>
    <w:rsid w:val="008F2ABD"/>
    <w:rsid w:val="008F2C34"/>
    <w:rsid w:val="008F3261"/>
    <w:rsid w:val="008F32D5"/>
    <w:rsid w:val="008F451E"/>
    <w:rsid w:val="008F54B4"/>
    <w:rsid w:val="008F5629"/>
    <w:rsid w:val="008F6A6C"/>
    <w:rsid w:val="008F7898"/>
    <w:rsid w:val="0090016C"/>
    <w:rsid w:val="00902AE9"/>
    <w:rsid w:val="00904320"/>
    <w:rsid w:val="009048A9"/>
    <w:rsid w:val="00904958"/>
    <w:rsid w:val="00906B3B"/>
    <w:rsid w:val="009121E7"/>
    <w:rsid w:val="009134EA"/>
    <w:rsid w:val="0091491C"/>
    <w:rsid w:val="009154CB"/>
    <w:rsid w:val="00920291"/>
    <w:rsid w:val="00920C1C"/>
    <w:rsid w:val="00921DC3"/>
    <w:rsid w:val="00921E60"/>
    <w:rsid w:val="009241F5"/>
    <w:rsid w:val="009248DB"/>
    <w:rsid w:val="009266B3"/>
    <w:rsid w:val="00930B11"/>
    <w:rsid w:val="00931DC5"/>
    <w:rsid w:val="00932596"/>
    <w:rsid w:val="00932F89"/>
    <w:rsid w:val="0093747C"/>
    <w:rsid w:val="009375C4"/>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2D3F"/>
    <w:rsid w:val="009834F8"/>
    <w:rsid w:val="009879BD"/>
    <w:rsid w:val="00990882"/>
    <w:rsid w:val="009911C0"/>
    <w:rsid w:val="009926D2"/>
    <w:rsid w:val="00992AC2"/>
    <w:rsid w:val="00993355"/>
    <w:rsid w:val="00994007"/>
    <w:rsid w:val="00994E04"/>
    <w:rsid w:val="009957D4"/>
    <w:rsid w:val="0099632C"/>
    <w:rsid w:val="009A091D"/>
    <w:rsid w:val="009A27B4"/>
    <w:rsid w:val="009A3D34"/>
    <w:rsid w:val="009A3D69"/>
    <w:rsid w:val="009A4048"/>
    <w:rsid w:val="009A430F"/>
    <w:rsid w:val="009A721D"/>
    <w:rsid w:val="009B0776"/>
    <w:rsid w:val="009B0B50"/>
    <w:rsid w:val="009B2F0C"/>
    <w:rsid w:val="009B5343"/>
    <w:rsid w:val="009B5429"/>
    <w:rsid w:val="009B6FD7"/>
    <w:rsid w:val="009B7A7C"/>
    <w:rsid w:val="009C296B"/>
    <w:rsid w:val="009C2A1F"/>
    <w:rsid w:val="009C397B"/>
    <w:rsid w:val="009C5C5E"/>
    <w:rsid w:val="009C7D6E"/>
    <w:rsid w:val="009D1C13"/>
    <w:rsid w:val="009D4708"/>
    <w:rsid w:val="009D4B12"/>
    <w:rsid w:val="009D55F6"/>
    <w:rsid w:val="009D5EC4"/>
    <w:rsid w:val="009D5F5A"/>
    <w:rsid w:val="009D767A"/>
    <w:rsid w:val="009D789A"/>
    <w:rsid w:val="009E146A"/>
    <w:rsid w:val="009E1C09"/>
    <w:rsid w:val="009E2ACD"/>
    <w:rsid w:val="009E2E05"/>
    <w:rsid w:val="009E37FD"/>
    <w:rsid w:val="009F143C"/>
    <w:rsid w:val="009F5F8D"/>
    <w:rsid w:val="009F63FA"/>
    <w:rsid w:val="009F6600"/>
    <w:rsid w:val="00A00851"/>
    <w:rsid w:val="00A00C64"/>
    <w:rsid w:val="00A020DF"/>
    <w:rsid w:val="00A02152"/>
    <w:rsid w:val="00A03DBF"/>
    <w:rsid w:val="00A05932"/>
    <w:rsid w:val="00A05DBB"/>
    <w:rsid w:val="00A06531"/>
    <w:rsid w:val="00A075FA"/>
    <w:rsid w:val="00A079B9"/>
    <w:rsid w:val="00A10F1C"/>
    <w:rsid w:val="00A116C3"/>
    <w:rsid w:val="00A139A3"/>
    <w:rsid w:val="00A13B45"/>
    <w:rsid w:val="00A14B01"/>
    <w:rsid w:val="00A14D1B"/>
    <w:rsid w:val="00A16F46"/>
    <w:rsid w:val="00A233CB"/>
    <w:rsid w:val="00A254B6"/>
    <w:rsid w:val="00A26428"/>
    <w:rsid w:val="00A267B7"/>
    <w:rsid w:val="00A27E29"/>
    <w:rsid w:val="00A32541"/>
    <w:rsid w:val="00A337E9"/>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0CAD"/>
    <w:rsid w:val="00A71F8C"/>
    <w:rsid w:val="00A7208F"/>
    <w:rsid w:val="00A72240"/>
    <w:rsid w:val="00A749DD"/>
    <w:rsid w:val="00A759F5"/>
    <w:rsid w:val="00A80AA8"/>
    <w:rsid w:val="00A82495"/>
    <w:rsid w:val="00A834FA"/>
    <w:rsid w:val="00A867B9"/>
    <w:rsid w:val="00A90B3E"/>
    <w:rsid w:val="00A91602"/>
    <w:rsid w:val="00A929C9"/>
    <w:rsid w:val="00A94422"/>
    <w:rsid w:val="00A95C2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1C38"/>
    <w:rsid w:val="00AE1D2B"/>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3033"/>
    <w:rsid w:val="00B24594"/>
    <w:rsid w:val="00B30E6B"/>
    <w:rsid w:val="00B310E3"/>
    <w:rsid w:val="00B327CC"/>
    <w:rsid w:val="00B3454A"/>
    <w:rsid w:val="00B507E5"/>
    <w:rsid w:val="00B50A15"/>
    <w:rsid w:val="00B531BD"/>
    <w:rsid w:val="00B533F7"/>
    <w:rsid w:val="00B5437A"/>
    <w:rsid w:val="00B54E6B"/>
    <w:rsid w:val="00B550A0"/>
    <w:rsid w:val="00B56EEA"/>
    <w:rsid w:val="00B6013C"/>
    <w:rsid w:val="00B621EC"/>
    <w:rsid w:val="00B62B01"/>
    <w:rsid w:val="00B63CF9"/>
    <w:rsid w:val="00B65004"/>
    <w:rsid w:val="00B65A82"/>
    <w:rsid w:val="00B65C76"/>
    <w:rsid w:val="00B66A64"/>
    <w:rsid w:val="00B67016"/>
    <w:rsid w:val="00B7520F"/>
    <w:rsid w:val="00B77DA3"/>
    <w:rsid w:val="00B81654"/>
    <w:rsid w:val="00B83616"/>
    <w:rsid w:val="00B86D02"/>
    <w:rsid w:val="00B86F89"/>
    <w:rsid w:val="00B9260A"/>
    <w:rsid w:val="00B96CA1"/>
    <w:rsid w:val="00B979B6"/>
    <w:rsid w:val="00BA01C0"/>
    <w:rsid w:val="00BA0B09"/>
    <w:rsid w:val="00BA19D4"/>
    <w:rsid w:val="00BA2AC0"/>
    <w:rsid w:val="00BA2C02"/>
    <w:rsid w:val="00BA3FFC"/>
    <w:rsid w:val="00BA4923"/>
    <w:rsid w:val="00BA5F95"/>
    <w:rsid w:val="00BB2332"/>
    <w:rsid w:val="00BB30A9"/>
    <w:rsid w:val="00BB538A"/>
    <w:rsid w:val="00BB59D9"/>
    <w:rsid w:val="00BB6B96"/>
    <w:rsid w:val="00BC0365"/>
    <w:rsid w:val="00BC1527"/>
    <w:rsid w:val="00BC1EFC"/>
    <w:rsid w:val="00BC21CD"/>
    <w:rsid w:val="00BC2993"/>
    <w:rsid w:val="00BC2EF7"/>
    <w:rsid w:val="00BC37B2"/>
    <w:rsid w:val="00BC4A3D"/>
    <w:rsid w:val="00BC56E8"/>
    <w:rsid w:val="00BC726E"/>
    <w:rsid w:val="00BD0987"/>
    <w:rsid w:val="00BD0F2B"/>
    <w:rsid w:val="00BD1413"/>
    <w:rsid w:val="00BD36F4"/>
    <w:rsid w:val="00BD435A"/>
    <w:rsid w:val="00BD476D"/>
    <w:rsid w:val="00BD6994"/>
    <w:rsid w:val="00BD75D1"/>
    <w:rsid w:val="00BD7AD3"/>
    <w:rsid w:val="00BE1697"/>
    <w:rsid w:val="00BE190E"/>
    <w:rsid w:val="00BE1B7D"/>
    <w:rsid w:val="00BE34B8"/>
    <w:rsid w:val="00BE35CF"/>
    <w:rsid w:val="00BE5CBC"/>
    <w:rsid w:val="00BE759C"/>
    <w:rsid w:val="00BF0051"/>
    <w:rsid w:val="00BF0734"/>
    <w:rsid w:val="00BF18D9"/>
    <w:rsid w:val="00BF2BFA"/>
    <w:rsid w:val="00BF3C18"/>
    <w:rsid w:val="00BF42CC"/>
    <w:rsid w:val="00BF4A4B"/>
    <w:rsid w:val="00BF6526"/>
    <w:rsid w:val="00C01E7F"/>
    <w:rsid w:val="00C02A9B"/>
    <w:rsid w:val="00C04491"/>
    <w:rsid w:val="00C04E0C"/>
    <w:rsid w:val="00C07B79"/>
    <w:rsid w:val="00C11384"/>
    <w:rsid w:val="00C158A3"/>
    <w:rsid w:val="00C1684A"/>
    <w:rsid w:val="00C2184B"/>
    <w:rsid w:val="00C23F40"/>
    <w:rsid w:val="00C2483C"/>
    <w:rsid w:val="00C250F1"/>
    <w:rsid w:val="00C37246"/>
    <w:rsid w:val="00C37340"/>
    <w:rsid w:val="00C379AF"/>
    <w:rsid w:val="00C37A92"/>
    <w:rsid w:val="00C414BB"/>
    <w:rsid w:val="00C41FEA"/>
    <w:rsid w:val="00C43A9F"/>
    <w:rsid w:val="00C46BD9"/>
    <w:rsid w:val="00C506A1"/>
    <w:rsid w:val="00C52D17"/>
    <w:rsid w:val="00C53889"/>
    <w:rsid w:val="00C53BC7"/>
    <w:rsid w:val="00C54033"/>
    <w:rsid w:val="00C54F2A"/>
    <w:rsid w:val="00C567F6"/>
    <w:rsid w:val="00C56B09"/>
    <w:rsid w:val="00C616C4"/>
    <w:rsid w:val="00C63FA5"/>
    <w:rsid w:val="00C653F0"/>
    <w:rsid w:val="00C665E2"/>
    <w:rsid w:val="00C71509"/>
    <w:rsid w:val="00C71E42"/>
    <w:rsid w:val="00C71F07"/>
    <w:rsid w:val="00C735C4"/>
    <w:rsid w:val="00C73C2C"/>
    <w:rsid w:val="00C74895"/>
    <w:rsid w:val="00C74BFF"/>
    <w:rsid w:val="00C7581E"/>
    <w:rsid w:val="00C76B94"/>
    <w:rsid w:val="00C814B7"/>
    <w:rsid w:val="00C82789"/>
    <w:rsid w:val="00C907E0"/>
    <w:rsid w:val="00C90887"/>
    <w:rsid w:val="00C90E9B"/>
    <w:rsid w:val="00C92BE6"/>
    <w:rsid w:val="00C92CCF"/>
    <w:rsid w:val="00C93976"/>
    <w:rsid w:val="00C94424"/>
    <w:rsid w:val="00C94790"/>
    <w:rsid w:val="00C96948"/>
    <w:rsid w:val="00C97A94"/>
    <w:rsid w:val="00CA169F"/>
    <w:rsid w:val="00CA1E55"/>
    <w:rsid w:val="00CA2387"/>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CF6958"/>
    <w:rsid w:val="00D00D3C"/>
    <w:rsid w:val="00D02F91"/>
    <w:rsid w:val="00D05372"/>
    <w:rsid w:val="00D0571A"/>
    <w:rsid w:val="00D07B17"/>
    <w:rsid w:val="00D11D9B"/>
    <w:rsid w:val="00D173F2"/>
    <w:rsid w:val="00D21328"/>
    <w:rsid w:val="00D23A73"/>
    <w:rsid w:val="00D24D05"/>
    <w:rsid w:val="00D24D16"/>
    <w:rsid w:val="00D252F0"/>
    <w:rsid w:val="00D25DD9"/>
    <w:rsid w:val="00D27075"/>
    <w:rsid w:val="00D30F6C"/>
    <w:rsid w:val="00D3248C"/>
    <w:rsid w:val="00D354CC"/>
    <w:rsid w:val="00D355A0"/>
    <w:rsid w:val="00D36209"/>
    <w:rsid w:val="00D36599"/>
    <w:rsid w:val="00D36A65"/>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82398"/>
    <w:rsid w:val="00D90958"/>
    <w:rsid w:val="00D910A6"/>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0D8"/>
    <w:rsid w:val="00DC57D8"/>
    <w:rsid w:val="00DC7A08"/>
    <w:rsid w:val="00DD0495"/>
    <w:rsid w:val="00DD0833"/>
    <w:rsid w:val="00DD34E0"/>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60A7"/>
    <w:rsid w:val="00DF6C4B"/>
    <w:rsid w:val="00DF7C81"/>
    <w:rsid w:val="00E00CDB"/>
    <w:rsid w:val="00E01855"/>
    <w:rsid w:val="00E03BA1"/>
    <w:rsid w:val="00E03EFB"/>
    <w:rsid w:val="00E04F44"/>
    <w:rsid w:val="00E068F2"/>
    <w:rsid w:val="00E06DFD"/>
    <w:rsid w:val="00E07A8E"/>
    <w:rsid w:val="00E07AB6"/>
    <w:rsid w:val="00E12A92"/>
    <w:rsid w:val="00E131F9"/>
    <w:rsid w:val="00E143C9"/>
    <w:rsid w:val="00E1513F"/>
    <w:rsid w:val="00E162FC"/>
    <w:rsid w:val="00E177CD"/>
    <w:rsid w:val="00E221CE"/>
    <w:rsid w:val="00E22C69"/>
    <w:rsid w:val="00E25DBC"/>
    <w:rsid w:val="00E34D20"/>
    <w:rsid w:val="00E35F28"/>
    <w:rsid w:val="00E3662C"/>
    <w:rsid w:val="00E3723E"/>
    <w:rsid w:val="00E4230B"/>
    <w:rsid w:val="00E457E4"/>
    <w:rsid w:val="00E459B8"/>
    <w:rsid w:val="00E473A4"/>
    <w:rsid w:val="00E505B1"/>
    <w:rsid w:val="00E530E0"/>
    <w:rsid w:val="00E53D6A"/>
    <w:rsid w:val="00E54815"/>
    <w:rsid w:val="00E549FC"/>
    <w:rsid w:val="00E55922"/>
    <w:rsid w:val="00E569EB"/>
    <w:rsid w:val="00E5759E"/>
    <w:rsid w:val="00E607F6"/>
    <w:rsid w:val="00E6198E"/>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2F38"/>
    <w:rsid w:val="00EA37D8"/>
    <w:rsid w:val="00EA385C"/>
    <w:rsid w:val="00EA4501"/>
    <w:rsid w:val="00EA4EAA"/>
    <w:rsid w:val="00EA6BB4"/>
    <w:rsid w:val="00EA7E00"/>
    <w:rsid w:val="00EB0235"/>
    <w:rsid w:val="00EB0C3C"/>
    <w:rsid w:val="00EB4C4B"/>
    <w:rsid w:val="00EC10E0"/>
    <w:rsid w:val="00EC13EC"/>
    <w:rsid w:val="00EC24F5"/>
    <w:rsid w:val="00EC4268"/>
    <w:rsid w:val="00EC64E4"/>
    <w:rsid w:val="00ED1522"/>
    <w:rsid w:val="00ED18B9"/>
    <w:rsid w:val="00ED2565"/>
    <w:rsid w:val="00ED39F5"/>
    <w:rsid w:val="00ED6AC1"/>
    <w:rsid w:val="00ED7BD9"/>
    <w:rsid w:val="00EE206F"/>
    <w:rsid w:val="00EE56A8"/>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113FC"/>
    <w:rsid w:val="00F11E3C"/>
    <w:rsid w:val="00F1271F"/>
    <w:rsid w:val="00F13C09"/>
    <w:rsid w:val="00F16068"/>
    <w:rsid w:val="00F163F5"/>
    <w:rsid w:val="00F1660E"/>
    <w:rsid w:val="00F1670D"/>
    <w:rsid w:val="00F24D02"/>
    <w:rsid w:val="00F25F40"/>
    <w:rsid w:val="00F2625A"/>
    <w:rsid w:val="00F26398"/>
    <w:rsid w:val="00F30831"/>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078"/>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3BB1"/>
    <w:rsid w:val="00F844B8"/>
    <w:rsid w:val="00F849A3"/>
    <w:rsid w:val="00F85524"/>
    <w:rsid w:val="00F918F1"/>
    <w:rsid w:val="00F91DDC"/>
    <w:rsid w:val="00F92A0E"/>
    <w:rsid w:val="00F93909"/>
    <w:rsid w:val="00FA10D2"/>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FF"/>
    <w:rsid w:val="00FD406A"/>
    <w:rsid w:val="00FD6312"/>
    <w:rsid w:val="00FD7568"/>
    <w:rsid w:val="00FE0857"/>
    <w:rsid w:val="00FE121D"/>
    <w:rsid w:val="00FE540E"/>
    <w:rsid w:val="00FF236C"/>
    <w:rsid w:val="00FF29A9"/>
    <w:rsid w:val="00FF32D7"/>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 w:id="21195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AFACA-B344-42C0-B4F9-DA32910F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2696</Words>
  <Characters>15369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Кужатова Венера Муратовна</cp:lastModifiedBy>
  <cp:revision>3</cp:revision>
  <cp:lastPrinted>2020-08-20T15:43:00Z</cp:lastPrinted>
  <dcterms:created xsi:type="dcterms:W3CDTF">2020-10-13T11:23:00Z</dcterms:created>
  <dcterms:modified xsi:type="dcterms:W3CDTF">2020-10-13T11:24:00Z</dcterms:modified>
</cp:coreProperties>
</file>