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D8" w:rsidRPr="0082417C" w:rsidRDefault="00A820D8" w:rsidP="00A820D8">
      <w:pPr>
        <w:pStyle w:val="BodyText1"/>
        <w:keepNext/>
        <w:keepLines/>
        <w:ind w:right="-143"/>
        <w:jc w:val="center"/>
        <w:rPr>
          <w:rFonts w:ascii="Times New Roman" w:hAnsi="Times New Roman" w:cs="Times New Roman"/>
          <w:b/>
          <w:bCs/>
          <w:lang w:val="kk-KZ"/>
        </w:rPr>
      </w:pPr>
      <w:r w:rsidRPr="0082417C">
        <w:rPr>
          <w:rFonts w:ascii="Times New Roman" w:hAnsi="Times New Roman" w:cs="Times New Roman"/>
          <w:b/>
          <w:bCs/>
          <w:lang w:val="kk-KZ"/>
        </w:rPr>
        <w:t>Объявление общего конкурса для занятия вакантной административной государственной должности</w:t>
      </w:r>
    </w:p>
    <w:p w:rsidR="00A820D8" w:rsidRPr="00956E4C" w:rsidRDefault="00A820D8" w:rsidP="00A820D8">
      <w:pPr>
        <w:ind w:firstLine="709"/>
        <w:contextualSpacing/>
        <w:jc w:val="both"/>
        <w:rPr>
          <w:b w:val="0"/>
          <w:sz w:val="24"/>
          <w:szCs w:val="24"/>
          <w:lang w:val="kk-KZ"/>
        </w:rPr>
      </w:pPr>
    </w:p>
    <w:p w:rsidR="00A820D8" w:rsidRDefault="00A820D8" w:rsidP="00A820D8">
      <w:pPr>
        <w:ind w:firstLine="360"/>
        <w:contextualSpacing/>
        <w:jc w:val="both"/>
        <w:rPr>
          <w:i w:val="0"/>
          <w:sz w:val="24"/>
          <w:szCs w:val="24"/>
        </w:rPr>
      </w:pPr>
      <w:r w:rsidRPr="00A820D8">
        <w:rPr>
          <w:i w:val="0"/>
          <w:sz w:val="24"/>
          <w:szCs w:val="24"/>
          <w:lang w:val="kk-KZ"/>
        </w:rPr>
        <w:t>Р</w:t>
      </w:r>
      <w:r w:rsidRPr="00A820D8">
        <w:rPr>
          <w:i w:val="0"/>
          <w:sz w:val="24"/>
          <w:szCs w:val="24"/>
        </w:rPr>
        <w:t>ГУ «</w:t>
      </w:r>
      <w:r w:rsidRPr="00A820D8">
        <w:rPr>
          <w:i w:val="0"/>
          <w:sz w:val="24"/>
          <w:szCs w:val="24"/>
          <w:lang w:val="kk-KZ"/>
        </w:rPr>
        <w:t>Управление государственных доходов по Кобдинскому району Д</w:t>
      </w:r>
      <w:r w:rsidRPr="00A820D8">
        <w:rPr>
          <w:i w:val="0"/>
          <w:sz w:val="24"/>
          <w:szCs w:val="24"/>
        </w:rPr>
        <w:t>епартамента</w:t>
      </w:r>
      <w:r w:rsidRPr="00A820D8">
        <w:rPr>
          <w:i w:val="0"/>
          <w:sz w:val="24"/>
          <w:szCs w:val="24"/>
          <w:lang w:val="kk-KZ"/>
        </w:rPr>
        <w:t xml:space="preserve"> государственных доходов </w:t>
      </w:r>
      <w:r w:rsidRPr="00A820D8">
        <w:rPr>
          <w:i w:val="0"/>
          <w:sz w:val="24"/>
          <w:szCs w:val="24"/>
        </w:rPr>
        <w:t xml:space="preserve">по </w:t>
      </w:r>
      <w:r w:rsidRPr="00A820D8">
        <w:rPr>
          <w:i w:val="0"/>
          <w:sz w:val="24"/>
          <w:szCs w:val="24"/>
          <w:lang w:val="kk-KZ"/>
        </w:rPr>
        <w:t>Актюбинской</w:t>
      </w:r>
      <w:r w:rsidRPr="00A820D8">
        <w:rPr>
          <w:i w:val="0"/>
          <w:sz w:val="24"/>
          <w:szCs w:val="24"/>
        </w:rPr>
        <w:t xml:space="preserve"> области </w:t>
      </w:r>
      <w:r w:rsidRPr="00A820D8">
        <w:rPr>
          <w:i w:val="0"/>
          <w:sz w:val="24"/>
          <w:szCs w:val="24"/>
          <w:lang w:val="kk-KZ"/>
        </w:rPr>
        <w:t>К</w:t>
      </w:r>
      <w:r w:rsidRPr="00A820D8">
        <w:rPr>
          <w:i w:val="0"/>
          <w:sz w:val="24"/>
          <w:szCs w:val="24"/>
        </w:rPr>
        <w:t>омитета</w:t>
      </w:r>
      <w:r w:rsidRPr="00A820D8">
        <w:rPr>
          <w:i w:val="0"/>
          <w:sz w:val="24"/>
          <w:szCs w:val="24"/>
          <w:lang w:val="kk-KZ"/>
        </w:rPr>
        <w:t xml:space="preserve"> государственных доходов</w:t>
      </w:r>
      <w:r w:rsidRPr="00A820D8">
        <w:rPr>
          <w:i w:val="0"/>
          <w:sz w:val="24"/>
          <w:szCs w:val="24"/>
        </w:rPr>
        <w:t xml:space="preserve"> Министерства финансов Республики Казахстан»</w:t>
      </w:r>
      <w:r w:rsidRPr="00A820D8">
        <w:rPr>
          <w:i w:val="0"/>
          <w:sz w:val="24"/>
          <w:szCs w:val="24"/>
          <w:lang w:val="kk-KZ"/>
        </w:rPr>
        <w:t>, индекс</w:t>
      </w:r>
      <w:r w:rsidRPr="00A820D8">
        <w:rPr>
          <w:i w:val="0"/>
          <w:sz w:val="24"/>
          <w:szCs w:val="24"/>
        </w:rPr>
        <w:t xml:space="preserve"> 03</w:t>
      </w:r>
      <w:r w:rsidRPr="00A820D8">
        <w:rPr>
          <w:i w:val="0"/>
          <w:sz w:val="24"/>
          <w:szCs w:val="24"/>
          <w:lang w:val="kk-KZ"/>
        </w:rPr>
        <w:t>10</w:t>
      </w:r>
      <w:r w:rsidRPr="00A820D8">
        <w:rPr>
          <w:i w:val="0"/>
          <w:sz w:val="24"/>
          <w:szCs w:val="24"/>
        </w:rPr>
        <w:t xml:space="preserve">00, Актюбинская область, </w:t>
      </w:r>
      <w:r w:rsidRPr="00A820D8">
        <w:rPr>
          <w:i w:val="0"/>
          <w:sz w:val="24"/>
          <w:szCs w:val="24"/>
          <w:lang w:val="kk-KZ"/>
        </w:rPr>
        <w:t>Кобдинский</w:t>
      </w:r>
      <w:r w:rsidRPr="00A820D8">
        <w:rPr>
          <w:i w:val="0"/>
          <w:sz w:val="24"/>
          <w:szCs w:val="24"/>
        </w:rPr>
        <w:t xml:space="preserve"> район, </w:t>
      </w:r>
      <w:r w:rsidRPr="00A820D8">
        <w:rPr>
          <w:i w:val="0"/>
          <w:sz w:val="24"/>
          <w:szCs w:val="24"/>
          <w:lang w:val="kk-KZ"/>
        </w:rPr>
        <w:t>с. Кобда, переулок</w:t>
      </w:r>
      <w:r w:rsidRPr="00A820D8">
        <w:rPr>
          <w:i w:val="0"/>
          <w:sz w:val="24"/>
          <w:szCs w:val="24"/>
        </w:rPr>
        <w:t xml:space="preserve"> </w:t>
      </w:r>
      <w:r w:rsidRPr="00A820D8">
        <w:rPr>
          <w:i w:val="0"/>
          <w:sz w:val="24"/>
          <w:szCs w:val="24"/>
          <w:lang w:val="kk-KZ"/>
        </w:rPr>
        <w:t>Пятковского 7</w:t>
      </w:r>
      <w:r w:rsidRPr="00A820D8">
        <w:rPr>
          <w:i w:val="0"/>
          <w:sz w:val="24"/>
          <w:szCs w:val="24"/>
        </w:rPr>
        <w:t>, телефон для справок 8 (7</w:t>
      </w:r>
      <w:r w:rsidRPr="00A820D8">
        <w:rPr>
          <w:i w:val="0"/>
          <w:sz w:val="24"/>
          <w:szCs w:val="24"/>
          <w:lang w:val="kk-KZ"/>
        </w:rPr>
        <w:t>1341</w:t>
      </w:r>
      <w:r w:rsidRPr="00A820D8">
        <w:rPr>
          <w:i w:val="0"/>
          <w:sz w:val="24"/>
          <w:szCs w:val="24"/>
        </w:rPr>
        <w:t xml:space="preserve">) </w:t>
      </w:r>
      <w:r w:rsidRPr="00A820D8">
        <w:rPr>
          <w:i w:val="0"/>
          <w:sz w:val="24"/>
          <w:szCs w:val="24"/>
          <w:lang w:val="kk-KZ"/>
        </w:rPr>
        <w:t>21-4-96</w:t>
      </w:r>
      <w:r w:rsidRPr="00A820D8">
        <w:rPr>
          <w:i w:val="0"/>
          <w:sz w:val="24"/>
          <w:szCs w:val="24"/>
        </w:rPr>
        <w:t>,</w:t>
      </w:r>
      <w:r w:rsidRPr="00A820D8">
        <w:rPr>
          <w:i w:val="0"/>
          <w:sz w:val="24"/>
          <w:szCs w:val="24"/>
          <w:lang w:val="kk-KZ"/>
        </w:rPr>
        <w:t xml:space="preserve"> </w:t>
      </w:r>
      <w:r w:rsidRPr="00A820D8">
        <w:rPr>
          <w:i w:val="0"/>
          <w:sz w:val="24"/>
          <w:szCs w:val="24"/>
        </w:rPr>
        <w:t xml:space="preserve">факс </w:t>
      </w:r>
      <w:r w:rsidRPr="00A820D8">
        <w:rPr>
          <w:i w:val="0"/>
          <w:sz w:val="24"/>
          <w:szCs w:val="24"/>
          <w:lang w:val="kk-KZ"/>
        </w:rPr>
        <w:t>8(71341)21-6</w:t>
      </w:r>
      <w:r w:rsidRPr="00A820D8">
        <w:rPr>
          <w:i w:val="0"/>
          <w:sz w:val="24"/>
          <w:szCs w:val="24"/>
        </w:rPr>
        <w:t>-</w:t>
      </w:r>
      <w:r w:rsidRPr="00A820D8">
        <w:rPr>
          <w:i w:val="0"/>
          <w:sz w:val="24"/>
          <w:szCs w:val="24"/>
          <w:lang w:val="kk-KZ"/>
        </w:rPr>
        <w:t>86</w:t>
      </w:r>
      <w:r w:rsidRPr="00A820D8">
        <w:rPr>
          <w:i w:val="0"/>
          <w:sz w:val="24"/>
          <w:szCs w:val="24"/>
        </w:rPr>
        <w:t>,</w:t>
      </w:r>
      <w:r w:rsidRPr="00A820D8">
        <w:rPr>
          <w:i w:val="0"/>
          <w:sz w:val="24"/>
          <w:szCs w:val="24"/>
          <w:lang w:val="kk-KZ"/>
        </w:rPr>
        <w:t xml:space="preserve"> </w:t>
      </w:r>
      <w:r w:rsidRPr="00A820D8">
        <w:rPr>
          <w:i w:val="0"/>
          <w:sz w:val="24"/>
          <w:szCs w:val="24"/>
        </w:rPr>
        <w:t xml:space="preserve">электронный адрес </w:t>
      </w:r>
      <w:hyperlink r:id="rId6" w:history="1">
        <w:r w:rsidRPr="00A820D8">
          <w:rPr>
            <w:rStyle w:val="a3"/>
            <w:rFonts w:ascii="Times New Roman" w:hAnsi="Times New Roman" w:cs="Times New Roman"/>
            <w:i w:val="0"/>
            <w:color w:val="000000" w:themeColor="text1"/>
            <w:sz w:val="24"/>
            <w:szCs w:val="24"/>
          </w:rPr>
          <w:t>hobdanal@taxaktub.mgd.kz</w:t>
        </w:r>
      </w:hyperlink>
      <w:r w:rsidRPr="00A820D8">
        <w:rPr>
          <w:i w:val="0"/>
          <w:color w:val="000000" w:themeColor="text1"/>
          <w:sz w:val="24"/>
          <w:szCs w:val="24"/>
          <w:lang w:val="kk-KZ"/>
        </w:rPr>
        <w:t>,</w:t>
      </w:r>
      <w:r w:rsidRPr="00A820D8">
        <w:rPr>
          <w:rStyle w:val="a3"/>
          <w:rFonts w:ascii="Times New Roman" w:hAnsi="Times New Roman" w:cs="Times New Roman"/>
          <w:i w:val="0"/>
          <w:color w:val="000000" w:themeColor="text1"/>
          <w:sz w:val="24"/>
          <w:szCs w:val="24"/>
          <w:lang w:val="kk-KZ"/>
        </w:rPr>
        <w:t xml:space="preserve">   </w:t>
      </w:r>
      <w:hyperlink r:id="rId7" w:history="1">
        <w:r w:rsidRPr="00A820D8">
          <w:rPr>
            <w:rStyle w:val="a3"/>
            <w:rFonts w:ascii="Times New Roman" w:hAnsi="Times New Roman" w:cs="Times New Roman"/>
            <w:i w:val="0"/>
            <w:sz w:val="24"/>
            <w:szCs w:val="24"/>
          </w:rPr>
          <w:t>b.zhekeev@kgd.gov.kz</w:t>
        </w:r>
      </w:hyperlink>
      <w:r w:rsidRPr="00A820D8">
        <w:rPr>
          <w:i w:val="0"/>
          <w:sz w:val="24"/>
          <w:szCs w:val="24"/>
        </w:rPr>
        <w:t>.</w:t>
      </w:r>
      <w:r w:rsidRPr="00A820D8">
        <w:rPr>
          <w:i w:val="0"/>
          <w:sz w:val="24"/>
          <w:szCs w:val="24"/>
          <w:lang w:val="kk-KZ"/>
        </w:rPr>
        <w:t xml:space="preserve"> </w:t>
      </w:r>
      <w:r w:rsidRPr="00A820D8">
        <w:rPr>
          <w:i w:val="0"/>
          <w:sz w:val="24"/>
          <w:szCs w:val="24"/>
        </w:rPr>
        <w:t>конкурс</w:t>
      </w:r>
      <w:r w:rsidRPr="00A820D8">
        <w:rPr>
          <w:i w:val="0"/>
          <w:sz w:val="24"/>
          <w:szCs w:val="24"/>
          <w:lang w:val="kk-KZ"/>
        </w:rPr>
        <w:t xml:space="preserve"> </w:t>
      </w:r>
      <w:r w:rsidRPr="00A820D8">
        <w:rPr>
          <w:i w:val="0"/>
          <w:sz w:val="24"/>
          <w:szCs w:val="24"/>
        </w:rPr>
        <w:t>на занятие административн</w:t>
      </w:r>
      <w:r w:rsidRPr="00A820D8">
        <w:rPr>
          <w:i w:val="0"/>
          <w:sz w:val="24"/>
          <w:szCs w:val="24"/>
          <w:lang w:val="kk-KZ"/>
        </w:rPr>
        <w:t>ых</w:t>
      </w:r>
      <w:r w:rsidRPr="00A820D8">
        <w:rPr>
          <w:i w:val="0"/>
          <w:sz w:val="24"/>
          <w:szCs w:val="24"/>
        </w:rPr>
        <w:t xml:space="preserve"> государственн</w:t>
      </w:r>
      <w:r w:rsidRPr="00A820D8">
        <w:rPr>
          <w:i w:val="0"/>
          <w:sz w:val="24"/>
          <w:szCs w:val="24"/>
          <w:lang w:val="kk-KZ"/>
        </w:rPr>
        <w:t>ых</w:t>
      </w:r>
      <w:r w:rsidRPr="00A820D8">
        <w:rPr>
          <w:i w:val="0"/>
          <w:sz w:val="24"/>
          <w:szCs w:val="24"/>
        </w:rPr>
        <w:t xml:space="preserve"> должност</w:t>
      </w:r>
      <w:r w:rsidRPr="00A820D8">
        <w:rPr>
          <w:i w:val="0"/>
          <w:sz w:val="24"/>
          <w:szCs w:val="24"/>
          <w:lang w:val="kk-KZ"/>
        </w:rPr>
        <w:t>ей</w:t>
      </w:r>
      <w:r w:rsidRPr="00A820D8">
        <w:rPr>
          <w:i w:val="0"/>
          <w:sz w:val="24"/>
          <w:szCs w:val="24"/>
        </w:rPr>
        <w:t xml:space="preserve"> корпуса «Б»:</w:t>
      </w:r>
      <w:r>
        <w:rPr>
          <w:i w:val="0"/>
          <w:sz w:val="24"/>
          <w:szCs w:val="24"/>
        </w:rPr>
        <w:t xml:space="preserve"> </w:t>
      </w:r>
    </w:p>
    <w:p w:rsidR="00A820D8" w:rsidRPr="00A820D8" w:rsidRDefault="00A820D8" w:rsidP="00A820D8">
      <w:pPr>
        <w:ind w:firstLine="360"/>
        <w:contextualSpacing/>
        <w:jc w:val="both"/>
        <w:rPr>
          <w:b w:val="0"/>
          <w:i w:val="0"/>
          <w:color w:val="000000"/>
          <w:sz w:val="24"/>
          <w:szCs w:val="24"/>
          <w:lang w:val="kk-KZ"/>
        </w:rPr>
      </w:pPr>
    </w:p>
    <w:p w:rsidR="00A820D8" w:rsidRDefault="00A820D8" w:rsidP="00A820D8">
      <w:pPr>
        <w:keepNext/>
        <w:ind w:firstLine="360"/>
        <w:jc w:val="both"/>
        <w:outlineLvl w:val="0"/>
        <w:rPr>
          <w:i w:val="0"/>
          <w:sz w:val="24"/>
          <w:szCs w:val="24"/>
        </w:rPr>
      </w:pPr>
      <w:r w:rsidRPr="00A820D8">
        <w:rPr>
          <w:i w:val="0"/>
          <w:sz w:val="24"/>
          <w:szCs w:val="24"/>
        </w:rPr>
        <w:t>1. Р</w:t>
      </w:r>
      <w:r w:rsidRPr="00A820D8">
        <w:rPr>
          <w:i w:val="0"/>
          <w:sz w:val="24"/>
          <w:szCs w:val="24"/>
          <w:lang w:val="kk-KZ"/>
        </w:rPr>
        <w:t xml:space="preserve">уководитель </w:t>
      </w:r>
      <w:r w:rsidRPr="00A820D8">
        <w:rPr>
          <w:i w:val="0"/>
          <w:sz w:val="24"/>
          <w:szCs w:val="24"/>
        </w:rPr>
        <w:t>отдел</w:t>
      </w:r>
      <w:r w:rsidRPr="00A820D8">
        <w:rPr>
          <w:i w:val="0"/>
          <w:sz w:val="24"/>
          <w:szCs w:val="24"/>
          <w:lang w:val="kk-KZ"/>
        </w:rPr>
        <w:t>а по работе с налогоплательщиками, налогового контроля и взимания Управления государственных доходов по Кобдинскому району</w:t>
      </w:r>
      <w:r w:rsidR="001A2B95">
        <w:rPr>
          <w:i w:val="0"/>
          <w:sz w:val="24"/>
          <w:szCs w:val="24"/>
          <w:lang w:val="kk-KZ"/>
        </w:rPr>
        <w:t xml:space="preserve"> </w:t>
      </w:r>
      <w:r w:rsidR="001A2B95" w:rsidRPr="00A820D8">
        <w:rPr>
          <w:i w:val="0"/>
          <w:sz w:val="24"/>
          <w:szCs w:val="24"/>
          <w:lang w:val="kk-KZ"/>
        </w:rPr>
        <w:t>Д</w:t>
      </w:r>
      <w:r w:rsidR="001A2B95" w:rsidRPr="00A820D8">
        <w:rPr>
          <w:i w:val="0"/>
          <w:sz w:val="24"/>
          <w:szCs w:val="24"/>
        </w:rPr>
        <w:t>епартамента</w:t>
      </w:r>
      <w:r w:rsidR="001A2B95" w:rsidRPr="00A820D8">
        <w:rPr>
          <w:i w:val="0"/>
          <w:sz w:val="24"/>
          <w:szCs w:val="24"/>
          <w:lang w:val="kk-KZ"/>
        </w:rPr>
        <w:t xml:space="preserve"> государственных доходов </w:t>
      </w:r>
      <w:r w:rsidR="001A2B95" w:rsidRPr="00A820D8">
        <w:rPr>
          <w:i w:val="0"/>
          <w:sz w:val="24"/>
          <w:szCs w:val="24"/>
        </w:rPr>
        <w:t xml:space="preserve">по </w:t>
      </w:r>
      <w:r w:rsidR="001A2B95" w:rsidRPr="00A820D8">
        <w:rPr>
          <w:i w:val="0"/>
          <w:sz w:val="24"/>
          <w:szCs w:val="24"/>
          <w:lang w:val="kk-KZ"/>
        </w:rPr>
        <w:t>Актюбинской</w:t>
      </w:r>
      <w:r w:rsidR="001A2B95" w:rsidRPr="00A820D8">
        <w:rPr>
          <w:i w:val="0"/>
          <w:sz w:val="24"/>
          <w:szCs w:val="24"/>
        </w:rPr>
        <w:t xml:space="preserve"> области</w:t>
      </w:r>
      <w:r w:rsidRPr="00A820D8">
        <w:rPr>
          <w:i w:val="0"/>
          <w:sz w:val="24"/>
          <w:szCs w:val="24"/>
          <w:lang w:val="kk-KZ"/>
        </w:rPr>
        <w:t xml:space="preserve">, </w:t>
      </w:r>
      <w:r w:rsidRPr="00A820D8">
        <w:rPr>
          <w:i w:val="0"/>
          <w:sz w:val="24"/>
          <w:szCs w:val="24"/>
        </w:rPr>
        <w:t xml:space="preserve">категория </w:t>
      </w:r>
      <w:r w:rsidRPr="00A820D8">
        <w:rPr>
          <w:i w:val="0"/>
          <w:sz w:val="24"/>
          <w:szCs w:val="24"/>
          <w:lang w:val="kk-KZ"/>
        </w:rPr>
        <w:t>С-R-3, (</w:t>
      </w:r>
      <w:r w:rsidRPr="00A820D8">
        <w:rPr>
          <w:i w:val="0"/>
          <w:sz w:val="24"/>
          <w:szCs w:val="24"/>
        </w:rPr>
        <w:t>МК</w:t>
      </w:r>
      <w:r w:rsidRPr="00A820D8">
        <w:rPr>
          <w:i w:val="0"/>
          <w:sz w:val="24"/>
          <w:szCs w:val="24"/>
          <w:lang w:val="kk-KZ"/>
        </w:rPr>
        <w:t>Б -03-1-1),  1</w:t>
      </w:r>
      <w:r w:rsidRPr="00A820D8">
        <w:rPr>
          <w:i w:val="0"/>
          <w:sz w:val="24"/>
          <w:szCs w:val="24"/>
        </w:rPr>
        <w:t xml:space="preserve">единица. </w:t>
      </w:r>
    </w:p>
    <w:p w:rsidR="00A820D8" w:rsidRDefault="004627A4" w:rsidP="004627A4">
      <w:pPr>
        <w:keepNext/>
        <w:ind w:firstLine="360"/>
        <w:jc w:val="both"/>
        <w:outlineLvl w:val="0"/>
        <w:rPr>
          <w:sz w:val="24"/>
          <w:szCs w:val="24"/>
        </w:rPr>
      </w:pPr>
      <w:r>
        <w:rPr>
          <w:b w:val="0"/>
          <w:i w:val="0"/>
          <w:sz w:val="24"/>
          <w:szCs w:val="24"/>
        </w:rPr>
        <w:t xml:space="preserve"> </w:t>
      </w:r>
      <w:r w:rsidR="00A820D8">
        <w:rPr>
          <w:sz w:val="24"/>
          <w:szCs w:val="24"/>
        </w:rPr>
        <w:t xml:space="preserve">      </w:t>
      </w:r>
      <w:r w:rsidR="00A820D8" w:rsidRPr="0063506C">
        <w:rPr>
          <w:sz w:val="24"/>
          <w:szCs w:val="24"/>
          <w:lang w:val="kk-KZ"/>
        </w:rPr>
        <w:t xml:space="preserve">   </w:t>
      </w:r>
      <w:r w:rsidR="00A820D8">
        <w:rPr>
          <w:sz w:val="24"/>
          <w:szCs w:val="24"/>
        </w:rPr>
        <w:t xml:space="preserve"> </w:t>
      </w:r>
    </w:p>
    <w:p w:rsidR="00F95C6E" w:rsidRPr="00F95C6E" w:rsidRDefault="00F95C6E" w:rsidP="00F95C6E">
      <w:pPr>
        <w:contextualSpacing/>
        <w:jc w:val="both"/>
        <w:rPr>
          <w:b w:val="0"/>
          <w:i w:val="0"/>
          <w:sz w:val="24"/>
          <w:szCs w:val="24"/>
        </w:rPr>
      </w:pPr>
      <w:r>
        <w:rPr>
          <w:b w:val="0"/>
          <w:i w:val="0"/>
          <w:sz w:val="24"/>
          <w:szCs w:val="24"/>
        </w:rPr>
        <w:t xml:space="preserve">              </w:t>
      </w:r>
      <w:r w:rsidRPr="00F95C6E">
        <w:rPr>
          <w:b w:val="0"/>
          <w:i w:val="0"/>
          <w:sz w:val="24"/>
          <w:szCs w:val="24"/>
        </w:rPr>
        <w:t>Должностной оклад в зависимости от выслуги лет – от</w:t>
      </w:r>
      <w:r w:rsidRPr="00F95C6E">
        <w:rPr>
          <w:b w:val="0"/>
          <w:i w:val="0"/>
          <w:sz w:val="24"/>
          <w:szCs w:val="24"/>
          <w:lang w:val="kk-KZ"/>
        </w:rPr>
        <w:t xml:space="preserve"> 106159</w:t>
      </w:r>
      <w:r w:rsidRPr="00F95C6E">
        <w:rPr>
          <w:b w:val="0"/>
          <w:i w:val="0"/>
          <w:sz w:val="24"/>
          <w:szCs w:val="24"/>
        </w:rPr>
        <w:t xml:space="preserve"> до </w:t>
      </w:r>
      <w:r w:rsidRPr="00F95C6E">
        <w:rPr>
          <w:b w:val="0"/>
          <w:i w:val="0"/>
          <w:sz w:val="24"/>
          <w:szCs w:val="24"/>
          <w:lang w:val="kk-KZ"/>
        </w:rPr>
        <w:t xml:space="preserve">142814 </w:t>
      </w:r>
      <w:r w:rsidRPr="00F95C6E">
        <w:rPr>
          <w:b w:val="0"/>
          <w:i w:val="0"/>
          <w:sz w:val="24"/>
          <w:szCs w:val="24"/>
        </w:rPr>
        <w:t xml:space="preserve">тенге. </w:t>
      </w:r>
    </w:p>
    <w:p w:rsidR="00F95C6E" w:rsidRDefault="00F95C6E" w:rsidP="004627A4">
      <w:pPr>
        <w:keepNext/>
        <w:ind w:firstLine="360"/>
        <w:jc w:val="both"/>
        <w:outlineLvl w:val="0"/>
        <w:rPr>
          <w:b w:val="0"/>
          <w:sz w:val="24"/>
          <w:szCs w:val="24"/>
        </w:rPr>
      </w:pPr>
    </w:p>
    <w:p w:rsidR="00A820D8" w:rsidRPr="0063506C" w:rsidRDefault="00F95C6E" w:rsidP="00A820D8">
      <w:pPr>
        <w:jc w:val="both"/>
        <w:rPr>
          <w:b w:val="0"/>
          <w:sz w:val="24"/>
          <w:szCs w:val="24"/>
        </w:rPr>
      </w:pPr>
      <w:r>
        <w:rPr>
          <w:b w:val="0"/>
          <w:sz w:val="24"/>
          <w:szCs w:val="24"/>
        </w:rPr>
        <w:t xml:space="preserve"> </w:t>
      </w:r>
    </w:p>
    <w:p w:rsidR="00A820D8" w:rsidRPr="00A820D8" w:rsidRDefault="00A820D8" w:rsidP="00A820D8">
      <w:pPr>
        <w:jc w:val="both"/>
        <w:rPr>
          <w:i w:val="0"/>
          <w:color w:val="000000"/>
          <w:sz w:val="24"/>
          <w:szCs w:val="24"/>
        </w:rPr>
      </w:pPr>
      <w:r>
        <w:rPr>
          <w:sz w:val="24"/>
          <w:szCs w:val="24"/>
        </w:rPr>
        <w:t xml:space="preserve">  </w:t>
      </w:r>
      <w:r>
        <w:rPr>
          <w:sz w:val="24"/>
          <w:szCs w:val="24"/>
          <w:lang w:val="kk-KZ"/>
        </w:rPr>
        <w:t xml:space="preserve">        </w:t>
      </w:r>
      <w:r w:rsidRPr="00A820D8">
        <w:rPr>
          <w:i w:val="0"/>
          <w:sz w:val="24"/>
          <w:szCs w:val="24"/>
        </w:rPr>
        <w:t>Функциональные обязанности:</w:t>
      </w:r>
      <w:r w:rsidRPr="00A820D8">
        <w:rPr>
          <w:i w:val="0"/>
          <w:sz w:val="24"/>
          <w:szCs w:val="24"/>
          <w:lang w:val="kk-KZ"/>
        </w:rPr>
        <w:t xml:space="preserve"> </w:t>
      </w:r>
      <w:r w:rsidRPr="00A820D8">
        <w:rPr>
          <w:b w:val="0"/>
          <w:i w:val="0"/>
          <w:color w:val="000000" w:themeColor="text1"/>
          <w:sz w:val="24"/>
          <w:szCs w:val="24"/>
          <w:lang w:val="kk-KZ"/>
        </w:rPr>
        <w:t>Организ</w:t>
      </w:r>
      <w:r w:rsidR="001B6425">
        <w:rPr>
          <w:b w:val="0"/>
          <w:i w:val="0"/>
          <w:color w:val="000000" w:themeColor="text1"/>
          <w:sz w:val="24"/>
          <w:szCs w:val="24"/>
          <w:lang w:val="kk-KZ"/>
        </w:rPr>
        <w:t>овать</w:t>
      </w:r>
      <w:r w:rsidRPr="00A820D8">
        <w:rPr>
          <w:b w:val="0"/>
          <w:i w:val="0"/>
          <w:color w:val="000000" w:themeColor="text1"/>
          <w:sz w:val="24"/>
          <w:szCs w:val="24"/>
          <w:lang w:val="kk-KZ"/>
        </w:rPr>
        <w:t xml:space="preserve"> и руководит</w:t>
      </w:r>
      <w:r w:rsidR="001B6425">
        <w:rPr>
          <w:b w:val="0"/>
          <w:i w:val="0"/>
          <w:color w:val="000000" w:themeColor="text1"/>
          <w:sz w:val="24"/>
          <w:szCs w:val="24"/>
          <w:lang w:val="kk-KZ"/>
        </w:rPr>
        <w:t>ь</w:t>
      </w:r>
      <w:r w:rsidRPr="00A820D8">
        <w:rPr>
          <w:b w:val="0"/>
          <w:i w:val="0"/>
          <w:color w:val="000000" w:themeColor="text1"/>
          <w:sz w:val="24"/>
          <w:szCs w:val="24"/>
        </w:rPr>
        <w:t xml:space="preserve"> работой отдела. </w:t>
      </w:r>
      <w:r w:rsidR="001B6425">
        <w:rPr>
          <w:b w:val="0"/>
          <w:i w:val="0"/>
          <w:color w:val="000000" w:themeColor="text1"/>
          <w:sz w:val="24"/>
          <w:szCs w:val="24"/>
        </w:rPr>
        <w:t>С</w:t>
      </w:r>
      <w:r w:rsidRPr="00A820D8">
        <w:rPr>
          <w:b w:val="0"/>
          <w:i w:val="0"/>
          <w:color w:val="000000" w:themeColor="text1"/>
          <w:sz w:val="24"/>
          <w:szCs w:val="24"/>
        </w:rPr>
        <w:t xml:space="preserve">вою обязанность </w:t>
      </w:r>
      <w:r w:rsidR="001B6425">
        <w:rPr>
          <w:b w:val="0"/>
          <w:i w:val="0"/>
          <w:color w:val="000000" w:themeColor="text1"/>
          <w:sz w:val="24"/>
          <w:szCs w:val="24"/>
        </w:rPr>
        <w:t xml:space="preserve">вести </w:t>
      </w:r>
      <w:r w:rsidRPr="00A820D8">
        <w:rPr>
          <w:b w:val="0"/>
          <w:i w:val="0"/>
          <w:color w:val="000000" w:themeColor="text1"/>
          <w:sz w:val="24"/>
          <w:szCs w:val="24"/>
        </w:rPr>
        <w:t>в соответствии с Конституции Республики Казахстан, Нал</w:t>
      </w:r>
      <w:r w:rsidR="001B6425">
        <w:rPr>
          <w:b w:val="0"/>
          <w:i w:val="0"/>
          <w:color w:val="000000" w:themeColor="text1"/>
          <w:sz w:val="24"/>
          <w:szCs w:val="24"/>
        </w:rPr>
        <w:t xml:space="preserve">огового Кодекса,  а также других </w:t>
      </w:r>
      <w:r w:rsidRPr="00A820D8">
        <w:rPr>
          <w:b w:val="0"/>
          <w:i w:val="0"/>
          <w:color w:val="000000" w:themeColor="text1"/>
          <w:sz w:val="24"/>
          <w:szCs w:val="24"/>
        </w:rPr>
        <w:t xml:space="preserve">законов Республики Казахстан. </w:t>
      </w:r>
      <w:r w:rsidRPr="00A820D8">
        <w:rPr>
          <w:b w:val="0"/>
          <w:i w:val="0"/>
          <w:color w:val="000000" w:themeColor="text1"/>
          <w:sz w:val="24"/>
          <w:szCs w:val="24"/>
          <w:lang w:val="kk-KZ"/>
        </w:rPr>
        <w:t>Вести</w:t>
      </w:r>
      <w:r w:rsidRPr="00A820D8">
        <w:rPr>
          <w:b w:val="0"/>
          <w:i w:val="0"/>
          <w:color w:val="000000" w:themeColor="text1"/>
          <w:sz w:val="24"/>
          <w:szCs w:val="24"/>
        </w:rPr>
        <w:t xml:space="preserve"> камеральный контроль </w:t>
      </w:r>
      <w:r w:rsidRPr="00A820D8">
        <w:rPr>
          <w:b w:val="0"/>
          <w:i w:val="0"/>
          <w:color w:val="000000" w:themeColor="text1"/>
          <w:sz w:val="24"/>
          <w:szCs w:val="24"/>
          <w:lang w:val="kk-KZ"/>
        </w:rPr>
        <w:t>по представленным</w:t>
      </w:r>
      <w:r w:rsidRPr="00A820D8">
        <w:rPr>
          <w:b w:val="0"/>
          <w:i w:val="0"/>
          <w:color w:val="000000" w:themeColor="text1"/>
          <w:sz w:val="24"/>
          <w:szCs w:val="24"/>
        </w:rPr>
        <w:t xml:space="preserve"> налоговы</w:t>
      </w:r>
      <w:r w:rsidR="001B6425">
        <w:rPr>
          <w:b w:val="0"/>
          <w:i w:val="0"/>
          <w:color w:val="000000" w:themeColor="text1"/>
          <w:sz w:val="24"/>
          <w:szCs w:val="24"/>
        </w:rPr>
        <w:t>м</w:t>
      </w:r>
      <w:r w:rsidRPr="00A820D8">
        <w:rPr>
          <w:b w:val="0"/>
          <w:i w:val="0"/>
          <w:color w:val="000000" w:themeColor="text1"/>
          <w:sz w:val="24"/>
          <w:szCs w:val="24"/>
        </w:rPr>
        <w:t xml:space="preserve"> отчетност</w:t>
      </w:r>
      <w:r w:rsidR="001B6425">
        <w:rPr>
          <w:b w:val="0"/>
          <w:i w:val="0"/>
          <w:color w:val="000000" w:themeColor="text1"/>
          <w:sz w:val="24"/>
          <w:szCs w:val="24"/>
        </w:rPr>
        <w:t>ям</w:t>
      </w:r>
      <w:r w:rsidRPr="00A820D8">
        <w:rPr>
          <w:b w:val="0"/>
          <w:i w:val="0"/>
          <w:color w:val="000000" w:themeColor="text1"/>
          <w:sz w:val="24"/>
          <w:szCs w:val="24"/>
        </w:rPr>
        <w:t xml:space="preserve"> налогоплательщиков. </w:t>
      </w:r>
      <w:r w:rsidR="001B6425">
        <w:rPr>
          <w:b w:val="0"/>
          <w:i w:val="0"/>
          <w:color w:val="000000" w:themeColor="text1"/>
          <w:sz w:val="24"/>
          <w:szCs w:val="24"/>
        </w:rPr>
        <w:t xml:space="preserve">В </w:t>
      </w:r>
      <w:r w:rsidRPr="00A820D8">
        <w:rPr>
          <w:b w:val="0"/>
          <w:i w:val="0"/>
          <w:color w:val="000000" w:themeColor="text1"/>
          <w:sz w:val="24"/>
          <w:szCs w:val="24"/>
        </w:rPr>
        <w:t>цел</w:t>
      </w:r>
      <w:r w:rsidR="001B6425">
        <w:rPr>
          <w:b w:val="0"/>
          <w:i w:val="0"/>
          <w:color w:val="000000" w:themeColor="text1"/>
          <w:sz w:val="24"/>
          <w:szCs w:val="24"/>
        </w:rPr>
        <w:t>ях</w:t>
      </w:r>
      <w:r w:rsidRPr="00A820D8">
        <w:rPr>
          <w:b w:val="0"/>
          <w:i w:val="0"/>
          <w:color w:val="000000" w:themeColor="text1"/>
          <w:sz w:val="24"/>
          <w:szCs w:val="24"/>
        </w:rPr>
        <w:t xml:space="preserve"> совершенствовани</w:t>
      </w:r>
      <w:r w:rsidR="001B6425">
        <w:rPr>
          <w:b w:val="0"/>
          <w:i w:val="0"/>
          <w:color w:val="000000" w:themeColor="text1"/>
          <w:sz w:val="24"/>
          <w:szCs w:val="24"/>
        </w:rPr>
        <w:t xml:space="preserve">я </w:t>
      </w:r>
      <w:r w:rsidRPr="00A820D8">
        <w:rPr>
          <w:b w:val="0"/>
          <w:i w:val="0"/>
          <w:color w:val="000000" w:themeColor="text1"/>
          <w:sz w:val="24"/>
          <w:szCs w:val="24"/>
        </w:rPr>
        <w:t>специальности проводить техническую учебу и разъяснение налогового законодательства.</w:t>
      </w:r>
      <w:r w:rsidRPr="00A820D8">
        <w:rPr>
          <w:b w:val="0"/>
          <w:i w:val="0"/>
          <w:sz w:val="24"/>
          <w:szCs w:val="24"/>
        </w:rPr>
        <w:t xml:space="preserve"> </w:t>
      </w:r>
      <w:r w:rsidRPr="00A820D8">
        <w:rPr>
          <w:b w:val="0"/>
          <w:i w:val="0"/>
          <w:sz w:val="24"/>
          <w:szCs w:val="24"/>
          <w:lang w:val="kk-KZ"/>
        </w:rPr>
        <w:t>О</w:t>
      </w:r>
      <w:r w:rsidRPr="00A820D8">
        <w:rPr>
          <w:b w:val="0"/>
          <w:i w:val="0"/>
          <w:color w:val="000000" w:themeColor="text1"/>
          <w:sz w:val="24"/>
          <w:szCs w:val="24"/>
        </w:rPr>
        <w:t>существ</w:t>
      </w:r>
      <w:r w:rsidR="001B6425">
        <w:rPr>
          <w:b w:val="0"/>
          <w:i w:val="0"/>
          <w:color w:val="000000" w:themeColor="text1"/>
          <w:sz w:val="24"/>
          <w:szCs w:val="24"/>
          <w:lang w:val="kk-KZ"/>
        </w:rPr>
        <w:t xml:space="preserve">лять </w:t>
      </w:r>
      <w:r w:rsidRPr="00A820D8">
        <w:rPr>
          <w:b w:val="0"/>
          <w:i w:val="0"/>
          <w:color w:val="000000" w:themeColor="text1"/>
          <w:sz w:val="24"/>
          <w:szCs w:val="24"/>
        </w:rPr>
        <w:t>контроль</w:t>
      </w:r>
      <w:r w:rsidRPr="00A820D8">
        <w:rPr>
          <w:b w:val="0"/>
          <w:i w:val="0"/>
          <w:color w:val="000000" w:themeColor="text1"/>
          <w:sz w:val="24"/>
          <w:szCs w:val="24"/>
          <w:lang w:val="kk-KZ"/>
        </w:rPr>
        <w:t xml:space="preserve"> за</w:t>
      </w:r>
      <w:r w:rsidRPr="00A820D8">
        <w:rPr>
          <w:b w:val="0"/>
          <w:i w:val="0"/>
          <w:color w:val="000000" w:themeColor="text1"/>
          <w:sz w:val="24"/>
          <w:szCs w:val="24"/>
        </w:rPr>
        <w:t xml:space="preserve"> исполнение</w:t>
      </w:r>
      <w:r w:rsidR="001B6425">
        <w:rPr>
          <w:b w:val="0"/>
          <w:i w:val="0"/>
          <w:color w:val="000000" w:themeColor="text1"/>
          <w:sz w:val="24"/>
          <w:szCs w:val="24"/>
        </w:rPr>
        <w:t>м уведомлении</w:t>
      </w:r>
      <w:r w:rsidRPr="00A820D8">
        <w:rPr>
          <w:b w:val="0"/>
          <w:i w:val="0"/>
          <w:color w:val="000000" w:themeColor="text1"/>
          <w:sz w:val="24"/>
          <w:szCs w:val="24"/>
        </w:rPr>
        <w:t xml:space="preserve"> на основании Налогового Кодекса РК</w:t>
      </w:r>
      <w:r w:rsidRPr="00A820D8">
        <w:rPr>
          <w:b w:val="0"/>
          <w:i w:val="0"/>
          <w:color w:val="000000" w:themeColor="text1"/>
          <w:sz w:val="24"/>
          <w:szCs w:val="24"/>
          <w:lang w:val="kk-KZ"/>
        </w:rPr>
        <w:t xml:space="preserve"> и занесение в систему ЭКНА.</w:t>
      </w:r>
      <w:r w:rsidRPr="00A820D8">
        <w:rPr>
          <w:b w:val="0"/>
          <w:i w:val="0"/>
          <w:color w:val="000000" w:themeColor="text1"/>
          <w:sz w:val="24"/>
          <w:szCs w:val="24"/>
        </w:rPr>
        <w:t xml:space="preserve"> </w:t>
      </w:r>
      <w:r w:rsidRPr="00A820D8">
        <w:rPr>
          <w:b w:val="0"/>
          <w:i w:val="0"/>
          <w:color w:val="000000" w:themeColor="text1"/>
          <w:sz w:val="24"/>
          <w:szCs w:val="24"/>
          <w:lang w:val="kk-KZ"/>
        </w:rPr>
        <w:t>Контроль за своевременн</w:t>
      </w:r>
      <w:r w:rsidR="001B6425">
        <w:rPr>
          <w:b w:val="0"/>
          <w:i w:val="0"/>
          <w:color w:val="000000" w:themeColor="text1"/>
          <w:sz w:val="24"/>
          <w:szCs w:val="24"/>
          <w:lang w:val="kk-KZ"/>
        </w:rPr>
        <w:t>ым</w:t>
      </w:r>
      <w:r w:rsidRPr="00A820D8">
        <w:rPr>
          <w:b w:val="0"/>
          <w:i w:val="0"/>
          <w:color w:val="000000" w:themeColor="text1"/>
          <w:sz w:val="24"/>
          <w:szCs w:val="24"/>
          <w:lang w:val="kk-KZ"/>
        </w:rPr>
        <w:t xml:space="preserve"> занесение</w:t>
      </w:r>
      <w:r w:rsidR="001B6425">
        <w:rPr>
          <w:b w:val="0"/>
          <w:i w:val="0"/>
          <w:color w:val="000000" w:themeColor="text1"/>
          <w:sz w:val="24"/>
          <w:szCs w:val="24"/>
          <w:lang w:val="kk-KZ"/>
        </w:rPr>
        <w:t>м</w:t>
      </w:r>
      <w:r w:rsidRPr="00A820D8">
        <w:rPr>
          <w:b w:val="0"/>
          <w:i w:val="0"/>
          <w:color w:val="000000" w:themeColor="text1"/>
          <w:sz w:val="24"/>
          <w:szCs w:val="24"/>
          <w:lang w:val="kk-KZ"/>
        </w:rPr>
        <w:t xml:space="preserve"> всех актов налоговых проверок в систему ЭКНА.</w:t>
      </w:r>
      <w:r w:rsidRPr="00A820D8">
        <w:rPr>
          <w:b w:val="0"/>
          <w:i w:val="0"/>
          <w:color w:val="000000" w:themeColor="text1"/>
          <w:sz w:val="24"/>
          <w:szCs w:val="24"/>
        </w:rPr>
        <w:t xml:space="preserve"> </w:t>
      </w:r>
      <w:r w:rsidRPr="00A820D8">
        <w:rPr>
          <w:b w:val="0"/>
          <w:i w:val="0"/>
          <w:color w:val="000000" w:themeColor="text1"/>
          <w:sz w:val="24"/>
          <w:szCs w:val="24"/>
          <w:lang w:val="kk-KZ"/>
        </w:rPr>
        <w:t>Вести контроль своевременн</w:t>
      </w:r>
      <w:r w:rsidR="001B6425">
        <w:rPr>
          <w:b w:val="0"/>
          <w:i w:val="0"/>
          <w:color w:val="000000" w:themeColor="text1"/>
          <w:sz w:val="24"/>
          <w:szCs w:val="24"/>
          <w:lang w:val="kk-KZ"/>
        </w:rPr>
        <w:t>ости</w:t>
      </w:r>
      <w:r w:rsidRPr="00A820D8">
        <w:rPr>
          <w:b w:val="0"/>
          <w:i w:val="0"/>
          <w:color w:val="000000" w:themeColor="text1"/>
          <w:sz w:val="24"/>
          <w:szCs w:val="24"/>
          <w:lang w:val="kk-KZ"/>
        </w:rPr>
        <w:t xml:space="preserve"> сдачи </w:t>
      </w:r>
      <w:r w:rsidR="001B6425">
        <w:rPr>
          <w:b w:val="0"/>
          <w:i w:val="0"/>
          <w:color w:val="000000" w:themeColor="text1"/>
          <w:sz w:val="24"/>
          <w:szCs w:val="24"/>
          <w:lang w:val="kk-KZ"/>
        </w:rPr>
        <w:t xml:space="preserve">актов налоговых проверок в правоохранительные органы и соблюдать </w:t>
      </w:r>
      <w:r w:rsidRPr="00A820D8">
        <w:rPr>
          <w:b w:val="0"/>
          <w:i w:val="0"/>
          <w:color w:val="000000" w:themeColor="text1"/>
          <w:sz w:val="24"/>
          <w:szCs w:val="24"/>
          <w:lang w:val="kk-KZ"/>
        </w:rPr>
        <w:t>срок</w:t>
      </w:r>
      <w:r w:rsidR="001B6425">
        <w:rPr>
          <w:b w:val="0"/>
          <w:i w:val="0"/>
          <w:color w:val="000000" w:themeColor="text1"/>
          <w:sz w:val="24"/>
          <w:szCs w:val="24"/>
          <w:lang w:val="kk-KZ"/>
        </w:rPr>
        <w:t>и, проверять правильность</w:t>
      </w:r>
      <w:r w:rsidRPr="00A820D8">
        <w:rPr>
          <w:b w:val="0"/>
          <w:i w:val="0"/>
          <w:color w:val="000000" w:themeColor="text1"/>
          <w:sz w:val="24"/>
          <w:szCs w:val="24"/>
          <w:lang w:val="kk-KZ"/>
        </w:rPr>
        <w:t xml:space="preserve"> заполнения постановления, протокола административного </w:t>
      </w:r>
      <w:r w:rsidR="00872A17">
        <w:rPr>
          <w:b w:val="0"/>
          <w:i w:val="0"/>
          <w:color w:val="000000" w:themeColor="text1"/>
          <w:sz w:val="24"/>
          <w:szCs w:val="24"/>
          <w:lang w:val="kk-KZ"/>
        </w:rPr>
        <w:t>дела</w:t>
      </w:r>
      <w:r w:rsidRPr="00A820D8">
        <w:rPr>
          <w:b w:val="0"/>
          <w:i w:val="0"/>
          <w:color w:val="000000" w:themeColor="text1"/>
          <w:sz w:val="24"/>
          <w:szCs w:val="24"/>
          <w:lang w:val="kk-KZ"/>
        </w:rPr>
        <w:t>. Вести контроль по сдачи талон-приложение и карточка учета согласно заключение проверки и своевременно регистрации предписание на проверку в  УКПСиСУ Генеральной прокуратуры РК.</w:t>
      </w:r>
      <w:r w:rsidRPr="00A820D8">
        <w:rPr>
          <w:b w:val="0"/>
          <w:i w:val="0"/>
          <w:sz w:val="24"/>
          <w:szCs w:val="24"/>
        </w:rPr>
        <w:t xml:space="preserve"> </w:t>
      </w:r>
      <w:r w:rsidRPr="00A820D8">
        <w:rPr>
          <w:b w:val="0"/>
          <w:i w:val="0"/>
          <w:color w:val="000000" w:themeColor="text1"/>
          <w:sz w:val="24"/>
          <w:szCs w:val="24"/>
          <w:lang w:val="kk-KZ"/>
        </w:rPr>
        <w:t>Делать отчеты 2-Н годовой, ква</w:t>
      </w:r>
      <w:r w:rsidR="00872A17">
        <w:rPr>
          <w:b w:val="0"/>
          <w:i w:val="0"/>
          <w:color w:val="000000" w:themeColor="text1"/>
          <w:sz w:val="24"/>
          <w:szCs w:val="24"/>
          <w:lang w:val="kk-KZ"/>
        </w:rPr>
        <w:t>ртальный. Качественно исполнять и</w:t>
      </w:r>
      <w:r w:rsidRPr="00A820D8">
        <w:rPr>
          <w:b w:val="0"/>
          <w:i w:val="0"/>
          <w:color w:val="000000" w:themeColor="text1"/>
          <w:sz w:val="24"/>
          <w:szCs w:val="24"/>
          <w:lang w:val="kk-KZ"/>
        </w:rPr>
        <w:t xml:space="preserve"> своевременно </w:t>
      </w:r>
      <w:r w:rsidR="00872A17">
        <w:rPr>
          <w:b w:val="0"/>
          <w:i w:val="0"/>
          <w:color w:val="000000" w:themeColor="text1"/>
          <w:sz w:val="24"/>
          <w:szCs w:val="24"/>
          <w:lang w:val="kk-KZ"/>
        </w:rPr>
        <w:t>вносить</w:t>
      </w:r>
      <w:r w:rsidRPr="00A820D8">
        <w:rPr>
          <w:b w:val="0"/>
          <w:i w:val="0"/>
          <w:color w:val="000000" w:themeColor="text1"/>
          <w:sz w:val="24"/>
          <w:szCs w:val="24"/>
          <w:lang w:val="kk-KZ"/>
        </w:rPr>
        <w:t xml:space="preserve"> в информационную </w:t>
      </w:r>
      <w:r w:rsidR="00872A17">
        <w:rPr>
          <w:b w:val="0"/>
          <w:i w:val="0"/>
          <w:color w:val="000000" w:themeColor="text1"/>
          <w:sz w:val="24"/>
          <w:szCs w:val="24"/>
          <w:lang w:val="kk-KZ"/>
        </w:rPr>
        <w:t xml:space="preserve"> </w:t>
      </w:r>
      <w:r w:rsidRPr="00A820D8">
        <w:rPr>
          <w:b w:val="0"/>
          <w:i w:val="0"/>
          <w:color w:val="000000" w:themeColor="text1"/>
          <w:sz w:val="24"/>
          <w:szCs w:val="24"/>
          <w:lang w:val="kk-KZ"/>
        </w:rPr>
        <w:t xml:space="preserve"> программу  1-ОЛ поступившие заявление и жалобы от юридических и физических лиц.</w:t>
      </w:r>
      <w:r w:rsidRPr="00A820D8">
        <w:rPr>
          <w:b w:val="0"/>
          <w:i w:val="0"/>
          <w:color w:val="000000" w:themeColor="text1"/>
          <w:sz w:val="24"/>
          <w:szCs w:val="24"/>
        </w:rPr>
        <w:t xml:space="preserve"> Принимать меры по обеспечению </w:t>
      </w:r>
      <w:r w:rsidRPr="00A820D8">
        <w:rPr>
          <w:b w:val="0"/>
          <w:i w:val="0"/>
          <w:color w:val="000000" w:themeColor="text1"/>
          <w:sz w:val="24"/>
          <w:szCs w:val="24"/>
          <w:lang w:val="kk-KZ"/>
        </w:rPr>
        <w:t>и</w:t>
      </w:r>
      <w:r w:rsidRPr="00A820D8">
        <w:rPr>
          <w:b w:val="0"/>
          <w:i w:val="0"/>
          <w:color w:val="000000" w:themeColor="text1"/>
          <w:sz w:val="24"/>
          <w:szCs w:val="24"/>
        </w:rPr>
        <w:t xml:space="preserve"> взимания недоимки </w:t>
      </w:r>
      <w:r w:rsidRPr="00A820D8">
        <w:rPr>
          <w:b w:val="0"/>
          <w:i w:val="0"/>
          <w:color w:val="000000" w:themeColor="text1"/>
          <w:sz w:val="24"/>
          <w:szCs w:val="24"/>
          <w:lang w:val="kk-KZ"/>
        </w:rPr>
        <w:t>по налогам,</w:t>
      </w:r>
      <w:r w:rsidRPr="00A820D8">
        <w:rPr>
          <w:b w:val="0"/>
          <w:i w:val="0"/>
          <w:color w:val="000000" w:themeColor="text1"/>
          <w:sz w:val="24"/>
          <w:szCs w:val="24"/>
        </w:rPr>
        <w:t xml:space="preserve"> </w:t>
      </w:r>
      <w:r w:rsidRPr="00A820D8">
        <w:rPr>
          <w:b w:val="0"/>
          <w:i w:val="0"/>
          <w:color w:val="000000" w:themeColor="text1"/>
          <w:sz w:val="24"/>
          <w:szCs w:val="24"/>
          <w:lang w:val="kk-KZ"/>
        </w:rPr>
        <w:t xml:space="preserve"> </w:t>
      </w:r>
      <w:r w:rsidRPr="00A820D8">
        <w:rPr>
          <w:b w:val="0"/>
          <w:i w:val="0"/>
          <w:color w:val="000000" w:themeColor="text1"/>
          <w:sz w:val="24"/>
          <w:szCs w:val="24"/>
        </w:rPr>
        <w:t>обязательным пенсионным взносам и социальны</w:t>
      </w:r>
      <w:r w:rsidR="00872A17">
        <w:rPr>
          <w:b w:val="0"/>
          <w:i w:val="0"/>
          <w:color w:val="000000" w:themeColor="text1"/>
          <w:sz w:val="24"/>
          <w:szCs w:val="24"/>
        </w:rPr>
        <w:t>м</w:t>
      </w:r>
      <w:r w:rsidRPr="00A820D8">
        <w:rPr>
          <w:b w:val="0"/>
          <w:i w:val="0"/>
          <w:color w:val="000000" w:themeColor="text1"/>
          <w:sz w:val="24"/>
          <w:szCs w:val="24"/>
        </w:rPr>
        <w:t xml:space="preserve"> отчисления</w:t>
      </w:r>
      <w:r w:rsidR="00872A17">
        <w:rPr>
          <w:b w:val="0"/>
          <w:i w:val="0"/>
          <w:color w:val="000000" w:themeColor="text1"/>
          <w:sz w:val="24"/>
          <w:szCs w:val="24"/>
        </w:rPr>
        <w:t>м</w:t>
      </w:r>
      <w:r w:rsidRPr="00A820D8">
        <w:rPr>
          <w:b w:val="0"/>
          <w:i w:val="0"/>
          <w:color w:val="000000" w:themeColor="text1"/>
          <w:sz w:val="24"/>
          <w:szCs w:val="24"/>
        </w:rPr>
        <w:t xml:space="preserve"> в бюджет</w:t>
      </w:r>
      <w:r w:rsidRPr="00A820D8">
        <w:rPr>
          <w:b w:val="0"/>
          <w:i w:val="0"/>
          <w:color w:val="000000" w:themeColor="text1"/>
          <w:sz w:val="24"/>
          <w:szCs w:val="24"/>
          <w:lang w:val="kk-KZ"/>
        </w:rPr>
        <w:t xml:space="preserve">. </w:t>
      </w:r>
      <w:r w:rsidRPr="00A820D8">
        <w:rPr>
          <w:b w:val="0"/>
          <w:i w:val="0"/>
          <w:sz w:val="24"/>
          <w:szCs w:val="24"/>
        </w:rPr>
        <w:t xml:space="preserve"> </w:t>
      </w:r>
      <w:r w:rsidRPr="00A820D8">
        <w:rPr>
          <w:b w:val="0"/>
          <w:i w:val="0"/>
          <w:color w:val="000000" w:themeColor="text1"/>
          <w:sz w:val="24"/>
          <w:szCs w:val="24"/>
        </w:rPr>
        <w:t>Своевременно  выстав</w:t>
      </w:r>
      <w:r w:rsidR="00872A17">
        <w:rPr>
          <w:b w:val="0"/>
          <w:i w:val="0"/>
          <w:color w:val="000000" w:themeColor="text1"/>
          <w:sz w:val="24"/>
          <w:szCs w:val="24"/>
        </w:rPr>
        <w:t>лять</w:t>
      </w:r>
      <w:r w:rsidRPr="00A820D8">
        <w:rPr>
          <w:b w:val="0"/>
          <w:i w:val="0"/>
          <w:color w:val="000000" w:themeColor="text1"/>
          <w:sz w:val="24"/>
          <w:szCs w:val="24"/>
        </w:rPr>
        <w:t xml:space="preserve"> приостановление расходных операций по банковским счетам, приостановление расходных операций по кассе, ограничение в распоряжении имуществом налогоплательщиков имеющие задолженности </w:t>
      </w:r>
      <w:r w:rsidRPr="00A820D8">
        <w:rPr>
          <w:b w:val="0"/>
          <w:i w:val="0"/>
          <w:color w:val="000000" w:themeColor="text1"/>
          <w:sz w:val="24"/>
          <w:szCs w:val="24"/>
          <w:lang w:val="kk-KZ"/>
        </w:rPr>
        <w:t>в бюджет</w:t>
      </w:r>
      <w:r w:rsidRPr="00A820D8">
        <w:rPr>
          <w:b w:val="0"/>
          <w:i w:val="0"/>
          <w:color w:val="000000" w:themeColor="text1"/>
          <w:sz w:val="24"/>
          <w:szCs w:val="24"/>
        </w:rPr>
        <w:t xml:space="preserve"> по налогам.</w:t>
      </w:r>
      <w:r w:rsidRPr="00A820D8">
        <w:rPr>
          <w:b w:val="0"/>
          <w:i w:val="0"/>
          <w:sz w:val="24"/>
          <w:szCs w:val="24"/>
        </w:rPr>
        <w:t xml:space="preserve"> </w:t>
      </w:r>
      <w:r w:rsidRPr="00A820D8">
        <w:rPr>
          <w:b w:val="0"/>
          <w:i w:val="0"/>
          <w:sz w:val="24"/>
          <w:szCs w:val="24"/>
          <w:lang w:val="kk-KZ"/>
        </w:rPr>
        <w:t xml:space="preserve"> </w:t>
      </w:r>
      <w:r w:rsidR="00872A17">
        <w:rPr>
          <w:b w:val="0"/>
          <w:i w:val="0"/>
          <w:color w:val="000000" w:themeColor="text1"/>
          <w:sz w:val="24"/>
          <w:szCs w:val="24"/>
        </w:rPr>
        <w:t>Контроль</w:t>
      </w:r>
      <w:r w:rsidRPr="00A820D8">
        <w:rPr>
          <w:b w:val="0"/>
          <w:i w:val="0"/>
          <w:color w:val="000000" w:themeColor="text1"/>
          <w:sz w:val="24"/>
          <w:szCs w:val="24"/>
        </w:rPr>
        <w:t xml:space="preserve"> за своевременн</w:t>
      </w:r>
      <w:r w:rsidR="00872A17">
        <w:rPr>
          <w:b w:val="0"/>
          <w:i w:val="0"/>
          <w:color w:val="000000" w:themeColor="text1"/>
          <w:sz w:val="24"/>
          <w:szCs w:val="24"/>
        </w:rPr>
        <w:t>ым</w:t>
      </w:r>
      <w:r w:rsidRPr="00A820D8">
        <w:rPr>
          <w:b w:val="0"/>
          <w:i w:val="0"/>
          <w:color w:val="000000" w:themeColor="text1"/>
          <w:sz w:val="24"/>
          <w:szCs w:val="24"/>
        </w:rPr>
        <w:t xml:space="preserve"> </w:t>
      </w:r>
      <w:r w:rsidRPr="00A820D8">
        <w:rPr>
          <w:b w:val="0"/>
          <w:i w:val="0"/>
          <w:color w:val="000000" w:themeColor="text1"/>
          <w:sz w:val="24"/>
          <w:szCs w:val="24"/>
          <w:lang w:val="kk-KZ"/>
        </w:rPr>
        <w:t>сбор</w:t>
      </w:r>
      <w:r w:rsidR="00872A17">
        <w:rPr>
          <w:b w:val="0"/>
          <w:i w:val="0"/>
          <w:color w:val="000000" w:themeColor="text1"/>
          <w:sz w:val="24"/>
          <w:szCs w:val="24"/>
          <w:lang w:val="kk-KZ"/>
        </w:rPr>
        <w:t>ом налогов</w:t>
      </w:r>
      <w:r w:rsidR="00872A17">
        <w:rPr>
          <w:b w:val="0"/>
          <w:i w:val="0"/>
          <w:color w:val="000000" w:themeColor="text1"/>
          <w:sz w:val="24"/>
          <w:szCs w:val="24"/>
        </w:rPr>
        <w:t xml:space="preserve"> и занесение систему МФУ </w:t>
      </w:r>
      <w:r w:rsidRPr="00A820D8">
        <w:rPr>
          <w:b w:val="0"/>
          <w:i w:val="0"/>
          <w:color w:val="000000" w:themeColor="text1"/>
          <w:sz w:val="24"/>
          <w:szCs w:val="24"/>
        </w:rPr>
        <w:t>исчисление налогов от физических лиц.</w:t>
      </w:r>
      <w:r w:rsidRPr="00A820D8">
        <w:rPr>
          <w:b w:val="0"/>
          <w:i w:val="0"/>
          <w:color w:val="000000" w:themeColor="text1"/>
          <w:sz w:val="24"/>
          <w:szCs w:val="24"/>
          <w:lang w:val="kk-KZ"/>
        </w:rPr>
        <w:t xml:space="preserve"> </w:t>
      </w:r>
      <w:r w:rsidRPr="00A820D8">
        <w:rPr>
          <w:b w:val="0"/>
          <w:i w:val="0"/>
          <w:color w:val="000000" w:themeColor="text1"/>
          <w:sz w:val="24"/>
          <w:szCs w:val="24"/>
        </w:rPr>
        <w:t xml:space="preserve">Контроль за </w:t>
      </w:r>
      <w:r w:rsidR="00872A17">
        <w:rPr>
          <w:b w:val="0"/>
          <w:i w:val="0"/>
          <w:color w:val="000000" w:themeColor="text1"/>
          <w:sz w:val="24"/>
          <w:szCs w:val="24"/>
          <w:lang w:val="kk-KZ"/>
        </w:rPr>
        <w:t>полным</w:t>
      </w:r>
      <w:r w:rsidRPr="00A820D8">
        <w:rPr>
          <w:b w:val="0"/>
          <w:i w:val="0"/>
          <w:color w:val="000000" w:themeColor="text1"/>
          <w:sz w:val="24"/>
          <w:szCs w:val="24"/>
          <w:lang w:val="kk-KZ"/>
        </w:rPr>
        <w:t xml:space="preserve"> и своевременн</w:t>
      </w:r>
      <w:r w:rsidR="00872A17">
        <w:rPr>
          <w:b w:val="0"/>
          <w:i w:val="0"/>
          <w:color w:val="000000" w:themeColor="text1"/>
          <w:sz w:val="24"/>
          <w:szCs w:val="24"/>
          <w:lang w:val="kk-KZ"/>
        </w:rPr>
        <w:t xml:space="preserve">ым </w:t>
      </w:r>
      <w:r w:rsidRPr="00A820D8">
        <w:rPr>
          <w:b w:val="0"/>
          <w:i w:val="0"/>
          <w:color w:val="000000" w:themeColor="text1"/>
          <w:sz w:val="24"/>
          <w:szCs w:val="24"/>
          <w:lang w:val="kk-KZ"/>
        </w:rPr>
        <w:t>поступления</w:t>
      </w:r>
      <w:r w:rsidR="00872A17">
        <w:rPr>
          <w:b w:val="0"/>
          <w:i w:val="0"/>
          <w:color w:val="000000" w:themeColor="text1"/>
          <w:sz w:val="24"/>
          <w:szCs w:val="24"/>
          <w:lang w:val="kk-KZ"/>
        </w:rPr>
        <w:t>м</w:t>
      </w:r>
      <w:r w:rsidRPr="00A820D8">
        <w:rPr>
          <w:b w:val="0"/>
          <w:i w:val="0"/>
          <w:color w:val="000000" w:themeColor="text1"/>
          <w:sz w:val="24"/>
          <w:szCs w:val="24"/>
          <w:lang w:val="kk-KZ"/>
        </w:rPr>
        <w:t xml:space="preserve"> в бюджет по</w:t>
      </w:r>
      <w:r w:rsidRPr="00A820D8">
        <w:rPr>
          <w:b w:val="0"/>
          <w:i w:val="0"/>
          <w:color w:val="000000" w:themeColor="text1"/>
          <w:sz w:val="24"/>
          <w:szCs w:val="24"/>
        </w:rPr>
        <w:t xml:space="preserve"> видам налогов и платежей закрепленным за </w:t>
      </w:r>
      <w:r w:rsidR="00872A17">
        <w:rPr>
          <w:b w:val="0"/>
          <w:i w:val="0"/>
          <w:color w:val="000000" w:themeColor="text1"/>
          <w:sz w:val="24"/>
          <w:szCs w:val="24"/>
        </w:rPr>
        <w:t>каждым специалистом</w:t>
      </w:r>
      <w:r w:rsidRPr="00A820D8">
        <w:rPr>
          <w:b w:val="0"/>
          <w:i w:val="0"/>
          <w:color w:val="000000" w:themeColor="text1"/>
          <w:sz w:val="24"/>
          <w:szCs w:val="24"/>
        </w:rPr>
        <w:t xml:space="preserve"> по приказу.</w:t>
      </w:r>
      <w:r w:rsidRPr="00A820D8">
        <w:rPr>
          <w:b w:val="0"/>
          <w:i w:val="0"/>
          <w:sz w:val="24"/>
          <w:szCs w:val="24"/>
          <w:lang w:val="kk-KZ"/>
        </w:rPr>
        <w:t xml:space="preserve">  Ве</w:t>
      </w:r>
      <w:r w:rsidR="00872A17">
        <w:rPr>
          <w:b w:val="0"/>
          <w:i w:val="0"/>
          <w:sz w:val="24"/>
          <w:szCs w:val="24"/>
          <w:lang w:val="kk-KZ"/>
        </w:rPr>
        <w:t>сти</w:t>
      </w:r>
      <w:r w:rsidRPr="00A820D8">
        <w:rPr>
          <w:b w:val="0"/>
          <w:i w:val="0"/>
          <w:sz w:val="24"/>
          <w:szCs w:val="24"/>
          <w:lang w:val="kk-KZ"/>
        </w:rPr>
        <w:t xml:space="preserve"> кадровое делопроизводство, изда</w:t>
      </w:r>
      <w:r w:rsidR="00872A17">
        <w:rPr>
          <w:b w:val="0"/>
          <w:i w:val="0"/>
          <w:sz w:val="24"/>
          <w:szCs w:val="24"/>
          <w:lang w:val="kk-KZ"/>
        </w:rPr>
        <w:t>вать</w:t>
      </w:r>
      <w:r w:rsidRPr="00A820D8">
        <w:rPr>
          <w:b w:val="0"/>
          <w:i w:val="0"/>
          <w:sz w:val="24"/>
          <w:szCs w:val="24"/>
          <w:lang w:val="kk-KZ"/>
        </w:rPr>
        <w:t xml:space="preserve"> приказы и проводить квартальн</w:t>
      </w:r>
      <w:r w:rsidR="00872A17">
        <w:rPr>
          <w:b w:val="0"/>
          <w:i w:val="0"/>
          <w:sz w:val="24"/>
          <w:szCs w:val="24"/>
          <w:lang w:val="kk-KZ"/>
        </w:rPr>
        <w:t>ую</w:t>
      </w:r>
      <w:r w:rsidRPr="00A820D8">
        <w:rPr>
          <w:b w:val="0"/>
          <w:i w:val="0"/>
          <w:sz w:val="24"/>
          <w:szCs w:val="24"/>
          <w:lang w:val="kk-KZ"/>
        </w:rPr>
        <w:t>, годов</w:t>
      </w:r>
      <w:r w:rsidR="00872A17">
        <w:rPr>
          <w:b w:val="0"/>
          <w:i w:val="0"/>
          <w:sz w:val="24"/>
          <w:szCs w:val="24"/>
          <w:lang w:val="kk-KZ"/>
        </w:rPr>
        <w:t>ую</w:t>
      </w:r>
      <w:r w:rsidRPr="00A820D8">
        <w:rPr>
          <w:b w:val="0"/>
          <w:i w:val="0"/>
          <w:sz w:val="24"/>
          <w:szCs w:val="24"/>
          <w:lang w:val="kk-KZ"/>
        </w:rPr>
        <w:t xml:space="preserve"> оценку деятельности административных государственных служщих и представлять отчеты о проведенных конкурсах</w:t>
      </w:r>
      <w:r w:rsidR="00872A17">
        <w:rPr>
          <w:b w:val="0"/>
          <w:i w:val="0"/>
          <w:sz w:val="24"/>
          <w:szCs w:val="24"/>
          <w:lang w:val="kk-KZ"/>
        </w:rPr>
        <w:t xml:space="preserve"> в вышестоящие органы.</w:t>
      </w:r>
      <w:r w:rsidRPr="00A820D8">
        <w:rPr>
          <w:i w:val="0"/>
          <w:sz w:val="24"/>
          <w:szCs w:val="24"/>
          <w:lang w:val="kk-KZ"/>
        </w:rPr>
        <w:t xml:space="preserve">  </w:t>
      </w:r>
      <w:r w:rsidR="00872A17">
        <w:rPr>
          <w:b w:val="0"/>
          <w:i w:val="0"/>
          <w:sz w:val="24"/>
          <w:szCs w:val="24"/>
          <w:lang w:val="kk-KZ"/>
        </w:rPr>
        <w:t>Н</w:t>
      </w:r>
      <w:r w:rsidR="00872A17" w:rsidRPr="00A820D8">
        <w:rPr>
          <w:b w:val="0"/>
          <w:i w:val="0"/>
          <w:sz w:val="24"/>
          <w:szCs w:val="24"/>
          <w:lang w:val="kk-KZ"/>
        </w:rPr>
        <w:t>аправля</w:t>
      </w:r>
      <w:r w:rsidR="00872A17">
        <w:rPr>
          <w:b w:val="0"/>
          <w:i w:val="0"/>
          <w:sz w:val="24"/>
          <w:szCs w:val="24"/>
          <w:lang w:val="kk-KZ"/>
        </w:rPr>
        <w:t>ть</w:t>
      </w:r>
      <w:r w:rsidRPr="00A820D8">
        <w:rPr>
          <w:i w:val="0"/>
          <w:sz w:val="24"/>
          <w:szCs w:val="24"/>
          <w:lang w:val="kk-KZ"/>
        </w:rPr>
        <w:t xml:space="preserve"> </w:t>
      </w:r>
      <w:r w:rsidR="00872A17" w:rsidRPr="00872A17">
        <w:rPr>
          <w:b w:val="0"/>
          <w:i w:val="0"/>
          <w:sz w:val="24"/>
          <w:szCs w:val="24"/>
          <w:lang w:val="kk-KZ"/>
        </w:rPr>
        <w:t>работников</w:t>
      </w:r>
      <w:r w:rsidR="00872A17">
        <w:rPr>
          <w:b w:val="0"/>
          <w:i w:val="0"/>
          <w:sz w:val="24"/>
          <w:szCs w:val="24"/>
          <w:lang w:val="kk-KZ"/>
        </w:rPr>
        <w:t xml:space="preserve"> </w:t>
      </w:r>
      <w:r w:rsidR="00872A17" w:rsidRPr="00872A17">
        <w:rPr>
          <w:b w:val="0"/>
          <w:i w:val="0"/>
          <w:sz w:val="24"/>
          <w:szCs w:val="24"/>
          <w:lang w:val="kk-KZ"/>
        </w:rPr>
        <w:t>на</w:t>
      </w:r>
      <w:r w:rsidR="00872A17">
        <w:rPr>
          <w:b w:val="0"/>
          <w:i w:val="0"/>
          <w:sz w:val="24"/>
          <w:szCs w:val="24"/>
          <w:lang w:val="kk-KZ"/>
        </w:rPr>
        <w:t xml:space="preserve"> </w:t>
      </w:r>
      <w:r w:rsidR="00872A17" w:rsidRPr="00A820D8">
        <w:rPr>
          <w:b w:val="0"/>
          <w:i w:val="0"/>
          <w:sz w:val="24"/>
          <w:szCs w:val="24"/>
          <w:lang w:val="kk-KZ"/>
        </w:rPr>
        <w:t>специальные курсы повышение квалификации</w:t>
      </w:r>
      <w:r w:rsidR="00872A17">
        <w:rPr>
          <w:b w:val="0"/>
          <w:i w:val="0"/>
          <w:sz w:val="24"/>
          <w:szCs w:val="24"/>
          <w:lang w:val="kk-KZ"/>
        </w:rPr>
        <w:t xml:space="preserve"> п</w:t>
      </w:r>
      <w:r w:rsidR="00872A17" w:rsidRPr="00A820D8">
        <w:rPr>
          <w:b w:val="0"/>
          <w:i w:val="0"/>
          <w:sz w:val="24"/>
          <w:szCs w:val="24"/>
          <w:lang w:val="kk-KZ"/>
        </w:rPr>
        <w:t>о совершенствованию знания</w:t>
      </w:r>
      <w:r w:rsidR="00640F57">
        <w:rPr>
          <w:b w:val="0"/>
          <w:i w:val="0"/>
          <w:sz w:val="24"/>
          <w:szCs w:val="24"/>
          <w:lang w:val="kk-KZ"/>
        </w:rPr>
        <w:t>.</w:t>
      </w:r>
    </w:p>
    <w:p w:rsidR="00A820D8" w:rsidRDefault="00A820D8" w:rsidP="00A820D8">
      <w:pPr>
        <w:pStyle w:val="HTML"/>
        <w:jc w:val="both"/>
        <w:rPr>
          <w:rFonts w:ascii="Times New Roman" w:hAnsi="Times New Roman" w:cs="Times New Roman"/>
          <w:sz w:val="24"/>
          <w:szCs w:val="24"/>
          <w:lang w:val="kk-KZ"/>
        </w:rPr>
      </w:pPr>
      <w:r w:rsidRPr="00956E4C">
        <w:rPr>
          <w:rFonts w:ascii="Times New Roman" w:hAnsi="Times New Roman" w:cs="Times New Roman"/>
          <w:b/>
          <w:sz w:val="24"/>
          <w:szCs w:val="24"/>
        </w:rPr>
        <w:t xml:space="preserve"> </w:t>
      </w:r>
      <w:r>
        <w:rPr>
          <w:rFonts w:ascii="Times New Roman" w:hAnsi="Times New Roman" w:cs="Times New Roman"/>
          <w:sz w:val="24"/>
          <w:szCs w:val="24"/>
          <w:lang w:val="kk-KZ"/>
        </w:rPr>
        <w:t xml:space="preserve">       </w:t>
      </w:r>
      <w:r w:rsidRPr="00382000">
        <w:rPr>
          <w:rFonts w:ascii="Times New Roman" w:hAnsi="Times New Roman" w:cs="Times New Roman"/>
          <w:b/>
          <w:sz w:val="24"/>
          <w:szCs w:val="24"/>
        </w:rPr>
        <w:t xml:space="preserve">Требования </w:t>
      </w:r>
      <w:r w:rsidRPr="00382000">
        <w:rPr>
          <w:rFonts w:ascii="Times New Roman" w:hAnsi="Times New Roman" w:cs="Times New Roman"/>
          <w:b/>
          <w:bCs/>
          <w:sz w:val="24"/>
          <w:szCs w:val="24"/>
        </w:rPr>
        <w:t>к</w:t>
      </w:r>
      <w:r w:rsidRPr="00382000">
        <w:rPr>
          <w:rFonts w:ascii="Times New Roman" w:hAnsi="Times New Roman" w:cs="Times New Roman"/>
          <w:b/>
          <w:bCs/>
          <w:sz w:val="24"/>
          <w:szCs w:val="24"/>
          <w:lang w:val="kk-KZ"/>
        </w:rPr>
        <w:t xml:space="preserve"> </w:t>
      </w:r>
      <w:r w:rsidRPr="00382000">
        <w:rPr>
          <w:rFonts w:ascii="Times New Roman" w:hAnsi="Times New Roman" w:cs="Times New Roman"/>
          <w:b/>
          <w:bCs/>
          <w:sz w:val="24"/>
          <w:szCs w:val="24"/>
        </w:rPr>
        <w:t>участникам конкурса</w:t>
      </w:r>
      <w:r w:rsidRPr="00382000">
        <w:rPr>
          <w:rFonts w:ascii="Times New Roman" w:hAnsi="Times New Roman" w:cs="Times New Roman"/>
          <w:b/>
          <w:sz w:val="24"/>
          <w:szCs w:val="24"/>
        </w:rPr>
        <w:t>:</w:t>
      </w:r>
    </w:p>
    <w:p w:rsidR="00A820D8" w:rsidRPr="00A820D8" w:rsidRDefault="00A820D8" w:rsidP="00A820D8">
      <w:pPr>
        <w:jc w:val="both"/>
        <w:rPr>
          <w:b w:val="0"/>
          <w:i w:val="0"/>
          <w:color w:val="000000"/>
          <w:sz w:val="24"/>
          <w:szCs w:val="24"/>
        </w:rPr>
      </w:pPr>
      <w:r>
        <w:rPr>
          <w:sz w:val="24"/>
          <w:szCs w:val="24"/>
          <w:lang w:val="kk-KZ"/>
        </w:rPr>
        <w:t xml:space="preserve">        </w:t>
      </w:r>
      <w:r w:rsidRPr="00A820D8">
        <w:rPr>
          <w:i w:val="0"/>
          <w:sz w:val="24"/>
          <w:szCs w:val="24"/>
        </w:rPr>
        <w:t xml:space="preserve">Требования </w:t>
      </w:r>
      <w:r w:rsidRPr="00A820D8">
        <w:rPr>
          <w:i w:val="0"/>
          <w:sz w:val="24"/>
          <w:szCs w:val="24"/>
          <w:lang w:val="kk-KZ"/>
        </w:rPr>
        <w:t>по образованию</w:t>
      </w:r>
      <w:r w:rsidRPr="00A820D8">
        <w:rPr>
          <w:i w:val="0"/>
          <w:sz w:val="24"/>
          <w:szCs w:val="24"/>
        </w:rPr>
        <w:t>:</w:t>
      </w:r>
      <w:r w:rsidRPr="00382000">
        <w:rPr>
          <w:sz w:val="24"/>
          <w:szCs w:val="24"/>
        </w:rPr>
        <w:t xml:space="preserve"> </w:t>
      </w:r>
      <w:r w:rsidRPr="00A820D8">
        <w:rPr>
          <w:b w:val="0"/>
          <w:i w:val="0"/>
          <w:sz w:val="24"/>
          <w:szCs w:val="24"/>
          <w:lang w:val="kk-KZ"/>
        </w:rPr>
        <w:t>П</w:t>
      </w:r>
      <w:r w:rsidRPr="00A820D8">
        <w:rPr>
          <w:b w:val="0"/>
          <w:i w:val="0"/>
          <w:sz w:val="24"/>
          <w:szCs w:val="24"/>
        </w:rPr>
        <w:t>ослевузовское или высшее</w:t>
      </w:r>
      <w:r w:rsidRPr="00A820D8">
        <w:rPr>
          <w:b w:val="0"/>
          <w:i w:val="0"/>
          <w:sz w:val="24"/>
          <w:szCs w:val="24"/>
          <w:lang w:val="kk-KZ"/>
        </w:rPr>
        <w:t xml:space="preserve">образование: право; </w:t>
      </w:r>
      <w:r w:rsidRPr="00A820D8">
        <w:rPr>
          <w:b w:val="0"/>
          <w:i w:val="0"/>
          <w:color w:val="000000"/>
          <w:sz w:val="24"/>
          <w:szCs w:val="24"/>
        </w:rPr>
        <w:t xml:space="preserve">социальные науки, экономика и бизнес </w:t>
      </w:r>
      <w:r w:rsidRPr="00A820D8">
        <w:rPr>
          <w:b w:val="0"/>
          <w:i w:val="0"/>
          <w:color w:val="000000"/>
          <w:sz w:val="24"/>
          <w:szCs w:val="24"/>
          <w:lang w:val="kk-KZ"/>
        </w:rPr>
        <w:t xml:space="preserve">(экономика, менеджмент, учет и аудит, финансы, </w:t>
      </w:r>
      <w:r w:rsidRPr="00A820D8">
        <w:rPr>
          <w:b w:val="0"/>
          <w:i w:val="0"/>
          <w:sz w:val="24"/>
          <w:szCs w:val="24"/>
          <w:lang w:val="kk-KZ"/>
        </w:rPr>
        <w:t>г</w:t>
      </w:r>
      <w:r w:rsidRPr="00A820D8">
        <w:rPr>
          <w:b w:val="0"/>
          <w:i w:val="0"/>
          <w:sz w:val="24"/>
          <w:szCs w:val="24"/>
        </w:rPr>
        <w:t>осударственное и местное управление</w:t>
      </w:r>
      <w:r w:rsidRPr="00A820D8">
        <w:rPr>
          <w:b w:val="0"/>
          <w:i w:val="0"/>
          <w:color w:val="000000"/>
          <w:sz w:val="24"/>
          <w:szCs w:val="24"/>
          <w:lang w:val="kk-KZ"/>
        </w:rPr>
        <w:t>, маркетинг, статистика, мировая экономика).</w:t>
      </w:r>
    </w:p>
    <w:p w:rsidR="00A820D8" w:rsidRPr="00A820D8" w:rsidRDefault="00A820D8" w:rsidP="00A820D8">
      <w:pPr>
        <w:pStyle w:val="aa"/>
        <w:jc w:val="both"/>
        <w:rPr>
          <w:b w:val="0"/>
          <w:i w:val="0"/>
          <w:sz w:val="24"/>
          <w:szCs w:val="24"/>
          <w:lang w:val="kk-KZ"/>
        </w:rPr>
      </w:pPr>
      <w:r>
        <w:rPr>
          <w:sz w:val="24"/>
          <w:szCs w:val="24"/>
        </w:rPr>
        <w:t xml:space="preserve">        </w:t>
      </w:r>
      <w:r w:rsidRPr="00A820D8">
        <w:rPr>
          <w:i w:val="0"/>
          <w:sz w:val="24"/>
          <w:szCs w:val="24"/>
        </w:rPr>
        <w:t>Требования</w:t>
      </w:r>
      <w:r w:rsidRPr="00A820D8">
        <w:rPr>
          <w:i w:val="0"/>
          <w:sz w:val="24"/>
          <w:szCs w:val="24"/>
          <w:lang w:val="kk-KZ"/>
        </w:rPr>
        <w:t xml:space="preserve"> по компетенциям</w:t>
      </w:r>
      <w:r w:rsidRPr="00A820D8">
        <w:rPr>
          <w:i w:val="0"/>
          <w:sz w:val="24"/>
          <w:szCs w:val="24"/>
        </w:rPr>
        <w:t>:</w:t>
      </w:r>
      <w:r>
        <w:rPr>
          <w:sz w:val="24"/>
          <w:szCs w:val="24"/>
        </w:rPr>
        <w:t xml:space="preserve"> </w:t>
      </w:r>
      <w:r w:rsidRPr="00A820D8">
        <w:rPr>
          <w:b w:val="0"/>
          <w:i w:val="0"/>
          <w:sz w:val="24"/>
          <w:szCs w:val="24"/>
        </w:rPr>
        <w:t xml:space="preserve">стрессоустойчивость, инициативность, ответственность, </w:t>
      </w:r>
      <w:r w:rsidRPr="00A820D8">
        <w:rPr>
          <w:b w:val="0"/>
          <w:i w:val="0"/>
          <w:sz w:val="24"/>
          <w:szCs w:val="24"/>
        </w:rPr>
        <w:lastRenderedPageBreak/>
        <w:t>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820D8">
        <w:rPr>
          <w:b w:val="0"/>
          <w:i w:val="0"/>
          <w:sz w:val="24"/>
          <w:szCs w:val="24"/>
          <w:lang w:val="kk-KZ"/>
        </w:rPr>
        <w:t>.</w:t>
      </w:r>
    </w:p>
    <w:p w:rsidR="00A820D8" w:rsidRPr="00A820D8" w:rsidRDefault="00A820D8" w:rsidP="00A820D8">
      <w:pPr>
        <w:snapToGrid w:val="0"/>
        <w:jc w:val="both"/>
        <w:rPr>
          <w:i w:val="0"/>
          <w:color w:val="151515"/>
          <w:sz w:val="24"/>
          <w:szCs w:val="24"/>
          <w:lang w:val="kk-KZ"/>
        </w:rPr>
      </w:pPr>
      <w:r>
        <w:rPr>
          <w:sz w:val="24"/>
          <w:szCs w:val="24"/>
          <w:lang w:val="kk-KZ"/>
        </w:rPr>
        <w:t xml:space="preserve">        </w:t>
      </w:r>
      <w:r w:rsidRPr="00A820D8">
        <w:rPr>
          <w:i w:val="0"/>
          <w:sz w:val="24"/>
          <w:szCs w:val="24"/>
        </w:rPr>
        <w:t>Требования</w:t>
      </w:r>
      <w:r w:rsidRPr="00A820D8">
        <w:rPr>
          <w:i w:val="0"/>
          <w:sz w:val="24"/>
          <w:szCs w:val="24"/>
          <w:lang w:val="kk-KZ"/>
        </w:rPr>
        <w:t xml:space="preserve"> по опыту работы</w:t>
      </w:r>
      <w:r w:rsidRPr="00A820D8">
        <w:rPr>
          <w:i w:val="0"/>
          <w:sz w:val="24"/>
          <w:szCs w:val="24"/>
        </w:rPr>
        <w:t xml:space="preserve">: </w:t>
      </w:r>
    </w:p>
    <w:p w:rsidR="00A820D8" w:rsidRPr="00A820D8" w:rsidRDefault="00A820D8" w:rsidP="00A820D8">
      <w:pPr>
        <w:jc w:val="both"/>
        <w:rPr>
          <w:b w:val="0"/>
          <w:i w:val="0"/>
          <w:sz w:val="24"/>
          <w:szCs w:val="24"/>
          <w:lang w:val="kk-KZ"/>
        </w:rPr>
      </w:pPr>
      <w:r w:rsidRPr="00A820D8">
        <w:rPr>
          <w:b w:val="0"/>
          <w:i w:val="0"/>
          <w:sz w:val="24"/>
          <w:szCs w:val="24"/>
          <w:lang w:val="kk-KZ"/>
        </w:rPr>
        <w:t xml:space="preserve">1) не менее одного стажа работы на государственных должностях; </w:t>
      </w:r>
    </w:p>
    <w:p w:rsidR="00A820D8" w:rsidRPr="00A820D8" w:rsidRDefault="00A820D8" w:rsidP="00A820D8">
      <w:pPr>
        <w:jc w:val="both"/>
        <w:rPr>
          <w:b w:val="0"/>
          <w:i w:val="0"/>
          <w:sz w:val="24"/>
          <w:szCs w:val="24"/>
          <w:lang w:val="kk-KZ"/>
        </w:rPr>
      </w:pPr>
      <w:r w:rsidRPr="00A820D8">
        <w:rPr>
          <w:b w:val="0"/>
          <w:i w:val="0"/>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A820D8" w:rsidRPr="00A820D8" w:rsidRDefault="00A820D8" w:rsidP="00A820D8">
      <w:pPr>
        <w:jc w:val="both"/>
        <w:rPr>
          <w:b w:val="0"/>
          <w:i w:val="0"/>
          <w:sz w:val="24"/>
          <w:szCs w:val="24"/>
          <w:lang w:val="kk-KZ"/>
        </w:rPr>
      </w:pPr>
      <w:r w:rsidRPr="00A820D8">
        <w:rPr>
          <w:b w:val="0"/>
          <w:i w:val="0"/>
          <w:sz w:val="24"/>
          <w:szCs w:val="24"/>
          <w:lang w:val="kk-KZ"/>
        </w:rPr>
        <w:t xml:space="preserve">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A820D8" w:rsidRPr="00A820D8" w:rsidRDefault="00A820D8" w:rsidP="00A820D8">
      <w:pPr>
        <w:jc w:val="both"/>
        <w:rPr>
          <w:b w:val="0"/>
          <w:i w:val="0"/>
          <w:sz w:val="24"/>
          <w:szCs w:val="24"/>
          <w:lang w:val="kk-KZ"/>
        </w:rPr>
      </w:pPr>
      <w:r w:rsidRPr="00A820D8">
        <w:rPr>
          <w:b w:val="0"/>
          <w:i w:val="0"/>
          <w:sz w:val="24"/>
          <w:szCs w:val="24"/>
          <w:lang w:val="kk-KZ"/>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A820D8" w:rsidRPr="00A820D8" w:rsidRDefault="00A820D8" w:rsidP="00A820D8">
      <w:pPr>
        <w:jc w:val="both"/>
        <w:rPr>
          <w:b w:val="0"/>
          <w:i w:val="0"/>
          <w:sz w:val="24"/>
          <w:szCs w:val="24"/>
          <w:lang w:val="kk-KZ"/>
        </w:rPr>
      </w:pPr>
      <w:r w:rsidRPr="00A820D8">
        <w:rPr>
          <w:b w:val="0"/>
          <w:i w:val="0"/>
          <w:sz w:val="24"/>
          <w:szCs w:val="24"/>
          <w:lang w:val="kk-KZ"/>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A820D8" w:rsidRPr="00A820D8" w:rsidRDefault="00A820D8" w:rsidP="00A820D8">
      <w:pPr>
        <w:jc w:val="both"/>
        <w:rPr>
          <w:b w:val="0"/>
          <w:i w:val="0"/>
          <w:sz w:val="24"/>
          <w:szCs w:val="24"/>
          <w:lang w:val="kk-KZ"/>
        </w:rPr>
      </w:pPr>
      <w:r w:rsidRPr="00A820D8">
        <w:rPr>
          <w:b w:val="0"/>
          <w:i w:val="0"/>
          <w:sz w:val="24"/>
          <w:szCs w:val="24"/>
          <w:lang w:val="kk-KZ"/>
        </w:rPr>
        <w:t xml:space="preserve">6) наличие ученой степени. </w:t>
      </w:r>
    </w:p>
    <w:p w:rsidR="00A820D8" w:rsidRPr="00A820D8" w:rsidRDefault="00A820D8" w:rsidP="00A820D8">
      <w:pPr>
        <w:jc w:val="both"/>
        <w:rPr>
          <w:b w:val="0"/>
          <w:i w:val="0"/>
          <w:sz w:val="24"/>
          <w:szCs w:val="24"/>
        </w:rPr>
      </w:pPr>
      <w:r w:rsidRPr="00A820D8">
        <w:rPr>
          <w:b w:val="0"/>
          <w:i w:val="0"/>
          <w:sz w:val="24"/>
          <w:szCs w:val="24"/>
          <w:lang w:val="kk-KZ"/>
        </w:rPr>
        <w:t>7</w:t>
      </w:r>
      <w:r w:rsidRPr="00A820D8">
        <w:rPr>
          <w:b w:val="0"/>
          <w:i w:val="0"/>
          <w:sz w:val="24"/>
          <w:szCs w:val="24"/>
        </w:rPr>
        <w:t>) не менее пяти лет стажа работы для лиц, зачисленных в Президентский молодежный кадровый резерв.</w:t>
      </w:r>
    </w:p>
    <w:p w:rsidR="00A820D8" w:rsidRDefault="00A820D8" w:rsidP="00A820D8">
      <w:pPr>
        <w:pStyle w:val="a4"/>
        <w:ind w:left="0"/>
        <w:jc w:val="both"/>
        <w:rPr>
          <w:b/>
          <w:bCs/>
          <w:iCs/>
          <w:sz w:val="24"/>
          <w:szCs w:val="24"/>
          <w:lang w:val="kk-KZ"/>
        </w:rPr>
      </w:pPr>
      <w:r>
        <w:rPr>
          <w:b/>
          <w:bCs/>
          <w:iCs/>
          <w:sz w:val="24"/>
          <w:szCs w:val="24"/>
          <w:lang w:val="kk-KZ"/>
        </w:rPr>
        <w:t xml:space="preserve">        </w:t>
      </w:r>
    </w:p>
    <w:p w:rsidR="00A820D8" w:rsidRPr="00A820D8" w:rsidRDefault="00A820D8" w:rsidP="00A820D8">
      <w:pPr>
        <w:jc w:val="both"/>
        <w:rPr>
          <w:b w:val="0"/>
          <w:bCs w:val="0"/>
          <w:i w:val="0"/>
          <w:iCs w:val="0"/>
          <w:sz w:val="24"/>
          <w:szCs w:val="24"/>
          <w:lang w:val="kk-KZ"/>
        </w:rPr>
      </w:pPr>
      <w:r w:rsidRPr="00A820D8">
        <w:rPr>
          <w:i w:val="0"/>
          <w:sz w:val="24"/>
          <w:szCs w:val="24"/>
          <w:lang w:val="kk-KZ"/>
        </w:rPr>
        <w:t xml:space="preserve">        </w:t>
      </w:r>
      <w:r w:rsidRPr="00A820D8">
        <w:rPr>
          <w:i w:val="0"/>
          <w:sz w:val="24"/>
          <w:szCs w:val="24"/>
        </w:rPr>
        <w:t>Необходимые для участия в</w:t>
      </w:r>
      <w:r w:rsidRPr="00A820D8">
        <w:rPr>
          <w:i w:val="0"/>
          <w:sz w:val="24"/>
          <w:szCs w:val="24"/>
          <w:lang w:val="kk-KZ"/>
        </w:rPr>
        <w:t xml:space="preserve"> </w:t>
      </w:r>
      <w:r w:rsidRPr="00A820D8">
        <w:rPr>
          <w:i w:val="0"/>
          <w:sz w:val="24"/>
          <w:szCs w:val="24"/>
        </w:rPr>
        <w:t>о</w:t>
      </w:r>
      <w:r w:rsidRPr="00A820D8">
        <w:rPr>
          <w:i w:val="0"/>
          <w:sz w:val="24"/>
          <w:szCs w:val="24"/>
          <w:lang w:val="kk-KZ"/>
        </w:rPr>
        <w:t>бщем</w:t>
      </w:r>
      <w:r w:rsidRPr="00A820D8">
        <w:rPr>
          <w:i w:val="0"/>
          <w:sz w:val="24"/>
          <w:szCs w:val="24"/>
        </w:rPr>
        <w:t xml:space="preserve"> конкурсе документы: </w:t>
      </w:r>
    </w:p>
    <w:p w:rsidR="00A820D8" w:rsidRPr="007D0E76" w:rsidRDefault="00A820D8" w:rsidP="00A820D8">
      <w:pPr>
        <w:pStyle w:val="a4"/>
        <w:ind w:left="0"/>
        <w:jc w:val="both"/>
        <w:rPr>
          <w:b/>
          <w:sz w:val="24"/>
          <w:szCs w:val="24"/>
          <w:lang w:val="kk-KZ"/>
        </w:rPr>
      </w:pPr>
    </w:p>
    <w:p w:rsidR="00A820D8" w:rsidRPr="00A820D8" w:rsidRDefault="00A820D8" w:rsidP="00A820D8">
      <w:pPr>
        <w:ind w:firstLine="851"/>
        <w:jc w:val="both"/>
        <w:rPr>
          <w:b w:val="0"/>
          <w:i w:val="0"/>
          <w:sz w:val="24"/>
          <w:szCs w:val="24"/>
        </w:rPr>
      </w:pPr>
      <w:r w:rsidRPr="00A820D8">
        <w:rPr>
          <w:b w:val="0"/>
          <w:i w:val="0"/>
          <w:sz w:val="24"/>
          <w:szCs w:val="24"/>
        </w:rPr>
        <w:t>1) заявление по установленной форме;</w:t>
      </w:r>
    </w:p>
    <w:p w:rsidR="00A820D8" w:rsidRPr="00A820D8" w:rsidRDefault="00A820D8" w:rsidP="00A820D8">
      <w:pPr>
        <w:ind w:firstLine="851"/>
        <w:jc w:val="both"/>
        <w:rPr>
          <w:b w:val="0"/>
          <w:i w:val="0"/>
          <w:sz w:val="24"/>
          <w:szCs w:val="24"/>
        </w:rPr>
      </w:pPr>
      <w:r w:rsidRPr="00A820D8">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A820D8" w:rsidRPr="00A820D8" w:rsidRDefault="00A820D8" w:rsidP="00A820D8">
      <w:pPr>
        <w:ind w:firstLine="851"/>
        <w:jc w:val="both"/>
        <w:rPr>
          <w:b w:val="0"/>
          <w:i w:val="0"/>
          <w:sz w:val="24"/>
          <w:szCs w:val="24"/>
        </w:rPr>
      </w:pPr>
      <w:r w:rsidRPr="00A820D8">
        <w:rPr>
          <w:b w:val="0"/>
          <w:i w:val="0"/>
          <w:sz w:val="24"/>
          <w:szCs w:val="24"/>
        </w:rPr>
        <w:t xml:space="preserve">3) </w:t>
      </w:r>
      <w:r w:rsidRPr="00A820D8">
        <w:rPr>
          <w:rFonts w:eastAsia="Calibri"/>
          <w:b w:val="0"/>
          <w:i w:val="0"/>
          <w:sz w:val="24"/>
          <w:szCs w:val="24"/>
        </w:rPr>
        <w:t>копии документов об образовании и приложений к ним, засвидетельствованные нотариально;</w:t>
      </w:r>
    </w:p>
    <w:p w:rsidR="00A820D8" w:rsidRPr="00A820D8" w:rsidRDefault="00A820D8" w:rsidP="00A820D8">
      <w:pPr>
        <w:ind w:firstLine="708"/>
        <w:jc w:val="both"/>
        <w:rPr>
          <w:rFonts w:eastAsia="Calibri"/>
          <w:b w:val="0"/>
          <w:i w:val="0"/>
          <w:sz w:val="24"/>
          <w:szCs w:val="24"/>
        </w:rPr>
      </w:pPr>
      <w:r w:rsidRPr="00A820D8">
        <w:rPr>
          <w:b w:val="0"/>
          <w:i w:val="0"/>
          <w:sz w:val="24"/>
          <w:szCs w:val="24"/>
        </w:rPr>
        <w:t xml:space="preserve">  </w:t>
      </w:r>
      <w:r w:rsidRPr="00A820D8">
        <w:rPr>
          <w:rFonts w:eastAsia="Calibri"/>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A820D8" w:rsidRPr="00A820D8" w:rsidRDefault="00A820D8" w:rsidP="00A820D8">
      <w:pPr>
        <w:ind w:firstLine="709"/>
        <w:jc w:val="both"/>
        <w:rPr>
          <w:b w:val="0"/>
          <w:i w:val="0"/>
          <w:sz w:val="24"/>
          <w:szCs w:val="24"/>
        </w:rPr>
      </w:pPr>
      <w:r w:rsidRPr="00A820D8">
        <w:rPr>
          <w:b w:val="0"/>
          <w:i w:val="0"/>
          <w:sz w:val="24"/>
          <w:szCs w:val="24"/>
        </w:rPr>
        <w:t xml:space="preserve">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A820D8" w:rsidRPr="00A820D8" w:rsidRDefault="00A820D8" w:rsidP="00A820D8">
      <w:pPr>
        <w:ind w:firstLine="708"/>
        <w:jc w:val="both"/>
        <w:rPr>
          <w:rFonts w:eastAsia="Calibri"/>
          <w:b w:val="0"/>
          <w:i w:val="0"/>
          <w:sz w:val="24"/>
          <w:szCs w:val="24"/>
        </w:rPr>
      </w:pPr>
      <w:r w:rsidRPr="00A820D8">
        <w:rPr>
          <w:rFonts w:eastAsia="Calibri"/>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820D8" w:rsidRPr="00A820D8" w:rsidRDefault="00A820D8" w:rsidP="00A820D8">
      <w:pPr>
        <w:pStyle w:val="aa"/>
        <w:ind w:right="-142" w:firstLine="708"/>
        <w:jc w:val="both"/>
        <w:rPr>
          <w:b w:val="0"/>
          <w:i w:val="0"/>
          <w:sz w:val="24"/>
          <w:szCs w:val="24"/>
        </w:rPr>
      </w:pPr>
      <w:r w:rsidRPr="00A820D8">
        <w:rPr>
          <w:b w:val="0"/>
          <w:i w:val="0"/>
          <w:sz w:val="24"/>
          <w:szCs w:val="24"/>
        </w:rPr>
        <w:t xml:space="preserve">При этом службой управления персоналом (кадровой службой) посредством интегрированной информационной системы «Е-қызмет»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w:t>
      </w:r>
      <w:r w:rsidRPr="00A820D8">
        <w:rPr>
          <w:b w:val="0"/>
          <w:i w:val="0"/>
          <w:sz w:val="24"/>
          <w:szCs w:val="24"/>
        </w:rPr>
        <w:lastRenderedPageBreak/>
        <w:t>действительного на момент подачи документов для участия в конкурсе.</w:t>
      </w:r>
    </w:p>
    <w:p w:rsidR="00A820D8" w:rsidRPr="00A820D8" w:rsidRDefault="00A820D8" w:rsidP="00A820D8">
      <w:pPr>
        <w:jc w:val="both"/>
        <w:rPr>
          <w:rFonts w:eastAsia="Calibri"/>
          <w:b w:val="0"/>
          <w:i w:val="0"/>
          <w:sz w:val="24"/>
          <w:szCs w:val="24"/>
        </w:rPr>
      </w:pPr>
      <w:r w:rsidRPr="00A820D8">
        <w:rPr>
          <w:i w:val="0"/>
          <w:sz w:val="24"/>
          <w:szCs w:val="24"/>
        </w:rPr>
        <w:t xml:space="preserve">           Для участия в общем конкурсе </w:t>
      </w:r>
      <w:r w:rsidRPr="00A820D8">
        <w:rPr>
          <w:i w:val="0"/>
          <w:sz w:val="24"/>
          <w:szCs w:val="24"/>
          <w:u w:val="single"/>
        </w:rPr>
        <w:t>государственным служащим</w:t>
      </w:r>
      <w:r w:rsidRPr="00A820D8">
        <w:rPr>
          <w:i w:val="0"/>
          <w:sz w:val="24"/>
          <w:szCs w:val="24"/>
        </w:rPr>
        <w:t xml:space="preserve"> и лицом, указанным в части первой </w:t>
      </w:r>
      <w:hyperlink r:id="rId8" w:anchor="z361" w:history="1">
        <w:r w:rsidRPr="00A820D8">
          <w:rPr>
            <w:rStyle w:val="a3"/>
            <w:rFonts w:ascii="Times New Roman" w:hAnsi="Times New Roman" w:cs="Times New Roman"/>
            <w:i w:val="0"/>
            <w:sz w:val="24"/>
            <w:szCs w:val="24"/>
          </w:rPr>
          <w:t>пункта 8</w:t>
        </w:r>
      </w:hyperlink>
      <w:r w:rsidRPr="00A820D8">
        <w:rPr>
          <w:i w:val="0"/>
          <w:sz w:val="24"/>
          <w:szCs w:val="24"/>
        </w:rPr>
        <w:t xml:space="preserve"> статьи 27 Закона, предоставляются следующие документы:</w:t>
      </w:r>
    </w:p>
    <w:p w:rsidR="00A820D8" w:rsidRPr="00A820D8" w:rsidRDefault="00A820D8" w:rsidP="00A820D8">
      <w:pPr>
        <w:jc w:val="both"/>
        <w:rPr>
          <w:b w:val="0"/>
          <w:i w:val="0"/>
          <w:sz w:val="24"/>
          <w:szCs w:val="24"/>
        </w:rPr>
      </w:pPr>
      <w:r w:rsidRPr="00A820D8">
        <w:rPr>
          <w:b w:val="0"/>
          <w:i w:val="0"/>
          <w:sz w:val="24"/>
          <w:szCs w:val="24"/>
        </w:rPr>
        <w:t xml:space="preserve">          1)Заявление;</w:t>
      </w:r>
    </w:p>
    <w:p w:rsidR="00A820D8" w:rsidRPr="00A820D8" w:rsidRDefault="00A820D8" w:rsidP="00A820D8">
      <w:pPr>
        <w:jc w:val="both"/>
        <w:rPr>
          <w:b w:val="0"/>
          <w:i w:val="0"/>
          <w:sz w:val="24"/>
          <w:szCs w:val="24"/>
        </w:rPr>
      </w:pPr>
      <w:r w:rsidRPr="00A820D8">
        <w:rPr>
          <w:b w:val="0"/>
          <w:i w:val="0"/>
          <w:sz w:val="24"/>
          <w:szCs w:val="24"/>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A820D8" w:rsidRPr="00A820D8" w:rsidRDefault="00A820D8" w:rsidP="00A820D8">
      <w:pPr>
        <w:pStyle w:val="aa"/>
        <w:ind w:right="-143" w:firstLine="708"/>
        <w:jc w:val="both"/>
        <w:rPr>
          <w:b w:val="0"/>
          <w:i w:val="0"/>
          <w:sz w:val="24"/>
          <w:szCs w:val="24"/>
        </w:rPr>
      </w:pPr>
      <w:r w:rsidRPr="00A820D8">
        <w:rPr>
          <w:b w:val="0"/>
          <w:i w:val="0"/>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A820D8" w:rsidRPr="00A820D8" w:rsidRDefault="00A820D8" w:rsidP="00A820D8">
      <w:pPr>
        <w:pStyle w:val="aa"/>
        <w:ind w:right="-143" w:firstLine="708"/>
        <w:jc w:val="both"/>
        <w:rPr>
          <w:b w:val="0"/>
          <w:i w:val="0"/>
          <w:sz w:val="24"/>
          <w:szCs w:val="24"/>
        </w:rPr>
      </w:pPr>
      <w:r w:rsidRPr="00A820D8">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820D8" w:rsidRPr="00A820D8" w:rsidRDefault="00A820D8" w:rsidP="00A820D8">
      <w:pPr>
        <w:pStyle w:val="aa"/>
        <w:ind w:right="-143" w:firstLine="708"/>
        <w:jc w:val="both"/>
        <w:rPr>
          <w:i w:val="0"/>
          <w:sz w:val="24"/>
          <w:szCs w:val="24"/>
        </w:rPr>
      </w:pPr>
      <w:r w:rsidRPr="00A820D8">
        <w:rPr>
          <w:i w:val="0"/>
          <w:sz w:val="24"/>
          <w:szCs w:val="24"/>
        </w:rPr>
        <w:t>В соответствии с п. 9  статьи 27 Закона Республики Казахстан государственные служащие, участвующие в конкурсе, тестирование не проходят.</w:t>
      </w:r>
    </w:p>
    <w:p w:rsidR="00A820D8" w:rsidRPr="00A820D8" w:rsidRDefault="00A820D8" w:rsidP="00A820D8">
      <w:pPr>
        <w:ind w:right="-142" w:firstLine="708"/>
        <w:jc w:val="both"/>
        <w:rPr>
          <w:b w:val="0"/>
          <w:i w:val="0"/>
          <w:sz w:val="24"/>
          <w:szCs w:val="24"/>
        </w:rPr>
      </w:pPr>
      <w:r w:rsidRPr="00A820D8">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A820D8" w:rsidRPr="007D0E76" w:rsidRDefault="00A820D8" w:rsidP="00A820D8">
      <w:pPr>
        <w:pStyle w:val="a4"/>
        <w:ind w:left="0"/>
        <w:jc w:val="both"/>
        <w:rPr>
          <w:b/>
          <w:i/>
          <w:sz w:val="24"/>
          <w:szCs w:val="24"/>
          <w:lang w:val="kk-KZ"/>
        </w:rPr>
      </w:pPr>
      <w:r w:rsidRPr="007D0E76">
        <w:rPr>
          <w:sz w:val="24"/>
          <w:szCs w:val="24"/>
        </w:rPr>
        <w:t xml:space="preserve">Документы должны быть представлены в течение </w:t>
      </w:r>
      <w:r w:rsidRPr="007D0E76">
        <w:rPr>
          <w:sz w:val="24"/>
          <w:szCs w:val="24"/>
          <w:lang w:val="kk-KZ"/>
        </w:rPr>
        <w:t>7</w:t>
      </w:r>
      <w:r w:rsidRPr="007D0E76">
        <w:rPr>
          <w:sz w:val="24"/>
          <w:szCs w:val="24"/>
        </w:rPr>
        <w:t xml:space="preserve"> рабочих дней, который исчисляется со следующего рабочего дня после публикации</w:t>
      </w:r>
      <w:r w:rsidRPr="007D0E76">
        <w:rPr>
          <w:sz w:val="24"/>
          <w:szCs w:val="24"/>
          <w:lang w:val="kk-KZ"/>
        </w:rPr>
        <w:t xml:space="preserve"> объявления о проведении общего конкурса на интернет-ресурсе уполномоченного органа.</w:t>
      </w:r>
    </w:p>
    <w:p w:rsidR="00A820D8" w:rsidRPr="00A820D8" w:rsidRDefault="00A820D8" w:rsidP="00A820D8">
      <w:pPr>
        <w:ind w:firstLine="709"/>
        <w:contextualSpacing/>
        <w:jc w:val="both"/>
        <w:rPr>
          <w:i w:val="0"/>
          <w:sz w:val="24"/>
          <w:szCs w:val="24"/>
          <w:lang w:val="kk-KZ"/>
        </w:rPr>
      </w:pPr>
      <w:r w:rsidRPr="00A820D8">
        <w:rPr>
          <w:i w:val="0"/>
          <w:sz w:val="24"/>
          <w:szCs w:val="24"/>
        </w:rPr>
        <w:t xml:space="preserve">Кандидаты, допущенные к собеседованию, </w:t>
      </w:r>
      <w:r w:rsidRPr="00A820D8">
        <w:rPr>
          <w:i w:val="0"/>
          <w:sz w:val="24"/>
          <w:szCs w:val="24"/>
          <w:lang w:val="kk-KZ"/>
        </w:rPr>
        <w:t xml:space="preserve">проходят его </w:t>
      </w:r>
      <w:r w:rsidRPr="00A820D8">
        <w:rPr>
          <w:i w:val="0"/>
          <w:sz w:val="24"/>
          <w:szCs w:val="24"/>
        </w:rPr>
        <w:t xml:space="preserve">в </w:t>
      </w:r>
      <w:r w:rsidRPr="00A820D8">
        <w:rPr>
          <w:i w:val="0"/>
          <w:sz w:val="24"/>
          <w:szCs w:val="24"/>
          <w:lang w:val="kk-KZ"/>
        </w:rPr>
        <w:t xml:space="preserve">Управление государственных доходов по Кобдинскому району, </w:t>
      </w:r>
      <w:r w:rsidRPr="00A820D8">
        <w:rPr>
          <w:i w:val="0"/>
          <w:sz w:val="24"/>
          <w:szCs w:val="24"/>
        </w:rPr>
        <w:t>по</w:t>
      </w:r>
      <w:r w:rsidRPr="00A820D8">
        <w:rPr>
          <w:i w:val="0"/>
          <w:sz w:val="24"/>
          <w:szCs w:val="24"/>
          <w:lang w:val="kk-KZ"/>
        </w:rPr>
        <w:t xml:space="preserve"> адресу: Кобдинский район, с.Кобда, пер. Пятковского 7</w:t>
      </w:r>
      <w:r w:rsidRPr="00A820D8">
        <w:rPr>
          <w:i w:val="0"/>
          <w:sz w:val="24"/>
          <w:szCs w:val="24"/>
        </w:rPr>
        <w:t>, в течение трех рабочих дней со дня уведомления кандидатов о допуске их к собеседованию.</w:t>
      </w:r>
    </w:p>
    <w:p w:rsidR="00A820D8" w:rsidRPr="007D0E76" w:rsidRDefault="00A820D8" w:rsidP="00A820D8">
      <w:pPr>
        <w:pStyle w:val="BodyText1"/>
        <w:ind w:firstLine="708"/>
        <w:jc w:val="both"/>
        <w:rPr>
          <w:rFonts w:ascii="Times New Roman" w:hAnsi="Times New Roman" w:cs="Times New Roman"/>
          <w:sz w:val="24"/>
          <w:szCs w:val="24"/>
        </w:rPr>
      </w:pPr>
      <w:r w:rsidRPr="007D0E76">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7D0E76">
        <w:rPr>
          <w:rFonts w:ascii="Times New Roman" w:hAnsi="Times New Roman" w:cs="Times New Roman"/>
          <w:sz w:val="24"/>
          <w:szCs w:val="24"/>
        </w:rPr>
        <w:t xml:space="preserve"> </w:t>
      </w:r>
    </w:p>
    <w:p w:rsidR="00A820D8" w:rsidRPr="007D0E76" w:rsidRDefault="00A820D8" w:rsidP="00A820D8">
      <w:pPr>
        <w:pStyle w:val="BodyText1"/>
        <w:ind w:firstLine="708"/>
        <w:jc w:val="both"/>
        <w:rPr>
          <w:rFonts w:ascii="Times New Roman" w:hAnsi="Times New Roman" w:cs="Times New Roman"/>
          <w:b/>
          <w:i/>
          <w:sz w:val="24"/>
          <w:szCs w:val="24"/>
          <w:lang w:val="kk-KZ"/>
        </w:rPr>
      </w:pPr>
      <w:r w:rsidRPr="007D0E76">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A820D8" w:rsidRPr="00A820D8" w:rsidRDefault="00A820D8" w:rsidP="00A820D8">
      <w:pPr>
        <w:ind w:firstLine="708"/>
        <w:jc w:val="both"/>
        <w:rPr>
          <w:b w:val="0"/>
          <w:i w:val="0"/>
          <w:sz w:val="24"/>
          <w:szCs w:val="24"/>
        </w:rPr>
      </w:pPr>
      <w:r w:rsidRPr="00A820D8">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820D8" w:rsidRPr="00A820D8" w:rsidRDefault="00A820D8" w:rsidP="00A820D8">
      <w:pPr>
        <w:ind w:firstLine="708"/>
        <w:jc w:val="both"/>
        <w:rPr>
          <w:b w:val="0"/>
          <w:i w:val="0"/>
          <w:sz w:val="24"/>
          <w:szCs w:val="24"/>
        </w:rPr>
      </w:pPr>
      <w:r w:rsidRPr="00A820D8">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A820D8" w:rsidRPr="00A820D8" w:rsidRDefault="00A820D8" w:rsidP="00A820D8">
      <w:pPr>
        <w:ind w:firstLine="708"/>
        <w:jc w:val="both"/>
        <w:rPr>
          <w:b w:val="0"/>
          <w:i w:val="0"/>
          <w:sz w:val="24"/>
          <w:szCs w:val="24"/>
        </w:rPr>
      </w:pPr>
      <w:r w:rsidRPr="00A820D8">
        <w:rPr>
          <w:b w:val="0"/>
          <w:i w:val="0"/>
          <w:sz w:val="24"/>
          <w:szCs w:val="24"/>
        </w:rPr>
        <w:t>При проведении конкурса допускается приглашение экспертов.</w:t>
      </w:r>
    </w:p>
    <w:p w:rsidR="00A820D8" w:rsidRPr="00A820D8" w:rsidRDefault="00A820D8" w:rsidP="00A820D8">
      <w:pPr>
        <w:ind w:firstLine="708"/>
        <w:jc w:val="both"/>
        <w:rPr>
          <w:b w:val="0"/>
          <w:i w:val="0"/>
          <w:sz w:val="24"/>
          <w:szCs w:val="24"/>
        </w:rPr>
      </w:pPr>
      <w:r w:rsidRPr="00A820D8">
        <w:rPr>
          <w:b w:val="0"/>
          <w:i w:val="0"/>
          <w:sz w:val="24"/>
          <w:szCs w:val="24"/>
        </w:rPr>
        <w:t xml:space="preserve">В качестве </w:t>
      </w:r>
      <w:r w:rsidRPr="00A820D8">
        <w:rPr>
          <w:b w:val="0"/>
          <w:i w:val="0"/>
          <w:sz w:val="24"/>
          <w:szCs w:val="24"/>
          <w:lang w:val="kk-KZ"/>
        </w:rPr>
        <w:t xml:space="preserve"> </w:t>
      </w:r>
      <w:r w:rsidRPr="00A820D8">
        <w:rPr>
          <w:b w:val="0"/>
          <w:i w:val="0"/>
          <w:sz w:val="24"/>
          <w:szCs w:val="24"/>
        </w:rPr>
        <w:t>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820D8" w:rsidRPr="00A820D8" w:rsidRDefault="00A820D8" w:rsidP="00A820D8">
      <w:pPr>
        <w:ind w:firstLine="709"/>
        <w:contextualSpacing/>
        <w:jc w:val="both"/>
        <w:rPr>
          <w:b w:val="0"/>
          <w:i w:val="0"/>
          <w:sz w:val="24"/>
          <w:szCs w:val="24"/>
        </w:rPr>
      </w:pPr>
      <w:r w:rsidRPr="00A820D8">
        <w:rPr>
          <w:b w:val="0"/>
          <w:i w:val="0"/>
          <w:sz w:val="24"/>
          <w:szCs w:val="24"/>
        </w:rPr>
        <w:t xml:space="preserve">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w:t>
      </w:r>
      <w:r w:rsidRPr="00A820D8">
        <w:rPr>
          <w:b w:val="0"/>
          <w:i w:val="0"/>
          <w:sz w:val="24"/>
          <w:szCs w:val="24"/>
        </w:rPr>
        <w:lastRenderedPageBreak/>
        <w:t>либо через ватсап 8-705-202-0670).</w:t>
      </w:r>
    </w:p>
    <w:p w:rsidR="00AD3115" w:rsidRDefault="00A820D8" w:rsidP="00A820D8">
      <w:pPr>
        <w:ind w:firstLine="709"/>
        <w:jc w:val="both"/>
        <w:rPr>
          <w:b w:val="0"/>
          <w:i w:val="0"/>
          <w:color w:val="000000"/>
          <w:sz w:val="24"/>
          <w:szCs w:val="24"/>
          <w:lang w:val="kk-KZ" w:eastAsia="ja-JP"/>
        </w:rPr>
      </w:pPr>
      <w:r w:rsidRPr="00A820D8">
        <w:rPr>
          <w:b w:val="0"/>
          <w:i w:val="0"/>
          <w:sz w:val="24"/>
          <w:szCs w:val="24"/>
        </w:rPr>
        <w:t>Участники конкурса и кандидаты могут обжаловать решение конкурсной</w:t>
      </w:r>
      <w:r w:rsidRPr="007D0E76">
        <w:rPr>
          <w:sz w:val="24"/>
          <w:szCs w:val="24"/>
        </w:rPr>
        <w:t xml:space="preserve"> </w:t>
      </w:r>
      <w:r w:rsidRPr="00A820D8">
        <w:rPr>
          <w:b w:val="0"/>
          <w:i w:val="0"/>
          <w:sz w:val="24"/>
          <w:szCs w:val="24"/>
        </w:rPr>
        <w:t>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r>
        <w:rPr>
          <w:b w:val="0"/>
          <w:i w:val="0"/>
          <w:sz w:val="24"/>
          <w:szCs w:val="24"/>
        </w:rPr>
        <w:t xml:space="preserve"> </w:t>
      </w:r>
      <w:r w:rsidR="003410AD" w:rsidRPr="00A47CD7">
        <w:rPr>
          <w:b w:val="0"/>
          <w:i w:val="0"/>
          <w:color w:val="000000"/>
          <w:sz w:val="24"/>
          <w:szCs w:val="24"/>
          <w:lang w:eastAsia="ja-JP"/>
        </w:rPr>
        <w:t xml:space="preserve">           </w:t>
      </w:r>
      <w:r w:rsidR="003410AD">
        <w:rPr>
          <w:b w:val="0"/>
          <w:i w:val="0"/>
          <w:color w:val="000000"/>
          <w:sz w:val="24"/>
          <w:szCs w:val="24"/>
          <w:lang w:val="kk-KZ" w:eastAsia="ja-JP"/>
        </w:rPr>
        <w:t xml:space="preserve">                                                                                   </w:t>
      </w:r>
    </w:p>
    <w:p w:rsidR="003410AD" w:rsidRPr="00EB066C" w:rsidRDefault="00AD3115" w:rsidP="003410AD">
      <w:pPr>
        <w:tabs>
          <w:tab w:val="left" w:pos="578"/>
        </w:tabs>
        <w:contextualSpacing/>
        <w:rPr>
          <w:b w:val="0"/>
          <w:i w:val="0"/>
          <w:color w:val="000000"/>
          <w:sz w:val="24"/>
          <w:szCs w:val="24"/>
          <w:lang w:eastAsia="ja-JP"/>
        </w:rPr>
      </w:pPr>
      <w:r>
        <w:rPr>
          <w:b w:val="0"/>
          <w:i w:val="0"/>
          <w:color w:val="000000"/>
          <w:sz w:val="24"/>
          <w:szCs w:val="24"/>
          <w:lang w:val="kk-KZ" w:eastAsia="ja-JP"/>
        </w:rPr>
        <w:t xml:space="preserve">                                                                                   </w:t>
      </w:r>
      <w:r w:rsidR="003410AD">
        <w:rPr>
          <w:b w:val="0"/>
          <w:i w:val="0"/>
          <w:color w:val="000000"/>
          <w:sz w:val="24"/>
          <w:szCs w:val="24"/>
          <w:lang w:val="kk-KZ" w:eastAsia="ja-JP"/>
        </w:rPr>
        <w:t xml:space="preserve"> </w:t>
      </w:r>
      <w:r w:rsidR="003410AD" w:rsidRPr="00EB066C">
        <w:rPr>
          <w:b w:val="0"/>
          <w:i w:val="0"/>
          <w:color w:val="000000"/>
          <w:sz w:val="24"/>
          <w:szCs w:val="24"/>
          <w:lang w:eastAsia="ja-JP"/>
        </w:rPr>
        <w:t>Приложение 2</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к Правилам проведения конкурса на занятие</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административной государственной</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должности корпуса «Б»</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                                                                                         Форма</w:t>
      </w:r>
    </w:p>
    <w:p w:rsidR="003410AD" w:rsidRPr="00EB066C" w:rsidRDefault="003410AD" w:rsidP="003410AD">
      <w:pPr>
        <w:tabs>
          <w:tab w:val="left" w:pos="578"/>
        </w:tabs>
        <w:contextualSpacing/>
        <w:rPr>
          <w:b w:val="0"/>
          <w:i w:val="0"/>
          <w:sz w:val="24"/>
          <w:szCs w:val="24"/>
          <w:lang w:eastAsia="ja-JP"/>
        </w:rPr>
      </w:pPr>
      <w:r w:rsidRPr="00EB066C">
        <w:rPr>
          <w:b w:val="0"/>
          <w:i w:val="0"/>
          <w:color w:val="000000"/>
          <w:sz w:val="24"/>
          <w:szCs w:val="24"/>
          <w:lang w:eastAsia="ja-JP"/>
        </w:rPr>
        <w:t xml:space="preserve">                                                                                              _________________________________</w:t>
      </w:r>
      <w:r w:rsidRPr="00EB066C">
        <w:rPr>
          <w:b w:val="0"/>
          <w:i w:val="0"/>
          <w:sz w:val="24"/>
          <w:szCs w:val="24"/>
          <w:lang w:eastAsia="ja-JP"/>
        </w:rPr>
        <w:br/>
      </w:r>
      <w:r w:rsidRPr="00EB066C">
        <w:rPr>
          <w:b w:val="0"/>
          <w:i w:val="0"/>
          <w:color w:val="000000"/>
          <w:sz w:val="24"/>
          <w:szCs w:val="24"/>
          <w:lang w:eastAsia="ja-JP"/>
        </w:rPr>
        <w:t xml:space="preserve">                                                                                         (государственный орган)</w:t>
      </w: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s>
        <w:contextualSpacing/>
        <w:jc w:val="right"/>
        <w:rPr>
          <w:b w:val="0"/>
          <w:i w:val="0"/>
          <w:color w:val="000000"/>
          <w:sz w:val="24"/>
          <w:szCs w:val="24"/>
          <w:lang w:eastAsia="ja-JP"/>
        </w:rPr>
      </w:pPr>
    </w:p>
    <w:p w:rsidR="003410AD" w:rsidRPr="00EB066C" w:rsidRDefault="003410AD" w:rsidP="003410AD">
      <w:pPr>
        <w:tabs>
          <w:tab w:val="left" w:pos="578"/>
          <w:tab w:val="left" w:pos="8565"/>
        </w:tabs>
        <w:contextualSpacing/>
        <w:jc w:val="both"/>
        <w:rPr>
          <w:b w:val="0"/>
          <w:i w:val="0"/>
          <w:color w:val="000000"/>
          <w:sz w:val="24"/>
          <w:szCs w:val="24"/>
          <w:lang w:eastAsia="ja-JP"/>
        </w:rPr>
      </w:pPr>
      <w:r w:rsidRPr="00EB066C">
        <w:rPr>
          <w:b w:val="0"/>
          <w:i w:val="0"/>
          <w:color w:val="000000"/>
          <w:sz w:val="24"/>
          <w:szCs w:val="24"/>
          <w:lang w:eastAsia="ja-JP"/>
        </w:rPr>
        <w:tab/>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Заявление</w:t>
      </w:r>
    </w:p>
    <w:p w:rsidR="003410AD" w:rsidRPr="00EB066C" w:rsidRDefault="003410AD" w:rsidP="003410AD">
      <w:pPr>
        <w:tabs>
          <w:tab w:val="left" w:pos="578"/>
        </w:tabs>
        <w:contextualSpacing/>
        <w:rPr>
          <w:b w:val="0"/>
          <w:i w:val="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Прошу допустить меня к участию в конкурсах на занятие вакантных административных государственных должностей:</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__________________________________________________</w:t>
      </w:r>
      <w:r w:rsidR="00455E30">
        <w:rPr>
          <w:b w:val="0"/>
          <w:i w:val="0"/>
          <w:color w:val="000000"/>
          <w:sz w:val="24"/>
          <w:szCs w:val="24"/>
          <w:lang w:eastAsia="ja-JP"/>
        </w:rPr>
        <w:t>__________________________</w:t>
      </w:r>
      <w:r w:rsidRPr="00EB066C">
        <w:rPr>
          <w:b w:val="0"/>
          <w:i w:val="0"/>
          <w:color w:val="000000"/>
          <w:sz w:val="24"/>
          <w:szCs w:val="24"/>
          <w:lang w:eastAsia="ja-JP"/>
        </w:rPr>
        <w:t>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________________________________________________</w:t>
      </w:r>
      <w:r w:rsidR="00455E30">
        <w:rPr>
          <w:b w:val="0"/>
          <w:i w:val="0"/>
          <w:color w:val="000000"/>
          <w:sz w:val="24"/>
          <w:szCs w:val="24"/>
          <w:lang w:eastAsia="ja-JP"/>
        </w:rPr>
        <w:t>__________________________</w:t>
      </w:r>
      <w:r w:rsidRPr="00EB066C">
        <w:rPr>
          <w:b w:val="0"/>
          <w:i w:val="0"/>
          <w:color w:val="000000"/>
          <w:sz w:val="24"/>
          <w:szCs w:val="24"/>
          <w:lang w:eastAsia="ja-JP"/>
        </w:rPr>
        <w:t>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______________________________________________</w:t>
      </w:r>
      <w:r w:rsidR="00455E30">
        <w:rPr>
          <w:b w:val="0"/>
          <w:i w:val="0"/>
          <w:color w:val="000000"/>
          <w:sz w:val="24"/>
          <w:szCs w:val="24"/>
          <w:lang w:eastAsia="ja-JP"/>
        </w:rPr>
        <w:t>__________________________</w:t>
      </w:r>
      <w:r w:rsidRPr="00EB066C">
        <w:rPr>
          <w:b w:val="0"/>
          <w:i w:val="0"/>
          <w:color w:val="000000"/>
          <w:sz w:val="24"/>
          <w:szCs w:val="24"/>
          <w:lang w:eastAsia="ja-JP"/>
        </w:rPr>
        <w:t>________</w:t>
      </w:r>
    </w:p>
    <w:p w:rsidR="003410AD" w:rsidRPr="00EB066C" w:rsidRDefault="003410AD" w:rsidP="003410AD">
      <w:pPr>
        <w:tabs>
          <w:tab w:val="left" w:pos="578"/>
        </w:tabs>
        <w:contextualSpacing/>
        <w:jc w:val="both"/>
        <w:rPr>
          <w:b w:val="0"/>
          <w:i w:val="0"/>
          <w:color w:val="000000"/>
          <w:sz w:val="24"/>
          <w:szCs w:val="24"/>
          <w:lang w:eastAsia="ja-JP"/>
        </w:rPr>
      </w:pP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          С трансляцией и размещением на интернет-ресурсе государственного органа видеозаписи моего собеседования согласен __________________________</w:t>
      </w: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(да/нет)</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 xml:space="preserve">Отвечаю за подлинность представленных документов. </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Прилагаемые документы:</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w:t>
      </w:r>
      <w:r w:rsidR="00455E30">
        <w:rPr>
          <w:b w:val="0"/>
          <w:i w:val="0"/>
          <w:color w:val="000000"/>
          <w:sz w:val="24"/>
          <w:szCs w:val="24"/>
          <w:lang w:eastAsia="ja-JP"/>
        </w:rPr>
        <w:t>__________________________</w:t>
      </w:r>
      <w:r w:rsidRPr="00EB066C">
        <w:rPr>
          <w:b w:val="0"/>
          <w:i w:val="0"/>
          <w:color w:val="000000"/>
          <w:sz w:val="24"/>
          <w:szCs w:val="24"/>
          <w:lang w:eastAsia="ja-JP"/>
        </w:rPr>
        <w:t>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w:t>
      </w:r>
      <w:r w:rsidR="00455E30">
        <w:rPr>
          <w:b w:val="0"/>
          <w:i w:val="0"/>
          <w:color w:val="000000"/>
          <w:sz w:val="24"/>
          <w:szCs w:val="24"/>
          <w:lang w:eastAsia="ja-JP"/>
        </w:rPr>
        <w:t>__________________________</w:t>
      </w:r>
      <w:r w:rsidRPr="00EB066C">
        <w:rPr>
          <w:b w:val="0"/>
          <w:i w:val="0"/>
          <w:color w:val="000000"/>
          <w:sz w:val="24"/>
          <w:szCs w:val="24"/>
          <w:lang w:eastAsia="ja-JP"/>
        </w:rPr>
        <w:t>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__________________________________________</w:t>
      </w:r>
      <w:r w:rsidR="00455E30">
        <w:rPr>
          <w:b w:val="0"/>
          <w:i w:val="0"/>
          <w:color w:val="000000"/>
          <w:sz w:val="24"/>
          <w:szCs w:val="24"/>
          <w:lang w:eastAsia="ja-JP"/>
        </w:rPr>
        <w:t>__________________________</w:t>
      </w:r>
      <w:r w:rsidRPr="00EB066C">
        <w:rPr>
          <w:b w:val="0"/>
          <w:i w:val="0"/>
          <w:color w:val="000000"/>
          <w:sz w:val="24"/>
          <w:szCs w:val="24"/>
          <w:lang w:eastAsia="ja-JP"/>
        </w:rPr>
        <w:t>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_________________________________________</w:t>
      </w:r>
      <w:r w:rsidR="00455E30">
        <w:rPr>
          <w:b w:val="0"/>
          <w:i w:val="0"/>
          <w:color w:val="000000"/>
          <w:sz w:val="24"/>
          <w:szCs w:val="24"/>
          <w:lang w:eastAsia="ja-JP"/>
        </w:rPr>
        <w:t>__________________________</w:t>
      </w:r>
      <w:r w:rsidRPr="00EB066C">
        <w:rPr>
          <w:b w:val="0"/>
          <w:i w:val="0"/>
          <w:color w:val="000000"/>
          <w:sz w:val="24"/>
          <w:szCs w:val="24"/>
          <w:lang w:eastAsia="ja-JP"/>
        </w:rPr>
        <w:t>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Адрес______________________________________________________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Номера контактных телефонов: _____________</w:t>
      </w:r>
      <w:r w:rsidR="00455E30">
        <w:rPr>
          <w:b w:val="0"/>
          <w:i w:val="0"/>
          <w:color w:val="000000"/>
          <w:sz w:val="24"/>
          <w:szCs w:val="24"/>
          <w:lang w:eastAsia="ja-JP"/>
        </w:rPr>
        <w:t>______</w:t>
      </w:r>
      <w:r w:rsidRPr="00EB066C">
        <w:rPr>
          <w:b w:val="0"/>
          <w:i w:val="0"/>
          <w:color w:val="000000"/>
          <w:sz w:val="24"/>
          <w:szCs w:val="24"/>
          <w:lang w:eastAsia="ja-JP"/>
        </w:rPr>
        <w:t>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sz w:val="24"/>
          <w:szCs w:val="24"/>
          <w:lang w:eastAsia="ja-JP"/>
        </w:rPr>
        <w:t xml:space="preserve">e-mail: </w:t>
      </w:r>
      <w:r w:rsidRPr="00EB066C">
        <w:rPr>
          <w:b w:val="0"/>
          <w:i w:val="0"/>
          <w:color w:val="000000"/>
          <w:sz w:val="24"/>
          <w:szCs w:val="24"/>
          <w:lang w:eastAsia="ja-JP"/>
        </w:rPr>
        <w:t>______________________________________________________</w:t>
      </w:r>
    </w:p>
    <w:p w:rsidR="003410AD" w:rsidRPr="00EB066C" w:rsidRDefault="003410AD" w:rsidP="003410AD">
      <w:pPr>
        <w:tabs>
          <w:tab w:val="left" w:pos="578"/>
        </w:tabs>
        <w:contextualSpacing/>
        <w:jc w:val="both"/>
        <w:rPr>
          <w:b w:val="0"/>
          <w:i w:val="0"/>
          <w:color w:val="000000"/>
          <w:sz w:val="24"/>
          <w:szCs w:val="24"/>
          <w:lang w:eastAsia="ja-JP"/>
        </w:rPr>
      </w:pPr>
      <w:r w:rsidRPr="00EB066C">
        <w:rPr>
          <w:b w:val="0"/>
          <w:i w:val="0"/>
          <w:color w:val="000000"/>
          <w:sz w:val="24"/>
          <w:szCs w:val="24"/>
          <w:lang w:eastAsia="ja-JP"/>
        </w:rPr>
        <w:t>ИИН________________________________________</w:t>
      </w:r>
      <w:r w:rsidR="00455E30">
        <w:rPr>
          <w:b w:val="0"/>
          <w:i w:val="0"/>
          <w:color w:val="000000"/>
          <w:sz w:val="24"/>
          <w:szCs w:val="24"/>
          <w:lang w:eastAsia="ja-JP"/>
        </w:rPr>
        <w:t>__</w:t>
      </w:r>
      <w:r w:rsidRPr="00EB066C">
        <w:rPr>
          <w:b w:val="0"/>
          <w:i w:val="0"/>
          <w:color w:val="000000"/>
          <w:sz w:val="24"/>
          <w:szCs w:val="24"/>
          <w:lang w:eastAsia="ja-JP"/>
        </w:rPr>
        <w:t>______________</w:t>
      </w:r>
    </w:p>
    <w:p w:rsidR="003410AD" w:rsidRPr="00EB066C" w:rsidRDefault="003410AD" w:rsidP="003410AD">
      <w:pPr>
        <w:tabs>
          <w:tab w:val="left" w:pos="578"/>
        </w:tabs>
        <w:contextualSpacing/>
        <w:rPr>
          <w:b w:val="0"/>
          <w:i w:val="0"/>
          <w:color w:val="000000"/>
          <w:sz w:val="24"/>
          <w:szCs w:val="24"/>
          <w:lang w:eastAsia="ja-JP"/>
        </w:rPr>
      </w:pPr>
    </w:p>
    <w:p w:rsidR="003410AD" w:rsidRPr="00EB066C" w:rsidRDefault="003410AD" w:rsidP="003410AD">
      <w:pPr>
        <w:tabs>
          <w:tab w:val="left" w:pos="578"/>
        </w:tabs>
        <w:contextualSpacing/>
        <w:rPr>
          <w:b w:val="0"/>
          <w:i w:val="0"/>
          <w:color w:val="000000"/>
          <w:sz w:val="24"/>
          <w:szCs w:val="24"/>
          <w:lang w:eastAsia="ja-JP"/>
        </w:rPr>
      </w:pPr>
      <w:r w:rsidRPr="00EB066C">
        <w:rPr>
          <w:b w:val="0"/>
          <w:i w:val="0"/>
          <w:color w:val="000000"/>
          <w:sz w:val="24"/>
          <w:szCs w:val="24"/>
          <w:lang w:eastAsia="ja-JP"/>
        </w:rPr>
        <w:t xml:space="preserve">________________ </w:t>
      </w:r>
      <w:r w:rsidRPr="00EB066C">
        <w:rPr>
          <w:b w:val="0"/>
          <w:i w:val="0"/>
          <w:color w:val="000000"/>
          <w:sz w:val="24"/>
          <w:szCs w:val="24"/>
          <w:lang w:eastAsia="ja-JP"/>
        </w:rPr>
        <w:tab/>
      </w:r>
      <w:r w:rsidRPr="00EB066C">
        <w:rPr>
          <w:b w:val="0"/>
          <w:i w:val="0"/>
          <w:color w:val="000000"/>
          <w:sz w:val="24"/>
          <w:szCs w:val="24"/>
          <w:lang w:eastAsia="ja-JP"/>
        </w:rPr>
        <w:tab/>
      </w:r>
      <w:r w:rsidRPr="00EB066C">
        <w:rPr>
          <w:b w:val="0"/>
          <w:i w:val="0"/>
          <w:color w:val="000000"/>
          <w:sz w:val="24"/>
          <w:szCs w:val="24"/>
          <w:lang w:eastAsia="ja-JP"/>
        </w:rPr>
        <w:tab/>
        <w:t>______________________________________</w:t>
      </w:r>
    </w:p>
    <w:p w:rsidR="003410AD" w:rsidRPr="00EB066C" w:rsidRDefault="003410AD" w:rsidP="003410AD">
      <w:pPr>
        <w:tabs>
          <w:tab w:val="left" w:pos="578"/>
        </w:tabs>
        <w:contextualSpacing/>
        <w:jc w:val="both"/>
        <w:rPr>
          <w:b w:val="0"/>
          <w:i w:val="0"/>
          <w:sz w:val="24"/>
          <w:szCs w:val="24"/>
          <w:lang w:eastAsia="ja-JP"/>
        </w:rPr>
      </w:pPr>
      <w:r w:rsidRPr="00EB066C">
        <w:rPr>
          <w:b w:val="0"/>
          <w:i w:val="0"/>
          <w:color w:val="000000"/>
          <w:sz w:val="24"/>
          <w:szCs w:val="24"/>
          <w:lang w:eastAsia="ja-JP"/>
        </w:rPr>
        <w:t xml:space="preserve">                  </w:t>
      </w:r>
      <w:r>
        <w:rPr>
          <w:b w:val="0"/>
          <w:i w:val="0"/>
          <w:color w:val="000000"/>
          <w:sz w:val="24"/>
          <w:szCs w:val="24"/>
          <w:lang w:eastAsia="ja-JP"/>
        </w:rPr>
        <w:t xml:space="preserve">(подпись)     </w:t>
      </w:r>
      <w:r>
        <w:rPr>
          <w:b w:val="0"/>
          <w:i w:val="0"/>
          <w:color w:val="000000"/>
          <w:sz w:val="24"/>
          <w:szCs w:val="24"/>
          <w:lang w:eastAsia="ja-JP"/>
        </w:rPr>
        <w:tab/>
      </w:r>
      <w:r>
        <w:rPr>
          <w:b w:val="0"/>
          <w:i w:val="0"/>
          <w:color w:val="000000"/>
          <w:sz w:val="24"/>
          <w:szCs w:val="24"/>
          <w:lang w:eastAsia="ja-JP"/>
        </w:rPr>
        <w:tab/>
      </w:r>
      <w:r w:rsidRPr="00EB066C">
        <w:rPr>
          <w:b w:val="0"/>
          <w:i w:val="0"/>
          <w:color w:val="000000"/>
          <w:sz w:val="24"/>
          <w:szCs w:val="24"/>
          <w:lang w:eastAsia="ja-JP"/>
        </w:rPr>
        <w:t xml:space="preserve">             (Фамилия, имя, отчество    (при его наличии))</w:t>
      </w:r>
    </w:p>
    <w:p w:rsidR="003410AD" w:rsidRPr="00EB066C" w:rsidRDefault="003410AD" w:rsidP="003410AD">
      <w:pPr>
        <w:contextualSpacing/>
        <w:jc w:val="right"/>
        <w:rPr>
          <w:b w:val="0"/>
          <w:i w:val="0"/>
          <w:color w:val="000000"/>
          <w:sz w:val="24"/>
          <w:szCs w:val="24"/>
          <w:lang w:eastAsia="ja-JP"/>
        </w:rPr>
      </w:pPr>
      <w:r w:rsidRPr="00EB066C">
        <w:rPr>
          <w:b w:val="0"/>
          <w:i w:val="0"/>
          <w:color w:val="000000"/>
          <w:sz w:val="24"/>
          <w:szCs w:val="24"/>
          <w:lang w:eastAsia="ja-JP"/>
        </w:rPr>
        <w:t xml:space="preserve"> </w:t>
      </w:r>
    </w:p>
    <w:p w:rsidR="003410AD" w:rsidRPr="00EB066C" w:rsidRDefault="003410AD" w:rsidP="003410AD">
      <w:pPr>
        <w:rPr>
          <w:b w:val="0"/>
          <w:i w:val="0"/>
          <w:color w:val="000000"/>
          <w:sz w:val="24"/>
          <w:szCs w:val="24"/>
          <w:lang w:val="kk-KZ"/>
        </w:rPr>
      </w:pPr>
      <w:r>
        <w:rPr>
          <w:b w:val="0"/>
          <w:i w:val="0"/>
          <w:color w:val="000000"/>
          <w:sz w:val="24"/>
          <w:szCs w:val="24"/>
          <w:lang w:eastAsia="ja-JP"/>
        </w:rPr>
        <w:t xml:space="preserve">                                                          </w:t>
      </w:r>
      <w:r w:rsidRPr="00EB066C">
        <w:rPr>
          <w:b w:val="0"/>
          <w:i w:val="0"/>
          <w:color w:val="000000"/>
          <w:sz w:val="24"/>
          <w:szCs w:val="24"/>
          <w:lang w:eastAsia="ja-JP"/>
        </w:rPr>
        <w:t>«____»_______________ 20__ г.</w:t>
      </w: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026F9D" w:rsidRDefault="003410AD" w:rsidP="003410AD">
      <w:pPr>
        <w:tabs>
          <w:tab w:val="left" w:pos="709"/>
        </w:tabs>
        <w:ind w:firstLine="709"/>
        <w:contextualSpacing/>
        <w:jc w:val="both"/>
        <w:rPr>
          <w:b w:val="0"/>
          <w:i w:val="0"/>
        </w:rPr>
      </w:pPr>
    </w:p>
    <w:p w:rsidR="003410AD" w:rsidRPr="00EB066C" w:rsidRDefault="003410AD" w:rsidP="003410AD">
      <w:pPr>
        <w:pStyle w:val="aa"/>
        <w:jc w:val="both"/>
        <w:rPr>
          <w:b w:val="0"/>
          <w:i w:val="0"/>
          <w:color w:val="000000"/>
          <w:sz w:val="24"/>
          <w:szCs w:val="24"/>
          <w:lang w:val="en-US"/>
        </w:rPr>
      </w:pPr>
    </w:p>
    <w:p w:rsidR="003410AD" w:rsidRPr="00026F9D" w:rsidRDefault="003410AD" w:rsidP="003410AD">
      <w:pPr>
        <w:pStyle w:val="aa"/>
        <w:ind w:firstLine="709"/>
        <w:jc w:val="right"/>
        <w:rPr>
          <w:b w:val="0"/>
          <w:i w:val="0"/>
          <w:color w:val="000000"/>
          <w:sz w:val="24"/>
          <w:szCs w:val="24"/>
        </w:rPr>
      </w:pPr>
    </w:p>
    <w:p w:rsidR="003410AD" w:rsidRPr="0097653D" w:rsidRDefault="003410AD" w:rsidP="003410AD">
      <w:pPr>
        <w:spacing w:before="100" w:beforeAutospacing="1" w:after="100" w:afterAutospacing="1"/>
        <w:jc w:val="both"/>
        <w:rPr>
          <w:sz w:val="24"/>
          <w:szCs w:val="24"/>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3410AD" w:rsidRPr="008C7126"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5E24EA" w:rsidP="005E24EA">
            <w:pPr>
              <w:rPr>
                <w:b w:val="0"/>
                <w:i w:val="0"/>
                <w:color w:val="000000"/>
                <w:sz w:val="24"/>
                <w:szCs w:val="24"/>
                <w:lang w:val="kk-KZ"/>
              </w:rPr>
            </w:pPr>
            <w:r>
              <w:rPr>
                <w:b w:val="0"/>
                <w:i w:val="0"/>
                <w:color w:val="000000"/>
                <w:sz w:val="24"/>
                <w:szCs w:val="24"/>
                <w:lang w:val="kk-KZ"/>
              </w:rPr>
              <w:t>Приложение 3</w:t>
            </w:r>
            <w:r w:rsidR="003410AD" w:rsidRPr="00E850F7">
              <w:rPr>
                <w:b w:val="0"/>
                <w:i w:val="0"/>
                <w:color w:val="000000"/>
                <w:sz w:val="24"/>
                <w:szCs w:val="24"/>
                <w:lang w:val="kk-KZ"/>
              </w:rPr>
              <w:br/>
            </w:r>
            <w:r>
              <w:rPr>
                <w:b w:val="0"/>
                <w:i w:val="0"/>
                <w:color w:val="000000"/>
                <w:sz w:val="24"/>
                <w:szCs w:val="24"/>
                <w:lang w:val="kk-KZ"/>
              </w:rPr>
              <w:t xml:space="preserve">К правилам проведения конкурса на занятие административной государственной должности </w:t>
            </w:r>
            <w:r w:rsidR="003410AD" w:rsidRPr="00E850F7">
              <w:rPr>
                <w:b w:val="0"/>
                <w:i w:val="0"/>
                <w:color w:val="000000"/>
                <w:sz w:val="24"/>
                <w:szCs w:val="24"/>
                <w:lang w:val="kk-KZ"/>
              </w:rPr>
              <w:br/>
            </w:r>
            <w:r>
              <w:rPr>
                <w:b w:val="0"/>
                <w:i w:val="0"/>
                <w:color w:val="000000"/>
                <w:sz w:val="24"/>
                <w:szCs w:val="24"/>
                <w:lang w:val="kk-KZ"/>
              </w:rPr>
              <w:t>корпуса «Б»</w:t>
            </w:r>
          </w:p>
        </w:tc>
      </w:tr>
      <w:tr w:rsidR="003410AD" w:rsidRPr="00E850F7" w:rsidTr="00B05910">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color w:val="000000"/>
                <w:sz w:val="24"/>
                <w:szCs w:val="24"/>
                <w:lang w:val="kk-KZ"/>
              </w:rPr>
            </w:pPr>
            <w:r w:rsidRPr="00E850F7">
              <w:rPr>
                <w:b w:val="0"/>
                <w:i w:val="0"/>
                <w:color w:val="000000"/>
                <w:sz w:val="24"/>
                <w:szCs w:val="24"/>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5E24EA" w:rsidRDefault="005E24EA" w:rsidP="00B05910">
            <w:pPr>
              <w:rPr>
                <w:b w:val="0"/>
                <w:i w:val="0"/>
                <w:color w:val="000000"/>
                <w:sz w:val="24"/>
                <w:szCs w:val="24"/>
                <w:lang w:val="kk-KZ"/>
              </w:rPr>
            </w:pPr>
            <w:r>
              <w:rPr>
                <w:b w:val="0"/>
                <w:i w:val="0"/>
                <w:color w:val="000000"/>
                <w:sz w:val="24"/>
                <w:szCs w:val="24"/>
                <w:lang w:val="kk-KZ"/>
              </w:rPr>
              <w:t>Форма</w:t>
            </w:r>
          </w:p>
        </w:tc>
      </w:tr>
    </w:tbl>
    <w:p w:rsidR="003410AD" w:rsidRPr="00E850F7" w:rsidRDefault="003410AD" w:rsidP="003410AD">
      <w:pPr>
        <w:rPr>
          <w:b w:val="0"/>
          <w:i w:val="0"/>
          <w:sz w:val="24"/>
          <w:szCs w:val="24"/>
        </w:rPr>
      </w:pPr>
      <w:r w:rsidRPr="00E850F7">
        <w:rPr>
          <w:b w:val="0"/>
          <w:i w:val="0"/>
          <w:color w:val="000000"/>
          <w:sz w:val="24"/>
          <w:szCs w:val="24"/>
        </w:rPr>
        <w:t>"Б" КОРПУСЫНЫҢ ӘКІМШІЛІК МЕМЛЕКЕТТІК</w:t>
      </w:r>
      <w:r w:rsidRPr="00E850F7">
        <w:rPr>
          <w:b w:val="0"/>
          <w:i w:val="0"/>
          <w:sz w:val="24"/>
          <w:szCs w:val="24"/>
        </w:rPr>
        <w:br/>
      </w:r>
      <w:r w:rsidRPr="00E850F7">
        <w:rPr>
          <w:b w:val="0"/>
          <w:i w:val="0"/>
          <w:color w:val="000000"/>
          <w:sz w:val="24"/>
          <w:szCs w:val="24"/>
        </w:rPr>
        <w:t xml:space="preserve">                   ЛАУАЗЫМЫНА КАНДИДАТТЫҢ ҚЫЗМЕТТIК ТIЗIМІ</w:t>
      </w:r>
      <w:r w:rsidRPr="00E850F7">
        <w:rPr>
          <w:b w:val="0"/>
          <w:i w:val="0"/>
          <w:sz w:val="24"/>
          <w:szCs w:val="24"/>
        </w:rPr>
        <w:br/>
      </w:r>
      <w:r w:rsidRPr="00E850F7">
        <w:rPr>
          <w:b w:val="0"/>
          <w:i w:val="0"/>
          <w:color w:val="000000"/>
          <w:sz w:val="24"/>
          <w:szCs w:val="24"/>
        </w:rPr>
        <w:t>ПОСЛУЖНОЙ СПИСОК</w:t>
      </w:r>
      <w:r w:rsidRPr="00E850F7">
        <w:rPr>
          <w:b w:val="0"/>
          <w:i w:val="0"/>
          <w:sz w:val="24"/>
          <w:szCs w:val="24"/>
        </w:rPr>
        <w:br/>
      </w:r>
      <w:r w:rsidRPr="00E850F7">
        <w:rPr>
          <w:b w:val="0"/>
          <w:i w:val="0"/>
          <w:color w:val="000000"/>
          <w:sz w:val="24"/>
          <w:szCs w:val="24"/>
        </w:rPr>
        <w:t xml:space="preserve">             КАНДИДАТА НА АДМИНИСТРАТИВНУЮ ГОСУДАРСТВЕННУЮ</w:t>
      </w:r>
      <w:r w:rsidRPr="00E850F7">
        <w:rPr>
          <w:b w:val="0"/>
          <w:i w:val="0"/>
          <w:sz w:val="24"/>
          <w:szCs w:val="24"/>
        </w:rPr>
        <w:br/>
      </w:r>
      <w:r w:rsidRPr="00E850F7">
        <w:rPr>
          <w:b w:val="0"/>
          <w:i w:val="0"/>
          <w:color w:val="000000"/>
          <w:sz w:val="24"/>
          <w:szCs w:val="24"/>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тегі, аты және әкесінің аты (болған жағдайда) /</w:t>
            </w:r>
            <w:r w:rsidRPr="00E850F7">
              <w:rPr>
                <w:b w:val="0"/>
                <w:i w:val="0"/>
                <w:sz w:val="24"/>
                <w:szCs w:val="24"/>
              </w:rPr>
              <w:br/>
            </w:r>
            <w:r w:rsidRPr="00E850F7">
              <w:rPr>
                <w:b w:val="0"/>
                <w:i w:val="0"/>
                <w:color w:val="000000"/>
                <w:sz w:val="24"/>
                <w:szCs w:val="24"/>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3410AD" w:rsidRPr="00E850F7" w:rsidTr="00B05910">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ФОТО</w:t>
                  </w:r>
                  <w:r w:rsidRPr="00E850F7">
                    <w:rPr>
                      <w:b w:val="0"/>
                      <w:i w:val="0"/>
                      <w:sz w:val="24"/>
                      <w:szCs w:val="24"/>
                    </w:rPr>
                    <w:br/>
                  </w:r>
                  <w:r w:rsidRPr="00E850F7">
                    <w:rPr>
                      <w:b w:val="0"/>
                      <w:i w:val="0"/>
                      <w:color w:val="000000"/>
                      <w:sz w:val="24"/>
                      <w:szCs w:val="24"/>
                    </w:rPr>
                    <w:t>(түрлі түсті/ цветное,</w:t>
                  </w:r>
                  <w:r w:rsidRPr="00E850F7">
                    <w:rPr>
                      <w:b w:val="0"/>
                      <w:i w:val="0"/>
                      <w:sz w:val="24"/>
                      <w:szCs w:val="24"/>
                    </w:rPr>
                    <w:br/>
                  </w:r>
                  <w:r w:rsidRPr="00E850F7">
                    <w:rPr>
                      <w:b w:val="0"/>
                      <w:i w:val="0"/>
                      <w:color w:val="000000"/>
                      <w:sz w:val="24"/>
                      <w:szCs w:val="24"/>
                    </w:rPr>
                    <w:t>3х4)</w:t>
                  </w:r>
                </w:p>
              </w:tc>
            </w:tr>
          </w:tbl>
          <w:p w:rsidR="003410AD" w:rsidRPr="00E850F7" w:rsidRDefault="003410AD" w:rsidP="00B05910">
            <w:pPr>
              <w:rPr>
                <w:b w:val="0"/>
                <w:i w:val="0"/>
                <w:sz w:val="24"/>
                <w:szCs w:val="24"/>
              </w:rPr>
            </w:pPr>
          </w:p>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Default="003410AD" w:rsidP="00B05910">
            <w:pPr>
              <w:rPr>
                <w:b w:val="0"/>
                <w:i w:val="0"/>
                <w:color w:val="000000"/>
                <w:sz w:val="24"/>
                <w:szCs w:val="24"/>
                <w:lang w:val="kk-KZ"/>
              </w:rPr>
            </w:pPr>
            <w:r w:rsidRPr="00E850F7">
              <w:rPr>
                <w:b w:val="0"/>
                <w:i w:val="0"/>
                <w:color w:val="000000"/>
                <w:sz w:val="24"/>
                <w:szCs w:val="24"/>
              </w:rPr>
              <w:t>_____________________________________________</w:t>
            </w:r>
          </w:p>
          <w:p w:rsidR="003410AD" w:rsidRPr="00E850F7" w:rsidRDefault="003410AD" w:rsidP="00B05910">
            <w:pPr>
              <w:rPr>
                <w:b w:val="0"/>
                <w:i w:val="0"/>
                <w:color w:val="000000"/>
                <w:sz w:val="24"/>
                <w:szCs w:val="24"/>
              </w:rPr>
            </w:pPr>
            <w:r w:rsidRPr="00E850F7">
              <w:rPr>
                <w:b w:val="0"/>
                <w:i w:val="0"/>
                <w:color w:val="000000"/>
                <w:sz w:val="24"/>
                <w:szCs w:val="24"/>
              </w:rPr>
              <w:t>лауазымы/должность, санаты/категория</w:t>
            </w:r>
            <w:r w:rsidRPr="00E850F7">
              <w:rPr>
                <w:b w:val="0"/>
                <w:i w:val="0"/>
                <w:sz w:val="24"/>
                <w:szCs w:val="24"/>
              </w:rPr>
              <w:br/>
            </w:r>
            <w:r w:rsidRPr="00E850F7">
              <w:rPr>
                <w:b w:val="0"/>
                <w:i w:val="0"/>
                <w:color w:val="000000"/>
                <w:sz w:val="24"/>
                <w:szCs w:val="24"/>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rPr>
                <w:b w:val="0"/>
                <w:i w:val="0"/>
                <w:color w:val="000000"/>
                <w:sz w:val="24"/>
                <w:szCs w:val="24"/>
              </w:rPr>
            </w:pPr>
            <w:r w:rsidRPr="00E850F7">
              <w:rPr>
                <w:b w:val="0"/>
                <w:i w:val="0"/>
                <w:color w:val="000000"/>
                <w:sz w:val="24"/>
                <w:szCs w:val="24"/>
              </w:rPr>
              <w:t>_____________________________________________</w:t>
            </w:r>
            <w:r w:rsidRPr="00E850F7">
              <w:rPr>
                <w:b w:val="0"/>
                <w:i w:val="0"/>
                <w:sz w:val="24"/>
                <w:szCs w:val="24"/>
              </w:rPr>
              <w:br/>
            </w:r>
            <w:r w:rsidRPr="00E850F7">
              <w:rPr>
                <w:b w:val="0"/>
                <w:i w:val="0"/>
                <w:color w:val="000000"/>
                <w:sz w:val="24"/>
                <w:szCs w:val="24"/>
              </w:rPr>
              <w:t>(</w:t>
            </w:r>
            <w:r>
              <w:rPr>
                <w:b w:val="0"/>
                <w:i w:val="0"/>
                <w:color w:val="000000"/>
                <w:sz w:val="24"/>
                <w:szCs w:val="24"/>
              </w:rPr>
              <w:t>жеке с</w:t>
            </w:r>
            <w:r>
              <w:rPr>
                <w:b w:val="0"/>
                <w:i w:val="0"/>
                <w:color w:val="000000"/>
                <w:sz w:val="24"/>
                <w:szCs w:val="24"/>
                <w:lang w:val="kk-KZ"/>
              </w:rPr>
              <w:t xml:space="preserve">әйкестендіру нөмірі / индивидуальный </w:t>
            </w:r>
          </w:p>
          <w:p w:rsidR="003410AD" w:rsidRPr="00E850F7" w:rsidRDefault="003410AD" w:rsidP="00B05910">
            <w:pPr>
              <w:rPr>
                <w:b w:val="0"/>
                <w:i w:val="0"/>
                <w:sz w:val="24"/>
                <w:szCs w:val="24"/>
              </w:rPr>
            </w:pPr>
            <w:r>
              <w:rPr>
                <w:b w:val="0"/>
                <w:i w:val="0"/>
                <w:color w:val="000000"/>
                <w:sz w:val="24"/>
                <w:szCs w:val="24"/>
                <w:lang w:val="kk-KZ"/>
              </w:rPr>
              <w:t>идентификационный номер</w:t>
            </w:r>
            <w:r w:rsidRPr="00E850F7">
              <w:rPr>
                <w:b w:val="0"/>
                <w:i w:val="0"/>
                <w:color w:val="000000"/>
                <w:sz w:val="24"/>
                <w:szCs w:val="24"/>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3410AD" w:rsidRPr="00E850F7" w:rsidRDefault="003410AD" w:rsidP="00B05910">
            <w:pPr>
              <w:rPr>
                <w:b w:val="0"/>
                <w:i w:val="0"/>
                <w:sz w:val="24"/>
                <w:szCs w:val="24"/>
              </w:rPr>
            </w:pP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ЖЕКЕ МӘЛІМЕТТЕР / ЛИЧНЫЕ ДАННЫЕ</w:t>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Туған күні және жері/</w:t>
            </w:r>
            <w:r w:rsidRPr="00E850F7">
              <w:rPr>
                <w:b w:val="0"/>
                <w:i w:val="0"/>
                <w:sz w:val="24"/>
                <w:szCs w:val="24"/>
              </w:rPr>
              <w:br/>
            </w:r>
            <w:r w:rsidRPr="00E850F7">
              <w:rPr>
                <w:b w:val="0"/>
                <w:i w:val="0"/>
                <w:color w:val="000000"/>
                <w:sz w:val="24"/>
                <w:szCs w:val="24"/>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Ұлты (қалауы бойынша)/</w:t>
            </w:r>
            <w:r w:rsidRPr="00E850F7">
              <w:rPr>
                <w:b w:val="0"/>
                <w:i w:val="0"/>
                <w:sz w:val="24"/>
                <w:szCs w:val="24"/>
              </w:rPr>
              <w:br/>
            </w:r>
            <w:r w:rsidRPr="00E850F7">
              <w:rPr>
                <w:b w:val="0"/>
                <w:i w:val="0"/>
                <w:color w:val="000000"/>
                <w:sz w:val="24"/>
                <w:szCs w:val="24"/>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8C7126"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7126" w:rsidRPr="00E850F7" w:rsidRDefault="008C7126" w:rsidP="008C7126">
            <w:pPr>
              <w:jc w:val="both"/>
              <w:rPr>
                <w:b w:val="0"/>
                <w:i w:val="0"/>
                <w:color w:val="000000"/>
                <w:sz w:val="24"/>
                <w:szCs w:val="24"/>
              </w:rPr>
            </w:pPr>
            <w:r>
              <w:rPr>
                <w:b w:val="0"/>
                <w:i w:val="0"/>
                <w:color w:val="000000"/>
                <w:sz w:val="24"/>
                <w:szCs w:val="24"/>
              </w:rPr>
              <w:t xml:space="preserve">    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7126" w:rsidRDefault="008C7126" w:rsidP="008C7126">
            <w:pPr>
              <w:jc w:val="left"/>
              <w:rPr>
                <w:b w:val="0"/>
                <w:i w:val="0"/>
                <w:color w:val="000000"/>
                <w:sz w:val="24"/>
                <w:szCs w:val="24"/>
                <w:lang w:val="kk-KZ"/>
              </w:rPr>
            </w:pPr>
            <w:r>
              <w:rPr>
                <w:b w:val="0"/>
                <w:i w:val="0"/>
                <w:color w:val="000000"/>
                <w:sz w:val="24"/>
                <w:szCs w:val="24"/>
              </w:rPr>
              <w:t>Отбасылы</w:t>
            </w:r>
            <w:r>
              <w:rPr>
                <w:b w:val="0"/>
                <w:i w:val="0"/>
                <w:color w:val="000000"/>
                <w:sz w:val="24"/>
                <w:szCs w:val="24"/>
                <w:lang w:val="kk-KZ"/>
              </w:rPr>
              <w:t>қ</w:t>
            </w:r>
            <w:r>
              <w:rPr>
                <w:b w:val="0"/>
                <w:i w:val="0"/>
                <w:color w:val="000000"/>
                <w:sz w:val="24"/>
                <w:szCs w:val="24"/>
              </w:rPr>
              <w:t xml:space="preserve"> жа</w:t>
            </w:r>
            <w:r>
              <w:rPr>
                <w:b w:val="0"/>
                <w:i w:val="0"/>
                <w:color w:val="000000"/>
                <w:sz w:val="24"/>
                <w:szCs w:val="24"/>
                <w:lang w:val="kk-KZ"/>
              </w:rPr>
              <w:t>ғ</w:t>
            </w:r>
            <w:r>
              <w:rPr>
                <w:b w:val="0"/>
                <w:i w:val="0"/>
                <w:color w:val="000000"/>
                <w:sz w:val="24"/>
                <w:szCs w:val="24"/>
              </w:rPr>
              <w:t>дайы</w:t>
            </w:r>
            <w:r>
              <w:rPr>
                <w:b w:val="0"/>
                <w:i w:val="0"/>
                <w:color w:val="000000"/>
                <w:sz w:val="24"/>
                <w:szCs w:val="24"/>
                <w:lang w:val="kk-KZ"/>
              </w:rPr>
              <w:t>,  балалардың бар болуы/</w:t>
            </w:r>
          </w:p>
          <w:p w:rsidR="008C7126" w:rsidRPr="008C7126" w:rsidRDefault="008C7126" w:rsidP="008C7126">
            <w:pPr>
              <w:jc w:val="left"/>
              <w:rPr>
                <w:b w:val="0"/>
                <w:i w:val="0"/>
                <w:color w:val="000000"/>
                <w:sz w:val="24"/>
                <w:szCs w:val="24"/>
                <w:lang w:val="kk-KZ"/>
              </w:rPr>
            </w:pPr>
            <w:r>
              <w:rPr>
                <w:b w:val="0"/>
                <w:i w:val="0"/>
                <w:color w:val="000000"/>
                <w:sz w:val="24"/>
                <w:szCs w:val="24"/>
                <w:lang w:val="kk-KZ"/>
              </w:rPr>
              <w:t>Семейное положение, наличие детей</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7126" w:rsidRPr="00E850F7" w:rsidRDefault="008C7126" w:rsidP="00B05910">
            <w:pPr>
              <w:rPr>
                <w:b w:val="0"/>
                <w:i w:val="0"/>
                <w:sz w:val="24"/>
                <w:szCs w:val="24"/>
              </w:rPr>
            </w:pP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8C7126" w:rsidP="00B05910">
            <w:pPr>
              <w:rPr>
                <w:b w:val="0"/>
                <w:i w:val="0"/>
                <w:sz w:val="24"/>
                <w:szCs w:val="24"/>
              </w:rPr>
            </w:pPr>
            <w:r>
              <w:rPr>
                <w:b w:val="0"/>
                <w:i w:val="0"/>
                <w:color w:val="000000"/>
                <w:sz w:val="24"/>
                <w:szCs w:val="24"/>
              </w:rPr>
              <w:t>4</w:t>
            </w:r>
            <w:r w:rsidR="003410AD" w:rsidRPr="00E850F7">
              <w:rPr>
                <w:b w:val="0"/>
                <w:i w:val="0"/>
                <w:color w:val="000000"/>
                <w:sz w:val="24"/>
                <w:szCs w:val="24"/>
              </w:rPr>
              <w:t>.</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Оқу орнын бітірген жылы және оның</w:t>
            </w:r>
            <w:r w:rsidR="008C7126">
              <w:rPr>
                <w:b w:val="0"/>
                <w:i w:val="0"/>
                <w:color w:val="000000"/>
                <w:sz w:val="24"/>
                <w:szCs w:val="24"/>
                <w:lang w:val="kk-KZ"/>
              </w:rPr>
              <w:t xml:space="preserve"> </w:t>
            </w:r>
            <w:r w:rsidRPr="00E850F7">
              <w:rPr>
                <w:b w:val="0"/>
                <w:i w:val="0"/>
                <w:color w:val="000000"/>
                <w:sz w:val="24"/>
                <w:szCs w:val="24"/>
              </w:rPr>
              <w:t>атауы/</w:t>
            </w:r>
            <w:r w:rsidRPr="00E850F7">
              <w:rPr>
                <w:b w:val="0"/>
                <w:i w:val="0"/>
                <w:sz w:val="24"/>
                <w:szCs w:val="24"/>
              </w:rPr>
              <w:br/>
            </w:r>
            <w:r w:rsidRPr="00E850F7">
              <w:rPr>
                <w:b w:val="0"/>
                <w:i w:val="0"/>
                <w:color w:val="000000"/>
                <w:sz w:val="24"/>
                <w:szCs w:val="24"/>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8C7126" w:rsidP="00B05910">
            <w:pPr>
              <w:rPr>
                <w:b w:val="0"/>
                <w:i w:val="0"/>
                <w:sz w:val="24"/>
                <w:szCs w:val="24"/>
              </w:rPr>
            </w:pPr>
            <w:r>
              <w:rPr>
                <w:b w:val="0"/>
                <w:i w:val="0"/>
                <w:color w:val="000000"/>
                <w:sz w:val="24"/>
                <w:szCs w:val="24"/>
              </w:rPr>
              <w:t>5</w:t>
            </w:r>
            <w:r w:rsidR="003410AD" w:rsidRPr="00E850F7">
              <w:rPr>
                <w:b w:val="0"/>
                <w:i w:val="0"/>
                <w:color w:val="000000"/>
                <w:sz w:val="24"/>
                <w:szCs w:val="24"/>
              </w:rPr>
              <w:t>.</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Мамандығы бойынша біліктілігі, ғылыми дәрежесі, ғылыми атағы (болған жағдайда) /</w:t>
            </w:r>
            <w:r w:rsidRPr="00E850F7">
              <w:rPr>
                <w:b w:val="0"/>
                <w:i w:val="0"/>
                <w:sz w:val="24"/>
                <w:szCs w:val="24"/>
              </w:rPr>
              <w:br/>
            </w:r>
            <w:r w:rsidRPr="00E850F7">
              <w:rPr>
                <w:b w:val="0"/>
                <w:i w:val="0"/>
                <w:color w:val="000000"/>
                <w:sz w:val="24"/>
                <w:szCs w:val="24"/>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8C7126" w:rsidP="00B05910">
            <w:pPr>
              <w:rPr>
                <w:b w:val="0"/>
                <w:i w:val="0"/>
                <w:sz w:val="24"/>
                <w:szCs w:val="24"/>
              </w:rPr>
            </w:pPr>
            <w:r>
              <w:rPr>
                <w:b w:val="0"/>
                <w:i w:val="0"/>
                <w:color w:val="000000"/>
                <w:sz w:val="24"/>
                <w:szCs w:val="24"/>
              </w:rPr>
              <w:t>6</w:t>
            </w:r>
            <w:r w:rsidR="003410AD" w:rsidRPr="00E850F7">
              <w:rPr>
                <w:b w:val="0"/>
                <w:i w:val="0"/>
                <w:color w:val="000000"/>
                <w:sz w:val="24"/>
                <w:szCs w:val="24"/>
              </w:rPr>
              <w:t>.</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Шетел тілдерін білуі/</w:t>
            </w:r>
            <w:r w:rsidRPr="00E850F7">
              <w:rPr>
                <w:b w:val="0"/>
                <w:i w:val="0"/>
                <w:sz w:val="24"/>
                <w:szCs w:val="24"/>
              </w:rPr>
              <w:br/>
            </w:r>
            <w:r w:rsidRPr="00E850F7">
              <w:rPr>
                <w:b w:val="0"/>
                <w:i w:val="0"/>
                <w:color w:val="000000"/>
                <w:sz w:val="24"/>
                <w:szCs w:val="24"/>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8C7126" w:rsidP="00B05910">
            <w:pPr>
              <w:rPr>
                <w:b w:val="0"/>
                <w:i w:val="0"/>
                <w:sz w:val="24"/>
                <w:szCs w:val="24"/>
              </w:rPr>
            </w:pPr>
            <w:r>
              <w:rPr>
                <w:b w:val="0"/>
                <w:i w:val="0"/>
                <w:color w:val="000000"/>
                <w:sz w:val="24"/>
                <w:szCs w:val="24"/>
              </w:rPr>
              <w:t>7</w:t>
            </w:r>
            <w:r w:rsidR="003410AD" w:rsidRPr="00E850F7">
              <w:rPr>
                <w:b w:val="0"/>
                <w:i w:val="0"/>
                <w:color w:val="000000"/>
                <w:sz w:val="24"/>
                <w:szCs w:val="24"/>
              </w:rPr>
              <w:t>.</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Мемлекеттік наградалары, құрметті атақтары (болған жағдайда) /</w:t>
            </w:r>
            <w:r w:rsidRPr="00E850F7">
              <w:rPr>
                <w:b w:val="0"/>
                <w:i w:val="0"/>
                <w:sz w:val="24"/>
                <w:szCs w:val="24"/>
              </w:rPr>
              <w:br/>
            </w:r>
            <w:r w:rsidRPr="00E850F7">
              <w:rPr>
                <w:b w:val="0"/>
                <w:i w:val="0"/>
                <w:color w:val="000000"/>
                <w:sz w:val="24"/>
                <w:szCs w:val="24"/>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8C7126" w:rsidP="00B05910">
            <w:pPr>
              <w:rPr>
                <w:b w:val="0"/>
                <w:i w:val="0"/>
                <w:sz w:val="24"/>
                <w:szCs w:val="24"/>
              </w:rPr>
            </w:pPr>
            <w:r>
              <w:rPr>
                <w:b w:val="0"/>
                <w:i w:val="0"/>
                <w:color w:val="000000"/>
                <w:sz w:val="24"/>
                <w:szCs w:val="24"/>
              </w:rPr>
              <w:t>8</w:t>
            </w:r>
            <w:r w:rsidR="003410AD" w:rsidRPr="00E850F7">
              <w:rPr>
                <w:b w:val="0"/>
                <w:i w:val="0"/>
                <w:color w:val="000000"/>
                <w:sz w:val="24"/>
                <w:szCs w:val="24"/>
              </w:rPr>
              <w:t>.</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left"/>
              <w:rPr>
                <w:b w:val="0"/>
                <w:i w:val="0"/>
                <w:sz w:val="24"/>
                <w:szCs w:val="24"/>
              </w:rPr>
            </w:pPr>
            <w:r w:rsidRPr="00E850F7">
              <w:rPr>
                <w:b w:val="0"/>
                <w:i w:val="0"/>
                <w:color w:val="000000"/>
                <w:sz w:val="24"/>
                <w:szCs w:val="24"/>
              </w:rPr>
              <w:t>Дипломатиялық дәрежесі, әскери, арнайы атақтары, сыныптық шені (болған жағдайда) /</w:t>
            </w:r>
            <w:r w:rsidRPr="00E850F7">
              <w:rPr>
                <w:b w:val="0"/>
                <w:i w:val="0"/>
                <w:sz w:val="24"/>
                <w:szCs w:val="24"/>
              </w:rPr>
              <w:br/>
            </w:r>
            <w:r w:rsidRPr="00E850F7">
              <w:rPr>
                <w:b w:val="0"/>
                <w:i w:val="0"/>
                <w:color w:val="000000"/>
                <w:sz w:val="24"/>
                <w:szCs w:val="24"/>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8C7126" w:rsidP="00B05910">
            <w:pPr>
              <w:rPr>
                <w:b w:val="0"/>
                <w:i w:val="0"/>
                <w:sz w:val="24"/>
                <w:szCs w:val="24"/>
              </w:rPr>
            </w:pPr>
            <w:r>
              <w:rPr>
                <w:b w:val="0"/>
                <w:i w:val="0"/>
                <w:color w:val="000000"/>
                <w:sz w:val="24"/>
                <w:szCs w:val="24"/>
              </w:rPr>
              <w:lastRenderedPageBreak/>
              <w:t>9</w:t>
            </w:r>
            <w:r w:rsidR="003410AD" w:rsidRPr="00E850F7">
              <w:rPr>
                <w:b w:val="0"/>
                <w:i w:val="0"/>
                <w:color w:val="000000"/>
                <w:sz w:val="24"/>
                <w:szCs w:val="24"/>
              </w:rPr>
              <w:t>.</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B066C" w:rsidRDefault="003410AD" w:rsidP="00B05910">
            <w:pPr>
              <w:jc w:val="left"/>
              <w:rPr>
                <w:b w:val="0"/>
                <w:i w:val="0"/>
                <w:color w:val="000000"/>
                <w:sz w:val="24"/>
                <w:szCs w:val="24"/>
              </w:rPr>
            </w:pPr>
            <w:r w:rsidRPr="00E850F7">
              <w:rPr>
                <w:b w:val="0"/>
                <w:i w:val="0"/>
                <w:color w:val="000000"/>
                <w:sz w:val="24"/>
                <w:szCs w:val="24"/>
              </w:rPr>
              <w:t>Жаза түрі, оны тағайындау күні мен негізі (болған жағдайда) /</w:t>
            </w:r>
          </w:p>
          <w:p w:rsidR="003410AD" w:rsidRPr="00E850F7" w:rsidRDefault="003410AD" w:rsidP="00B05910">
            <w:pPr>
              <w:jc w:val="left"/>
              <w:rPr>
                <w:b w:val="0"/>
                <w:i w:val="0"/>
                <w:sz w:val="24"/>
                <w:szCs w:val="24"/>
              </w:rPr>
            </w:pPr>
            <w:r w:rsidRPr="00E850F7">
              <w:rPr>
                <w:b w:val="0"/>
                <w:i w:val="0"/>
                <w:color w:val="000000"/>
                <w:sz w:val="24"/>
                <w:szCs w:val="24"/>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8C7126" w:rsidP="00B05910">
            <w:pPr>
              <w:rPr>
                <w:b w:val="0"/>
                <w:i w:val="0"/>
                <w:sz w:val="24"/>
                <w:szCs w:val="24"/>
              </w:rPr>
            </w:pPr>
            <w:r>
              <w:rPr>
                <w:b w:val="0"/>
                <w:i w:val="0"/>
                <w:color w:val="000000"/>
                <w:sz w:val="24"/>
                <w:szCs w:val="24"/>
              </w:rPr>
              <w:t>10</w:t>
            </w:r>
            <w:r w:rsidR="003410AD" w:rsidRPr="00E850F7">
              <w:rPr>
                <w:b w:val="0"/>
                <w:i w:val="0"/>
                <w:color w:val="000000"/>
                <w:sz w:val="24"/>
                <w:szCs w:val="24"/>
              </w:rPr>
              <w:t>.</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jc w:val="both"/>
              <w:rPr>
                <w:b w:val="0"/>
                <w:i w:val="0"/>
                <w:sz w:val="24"/>
                <w:szCs w:val="24"/>
              </w:rPr>
            </w:pPr>
            <w:r w:rsidRPr="00E850F7">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50F7">
              <w:rPr>
                <w:b w:val="0"/>
                <w:i w:val="0"/>
                <w:sz w:val="24"/>
                <w:szCs w:val="24"/>
              </w:rPr>
              <w:br/>
            </w:r>
            <w:r w:rsidRPr="00E850F7">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ЕҢБЕК ЖОЛЫ/ТРУДОВАЯ ДЕЯТЕЛЬНОСТЬ</w:t>
            </w: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Күні/Дата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қызметі, жұмыс орны, мекеменің орналасқан жері/должность, место работы, местонахождение организации</w:t>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қабылданған/</w:t>
            </w:r>
            <w:r w:rsidRPr="00E850F7">
              <w:rPr>
                <w:b w:val="0"/>
                <w:i w:val="0"/>
                <w:sz w:val="24"/>
                <w:szCs w:val="24"/>
              </w:rPr>
              <w:br/>
            </w:r>
            <w:r w:rsidRPr="00E850F7">
              <w:rPr>
                <w:b w:val="0"/>
                <w:i w:val="0"/>
                <w:color w:val="000000"/>
                <w:sz w:val="24"/>
                <w:szCs w:val="24"/>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босатылған/</w:t>
            </w:r>
            <w:r w:rsidRPr="00E850F7">
              <w:rPr>
                <w:b w:val="0"/>
                <w:i w:val="0"/>
                <w:sz w:val="24"/>
                <w:szCs w:val="24"/>
              </w:rPr>
              <w:br/>
            </w:r>
            <w:r w:rsidRPr="00E850F7">
              <w:rPr>
                <w:b w:val="0"/>
                <w:i w:val="0"/>
                <w:color w:val="000000"/>
                <w:sz w:val="24"/>
                <w:szCs w:val="24"/>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sz w:val="24"/>
                <w:szCs w:val="24"/>
              </w:rPr>
              <w:br/>
            </w: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3410AD" w:rsidRPr="00E850F7" w:rsidTr="00B05910">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p w:rsidR="003410AD" w:rsidRPr="00E850F7" w:rsidRDefault="003410AD" w:rsidP="00B05910">
            <w:pPr>
              <w:rPr>
                <w:b w:val="0"/>
                <w:i w:val="0"/>
                <w:sz w:val="24"/>
                <w:szCs w:val="24"/>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410AD" w:rsidRPr="00E850F7" w:rsidRDefault="003410AD" w:rsidP="00B05910">
            <w:pPr>
              <w:rPr>
                <w:b w:val="0"/>
                <w:i w:val="0"/>
                <w:sz w:val="24"/>
                <w:szCs w:val="24"/>
              </w:rPr>
            </w:pPr>
          </w:p>
        </w:tc>
      </w:tr>
      <w:tr w:rsidR="003410AD" w:rsidRPr="00E850F7" w:rsidTr="00B05910">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_____________________</w:t>
            </w:r>
            <w:r w:rsidRPr="00E850F7">
              <w:rPr>
                <w:b w:val="0"/>
                <w:i w:val="0"/>
                <w:sz w:val="24"/>
                <w:szCs w:val="24"/>
              </w:rPr>
              <w:br/>
            </w:r>
            <w:r w:rsidRPr="00E850F7">
              <w:rPr>
                <w:b w:val="0"/>
                <w:i w:val="0"/>
                <w:color w:val="000000"/>
                <w:sz w:val="24"/>
                <w:szCs w:val="24"/>
              </w:rPr>
              <w:t>Кандидаттың қолы/</w:t>
            </w:r>
            <w:r w:rsidRPr="00E850F7">
              <w:rPr>
                <w:b w:val="0"/>
                <w:i w:val="0"/>
                <w:sz w:val="24"/>
                <w:szCs w:val="24"/>
              </w:rPr>
              <w:br/>
            </w:r>
            <w:r w:rsidRPr="00E850F7">
              <w:rPr>
                <w:b w:val="0"/>
                <w:i w:val="0"/>
                <w:color w:val="000000"/>
                <w:sz w:val="24"/>
                <w:szCs w:val="24"/>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410AD" w:rsidRPr="00E850F7" w:rsidRDefault="003410AD" w:rsidP="00B05910">
            <w:pPr>
              <w:rPr>
                <w:b w:val="0"/>
                <w:i w:val="0"/>
                <w:sz w:val="24"/>
                <w:szCs w:val="24"/>
              </w:rPr>
            </w:pPr>
            <w:r w:rsidRPr="00E850F7">
              <w:rPr>
                <w:b w:val="0"/>
                <w:i w:val="0"/>
                <w:color w:val="000000"/>
                <w:sz w:val="24"/>
                <w:szCs w:val="24"/>
              </w:rPr>
              <w:t>_______________</w:t>
            </w:r>
            <w:r w:rsidRPr="00E850F7">
              <w:rPr>
                <w:b w:val="0"/>
                <w:i w:val="0"/>
                <w:sz w:val="24"/>
                <w:szCs w:val="24"/>
              </w:rPr>
              <w:br/>
            </w:r>
            <w:r w:rsidRPr="00E850F7">
              <w:rPr>
                <w:b w:val="0"/>
                <w:i w:val="0"/>
                <w:color w:val="000000"/>
                <w:sz w:val="24"/>
                <w:szCs w:val="24"/>
              </w:rPr>
              <w:t>күні/дата</w:t>
            </w:r>
          </w:p>
        </w:tc>
      </w:tr>
    </w:tbl>
    <w:p w:rsidR="008C7126" w:rsidRPr="008C7126" w:rsidRDefault="008C7126" w:rsidP="008C7126">
      <w:pPr>
        <w:jc w:val="both"/>
        <w:rPr>
          <w:i w:val="0"/>
          <w:lang w:val="kk-KZ"/>
        </w:rPr>
      </w:pPr>
    </w:p>
    <w:p w:rsidR="007B72C8" w:rsidRPr="008C7126" w:rsidRDefault="008C7126" w:rsidP="008C7126">
      <w:pPr>
        <w:jc w:val="both"/>
        <w:rPr>
          <w:b w:val="0"/>
          <w:i w:val="0"/>
          <w:lang w:val="kk-KZ"/>
        </w:rPr>
      </w:pPr>
      <w:r w:rsidRPr="008C7126">
        <w:rPr>
          <w:b w:val="0"/>
          <w:i w:val="0"/>
          <w:lang w:val="kk-KZ"/>
        </w:rPr>
        <w:t>*Примечание: в послужном списке каждая занимаемая должность заполняется в отдельной графе</w:t>
      </w:r>
    </w:p>
    <w:sectPr w:rsidR="007B72C8" w:rsidRPr="008C7126" w:rsidSect="00AE4881">
      <w:headerReference w:type="default" r:id="rId9"/>
      <w:pgSz w:w="11906" w:h="16838"/>
      <w:pgMar w:top="1440" w:right="1080" w:bottom="1440" w:left="108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217" w:rsidRDefault="00362217" w:rsidP="00706278">
      <w:r>
        <w:separator/>
      </w:r>
    </w:p>
  </w:endnote>
  <w:endnote w:type="continuationSeparator" w:id="1">
    <w:p w:rsidR="00362217" w:rsidRDefault="00362217" w:rsidP="007062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217" w:rsidRDefault="00362217" w:rsidP="00706278">
      <w:r>
        <w:separator/>
      </w:r>
    </w:p>
  </w:footnote>
  <w:footnote w:type="continuationSeparator" w:id="1">
    <w:p w:rsidR="00362217" w:rsidRDefault="00362217" w:rsidP="00706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195E62">
    <w:pPr>
      <w:pStyle w:val="a8"/>
    </w:pPr>
    <w:r w:rsidRPr="00195E62">
      <w:rPr>
        <w:noProof/>
        <w:lang w:val="en-US" w:eastAsia="en-US"/>
      </w:rPr>
      <w:pict>
        <v:shapetype id="_x0000_t202" coordsize="21600,21600" o:spt="202" path="m,l,21600r21600,l21600,xe">
          <v:stroke joinstyle="miter"/>
          <v:path gradientshapeok="t" o:connecttype="rect"/>
        </v:shapetype>
        <v:shape id="_x0000_s1025" type="#_x0000_t202" style="position:absolute;margin-left:487.3pt;margin-top:48.8pt;width:30pt;height:631.4pt;z-index:251660288;mso-wrap-style:tight" stroked="f">
          <v:textbox style="layout-flow:vertical;mso-layout-flow-alt:bottom-to-top">
            <w:txbxContent>
              <w:p w:rsidR="00345558" w:rsidRPr="00A7208F" w:rsidRDefault="00362217" w:rsidP="00A7208F"/>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o:shapelayout v:ext="edit">
      <o:idmap v:ext="edit" data="1"/>
    </o:shapelayout>
  </w:hdrShapeDefaults>
  <w:footnotePr>
    <w:footnote w:id="0"/>
    <w:footnote w:id="1"/>
  </w:footnotePr>
  <w:endnotePr>
    <w:endnote w:id="0"/>
    <w:endnote w:id="1"/>
  </w:endnotePr>
  <w:compat/>
  <w:rsids>
    <w:rsidRoot w:val="003410AD"/>
    <w:rsid w:val="00011CB6"/>
    <w:rsid w:val="00077EB7"/>
    <w:rsid w:val="000A06F6"/>
    <w:rsid w:val="00180037"/>
    <w:rsid w:val="00195E62"/>
    <w:rsid w:val="001A2B95"/>
    <w:rsid w:val="001B6425"/>
    <w:rsid w:val="001F314D"/>
    <w:rsid w:val="0027530A"/>
    <w:rsid w:val="002D099A"/>
    <w:rsid w:val="003410AD"/>
    <w:rsid w:val="00362217"/>
    <w:rsid w:val="0038082B"/>
    <w:rsid w:val="003E0D4C"/>
    <w:rsid w:val="003E1786"/>
    <w:rsid w:val="00427DC8"/>
    <w:rsid w:val="00455E30"/>
    <w:rsid w:val="00456EC7"/>
    <w:rsid w:val="004627A4"/>
    <w:rsid w:val="00586DAA"/>
    <w:rsid w:val="00596D52"/>
    <w:rsid w:val="005E24EA"/>
    <w:rsid w:val="00640F57"/>
    <w:rsid w:val="00674CDE"/>
    <w:rsid w:val="00706278"/>
    <w:rsid w:val="0076179E"/>
    <w:rsid w:val="007B72C8"/>
    <w:rsid w:val="007F7A4C"/>
    <w:rsid w:val="00844AEA"/>
    <w:rsid w:val="00872A17"/>
    <w:rsid w:val="008B61C0"/>
    <w:rsid w:val="008C7126"/>
    <w:rsid w:val="008F144C"/>
    <w:rsid w:val="00950D40"/>
    <w:rsid w:val="009C49ED"/>
    <w:rsid w:val="00A016AA"/>
    <w:rsid w:val="00A429C2"/>
    <w:rsid w:val="00A73064"/>
    <w:rsid w:val="00A73591"/>
    <w:rsid w:val="00A820D8"/>
    <w:rsid w:val="00AA1695"/>
    <w:rsid w:val="00AD3115"/>
    <w:rsid w:val="00B20A44"/>
    <w:rsid w:val="00B94040"/>
    <w:rsid w:val="00BB61A9"/>
    <w:rsid w:val="00BD67A3"/>
    <w:rsid w:val="00BF3631"/>
    <w:rsid w:val="00C04C5E"/>
    <w:rsid w:val="00D14439"/>
    <w:rsid w:val="00D95191"/>
    <w:rsid w:val="00DB0503"/>
    <w:rsid w:val="00DE0DF4"/>
    <w:rsid w:val="00E55E9F"/>
    <w:rsid w:val="00EB57C3"/>
    <w:rsid w:val="00F24D0C"/>
    <w:rsid w:val="00F26CBF"/>
    <w:rsid w:val="00F54190"/>
    <w:rsid w:val="00F5503C"/>
    <w:rsid w:val="00F95C6E"/>
    <w:rsid w:val="00FD7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3410AD"/>
    <w:pPr>
      <w:widowControl/>
      <w:jc w:val="left"/>
    </w:pPr>
    <w:rPr>
      <w:rFonts w:ascii="KZ Times New Roman" w:hAnsi="KZ Times New Roman" w:cs="KZ Times New Roman"/>
      <w:b w:val="0"/>
      <w:bCs w:val="0"/>
      <w:i w:val="0"/>
      <w:iCs w:val="0"/>
    </w:rPr>
  </w:style>
  <w:style w:type="character" w:styleId="a3">
    <w:name w:val="Hyperlink"/>
    <w:basedOn w:val="a0"/>
    <w:uiPriority w:val="99"/>
    <w:unhideWhenUsed/>
    <w:rsid w:val="003410AD"/>
    <w:rPr>
      <w:rFonts w:ascii="Microsoft Sans Serif" w:hAnsi="Microsoft Sans Serif" w:cs="Microsoft Sans Serif"/>
      <w:color w:val="303030"/>
      <w:sz w:val="16"/>
      <w:szCs w:val="16"/>
      <w:u w:val="single"/>
    </w:rPr>
  </w:style>
  <w:style w:type="paragraph" w:styleId="a4">
    <w:name w:val="List Paragraph"/>
    <w:basedOn w:val="a"/>
    <w:link w:val="a5"/>
    <w:uiPriority w:val="34"/>
    <w:qFormat/>
    <w:rsid w:val="003410AD"/>
    <w:pPr>
      <w:widowControl/>
      <w:ind w:left="720"/>
      <w:contextualSpacing/>
      <w:jc w:val="left"/>
    </w:pPr>
    <w:rPr>
      <w:b w:val="0"/>
      <w:bCs w:val="0"/>
      <w:i w:val="0"/>
      <w:iCs w:val="0"/>
    </w:rPr>
  </w:style>
  <w:style w:type="paragraph" w:styleId="a6">
    <w:name w:val="Title"/>
    <w:basedOn w:val="a"/>
    <w:link w:val="a7"/>
    <w:qFormat/>
    <w:rsid w:val="003410AD"/>
    <w:pPr>
      <w:widowControl/>
    </w:pPr>
    <w:rPr>
      <w:i w:val="0"/>
      <w:iCs w:val="0"/>
      <w:sz w:val="24"/>
      <w:szCs w:val="24"/>
    </w:rPr>
  </w:style>
  <w:style w:type="character" w:customStyle="1" w:styleId="a7">
    <w:name w:val="Название Знак"/>
    <w:basedOn w:val="a0"/>
    <w:link w:val="a6"/>
    <w:rsid w:val="003410AD"/>
    <w:rPr>
      <w:rFonts w:ascii="Times New Roman" w:eastAsia="Times New Roman" w:hAnsi="Times New Roman" w:cs="Times New Roman"/>
      <w:b/>
      <w:bCs/>
      <w:sz w:val="24"/>
      <w:szCs w:val="24"/>
      <w:lang w:eastAsia="ru-RU"/>
    </w:rPr>
  </w:style>
  <w:style w:type="paragraph" w:customStyle="1" w:styleId="FR1">
    <w:name w:val="FR1"/>
    <w:rsid w:val="003410AD"/>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3410AD"/>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3410AD"/>
    <w:rPr>
      <w:rFonts w:ascii="Times New Roman" w:eastAsia="Times New Roman" w:hAnsi="Times New Roman" w:cs="Times New Roman"/>
      <w:sz w:val="24"/>
      <w:szCs w:val="24"/>
      <w:lang w:val="kk-KZ" w:eastAsia="kk-KZ"/>
    </w:rPr>
  </w:style>
  <w:style w:type="paragraph" w:styleId="aa">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b"/>
    <w:uiPriority w:val="1"/>
    <w:qFormat/>
    <w:rsid w:val="003410AD"/>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c">
    <w:name w:val="Emphasis"/>
    <w:qFormat/>
    <w:rsid w:val="003410AD"/>
    <w:rPr>
      <w:i/>
      <w:iCs/>
    </w:rPr>
  </w:style>
  <w:style w:type="character" w:customStyle="1" w:styleId="ab">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a"/>
    <w:uiPriority w:val="1"/>
    <w:locked/>
    <w:rsid w:val="003410AD"/>
    <w:rPr>
      <w:rFonts w:ascii="Times New Roman" w:eastAsia="Times New Roman" w:hAnsi="Times New Roman" w:cs="Times New Roman"/>
      <w:b/>
      <w:bCs/>
      <w:i/>
      <w:iCs/>
      <w:sz w:val="28"/>
      <w:szCs w:val="28"/>
      <w:lang w:eastAsia="ru-RU"/>
    </w:rPr>
  </w:style>
  <w:style w:type="character" w:customStyle="1" w:styleId="a5">
    <w:name w:val="Абзац списка Знак"/>
    <w:link w:val="a4"/>
    <w:uiPriority w:val="34"/>
    <w:locked/>
    <w:rsid w:val="003410A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A820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b w:val="0"/>
      <w:bCs w:val="0"/>
      <w:i w:val="0"/>
      <w:iCs w:val="0"/>
      <w:sz w:val="20"/>
      <w:szCs w:val="20"/>
    </w:rPr>
  </w:style>
  <w:style w:type="character" w:customStyle="1" w:styleId="HTML0">
    <w:name w:val="Стандартный HTML Знак"/>
    <w:basedOn w:val="a0"/>
    <w:link w:val="HTML"/>
    <w:uiPriority w:val="99"/>
    <w:rsid w:val="00A820D8"/>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803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500000416" TargetMode="External"/><Relationship Id="rId3" Type="http://schemas.openxmlformats.org/officeDocument/2006/relationships/webSettings" Target="webSettings.xml"/><Relationship Id="rId7" Type="http://schemas.openxmlformats.org/officeDocument/2006/relationships/hyperlink" Target="mailto:b.zhekeev@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galnal@taxaktub.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Куанышев Ербол Серикович</dc:creator>
  <cp:lastModifiedBy>Zhekeev</cp:lastModifiedBy>
  <cp:revision>12</cp:revision>
  <dcterms:created xsi:type="dcterms:W3CDTF">2020-11-26T10:38:00Z</dcterms:created>
  <dcterms:modified xsi:type="dcterms:W3CDTF">2020-12-02T04:42:00Z</dcterms:modified>
</cp:coreProperties>
</file>