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>Көгерсін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БСН </w:t>
      </w:r>
      <w:r w:rsidR="00A5230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>50440011236</w:t>
      </w:r>
      <w:r w:rsidR="00A523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 xml:space="preserve"> пер. Профсоюзный,23-11</w:t>
      </w:r>
      <w:r w:rsidR="00A52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865">
        <w:rPr>
          <w:rFonts w:ascii="Times New Roman" w:hAnsi="Times New Roman" w:cs="Times New Roman"/>
          <w:sz w:val="28"/>
          <w:szCs w:val="28"/>
        </w:rPr>
        <w:t>Исанов А.К. ИИН</w:t>
      </w:r>
      <w:r w:rsidR="001C4865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1C4865">
        <w:rPr>
          <w:rFonts w:ascii="Times New Roman" w:hAnsi="Times New Roman" w:cs="Times New Roman"/>
          <w:bCs/>
          <w:sz w:val="28"/>
          <w:szCs w:val="28"/>
        </w:rPr>
        <w:t xml:space="preserve">610611300544, 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>Ақтөбе облысы, Ақтөбе қаласы</w:t>
      </w:r>
      <w:r w:rsidR="00CD26D1" w:rsidRPr="00307A6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B02">
        <w:rPr>
          <w:rFonts w:ascii="Times New Roman" w:hAnsi="Times New Roman" w:cs="Times New Roman"/>
          <w:sz w:val="28"/>
          <w:szCs w:val="28"/>
          <w:lang w:val="kk-KZ"/>
        </w:rPr>
        <w:t>Оңтұстік-Батыс және ПОШ фабрикасы ауданы мекенжайы бойынша орналасқан</w:t>
      </w:r>
      <w:r w:rsidR="00CD26D1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2465E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</w:t>
      </w:r>
      <w:r w:rsidR="00D45B02">
        <w:rPr>
          <w:rFonts w:ascii="Times New Roman" w:hAnsi="Times New Roman" w:cs="Times New Roman"/>
          <w:sz w:val="28"/>
          <w:szCs w:val="28"/>
          <w:lang w:val="kk-KZ"/>
        </w:rPr>
        <w:t xml:space="preserve"> жер телімі алаңы 3,0000га молшерінде кадастрлық нөмеірі 02-036-139-464 инфрақүрлымы мен бірге жеміс-көкөніс базасын орналастыру және қызмет көр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>сетуі.</w:t>
      </w:r>
      <w:r w:rsidR="00C46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 қаласы</w:t>
      </w:r>
      <w:r w:rsidR="008E1A2B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 xml:space="preserve">Маресьев </w:t>
      </w:r>
      <w:r w:rsidR="00AD00A8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 xml:space="preserve"> 105 </w:t>
      </w:r>
      <w:r w:rsidR="00F55CF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15A91" w:rsidRPr="00515A91">
        <w:rPr>
          <w:rFonts w:ascii="Times New Roman" w:hAnsi="Times New Roman" w:cs="Times New Roman"/>
          <w:sz w:val="28"/>
          <w:szCs w:val="28"/>
          <w:lang w:val="kk-KZ"/>
        </w:rPr>
        <w:t>, 300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5A91" w:rsidRPr="00515A91">
        <w:rPr>
          <w:rFonts w:ascii="Times New Roman" w:hAnsi="Times New Roman" w:cs="Times New Roman"/>
          <w:sz w:val="28"/>
          <w:szCs w:val="28"/>
          <w:lang w:val="kk-KZ"/>
        </w:rPr>
        <w:t>каб.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>59-52-25</w:t>
      </w:r>
      <w:r w:rsidR="00AD00A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 xml:space="preserve">кінәрат-талаптар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Некрасов к. 73ү,  тел.: </w:t>
      </w:r>
      <w:r w:rsidR="002465EE">
        <w:rPr>
          <w:rFonts w:ascii="Times New Roman" w:hAnsi="Times New Roman" w:cs="Times New Roman"/>
          <w:sz w:val="28"/>
          <w:szCs w:val="28"/>
          <w:lang w:val="kk-KZ"/>
        </w:rPr>
        <w:t>210836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</w:t>
      </w:r>
      <w:r w:rsidR="0025674B" w:rsidRPr="00F55CF4">
        <w:rPr>
          <w:rFonts w:ascii="Times New Roman" w:hAnsi="Times New Roman" w:cs="Times New Roman"/>
          <w:sz w:val="28"/>
          <w:szCs w:val="28"/>
          <w:lang w:val="kk-KZ"/>
        </w:rPr>
        <w:t>rbystrova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@taxaktub.mgd.kz  мекенжайы бойынша 09-00 бастап 18-</w:t>
      </w:r>
      <w:r w:rsidR="00F55CF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0 дейін қабылданады,  түскі үзіліс </w:t>
      </w:r>
      <w:r w:rsidR="00F55CF4">
        <w:rPr>
          <w:rFonts w:ascii="Times New Roman" w:hAnsi="Times New Roman" w:cs="Times New Roman"/>
          <w:sz w:val="28"/>
          <w:szCs w:val="28"/>
          <w:lang w:val="kk-KZ"/>
        </w:rPr>
        <w:t>12-3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60" w:rsidRDefault="00C87960" w:rsidP="00515A91">
      <w:pPr>
        <w:spacing w:after="0" w:line="240" w:lineRule="auto"/>
      </w:pPr>
      <w:r>
        <w:separator/>
      </w:r>
    </w:p>
  </w:endnote>
  <w:endnote w:type="continuationSeparator" w:id="1">
    <w:p w:rsidR="00C87960" w:rsidRDefault="00C87960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60" w:rsidRDefault="00C87960" w:rsidP="00515A91">
      <w:pPr>
        <w:spacing w:after="0" w:line="240" w:lineRule="auto"/>
      </w:pPr>
      <w:r>
        <w:separator/>
      </w:r>
    </w:p>
  </w:footnote>
  <w:footnote w:type="continuationSeparator" w:id="1">
    <w:p w:rsidR="00C87960" w:rsidRDefault="00C87960" w:rsidP="0051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B5E34"/>
    <w:rsid w:val="001963B5"/>
    <w:rsid w:val="001C4865"/>
    <w:rsid w:val="002465EE"/>
    <w:rsid w:val="0025674B"/>
    <w:rsid w:val="002E773B"/>
    <w:rsid w:val="00307A62"/>
    <w:rsid w:val="00344E5A"/>
    <w:rsid w:val="003B55F2"/>
    <w:rsid w:val="00425668"/>
    <w:rsid w:val="00515A91"/>
    <w:rsid w:val="005C213A"/>
    <w:rsid w:val="006B5466"/>
    <w:rsid w:val="007E482B"/>
    <w:rsid w:val="008E1A2B"/>
    <w:rsid w:val="008F67E8"/>
    <w:rsid w:val="00997137"/>
    <w:rsid w:val="00A5230E"/>
    <w:rsid w:val="00A93C31"/>
    <w:rsid w:val="00AD00A8"/>
    <w:rsid w:val="00C17B8B"/>
    <w:rsid w:val="00C426AB"/>
    <w:rsid w:val="00C46FCD"/>
    <w:rsid w:val="00C87960"/>
    <w:rsid w:val="00CD26D1"/>
    <w:rsid w:val="00CE454E"/>
    <w:rsid w:val="00D45B02"/>
    <w:rsid w:val="00D83A1E"/>
    <w:rsid w:val="00E7234A"/>
    <w:rsid w:val="00E725C1"/>
    <w:rsid w:val="00E85168"/>
    <w:rsid w:val="00F55CF4"/>
    <w:rsid w:val="00F662F3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2016-07-05T03:09:00Z</dcterms:created>
  <dcterms:modified xsi:type="dcterms:W3CDTF">2016-07-05T03:48:00Z</dcterms:modified>
</cp:coreProperties>
</file>