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301F7F" w:rsidRPr="008E66E4" w:rsidRDefault="00301F7F" w:rsidP="00301F7F">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301F7F" w:rsidRPr="00690720" w:rsidRDefault="00301F7F" w:rsidP="00301F7F">
      <w:pPr>
        <w:pStyle w:val="af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 xml:space="preserve">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по общему</w:t>
      </w:r>
      <w:r w:rsidRPr="00D73508">
        <w:rPr>
          <w:b/>
        </w:rPr>
        <w:t xml:space="preserve"> конкурс</w:t>
      </w:r>
      <w:r w:rsidRPr="00D73508">
        <w:rPr>
          <w:b/>
          <w:lang w:val="kk-KZ"/>
        </w:rPr>
        <w:t>у</w:t>
      </w:r>
      <w:r>
        <w:rPr>
          <w:b/>
          <w:lang w:val="kk-KZ"/>
        </w:rPr>
        <w:t xml:space="preserve"> </w:t>
      </w:r>
      <w:r w:rsidRPr="00F66F9B">
        <w:rPr>
          <w:b/>
          <w:bCs/>
        </w:rPr>
        <w:t>для занятия вакантной административной государственной должности корпуса «Б»</w:t>
      </w:r>
      <w:r>
        <w:rPr>
          <w:b/>
          <w:bCs/>
          <w:lang w:val="kk-KZ"/>
        </w:rPr>
        <w:t xml:space="preserve"> </w:t>
      </w:r>
      <w:r>
        <w:rPr>
          <w:b/>
          <w:bCs/>
          <w:color w:val="000000"/>
        </w:rPr>
        <w:t>№</w:t>
      </w:r>
      <w:r w:rsidR="00FD6C52">
        <w:rPr>
          <w:b/>
          <w:bCs/>
          <w:color w:val="000000"/>
          <w:lang w:val="kk-KZ"/>
        </w:rPr>
        <w:t>1</w:t>
      </w:r>
      <w:r>
        <w:rPr>
          <w:b/>
          <w:bCs/>
          <w:color w:val="000000"/>
        </w:rPr>
        <w:t xml:space="preserve"> </w:t>
      </w:r>
      <w:r w:rsidRPr="008E66E4">
        <w:rPr>
          <w:b/>
          <w:lang w:val="kk-KZ"/>
        </w:rPr>
        <w:t xml:space="preserve">от </w:t>
      </w:r>
      <w:r w:rsidR="00FD6C52">
        <w:rPr>
          <w:b/>
          <w:lang w:val="kk-KZ"/>
        </w:rPr>
        <w:t>05</w:t>
      </w:r>
      <w:r w:rsidRPr="008E66E4">
        <w:rPr>
          <w:b/>
          <w:lang w:val="kk-KZ"/>
        </w:rPr>
        <w:t>.</w:t>
      </w:r>
      <w:r>
        <w:rPr>
          <w:b/>
          <w:lang w:val="kk-KZ"/>
        </w:rPr>
        <w:t>1</w:t>
      </w:r>
      <w:r w:rsidR="00FD6C52">
        <w:rPr>
          <w:b/>
          <w:lang w:val="kk-KZ"/>
        </w:rPr>
        <w:t>2</w:t>
      </w:r>
      <w:r w:rsidRPr="008E66E4">
        <w:rPr>
          <w:b/>
          <w:lang w:val="kk-KZ"/>
        </w:rPr>
        <w:t>.201</w:t>
      </w:r>
      <w:r>
        <w:rPr>
          <w:b/>
          <w:lang w:val="kk-KZ"/>
        </w:rPr>
        <w:t>9</w:t>
      </w:r>
      <w:r w:rsidRPr="008E66E4">
        <w:rPr>
          <w:b/>
          <w:lang w:val="kk-KZ"/>
        </w:rPr>
        <w:t xml:space="preserve"> года</w:t>
      </w:r>
    </w:p>
    <w:p w:rsidR="00301F7F" w:rsidRDefault="00301F7F" w:rsidP="00301F7F">
      <w:pPr>
        <w:spacing w:after="0" w:line="240" w:lineRule="auto"/>
        <w:jc w:val="center"/>
        <w:rPr>
          <w:rFonts w:ascii="Times New Roman" w:hAnsi="Times New Roman" w:cs="Times New Roman"/>
          <w:b/>
          <w:sz w:val="24"/>
          <w:szCs w:val="24"/>
          <w:lang w:val="kk-KZ"/>
        </w:rPr>
      </w:pPr>
    </w:p>
    <w:p w:rsidR="00301F7F" w:rsidRPr="008E66E4" w:rsidRDefault="00301F7F" w:rsidP="00301F7F">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301F7F" w:rsidRPr="008E66E4" w:rsidRDefault="00301F7F" w:rsidP="00301F7F">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w:t>
      </w:r>
    </w:p>
    <w:p w:rsidR="00151F2A" w:rsidRPr="0040299C" w:rsidRDefault="00151F2A" w:rsidP="00E91ABB">
      <w:pPr>
        <w:spacing w:after="0" w:line="240" w:lineRule="auto"/>
        <w:jc w:val="center"/>
        <w:rPr>
          <w:rFonts w:ascii="Times New Roman" w:hAnsi="Times New Roman" w:cs="Times New Roman"/>
          <w:b/>
          <w:sz w:val="24"/>
          <w:szCs w:val="24"/>
          <w:lang w:val="kk-KZ"/>
        </w:rPr>
      </w:pPr>
    </w:p>
    <w:p w:rsidR="008921A5" w:rsidRPr="00FD6C52" w:rsidRDefault="00E91ABB" w:rsidP="00FD6C52">
      <w:pPr>
        <w:spacing w:after="0" w:line="240" w:lineRule="auto"/>
        <w:ind w:firstLine="720"/>
        <w:jc w:val="both"/>
        <w:rPr>
          <w:rFonts w:ascii="Times New Roman" w:hAnsi="Times New Roman" w:cs="Times New Roman"/>
          <w:i/>
          <w:sz w:val="24"/>
          <w:szCs w:val="24"/>
        </w:rPr>
      </w:pPr>
      <w:r w:rsidRPr="00FD6C52">
        <w:rPr>
          <w:rFonts w:ascii="Times New Roman" w:hAnsi="Times New Roman" w:cs="Times New Roman"/>
          <w:sz w:val="24"/>
          <w:szCs w:val="24"/>
        </w:rPr>
        <w:t xml:space="preserve"> </w:t>
      </w:r>
      <w:r w:rsidR="00111420" w:rsidRPr="00FD6C52">
        <w:rPr>
          <w:rFonts w:ascii="Times New Roman" w:hAnsi="Times New Roman" w:cs="Times New Roman"/>
          <w:sz w:val="24"/>
          <w:szCs w:val="24"/>
        </w:rPr>
        <w:t xml:space="preserve">На должность </w:t>
      </w:r>
      <w:r w:rsidR="00FD6C52" w:rsidRPr="00FD6C52">
        <w:rPr>
          <w:rFonts w:ascii="Times New Roman" w:hAnsi="Times New Roman" w:cs="Times New Roman"/>
          <w:sz w:val="24"/>
          <w:szCs w:val="24"/>
          <w:lang w:val="kk-KZ"/>
        </w:rPr>
        <w:t>главного специалиста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01.06.2020 года</w:t>
      </w:r>
      <w:r w:rsidR="008921A5" w:rsidRPr="00FD6C52">
        <w:rPr>
          <w:rFonts w:ascii="Times New Roman" w:hAnsi="Times New Roman" w:cs="Times New Roman"/>
          <w:sz w:val="24"/>
          <w:szCs w:val="24"/>
        </w:rPr>
        <w:t>:</w:t>
      </w:r>
    </w:p>
    <w:p w:rsidR="00FD6C52" w:rsidRPr="00FD6C52" w:rsidRDefault="00FD6C52" w:rsidP="00FD6C52">
      <w:pPr>
        <w:pStyle w:val="aa"/>
        <w:ind w:firstLine="720"/>
        <w:rPr>
          <w:rFonts w:ascii="Times New Roman" w:hAnsi="Times New Roman" w:cs="Times New Roman"/>
          <w:sz w:val="24"/>
          <w:szCs w:val="24"/>
          <w:lang w:val="ru-RU"/>
        </w:rPr>
      </w:pPr>
      <w:r w:rsidRPr="00FD6C52">
        <w:rPr>
          <w:rFonts w:ascii="Times New Roman" w:hAnsi="Times New Roman" w:cs="Times New Roman"/>
          <w:sz w:val="24"/>
          <w:szCs w:val="24"/>
          <w:lang w:val="ru-RU"/>
        </w:rPr>
        <w:t>1</w:t>
      </w:r>
      <w:r w:rsidRPr="00FD6C52">
        <w:rPr>
          <w:rFonts w:ascii="Times New Roman" w:hAnsi="Times New Roman" w:cs="Times New Roman"/>
          <w:sz w:val="24"/>
          <w:szCs w:val="24"/>
          <w:lang w:val="kk-KZ"/>
        </w:rPr>
        <w:t xml:space="preserve">) </w:t>
      </w:r>
      <w:proofErr w:type="spellStart"/>
      <w:r w:rsidRPr="00FD6C52">
        <w:rPr>
          <w:rFonts w:ascii="Times New Roman" w:hAnsi="Times New Roman" w:cs="Times New Roman"/>
          <w:sz w:val="24"/>
          <w:szCs w:val="24"/>
          <w:lang w:val="ru-RU"/>
        </w:rPr>
        <w:t>Кыдыралин</w:t>
      </w:r>
      <w:r w:rsidR="001A5E93">
        <w:rPr>
          <w:rFonts w:ascii="Times New Roman" w:hAnsi="Times New Roman" w:cs="Times New Roman"/>
          <w:sz w:val="24"/>
          <w:szCs w:val="24"/>
          <w:lang w:val="ru-RU"/>
        </w:rPr>
        <w:t>у</w:t>
      </w:r>
      <w:proofErr w:type="spellEnd"/>
      <w:r w:rsidR="001A5E93">
        <w:rPr>
          <w:rFonts w:ascii="Times New Roman" w:hAnsi="Times New Roman" w:cs="Times New Roman"/>
          <w:sz w:val="24"/>
          <w:szCs w:val="24"/>
          <w:lang w:val="ru-RU"/>
        </w:rPr>
        <w:t xml:space="preserve"> </w:t>
      </w:r>
      <w:proofErr w:type="spellStart"/>
      <w:r w:rsidR="001A5E93">
        <w:rPr>
          <w:rFonts w:ascii="Times New Roman" w:hAnsi="Times New Roman" w:cs="Times New Roman"/>
          <w:sz w:val="24"/>
          <w:szCs w:val="24"/>
          <w:lang w:val="ru-RU"/>
        </w:rPr>
        <w:t>Камилу</w:t>
      </w:r>
      <w:proofErr w:type="spellEnd"/>
      <w:r w:rsidR="001A5E93">
        <w:rPr>
          <w:rFonts w:ascii="Times New Roman" w:hAnsi="Times New Roman" w:cs="Times New Roman"/>
          <w:sz w:val="24"/>
          <w:szCs w:val="24"/>
          <w:lang w:val="ru-RU"/>
        </w:rPr>
        <w:t xml:space="preserve"> </w:t>
      </w:r>
      <w:proofErr w:type="spellStart"/>
      <w:r w:rsidR="001A5E93">
        <w:rPr>
          <w:rFonts w:ascii="Times New Roman" w:hAnsi="Times New Roman" w:cs="Times New Roman"/>
          <w:sz w:val="24"/>
          <w:szCs w:val="24"/>
          <w:lang w:val="ru-RU"/>
        </w:rPr>
        <w:t>Муратханкызы</w:t>
      </w:r>
      <w:proofErr w:type="spellEnd"/>
      <w:r w:rsidRPr="00FD6C52">
        <w:rPr>
          <w:rFonts w:ascii="Times New Roman" w:hAnsi="Times New Roman" w:cs="Times New Roman"/>
          <w:sz w:val="24"/>
          <w:szCs w:val="24"/>
          <w:lang w:val="ru-RU"/>
        </w:rPr>
        <w:t xml:space="preserve">; </w:t>
      </w:r>
    </w:p>
    <w:p w:rsidR="00FD6C52" w:rsidRPr="00FD6C52" w:rsidRDefault="00FD6C52" w:rsidP="00FD6C52">
      <w:pPr>
        <w:pStyle w:val="aa"/>
        <w:ind w:firstLine="720"/>
        <w:rPr>
          <w:rFonts w:ascii="Times New Roman" w:hAnsi="Times New Roman" w:cs="Times New Roman"/>
          <w:sz w:val="24"/>
          <w:szCs w:val="24"/>
          <w:lang w:val="ru-RU"/>
        </w:rPr>
      </w:pPr>
      <w:r w:rsidRPr="00FD6C52">
        <w:rPr>
          <w:rFonts w:ascii="Times New Roman" w:hAnsi="Times New Roman" w:cs="Times New Roman"/>
          <w:sz w:val="24"/>
          <w:szCs w:val="24"/>
          <w:lang w:val="ru-RU"/>
        </w:rPr>
        <w:t xml:space="preserve">2) </w:t>
      </w:r>
      <w:proofErr w:type="spellStart"/>
      <w:r w:rsidRPr="00FD6C52">
        <w:rPr>
          <w:rFonts w:ascii="Times New Roman" w:hAnsi="Times New Roman" w:cs="Times New Roman"/>
          <w:sz w:val="24"/>
          <w:szCs w:val="24"/>
          <w:lang w:val="ru-RU"/>
        </w:rPr>
        <w:t>Жумалиев</w:t>
      </w:r>
      <w:r w:rsidR="001A5E93">
        <w:rPr>
          <w:rFonts w:ascii="Times New Roman" w:hAnsi="Times New Roman" w:cs="Times New Roman"/>
          <w:sz w:val="24"/>
          <w:szCs w:val="24"/>
          <w:lang w:val="ru-RU"/>
        </w:rPr>
        <w:t>у</w:t>
      </w:r>
      <w:proofErr w:type="spellEnd"/>
      <w:r w:rsidR="001A5E93">
        <w:rPr>
          <w:rFonts w:ascii="Times New Roman" w:hAnsi="Times New Roman" w:cs="Times New Roman"/>
          <w:sz w:val="24"/>
          <w:szCs w:val="24"/>
          <w:lang w:val="ru-RU"/>
        </w:rPr>
        <w:t xml:space="preserve"> </w:t>
      </w:r>
      <w:proofErr w:type="spellStart"/>
      <w:r w:rsidR="001A5E93">
        <w:rPr>
          <w:rFonts w:ascii="Times New Roman" w:hAnsi="Times New Roman" w:cs="Times New Roman"/>
          <w:sz w:val="24"/>
          <w:szCs w:val="24"/>
          <w:lang w:val="ru-RU"/>
        </w:rPr>
        <w:t>Назерке</w:t>
      </w:r>
      <w:proofErr w:type="spellEnd"/>
      <w:r w:rsidR="001A5E93">
        <w:rPr>
          <w:rFonts w:ascii="Times New Roman" w:hAnsi="Times New Roman" w:cs="Times New Roman"/>
          <w:sz w:val="24"/>
          <w:szCs w:val="24"/>
          <w:lang w:val="ru-RU"/>
        </w:rPr>
        <w:t xml:space="preserve"> </w:t>
      </w:r>
      <w:proofErr w:type="spellStart"/>
      <w:r w:rsidR="001A5E93">
        <w:rPr>
          <w:rFonts w:ascii="Times New Roman" w:hAnsi="Times New Roman" w:cs="Times New Roman"/>
          <w:sz w:val="24"/>
          <w:szCs w:val="24"/>
          <w:lang w:val="ru-RU"/>
        </w:rPr>
        <w:t>Саматовну</w:t>
      </w:r>
      <w:proofErr w:type="spellEnd"/>
      <w:r w:rsidRPr="00FD6C52">
        <w:rPr>
          <w:rFonts w:ascii="Times New Roman" w:hAnsi="Times New Roman" w:cs="Times New Roman"/>
          <w:sz w:val="24"/>
          <w:szCs w:val="24"/>
          <w:lang w:val="ru-RU"/>
        </w:rPr>
        <w:t>;</w:t>
      </w:r>
    </w:p>
    <w:p w:rsidR="00FD6C52" w:rsidRPr="00FD6C52" w:rsidRDefault="00FD6C52" w:rsidP="00FD6C52">
      <w:pPr>
        <w:pStyle w:val="aa"/>
        <w:ind w:firstLine="708"/>
        <w:rPr>
          <w:rFonts w:ascii="Times New Roman" w:hAnsi="Times New Roman" w:cs="Times New Roman"/>
          <w:sz w:val="24"/>
          <w:szCs w:val="24"/>
          <w:lang w:val="ru-RU"/>
        </w:rPr>
      </w:pPr>
      <w:r w:rsidRPr="00FD6C52">
        <w:rPr>
          <w:rFonts w:ascii="Times New Roman" w:hAnsi="Times New Roman" w:cs="Times New Roman"/>
          <w:sz w:val="24"/>
          <w:szCs w:val="24"/>
          <w:lang w:val="ru-RU"/>
        </w:rPr>
        <w:t>3) Марат</w:t>
      </w:r>
      <w:r w:rsidR="000237CB">
        <w:rPr>
          <w:rFonts w:ascii="Times New Roman" w:hAnsi="Times New Roman" w:cs="Times New Roman"/>
          <w:sz w:val="24"/>
          <w:szCs w:val="24"/>
          <w:lang w:val="ru-RU"/>
        </w:rPr>
        <w:t>а</w:t>
      </w:r>
      <w:r w:rsidR="001A5E93">
        <w:rPr>
          <w:rFonts w:ascii="Times New Roman" w:hAnsi="Times New Roman" w:cs="Times New Roman"/>
          <w:sz w:val="24"/>
          <w:szCs w:val="24"/>
          <w:lang w:val="ru-RU"/>
        </w:rPr>
        <w:t xml:space="preserve"> </w:t>
      </w:r>
      <w:proofErr w:type="spellStart"/>
      <w:r w:rsidR="001A5E93">
        <w:rPr>
          <w:rFonts w:ascii="Times New Roman" w:hAnsi="Times New Roman" w:cs="Times New Roman"/>
          <w:sz w:val="24"/>
          <w:szCs w:val="24"/>
          <w:lang w:val="ru-RU"/>
        </w:rPr>
        <w:t>Галимжана</w:t>
      </w:r>
      <w:proofErr w:type="spellEnd"/>
      <w:r w:rsidRPr="00FD6C52">
        <w:rPr>
          <w:rFonts w:ascii="Times New Roman" w:hAnsi="Times New Roman" w:cs="Times New Roman"/>
          <w:sz w:val="24"/>
          <w:szCs w:val="24"/>
          <w:lang w:val="ru-RU"/>
        </w:rPr>
        <w:t>;</w:t>
      </w:r>
    </w:p>
    <w:p w:rsidR="00FD6C52" w:rsidRPr="00FD6C52" w:rsidRDefault="00FD6C52" w:rsidP="00FD6C52">
      <w:pPr>
        <w:ind w:firstLine="708"/>
        <w:jc w:val="both"/>
        <w:rPr>
          <w:rFonts w:ascii="Times New Roman" w:hAnsi="Times New Roman" w:cs="Times New Roman"/>
          <w:sz w:val="24"/>
          <w:szCs w:val="24"/>
          <w:lang w:val="kk-KZ"/>
        </w:rPr>
      </w:pPr>
      <w:r w:rsidRPr="00FD6C52">
        <w:rPr>
          <w:rFonts w:ascii="Times New Roman" w:hAnsi="Times New Roman" w:cs="Times New Roman"/>
          <w:bCs/>
          <w:sz w:val="24"/>
          <w:szCs w:val="24"/>
          <w:lang w:val="kk-KZ"/>
        </w:rPr>
        <w:t>4) Хан-Айнабеков</w:t>
      </w:r>
      <w:r w:rsidR="001A5E93">
        <w:rPr>
          <w:rFonts w:ascii="Times New Roman" w:hAnsi="Times New Roman" w:cs="Times New Roman"/>
          <w:bCs/>
          <w:sz w:val="24"/>
          <w:szCs w:val="24"/>
          <w:lang w:val="kk-KZ"/>
        </w:rPr>
        <w:t>у Надежду Борисовну</w:t>
      </w:r>
      <w:r w:rsidRPr="00FD6C52">
        <w:rPr>
          <w:rFonts w:ascii="Times New Roman" w:hAnsi="Times New Roman" w:cs="Times New Roman"/>
          <w:bCs/>
          <w:sz w:val="24"/>
          <w:szCs w:val="24"/>
          <w:lang w:val="kk-KZ"/>
        </w:rPr>
        <w:t>.</w:t>
      </w:r>
    </w:p>
    <w:p w:rsidR="00E91ABB" w:rsidRPr="00FD6C52" w:rsidRDefault="00E91ABB" w:rsidP="008921A5">
      <w:pPr>
        <w:pStyle w:val="aa"/>
        <w:rPr>
          <w:rFonts w:ascii="Times New Roman" w:hAnsi="Times New Roman" w:cs="Times New Roman"/>
          <w:sz w:val="24"/>
          <w:szCs w:val="24"/>
          <w:lang w:val="kk-KZ"/>
        </w:rPr>
      </w:pPr>
    </w:p>
    <w:p w:rsidR="000400FA" w:rsidRPr="000237CB" w:rsidRDefault="000400FA" w:rsidP="000400FA">
      <w:pPr>
        <w:pStyle w:val="aa"/>
        <w:rPr>
          <w:rFonts w:ascii="Times New Roman" w:hAnsi="Times New Roman" w:cs="Times New Roman"/>
          <w:sz w:val="24"/>
          <w:szCs w:val="24"/>
          <w:lang w:val="kk-KZ"/>
        </w:rPr>
      </w:pPr>
    </w:p>
    <w:p w:rsidR="000400FA" w:rsidRPr="009B4500" w:rsidRDefault="000400FA" w:rsidP="000400FA">
      <w:pPr>
        <w:pStyle w:val="af6"/>
        <w:ind w:firstLine="720"/>
        <w:jc w:val="both"/>
        <w:rPr>
          <w:b/>
          <w:bCs/>
          <w:lang w:val="kk-KZ"/>
        </w:rPr>
      </w:pPr>
      <w:r w:rsidRPr="009B4500">
        <w:rPr>
          <w:b/>
          <w:bCs/>
        </w:rPr>
        <w:t>Заседание к</w:t>
      </w:r>
      <w:r w:rsidRPr="009B4500">
        <w:rPr>
          <w:b/>
          <w:bCs/>
          <w:lang w:val="kk-KZ"/>
        </w:rPr>
        <w:t>о</w:t>
      </w:r>
      <w:proofErr w:type="spellStart"/>
      <w:r w:rsidRPr="009B4500">
        <w:rPr>
          <w:b/>
          <w:bCs/>
        </w:rPr>
        <w:t>нкурсной</w:t>
      </w:r>
      <w:proofErr w:type="spellEnd"/>
      <w:r w:rsidRPr="009B4500">
        <w:rPr>
          <w:b/>
          <w:bCs/>
        </w:rPr>
        <w:t xml:space="preserve"> комиссии состоится </w:t>
      </w:r>
      <w:r w:rsidR="00FD6C52">
        <w:rPr>
          <w:b/>
          <w:bCs/>
          <w:lang w:val="kk-KZ"/>
        </w:rPr>
        <w:t>09</w:t>
      </w:r>
      <w:r w:rsidRPr="009B4500">
        <w:rPr>
          <w:b/>
          <w:bCs/>
          <w:lang w:val="kk-KZ"/>
        </w:rPr>
        <w:t xml:space="preserve"> </w:t>
      </w:r>
      <w:r w:rsidR="00FD6C52">
        <w:rPr>
          <w:b/>
          <w:bCs/>
          <w:lang w:val="kk-KZ"/>
        </w:rPr>
        <w:t>декабря</w:t>
      </w:r>
      <w:r w:rsidRPr="009B4500">
        <w:rPr>
          <w:b/>
          <w:bCs/>
        </w:rPr>
        <w:t xml:space="preserve"> 201</w:t>
      </w:r>
      <w:r w:rsidRPr="009B4500">
        <w:rPr>
          <w:b/>
          <w:bCs/>
          <w:lang w:val="kk-KZ"/>
        </w:rPr>
        <w:t>9</w:t>
      </w:r>
      <w:r w:rsidRPr="009B4500">
        <w:rPr>
          <w:b/>
          <w:bCs/>
        </w:rPr>
        <w:t xml:space="preserve"> года, в </w:t>
      </w:r>
      <w:r w:rsidRPr="009B4500">
        <w:rPr>
          <w:b/>
          <w:bCs/>
          <w:lang w:val="kk-KZ"/>
        </w:rPr>
        <w:t xml:space="preserve">16 </w:t>
      </w:r>
      <w:r w:rsidRPr="009B4500">
        <w:rPr>
          <w:b/>
          <w:bCs/>
        </w:rPr>
        <w:t xml:space="preserve">часов </w:t>
      </w:r>
      <w:r w:rsidRPr="009B4500">
        <w:rPr>
          <w:b/>
          <w:bCs/>
          <w:lang w:val="kk-KZ"/>
        </w:rPr>
        <w:t xml:space="preserve">            00</w:t>
      </w:r>
      <w:r w:rsidRPr="009B4500">
        <w:rPr>
          <w:b/>
          <w:bCs/>
        </w:rPr>
        <w:t xml:space="preserve"> минут, по адресу</w:t>
      </w:r>
      <w:r w:rsidRPr="009B4500">
        <w:rPr>
          <w:b/>
          <w:bCs/>
          <w:lang w:val="kk-KZ"/>
        </w:rPr>
        <w:t>:</w:t>
      </w:r>
      <w:r w:rsidRPr="009B4500">
        <w:rPr>
          <w:b/>
          <w:bCs/>
        </w:rPr>
        <w:t xml:space="preserve"> </w:t>
      </w:r>
      <w:r w:rsidRPr="009B4500">
        <w:rPr>
          <w:b/>
          <w:bCs/>
          <w:lang w:val="kk-KZ"/>
        </w:rPr>
        <w:t xml:space="preserve">Актюбинская </w:t>
      </w:r>
      <w:r w:rsidRPr="009B4500">
        <w:rPr>
          <w:b/>
          <w:bCs/>
        </w:rPr>
        <w:t xml:space="preserve"> </w:t>
      </w:r>
      <w:r w:rsidRPr="009B4500">
        <w:rPr>
          <w:b/>
          <w:bCs/>
          <w:lang w:val="kk-KZ"/>
        </w:rPr>
        <w:t>о</w:t>
      </w:r>
      <w:proofErr w:type="spellStart"/>
      <w:r w:rsidRPr="009B4500">
        <w:rPr>
          <w:b/>
          <w:bCs/>
        </w:rPr>
        <w:t>бласть</w:t>
      </w:r>
      <w:proofErr w:type="spellEnd"/>
      <w:r w:rsidRPr="009B4500">
        <w:rPr>
          <w:b/>
          <w:bCs/>
        </w:rPr>
        <w:t xml:space="preserve">, </w:t>
      </w:r>
      <w:r w:rsidRPr="009B4500">
        <w:rPr>
          <w:b/>
          <w:bCs/>
          <w:lang w:val="kk-KZ"/>
        </w:rPr>
        <w:t xml:space="preserve"> г.</w:t>
      </w:r>
      <w:r w:rsidR="00FD6C52">
        <w:rPr>
          <w:b/>
          <w:bCs/>
          <w:lang w:val="kk-KZ"/>
        </w:rPr>
        <w:t xml:space="preserve"> </w:t>
      </w:r>
      <w:r w:rsidRPr="009B4500">
        <w:rPr>
          <w:b/>
          <w:bCs/>
          <w:lang w:val="kk-KZ"/>
        </w:rPr>
        <w:t>Актобе</w:t>
      </w:r>
      <w:r w:rsidRPr="009B4500">
        <w:rPr>
          <w:b/>
          <w:bCs/>
        </w:rPr>
        <w:t xml:space="preserve"> </w:t>
      </w:r>
      <w:r w:rsidRPr="009B4500">
        <w:rPr>
          <w:b/>
          <w:bCs/>
          <w:lang w:val="kk-KZ"/>
        </w:rPr>
        <w:t xml:space="preserve"> </w:t>
      </w:r>
      <w:r w:rsidRPr="009B4500">
        <w:rPr>
          <w:b/>
          <w:bCs/>
        </w:rPr>
        <w:t xml:space="preserve">ул. </w:t>
      </w:r>
      <w:r w:rsidR="00FD6C52">
        <w:rPr>
          <w:b/>
          <w:bCs/>
          <w:lang w:val="kk-KZ"/>
        </w:rPr>
        <w:t>Некрасова</w:t>
      </w:r>
      <w:r w:rsidRPr="009B4500">
        <w:rPr>
          <w:b/>
          <w:bCs/>
          <w:lang w:val="kk-KZ"/>
        </w:rPr>
        <w:t xml:space="preserve"> д.</w:t>
      </w:r>
      <w:r w:rsidR="001A5E93">
        <w:rPr>
          <w:b/>
          <w:bCs/>
          <w:lang w:val="kk-KZ"/>
        </w:rPr>
        <w:t>69</w:t>
      </w:r>
      <w:r w:rsidRPr="009B4500">
        <w:rPr>
          <w:b/>
          <w:bCs/>
          <w:lang w:val="kk-KZ"/>
        </w:rPr>
        <w:t xml:space="preserve">               </w:t>
      </w:r>
    </w:p>
    <w:p w:rsidR="000400FA" w:rsidRPr="009B4500" w:rsidRDefault="000400FA" w:rsidP="000400FA">
      <w:pPr>
        <w:tabs>
          <w:tab w:val="left" w:pos="709"/>
        </w:tabs>
        <w:spacing w:before="100" w:beforeAutospacing="1" w:after="100" w:afterAutospacing="1" w:line="240" w:lineRule="auto"/>
        <w:rPr>
          <w:rFonts w:ascii="Times New Roman" w:hAnsi="Times New Roman" w:cs="Times New Roman"/>
          <w:sz w:val="24"/>
          <w:szCs w:val="24"/>
          <w:lang w:val="kk-KZ"/>
        </w:rPr>
      </w:pPr>
    </w:p>
    <w:p w:rsidR="00E91ABB" w:rsidRPr="009B4500" w:rsidRDefault="00E91ABB" w:rsidP="00C0650C">
      <w:pPr>
        <w:pStyle w:val="af6"/>
        <w:ind w:left="708"/>
        <w:jc w:val="both"/>
        <w:rPr>
          <w:bCs/>
          <w:lang w:val="kk-KZ"/>
        </w:rPr>
      </w:pPr>
    </w:p>
    <w:p w:rsidR="00920C86" w:rsidRPr="009B4500" w:rsidRDefault="00920C86" w:rsidP="00C0650C">
      <w:pPr>
        <w:pStyle w:val="af6"/>
        <w:ind w:left="708"/>
        <w:jc w:val="both"/>
        <w:rPr>
          <w:bCs/>
          <w:lang w:val="kk-KZ"/>
        </w:rPr>
      </w:pPr>
    </w:p>
    <w:p w:rsidR="00920C86" w:rsidRDefault="00920C86"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985FDF" w:rsidRDefault="00985FDF" w:rsidP="00C0650C">
      <w:pPr>
        <w:pStyle w:val="af6"/>
        <w:ind w:left="708"/>
        <w:jc w:val="both"/>
        <w:rPr>
          <w:bCs/>
          <w:lang w:val="kk-KZ"/>
        </w:rPr>
      </w:pPr>
    </w:p>
    <w:p w:rsidR="000400FA" w:rsidRDefault="000400FA" w:rsidP="00C0650C">
      <w:pPr>
        <w:pStyle w:val="af6"/>
        <w:ind w:left="708"/>
        <w:jc w:val="both"/>
        <w:rPr>
          <w:bCs/>
          <w:lang w:val="kk-KZ"/>
        </w:rPr>
      </w:pPr>
    </w:p>
    <w:p w:rsidR="00301F7F" w:rsidRDefault="00301F7F" w:rsidP="00334422">
      <w:pPr>
        <w:spacing w:before="100" w:beforeAutospacing="1" w:after="100" w:afterAutospacing="1" w:line="240" w:lineRule="auto"/>
        <w:jc w:val="center"/>
        <w:rPr>
          <w:rFonts w:ascii="Times New Roman" w:hAnsi="Times New Roman" w:cs="Times New Roman"/>
          <w:b/>
          <w:sz w:val="24"/>
          <w:szCs w:val="24"/>
          <w:lang w:val="kk-KZ"/>
        </w:rPr>
      </w:pPr>
    </w:p>
    <w:p w:rsidR="00301F7F" w:rsidRDefault="00301F7F" w:rsidP="00334422">
      <w:pPr>
        <w:spacing w:before="100" w:beforeAutospacing="1" w:after="100" w:afterAutospacing="1" w:line="240" w:lineRule="auto"/>
        <w:jc w:val="center"/>
        <w:rPr>
          <w:rFonts w:ascii="Times New Roman" w:hAnsi="Times New Roman" w:cs="Times New Roman"/>
          <w:b/>
          <w:sz w:val="24"/>
          <w:szCs w:val="24"/>
          <w:lang w:val="kk-KZ"/>
        </w:rPr>
      </w:pPr>
    </w:p>
    <w:p w:rsidR="00FD6C52" w:rsidRDefault="00FD6C52" w:rsidP="00334422">
      <w:pPr>
        <w:spacing w:before="100" w:beforeAutospacing="1" w:after="100" w:afterAutospacing="1" w:line="240" w:lineRule="auto"/>
        <w:jc w:val="center"/>
        <w:rPr>
          <w:rFonts w:ascii="Times New Roman" w:hAnsi="Times New Roman" w:cs="Times New Roman"/>
          <w:b/>
          <w:sz w:val="24"/>
          <w:szCs w:val="24"/>
          <w:lang w:val="kk-KZ"/>
        </w:rPr>
      </w:pPr>
    </w:p>
    <w:p w:rsidR="00FD6C52" w:rsidRDefault="00FD6C52" w:rsidP="00334422">
      <w:pPr>
        <w:spacing w:before="100" w:beforeAutospacing="1" w:after="100" w:afterAutospacing="1" w:line="240" w:lineRule="auto"/>
        <w:jc w:val="center"/>
        <w:rPr>
          <w:rFonts w:ascii="Times New Roman" w:hAnsi="Times New Roman" w:cs="Times New Roman"/>
          <w:b/>
          <w:sz w:val="24"/>
          <w:szCs w:val="24"/>
          <w:lang w:val="kk-KZ"/>
        </w:rPr>
      </w:pPr>
    </w:p>
    <w:p w:rsidR="00FD6C52" w:rsidRDefault="00FD6C52" w:rsidP="00334422">
      <w:pPr>
        <w:spacing w:before="100" w:beforeAutospacing="1" w:after="100" w:afterAutospacing="1" w:line="240" w:lineRule="auto"/>
        <w:jc w:val="center"/>
        <w:rPr>
          <w:rFonts w:ascii="Times New Roman" w:hAnsi="Times New Roman" w:cs="Times New Roman"/>
          <w:b/>
          <w:sz w:val="24"/>
          <w:szCs w:val="24"/>
          <w:lang w:val="kk-KZ"/>
        </w:rPr>
      </w:pPr>
    </w:p>
    <w:p w:rsidR="00FD6C52" w:rsidRDefault="00FD6C52" w:rsidP="00334422">
      <w:pPr>
        <w:spacing w:before="100" w:beforeAutospacing="1" w:after="100" w:afterAutospacing="1" w:line="240" w:lineRule="auto"/>
        <w:jc w:val="center"/>
        <w:rPr>
          <w:rFonts w:ascii="Times New Roman" w:hAnsi="Times New Roman" w:cs="Times New Roman"/>
          <w:b/>
          <w:sz w:val="24"/>
          <w:szCs w:val="24"/>
          <w:lang w:val="kk-KZ"/>
        </w:rPr>
      </w:pPr>
    </w:p>
    <w:p w:rsidR="00334422" w:rsidRDefault="00334422" w:rsidP="00334422">
      <w:pPr>
        <w:spacing w:before="100" w:beforeAutospacing="1" w:after="100" w:afterAutospacing="1" w:line="240" w:lineRule="auto"/>
        <w:jc w:val="center"/>
        <w:rPr>
          <w:rFonts w:ascii="Times New Roman" w:hAnsi="Times New Roman" w:cs="Times New Roman"/>
          <w:b/>
          <w:sz w:val="24"/>
          <w:szCs w:val="24"/>
          <w:lang w:val="kk-KZ"/>
        </w:rPr>
      </w:pPr>
      <w:r w:rsidRPr="00334422">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334422">
        <w:rPr>
          <w:rFonts w:ascii="Times New Roman" w:hAnsi="Times New Roman" w:cs="Times New Roman"/>
          <w:b/>
          <w:bCs/>
          <w:iCs/>
          <w:sz w:val="24"/>
          <w:szCs w:val="24"/>
          <w:lang w:val="kk-KZ"/>
        </w:rPr>
        <w:t xml:space="preserve">Ақтөбе облысы </w:t>
      </w:r>
      <w:r w:rsidRPr="00334422">
        <w:rPr>
          <w:rFonts w:ascii="Times New Roman" w:hAnsi="Times New Roman" w:cs="Times New Roman"/>
          <w:b/>
          <w:sz w:val="24"/>
          <w:szCs w:val="24"/>
          <w:lang w:val="kk-KZ"/>
        </w:rPr>
        <w:t xml:space="preserve">бойынша Мемлекеттік кірістер департаментінің </w:t>
      </w:r>
      <w:r w:rsidRPr="00334422">
        <w:rPr>
          <w:rFonts w:ascii="Times New Roman" w:eastAsia="Times New Roman" w:hAnsi="Times New Roman" w:cs="Times New Roman"/>
          <w:b/>
          <w:sz w:val="24"/>
          <w:szCs w:val="24"/>
          <w:lang w:val="kk-KZ"/>
        </w:rPr>
        <w:t xml:space="preserve">Қазақстан Республикасы Қаржы министрлігінің </w:t>
      </w:r>
      <w:r w:rsidRPr="00334422">
        <w:rPr>
          <w:rFonts w:ascii="Times New Roman" w:hAnsi="Times New Roman" w:cs="Times New Roman"/>
          <w:b/>
          <w:bCs/>
          <w:sz w:val="24"/>
          <w:szCs w:val="24"/>
          <w:lang w:val="kk-KZ"/>
        </w:rPr>
        <w:t>«Б» корпусының бос мемлекеттік әкімшілік лауазымына орналасу үшін жалпы конкурс</w:t>
      </w:r>
      <w:r w:rsidRPr="00334422">
        <w:rPr>
          <w:rFonts w:ascii="Times New Roman" w:hAnsi="Times New Roman" w:cs="Times New Roman"/>
          <w:b/>
          <w:sz w:val="24"/>
          <w:szCs w:val="24"/>
          <w:lang w:val="kk-KZ"/>
        </w:rPr>
        <w:t xml:space="preserve"> бойынша </w:t>
      </w:r>
      <w:r w:rsidR="00FD6C52">
        <w:rPr>
          <w:rFonts w:ascii="Times New Roman" w:hAnsi="Times New Roman" w:cs="Times New Roman"/>
          <w:b/>
          <w:sz w:val="24"/>
          <w:szCs w:val="24"/>
          <w:lang w:val="kk-KZ"/>
        </w:rPr>
        <w:t>05</w:t>
      </w:r>
      <w:r w:rsidRPr="00334422">
        <w:rPr>
          <w:rFonts w:ascii="Times New Roman" w:hAnsi="Times New Roman" w:cs="Times New Roman"/>
          <w:b/>
          <w:sz w:val="24"/>
          <w:szCs w:val="24"/>
          <w:lang w:val="kk-KZ"/>
        </w:rPr>
        <w:t>.</w:t>
      </w:r>
      <w:r>
        <w:rPr>
          <w:rFonts w:ascii="Times New Roman" w:hAnsi="Times New Roman" w:cs="Times New Roman"/>
          <w:b/>
          <w:sz w:val="24"/>
          <w:szCs w:val="24"/>
          <w:lang w:val="kk-KZ"/>
        </w:rPr>
        <w:t>1</w:t>
      </w:r>
      <w:r w:rsidR="00FD6C52">
        <w:rPr>
          <w:rFonts w:ascii="Times New Roman" w:hAnsi="Times New Roman" w:cs="Times New Roman"/>
          <w:b/>
          <w:sz w:val="24"/>
          <w:szCs w:val="24"/>
          <w:lang w:val="kk-KZ"/>
        </w:rPr>
        <w:t>2</w:t>
      </w:r>
      <w:r w:rsidRPr="00334422">
        <w:rPr>
          <w:rFonts w:ascii="Times New Roman" w:hAnsi="Times New Roman" w:cs="Times New Roman"/>
          <w:b/>
          <w:sz w:val="24"/>
          <w:szCs w:val="24"/>
          <w:lang w:val="kk-KZ"/>
        </w:rPr>
        <w:t>.2019 жылғы №</w:t>
      </w:r>
      <w:r w:rsidR="00FD6C52">
        <w:rPr>
          <w:rFonts w:ascii="Times New Roman" w:hAnsi="Times New Roman" w:cs="Times New Roman"/>
          <w:b/>
          <w:sz w:val="24"/>
          <w:szCs w:val="24"/>
          <w:lang w:val="kk-KZ"/>
        </w:rPr>
        <w:t>1</w:t>
      </w:r>
      <w:r w:rsidRPr="00334422">
        <w:rPr>
          <w:rFonts w:ascii="Times New Roman" w:hAnsi="Times New Roman" w:cs="Times New Roman"/>
          <w:b/>
          <w:sz w:val="24"/>
          <w:szCs w:val="24"/>
          <w:lang w:val="kk-KZ"/>
        </w:rPr>
        <w:t xml:space="preserve"> хаттамалық шешімі</w:t>
      </w:r>
    </w:p>
    <w:p w:rsidR="00334422" w:rsidRDefault="00301F7F" w:rsidP="00334422">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w:t>
      </w:r>
      <w:r w:rsidR="00334422" w:rsidRPr="00334422">
        <w:rPr>
          <w:rStyle w:val="title-news2"/>
          <w:rFonts w:ascii="Times New Roman" w:hAnsi="Times New Roman" w:cs="Times New Roman"/>
          <w:color w:val="222222"/>
          <w:sz w:val="24"/>
          <w:szCs w:val="24"/>
          <w:lang w:val="kk-KZ"/>
        </w:rPr>
        <w:t>Б» корпусының мемлекеттік әкімшілік лауазымына орналасуға арналған жалпы конкурс бойынша әңгімелесуге жіберілген кандидаттар тізімі</w:t>
      </w:r>
    </w:p>
    <w:p w:rsidR="000C2C87" w:rsidRPr="0013023A" w:rsidRDefault="00FD6C52" w:rsidP="00FD6C52">
      <w:pPr>
        <w:pStyle w:val="aa"/>
        <w:ind w:firstLine="720"/>
        <w:rPr>
          <w:rFonts w:ascii="Times New Roman" w:hAnsi="Times New Roman" w:cs="Times New Roman"/>
          <w:sz w:val="24"/>
          <w:szCs w:val="24"/>
          <w:lang w:val="kk-KZ"/>
        </w:rPr>
      </w:pPr>
      <w:r w:rsidRPr="00FD6C52">
        <w:rPr>
          <w:rFonts w:ascii="Times New Roman" w:hAnsi="Times New Roman" w:cs="Times New Roman"/>
          <w:sz w:val="24"/>
          <w:szCs w:val="24"/>
          <w:lang w:val="kk-KZ"/>
        </w:rPr>
        <w:t xml:space="preserve">Ақтөбе облысы бойынша Мемлекеттік кірістер департаментінің заң басқармасының бас маманы, уақытша негізгі қызметкердің бала күтімі бойынша демалысы кезенінде  01.06.2020 жылға дейін </w:t>
      </w:r>
      <w:r w:rsidR="0013023A" w:rsidRPr="00FD6C52">
        <w:rPr>
          <w:rFonts w:ascii="Times New Roman" w:hAnsi="Times New Roman" w:cs="Times New Roman"/>
          <w:sz w:val="24"/>
          <w:szCs w:val="24"/>
          <w:lang w:val="kk-KZ"/>
        </w:rPr>
        <w:t>лауазымына</w:t>
      </w:r>
      <w:r w:rsidR="000C2C87" w:rsidRPr="0013023A">
        <w:rPr>
          <w:rFonts w:ascii="Times New Roman" w:hAnsi="Times New Roman" w:cs="Times New Roman"/>
          <w:sz w:val="24"/>
          <w:szCs w:val="24"/>
          <w:lang w:val="kk-KZ"/>
        </w:rPr>
        <w:t>:</w:t>
      </w:r>
    </w:p>
    <w:p w:rsidR="001A5E93" w:rsidRPr="00FD6C52" w:rsidRDefault="001A5E93" w:rsidP="001A5E93">
      <w:pPr>
        <w:pStyle w:val="aa"/>
        <w:ind w:firstLine="720"/>
        <w:rPr>
          <w:rFonts w:ascii="Times New Roman" w:hAnsi="Times New Roman" w:cs="Times New Roman"/>
          <w:sz w:val="24"/>
          <w:szCs w:val="24"/>
          <w:lang w:val="ru-RU"/>
        </w:rPr>
      </w:pPr>
      <w:r w:rsidRPr="00FD6C52">
        <w:rPr>
          <w:rFonts w:ascii="Times New Roman" w:hAnsi="Times New Roman" w:cs="Times New Roman"/>
          <w:sz w:val="24"/>
          <w:szCs w:val="24"/>
          <w:lang w:val="ru-RU"/>
        </w:rPr>
        <w:t>1</w:t>
      </w:r>
      <w:r w:rsidRPr="00FD6C52">
        <w:rPr>
          <w:rFonts w:ascii="Times New Roman" w:hAnsi="Times New Roman" w:cs="Times New Roman"/>
          <w:sz w:val="24"/>
          <w:szCs w:val="24"/>
          <w:lang w:val="kk-KZ"/>
        </w:rPr>
        <w:t xml:space="preserve">) </w:t>
      </w:r>
      <w:proofErr w:type="spellStart"/>
      <w:r w:rsidRPr="00FD6C52">
        <w:rPr>
          <w:rFonts w:ascii="Times New Roman" w:hAnsi="Times New Roman" w:cs="Times New Roman"/>
          <w:sz w:val="24"/>
          <w:szCs w:val="24"/>
          <w:lang w:val="ru-RU"/>
        </w:rPr>
        <w:t>Кыдыралин</w:t>
      </w:r>
      <w:r>
        <w:rPr>
          <w:rFonts w:ascii="Times New Roman" w:hAnsi="Times New Roman" w:cs="Times New Roman"/>
          <w:sz w:val="24"/>
          <w:szCs w:val="24"/>
          <w:lang w:val="ru-RU"/>
        </w:rPr>
        <w:t>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Камила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Муратханкызы</w:t>
      </w:r>
      <w:proofErr w:type="spellEnd"/>
      <w:r w:rsidRPr="00FD6C52">
        <w:rPr>
          <w:rFonts w:ascii="Times New Roman" w:hAnsi="Times New Roman" w:cs="Times New Roman"/>
          <w:sz w:val="24"/>
          <w:szCs w:val="24"/>
          <w:lang w:val="ru-RU"/>
        </w:rPr>
        <w:t xml:space="preserve">; </w:t>
      </w:r>
    </w:p>
    <w:p w:rsidR="001A5E93" w:rsidRPr="00FD6C52" w:rsidRDefault="001A5E93" w:rsidP="001A5E93">
      <w:pPr>
        <w:pStyle w:val="aa"/>
        <w:ind w:firstLine="720"/>
        <w:rPr>
          <w:rFonts w:ascii="Times New Roman" w:hAnsi="Times New Roman" w:cs="Times New Roman"/>
          <w:sz w:val="24"/>
          <w:szCs w:val="24"/>
          <w:lang w:val="ru-RU"/>
        </w:rPr>
      </w:pPr>
      <w:r w:rsidRPr="00FD6C52">
        <w:rPr>
          <w:rFonts w:ascii="Times New Roman" w:hAnsi="Times New Roman" w:cs="Times New Roman"/>
          <w:sz w:val="24"/>
          <w:szCs w:val="24"/>
          <w:lang w:val="ru-RU"/>
        </w:rPr>
        <w:t xml:space="preserve">2) </w:t>
      </w:r>
      <w:proofErr w:type="spellStart"/>
      <w:r w:rsidRPr="00FD6C52">
        <w:rPr>
          <w:rFonts w:ascii="Times New Roman" w:hAnsi="Times New Roman" w:cs="Times New Roman"/>
          <w:sz w:val="24"/>
          <w:szCs w:val="24"/>
          <w:lang w:val="ru-RU"/>
        </w:rPr>
        <w:t>Жумалиев</w:t>
      </w:r>
      <w:r>
        <w:rPr>
          <w:rFonts w:ascii="Times New Roman" w:hAnsi="Times New Roman" w:cs="Times New Roman"/>
          <w:sz w:val="24"/>
          <w:szCs w:val="24"/>
          <w:lang w:val="ru-RU"/>
        </w:rPr>
        <w:t>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Назерке</w:t>
      </w:r>
      <w:proofErr w:type="spellEnd"/>
      <w:r>
        <w:rPr>
          <w:rFonts w:ascii="Times New Roman" w:hAnsi="Times New Roman" w:cs="Times New Roman"/>
          <w:sz w:val="24"/>
          <w:szCs w:val="24"/>
          <w:lang w:val="ru-RU"/>
        </w:rPr>
        <w:t xml:space="preserve"> Саматовна</w:t>
      </w:r>
      <w:r w:rsidRPr="00FD6C52">
        <w:rPr>
          <w:rFonts w:ascii="Times New Roman" w:hAnsi="Times New Roman" w:cs="Times New Roman"/>
          <w:sz w:val="24"/>
          <w:szCs w:val="24"/>
          <w:lang w:val="ru-RU"/>
        </w:rPr>
        <w:t>;</w:t>
      </w:r>
    </w:p>
    <w:p w:rsidR="001A5E93" w:rsidRPr="00FD6C52" w:rsidRDefault="001A5E93" w:rsidP="001A5E93">
      <w:pPr>
        <w:pStyle w:val="aa"/>
        <w:ind w:firstLine="708"/>
        <w:rPr>
          <w:rFonts w:ascii="Times New Roman" w:hAnsi="Times New Roman" w:cs="Times New Roman"/>
          <w:sz w:val="24"/>
          <w:szCs w:val="24"/>
          <w:lang w:val="ru-RU"/>
        </w:rPr>
      </w:pPr>
      <w:r w:rsidRPr="00FD6C52">
        <w:rPr>
          <w:rFonts w:ascii="Times New Roman" w:hAnsi="Times New Roman" w:cs="Times New Roman"/>
          <w:sz w:val="24"/>
          <w:szCs w:val="24"/>
          <w:lang w:val="ru-RU"/>
        </w:rPr>
        <w:t>3) Марат</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Галимжан</w:t>
      </w:r>
      <w:proofErr w:type="spellEnd"/>
      <w:r w:rsidRPr="00FD6C52">
        <w:rPr>
          <w:rFonts w:ascii="Times New Roman" w:hAnsi="Times New Roman" w:cs="Times New Roman"/>
          <w:sz w:val="24"/>
          <w:szCs w:val="24"/>
          <w:lang w:val="ru-RU"/>
        </w:rPr>
        <w:t>;</w:t>
      </w:r>
    </w:p>
    <w:p w:rsidR="001A5E93" w:rsidRPr="00FD6C52" w:rsidRDefault="001A5E93" w:rsidP="001A5E93">
      <w:pPr>
        <w:ind w:firstLine="708"/>
        <w:jc w:val="both"/>
        <w:rPr>
          <w:rFonts w:ascii="Times New Roman" w:hAnsi="Times New Roman" w:cs="Times New Roman"/>
          <w:sz w:val="24"/>
          <w:szCs w:val="24"/>
          <w:lang w:val="kk-KZ"/>
        </w:rPr>
      </w:pPr>
      <w:r w:rsidRPr="00FD6C52">
        <w:rPr>
          <w:rFonts w:ascii="Times New Roman" w:hAnsi="Times New Roman" w:cs="Times New Roman"/>
          <w:bCs/>
          <w:sz w:val="24"/>
          <w:szCs w:val="24"/>
          <w:lang w:val="kk-KZ"/>
        </w:rPr>
        <w:t>4) Хан-Айнабеков</w:t>
      </w:r>
      <w:r>
        <w:rPr>
          <w:rFonts w:ascii="Times New Roman" w:hAnsi="Times New Roman" w:cs="Times New Roman"/>
          <w:bCs/>
          <w:sz w:val="24"/>
          <w:szCs w:val="24"/>
          <w:lang w:val="kk-KZ"/>
        </w:rPr>
        <w:t>а Надежда Борисовна</w:t>
      </w:r>
      <w:r w:rsidRPr="00FD6C52">
        <w:rPr>
          <w:rFonts w:ascii="Times New Roman" w:hAnsi="Times New Roman" w:cs="Times New Roman"/>
          <w:bCs/>
          <w:sz w:val="24"/>
          <w:szCs w:val="24"/>
          <w:lang w:val="kk-KZ"/>
        </w:rPr>
        <w:t>.</w:t>
      </w:r>
    </w:p>
    <w:p w:rsidR="00836E28" w:rsidRDefault="00836E28" w:rsidP="0040299C">
      <w:pPr>
        <w:pStyle w:val="aa"/>
        <w:rPr>
          <w:rFonts w:ascii="Times New Roman" w:hAnsi="Times New Roman" w:cs="Times New Roman"/>
          <w:i/>
          <w:sz w:val="24"/>
          <w:szCs w:val="24"/>
          <w:lang w:val="kk-KZ"/>
        </w:rPr>
      </w:pPr>
    </w:p>
    <w:p w:rsidR="000400FA" w:rsidRPr="009B4500" w:rsidRDefault="000400FA" w:rsidP="000400FA">
      <w:pPr>
        <w:tabs>
          <w:tab w:val="left" w:pos="709"/>
        </w:tabs>
        <w:spacing w:before="100" w:beforeAutospacing="1" w:after="100" w:afterAutospacing="1" w:line="240" w:lineRule="auto"/>
        <w:jc w:val="both"/>
        <w:rPr>
          <w:rFonts w:ascii="Times New Roman" w:hAnsi="Times New Roman" w:cs="Times New Roman"/>
          <w:sz w:val="24"/>
          <w:szCs w:val="24"/>
          <w:lang w:val="kk-KZ"/>
        </w:rPr>
      </w:pPr>
      <w:r w:rsidRPr="009B4500">
        <w:rPr>
          <w:rStyle w:val="title-news2"/>
          <w:rFonts w:ascii="Times New Roman" w:hAnsi="Times New Roman" w:cs="Times New Roman"/>
          <w:sz w:val="24"/>
          <w:szCs w:val="24"/>
          <w:lang w:val="kk-KZ"/>
        </w:rPr>
        <w:t xml:space="preserve">Конкурстық  комиссия  отырысы  2019  жылғы </w:t>
      </w:r>
      <w:r w:rsidR="00FD6C52">
        <w:rPr>
          <w:rStyle w:val="title-news2"/>
          <w:rFonts w:ascii="Times New Roman" w:hAnsi="Times New Roman" w:cs="Times New Roman"/>
          <w:sz w:val="24"/>
          <w:szCs w:val="24"/>
          <w:lang w:val="kk-KZ"/>
        </w:rPr>
        <w:t>09</w:t>
      </w:r>
      <w:r w:rsidRPr="009B4500">
        <w:rPr>
          <w:rStyle w:val="title-news2"/>
          <w:rFonts w:ascii="Times New Roman" w:hAnsi="Times New Roman" w:cs="Times New Roman"/>
          <w:sz w:val="24"/>
          <w:szCs w:val="24"/>
          <w:lang w:val="kk-KZ"/>
        </w:rPr>
        <w:t xml:space="preserve"> </w:t>
      </w:r>
      <w:r w:rsidR="00FD6C52">
        <w:rPr>
          <w:rStyle w:val="title-news2"/>
          <w:rFonts w:ascii="Times New Roman" w:hAnsi="Times New Roman" w:cs="Times New Roman"/>
          <w:sz w:val="24"/>
          <w:szCs w:val="24"/>
          <w:lang w:val="kk-KZ"/>
        </w:rPr>
        <w:t>желтоқсан</w:t>
      </w:r>
      <w:r w:rsidRPr="009B4500">
        <w:rPr>
          <w:rStyle w:val="title-news2"/>
          <w:rFonts w:ascii="Times New Roman" w:hAnsi="Times New Roman" w:cs="Times New Roman"/>
          <w:sz w:val="24"/>
          <w:szCs w:val="24"/>
          <w:lang w:val="kk-KZ"/>
        </w:rPr>
        <w:t xml:space="preserve"> 16 сағат 00 минутта Ақтөбе облысы, Ақтөбе қаласы, </w:t>
      </w:r>
      <w:r w:rsidR="00FD6C52">
        <w:rPr>
          <w:rStyle w:val="title-news2"/>
          <w:rFonts w:ascii="Times New Roman" w:hAnsi="Times New Roman" w:cs="Times New Roman"/>
          <w:sz w:val="24"/>
          <w:szCs w:val="24"/>
          <w:lang w:val="kk-KZ"/>
        </w:rPr>
        <w:t>Некрасова</w:t>
      </w:r>
      <w:r w:rsidRPr="009B4500">
        <w:rPr>
          <w:rStyle w:val="title-news2"/>
          <w:rFonts w:ascii="Times New Roman" w:hAnsi="Times New Roman" w:cs="Times New Roman"/>
          <w:sz w:val="24"/>
          <w:szCs w:val="24"/>
          <w:lang w:val="kk-KZ"/>
        </w:rPr>
        <w:t xml:space="preserve"> көшесі, </w:t>
      </w:r>
      <w:r w:rsidR="001A5E93">
        <w:rPr>
          <w:rStyle w:val="title-news2"/>
          <w:rFonts w:ascii="Times New Roman" w:hAnsi="Times New Roman" w:cs="Times New Roman"/>
          <w:sz w:val="24"/>
          <w:szCs w:val="24"/>
          <w:lang w:val="kk-KZ"/>
        </w:rPr>
        <w:t>69</w:t>
      </w:r>
      <w:r w:rsidR="00FD6C52">
        <w:rPr>
          <w:rStyle w:val="title-news2"/>
          <w:rFonts w:ascii="Times New Roman" w:hAnsi="Times New Roman" w:cs="Times New Roman"/>
          <w:sz w:val="24"/>
          <w:szCs w:val="24"/>
          <w:lang w:val="kk-KZ"/>
        </w:rPr>
        <w:t xml:space="preserve"> үй</w:t>
      </w:r>
      <w:r w:rsidRPr="009B4500">
        <w:rPr>
          <w:rStyle w:val="title-news2"/>
          <w:rFonts w:ascii="Times New Roman" w:hAnsi="Times New Roman" w:cs="Times New Roman"/>
          <w:sz w:val="24"/>
          <w:szCs w:val="24"/>
          <w:lang w:val="kk-KZ"/>
        </w:rPr>
        <w:t xml:space="preserve"> мекен-жайында өтеді.          </w:t>
      </w:r>
    </w:p>
    <w:p w:rsidR="000400FA" w:rsidRPr="009B4500" w:rsidRDefault="000400FA" w:rsidP="000400FA">
      <w:pPr>
        <w:pStyle w:val="af6"/>
        <w:ind w:left="708"/>
        <w:jc w:val="both"/>
        <w:rPr>
          <w:bCs/>
          <w:lang w:val="kk-KZ"/>
        </w:rPr>
      </w:pPr>
    </w:p>
    <w:p w:rsidR="00C601B1" w:rsidRDefault="00C601B1" w:rsidP="0040299C">
      <w:pPr>
        <w:pStyle w:val="aa"/>
        <w:rPr>
          <w:rFonts w:ascii="Times New Roman" w:hAnsi="Times New Roman" w:cs="Times New Roman"/>
          <w:i/>
          <w:sz w:val="24"/>
          <w:szCs w:val="24"/>
          <w:lang w:val="kk-KZ"/>
        </w:rPr>
      </w:pPr>
    </w:p>
    <w:sectPr w:rsidR="00C601B1"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A47CC"/>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A92969"/>
    <w:multiLevelType w:val="hybridMultilevel"/>
    <w:tmpl w:val="ADC4A9C2"/>
    <w:lvl w:ilvl="0" w:tplc="DD3E20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A4666"/>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4B06229"/>
    <w:multiLevelType w:val="hybridMultilevel"/>
    <w:tmpl w:val="2146DE94"/>
    <w:lvl w:ilvl="0" w:tplc="FAE0156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33DFA"/>
    <w:multiLevelType w:val="hybridMultilevel"/>
    <w:tmpl w:val="C2E4389C"/>
    <w:lvl w:ilvl="0" w:tplc="415613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75A760D3"/>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22"/>
  </w:num>
  <w:num w:numId="5">
    <w:abstractNumId w:val="31"/>
  </w:num>
  <w:num w:numId="6">
    <w:abstractNumId w:val="38"/>
  </w:num>
  <w:num w:numId="7">
    <w:abstractNumId w:val="21"/>
  </w:num>
  <w:num w:numId="8">
    <w:abstractNumId w:val="4"/>
  </w:num>
  <w:num w:numId="9">
    <w:abstractNumId w:val="28"/>
  </w:num>
  <w:num w:numId="10">
    <w:abstractNumId w:val="16"/>
  </w:num>
  <w:num w:numId="11">
    <w:abstractNumId w:val="0"/>
  </w:num>
  <w:num w:numId="12">
    <w:abstractNumId w:val="30"/>
  </w:num>
  <w:num w:numId="13">
    <w:abstractNumId w:val="2"/>
  </w:num>
  <w:num w:numId="14">
    <w:abstractNumId w:val="32"/>
  </w:num>
  <w:num w:numId="15">
    <w:abstractNumId w:val="7"/>
  </w:num>
  <w:num w:numId="16">
    <w:abstractNumId w:val="20"/>
  </w:num>
  <w:num w:numId="17">
    <w:abstractNumId w:val="33"/>
  </w:num>
  <w:num w:numId="18">
    <w:abstractNumId w:val="17"/>
  </w:num>
  <w:num w:numId="19">
    <w:abstractNumId w:val="23"/>
  </w:num>
  <w:num w:numId="20">
    <w:abstractNumId w:val="12"/>
  </w:num>
  <w:num w:numId="21">
    <w:abstractNumId w:val="5"/>
  </w:num>
  <w:num w:numId="22">
    <w:abstractNumId w:val="36"/>
  </w:num>
  <w:num w:numId="23">
    <w:abstractNumId w:val="37"/>
  </w:num>
  <w:num w:numId="24">
    <w:abstractNumId w:val="27"/>
  </w:num>
  <w:num w:numId="25">
    <w:abstractNumId w:val="25"/>
  </w:num>
  <w:num w:numId="26">
    <w:abstractNumId w:val="10"/>
  </w:num>
  <w:num w:numId="27">
    <w:abstractNumId w:val="6"/>
  </w:num>
  <w:num w:numId="28">
    <w:abstractNumId w:val="35"/>
  </w:num>
  <w:num w:numId="29">
    <w:abstractNumId w:val="34"/>
  </w:num>
  <w:num w:numId="30">
    <w:abstractNumId w:val="40"/>
  </w:num>
  <w:num w:numId="31">
    <w:abstractNumId w:val="29"/>
  </w:num>
  <w:num w:numId="32">
    <w:abstractNumId w:val="14"/>
  </w:num>
  <w:num w:numId="33">
    <w:abstractNumId w:val="8"/>
  </w:num>
  <w:num w:numId="34">
    <w:abstractNumId w:val="18"/>
  </w:num>
  <w:num w:numId="35">
    <w:abstractNumId w:val="1"/>
  </w:num>
  <w:num w:numId="36">
    <w:abstractNumId w:val="13"/>
  </w:num>
  <w:num w:numId="37">
    <w:abstractNumId w:val="39"/>
  </w:num>
  <w:num w:numId="38">
    <w:abstractNumId w:val="24"/>
  </w:num>
  <w:num w:numId="39">
    <w:abstractNumId w:val="19"/>
  </w:num>
  <w:num w:numId="40">
    <w:abstractNumId w:val="9"/>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20571"/>
    <w:rsid w:val="000237CB"/>
    <w:rsid w:val="00031AB9"/>
    <w:rsid w:val="000400FA"/>
    <w:rsid w:val="00052AEF"/>
    <w:rsid w:val="00057F17"/>
    <w:rsid w:val="00063085"/>
    <w:rsid w:val="000C015F"/>
    <w:rsid w:val="000C2C87"/>
    <w:rsid w:val="000D6E50"/>
    <w:rsid w:val="000F0BC4"/>
    <w:rsid w:val="00111420"/>
    <w:rsid w:val="00121AD0"/>
    <w:rsid w:val="0013023A"/>
    <w:rsid w:val="00136D94"/>
    <w:rsid w:val="00151F2A"/>
    <w:rsid w:val="00166A14"/>
    <w:rsid w:val="00167B75"/>
    <w:rsid w:val="001833E5"/>
    <w:rsid w:val="001844E7"/>
    <w:rsid w:val="00184E8D"/>
    <w:rsid w:val="001A3941"/>
    <w:rsid w:val="001A5E93"/>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5425"/>
    <w:rsid w:val="00301F7F"/>
    <w:rsid w:val="00334422"/>
    <w:rsid w:val="0034049C"/>
    <w:rsid w:val="003445BA"/>
    <w:rsid w:val="003448B5"/>
    <w:rsid w:val="00345545"/>
    <w:rsid w:val="00374E18"/>
    <w:rsid w:val="003937EC"/>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4CDB"/>
    <w:rsid w:val="004C23D8"/>
    <w:rsid w:val="004C76A3"/>
    <w:rsid w:val="004E3F9F"/>
    <w:rsid w:val="00503C1D"/>
    <w:rsid w:val="00506E02"/>
    <w:rsid w:val="005254AD"/>
    <w:rsid w:val="00536BF2"/>
    <w:rsid w:val="00540EEA"/>
    <w:rsid w:val="00575B78"/>
    <w:rsid w:val="005B52A3"/>
    <w:rsid w:val="005C3E9F"/>
    <w:rsid w:val="005E7F2F"/>
    <w:rsid w:val="00602C23"/>
    <w:rsid w:val="006038A6"/>
    <w:rsid w:val="00603C6B"/>
    <w:rsid w:val="00606BB7"/>
    <w:rsid w:val="00625473"/>
    <w:rsid w:val="006355E2"/>
    <w:rsid w:val="00656E94"/>
    <w:rsid w:val="00663558"/>
    <w:rsid w:val="00665453"/>
    <w:rsid w:val="0066710F"/>
    <w:rsid w:val="00667E54"/>
    <w:rsid w:val="0067366B"/>
    <w:rsid w:val="00674BFB"/>
    <w:rsid w:val="0068066F"/>
    <w:rsid w:val="00685822"/>
    <w:rsid w:val="00685F01"/>
    <w:rsid w:val="00691845"/>
    <w:rsid w:val="006B7436"/>
    <w:rsid w:val="006C2B09"/>
    <w:rsid w:val="006E7E8B"/>
    <w:rsid w:val="00700986"/>
    <w:rsid w:val="00714C09"/>
    <w:rsid w:val="00746AE4"/>
    <w:rsid w:val="00791AA6"/>
    <w:rsid w:val="00794A27"/>
    <w:rsid w:val="007A2160"/>
    <w:rsid w:val="008051D2"/>
    <w:rsid w:val="00821323"/>
    <w:rsid w:val="00824410"/>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9F0AD5"/>
    <w:rsid w:val="00A03557"/>
    <w:rsid w:val="00A2339C"/>
    <w:rsid w:val="00A30FF0"/>
    <w:rsid w:val="00A34FB0"/>
    <w:rsid w:val="00A65AF8"/>
    <w:rsid w:val="00A74BC4"/>
    <w:rsid w:val="00A9165B"/>
    <w:rsid w:val="00AA1BA5"/>
    <w:rsid w:val="00AC0C70"/>
    <w:rsid w:val="00AD37E3"/>
    <w:rsid w:val="00AD4F51"/>
    <w:rsid w:val="00AE3B9D"/>
    <w:rsid w:val="00AE64FB"/>
    <w:rsid w:val="00B3045F"/>
    <w:rsid w:val="00B52179"/>
    <w:rsid w:val="00B857A3"/>
    <w:rsid w:val="00BA6A39"/>
    <w:rsid w:val="00BB3884"/>
    <w:rsid w:val="00BB538E"/>
    <w:rsid w:val="00BB6BDE"/>
    <w:rsid w:val="00BC4D39"/>
    <w:rsid w:val="00BC66A0"/>
    <w:rsid w:val="00BF1C57"/>
    <w:rsid w:val="00C0650C"/>
    <w:rsid w:val="00C13445"/>
    <w:rsid w:val="00C30E0E"/>
    <w:rsid w:val="00C40E53"/>
    <w:rsid w:val="00C467CC"/>
    <w:rsid w:val="00C47F86"/>
    <w:rsid w:val="00C574EF"/>
    <w:rsid w:val="00C601B1"/>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D2D0B"/>
    <w:rsid w:val="00DE1820"/>
    <w:rsid w:val="00DE24A0"/>
    <w:rsid w:val="00DE56C2"/>
    <w:rsid w:val="00DF3793"/>
    <w:rsid w:val="00DF4EC0"/>
    <w:rsid w:val="00E0096F"/>
    <w:rsid w:val="00E169F7"/>
    <w:rsid w:val="00E22827"/>
    <w:rsid w:val="00E24589"/>
    <w:rsid w:val="00E5061E"/>
    <w:rsid w:val="00E65F2D"/>
    <w:rsid w:val="00E73FAB"/>
    <w:rsid w:val="00E8018F"/>
    <w:rsid w:val="00E8455B"/>
    <w:rsid w:val="00E91ABB"/>
    <w:rsid w:val="00E94C8A"/>
    <w:rsid w:val="00E96CF3"/>
    <w:rsid w:val="00EA7CB0"/>
    <w:rsid w:val="00EB2345"/>
    <w:rsid w:val="00EB2A5D"/>
    <w:rsid w:val="00EB496E"/>
    <w:rsid w:val="00EB4B13"/>
    <w:rsid w:val="00EC1E1F"/>
    <w:rsid w:val="00EC3078"/>
    <w:rsid w:val="00ED76A0"/>
    <w:rsid w:val="00F04C20"/>
    <w:rsid w:val="00F238AA"/>
    <w:rsid w:val="00F27B16"/>
    <w:rsid w:val="00F32A31"/>
    <w:rsid w:val="00F43F58"/>
    <w:rsid w:val="00F46934"/>
    <w:rsid w:val="00F661DA"/>
    <w:rsid w:val="00F7221C"/>
    <w:rsid w:val="00FB5B66"/>
    <w:rsid w:val="00FC128D"/>
    <w:rsid w:val="00FC517E"/>
    <w:rsid w:val="00FD6C52"/>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link w:val="ad"/>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e">
    <w:name w:val="Intense Quote"/>
    <w:basedOn w:val="a"/>
    <w:next w:val="a"/>
    <w:link w:val="af"/>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f">
    <w:name w:val="Выделенная цитата Знак"/>
    <w:basedOn w:val="a0"/>
    <w:link w:val="ae"/>
    <w:uiPriority w:val="30"/>
    <w:rsid w:val="00EB496E"/>
    <w:rPr>
      <w:b/>
      <w:i/>
      <w:color w:val="FFFFFF" w:themeColor="background1"/>
      <w:shd w:val="clear" w:color="auto" w:fill="C0504D" w:themeFill="accent2"/>
    </w:rPr>
  </w:style>
  <w:style w:type="character" w:styleId="af0">
    <w:name w:val="Subtle Emphasis"/>
    <w:uiPriority w:val="19"/>
    <w:qFormat/>
    <w:rsid w:val="00EB496E"/>
    <w:rPr>
      <w:i/>
    </w:rPr>
  </w:style>
  <w:style w:type="character" w:styleId="af1">
    <w:name w:val="Intense Emphasis"/>
    <w:uiPriority w:val="21"/>
    <w:qFormat/>
    <w:rsid w:val="00EB496E"/>
    <w:rPr>
      <w:b/>
      <w:i/>
      <w:color w:val="C0504D" w:themeColor="accent2"/>
      <w:spacing w:val="10"/>
    </w:rPr>
  </w:style>
  <w:style w:type="character" w:styleId="af2">
    <w:name w:val="Subtle Reference"/>
    <w:uiPriority w:val="31"/>
    <w:qFormat/>
    <w:rsid w:val="00EB496E"/>
    <w:rPr>
      <w:b/>
    </w:rPr>
  </w:style>
  <w:style w:type="character" w:styleId="af3">
    <w:name w:val="Intense Reference"/>
    <w:uiPriority w:val="32"/>
    <w:qFormat/>
    <w:rsid w:val="00EB496E"/>
    <w:rPr>
      <w:b/>
      <w:bCs/>
      <w:smallCaps/>
      <w:spacing w:val="5"/>
      <w:sz w:val="22"/>
      <w:szCs w:val="22"/>
      <w:u w:val="single"/>
    </w:rPr>
  </w:style>
  <w:style w:type="character" w:styleId="af4">
    <w:name w:val="Book Title"/>
    <w:uiPriority w:val="33"/>
    <w:qFormat/>
    <w:rsid w:val="00EB496E"/>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6">
    <w:name w:val="Body Text"/>
    <w:basedOn w:val="a"/>
    <w:link w:val="af7"/>
    <w:rsid w:val="003E6A50"/>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3E6A50"/>
    <w:rPr>
      <w:rFonts w:ascii="Times New Roman" w:eastAsia="Times New Roman" w:hAnsi="Times New Roman" w:cs="Times New Roman"/>
      <w:sz w:val="24"/>
      <w:szCs w:val="24"/>
      <w:lang w:val="ru-RU" w:eastAsia="ru-RU" w:bidi="ar-SA"/>
    </w:rPr>
  </w:style>
  <w:style w:type="paragraph" w:styleId="af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9"/>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8"/>
    <w:rsid w:val="00AA1BA5"/>
    <w:rPr>
      <w:rFonts w:ascii="Times New Roman" w:eastAsia="Times New Roman" w:hAnsi="Times New Roman" w:cs="Times New Roman"/>
      <w:sz w:val="24"/>
      <w:szCs w:val="24"/>
      <w:lang w:val="ru-RU" w:eastAsia="ru-RU" w:bidi="ar-SA"/>
    </w:rPr>
  </w:style>
  <w:style w:type="paragraph" w:styleId="afa">
    <w:name w:val="Body Text Indent"/>
    <w:basedOn w:val="a"/>
    <w:link w:val="afb"/>
    <w:uiPriority w:val="99"/>
    <w:semiHidden/>
    <w:unhideWhenUsed/>
    <w:rsid w:val="00BC4D39"/>
    <w:pPr>
      <w:spacing w:after="120"/>
      <w:ind w:left="283"/>
    </w:pPr>
  </w:style>
  <w:style w:type="character" w:customStyle="1" w:styleId="afb">
    <w:name w:val="Основной текст с отступом Знак"/>
    <w:basedOn w:val="a0"/>
    <w:link w:val="afa"/>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 w:type="paragraph" w:customStyle="1" w:styleId="BodyText1">
    <w:name w:val="Body Text1"/>
    <w:basedOn w:val="a"/>
    <w:qFormat/>
    <w:rsid w:val="00540EEA"/>
    <w:pPr>
      <w:spacing w:after="0" w:line="240" w:lineRule="auto"/>
    </w:pPr>
    <w:rPr>
      <w:rFonts w:ascii="KZ Times New Roman" w:eastAsia="Times New Roman" w:hAnsi="KZ Times New Roman" w:cs="KZ Times New Roman"/>
      <w:sz w:val="28"/>
      <w:szCs w:val="28"/>
    </w:rPr>
  </w:style>
  <w:style w:type="character" w:customStyle="1" w:styleId="ad">
    <w:name w:val="Абзац списка Знак"/>
    <w:link w:val="ac"/>
    <w:uiPriority w:val="34"/>
    <w:locked/>
    <w:rsid w:val="00FD6C52"/>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13</cp:revision>
  <cp:lastPrinted>2019-12-05T11:52:00Z</cp:lastPrinted>
  <dcterms:created xsi:type="dcterms:W3CDTF">2019-12-05T11:43:00Z</dcterms:created>
  <dcterms:modified xsi:type="dcterms:W3CDTF">2019-12-05T12:03:00Z</dcterms:modified>
</cp:coreProperties>
</file>