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16E9" w:rsidRPr="007016E9" w:rsidRDefault="007016E9" w:rsidP="00DE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A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Актобе ТАС.» ЖШС (БСН 031140005478,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Ақтөбе қаласы, 12 мөлтік,43 А үй,5 пәтер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="00B41AE7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Кайканов С.М.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580712300327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Борышкердің мүлкі (активтері) құрамына кіреді:  </w:t>
      </w:r>
    </w:p>
    <w:p w:rsidR="007016E9" w:rsidRPr="007016E9" w:rsidRDefault="007016E9" w:rsidP="00A5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>- стационарлық Ұсатқыш скринингтік зауыт қуаты 300tonn 1 сағатына, Хром.ауданы Шандашинское месторождения габбро</w:t>
      </w:r>
    </w:p>
    <w:p w:rsidR="007016E9" w:rsidRPr="007016E9" w:rsidRDefault="007016E9" w:rsidP="00A5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>- жөндеу базасы 725,1 шаршы м., КПП 9.7 шаршы м., 26,8 шаршы метр қосалқы станция,  ұсақтау және скрининг зауыт негіздері, бірге 19,17га учаскесінде уақытша жер пайдалану (жалға алу) құқығы: Хромтау ауданы, Тасай с\о, .Шандаша№1 мекенжайында</w:t>
      </w:r>
    </w:p>
    <w:p w:rsidR="007016E9" w:rsidRPr="007016E9" w:rsidRDefault="007016E9" w:rsidP="00A5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>- 16,0000га учаскесінде уақытша жер пайдалану (жалға алу) құқығы 21 жылға: Хромтау ауданы, Никельтауский  с\о, Никельтау станция мекенжайында</w:t>
      </w:r>
    </w:p>
    <w:p w:rsidR="007016E9" w:rsidRPr="007016E9" w:rsidRDefault="007016E9" w:rsidP="00A5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>- 3,9900 га учаскесінде уақытша жер пайдалану (жалға алу) құқығы 21 жылға: Хромтау ауданы, Тасайский  с\о мекенжайында</w:t>
      </w:r>
    </w:p>
    <w:p w:rsidR="007016E9" w:rsidRPr="007016E9" w:rsidRDefault="007016E9" w:rsidP="00A5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- 0,1260 га учаскесінде уақытша жер пайдалану (жалға алу) құқығы 25 жылға және ВЛ-10кВ бірге: Хромтау ауданы, Тасайский  с\о мекенжайында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- 0,0044  га учаскесінде уақытша жер пайдалану (жалға алу) құқығы 21 жылға және ВЛ-04кВ бірге: Хромтау ауданы, Тасайский  с\о мекенжайында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500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-  экскаватор Universal (гус)ЕК-400-05,2006г/в,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77D9" w:rsidRPr="003977D9">
        <w:rPr>
          <w:rFonts w:ascii="Times New Roman" w:hAnsi="Times New Roman" w:cs="Times New Roman"/>
          <w:sz w:val="28"/>
          <w:szCs w:val="28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0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-   фронталды тиегіштер модель</w:t>
      </w:r>
      <w:r w:rsidRPr="007016E9">
        <w:rPr>
          <w:rFonts w:ascii="Times New Roman" w:hAnsi="Times New Roman" w:cs="Times New Roman"/>
          <w:sz w:val="28"/>
          <w:szCs w:val="28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016E9">
        <w:rPr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45C"/>
        </w:smartTagPr>
        <w:r w:rsidRPr="007016E9">
          <w:rPr>
            <w:rFonts w:ascii="Times New Roman" w:hAnsi="Times New Roman" w:cs="Times New Roman"/>
            <w:sz w:val="28"/>
            <w:szCs w:val="28"/>
          </w:rPr>
          <w:t>45</w:t>
        </w:r>
        <w:r w:rsidRPr="007016E9">
          <w:rPr>
            <w:rFonts w:ascii="Times New Roman" w:hAnsi="Times New Roman" w:cs="Times New Roman"/>
            <w:sz w:val="28"/>
            <w:szCs w:val="28"/>
            <w:lang w:val="en-US"/>
          </w:rPr>
          <w:t>C</w:t>
        </w:r>
      </w:smartTag>
      <w:r w:rsidRPr="007016E9">
        <w:rPr>
          <w:rFonts w:ascii="Times New Roman" w:hAnsi="Times New Roman" w:cs="Times New Roman"/>
          <w:sz w:val="28"/>
          <w:szCs w:val="28"/>
        </w:rPr>
        <w:t>,1999г/в,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77D9" w:rsidRPr="003977D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0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   «КАМАЗ 5320» автокөлігі, 1987 жылы шығарылған, бензовоз 12куб,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500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   «КАМАЗ 6520-002» автокөлігі, 2006 жылы шығарылған, самосвал- 10 единиц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500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-   «Камацу» бульдозер, 1987 жылы шығарылған, бульдозер,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500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- Тіркемелер «Нефаз 8560-012-02», 2006 жылы шығарылған – 10 единиц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5003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 Көтергіш кран РДК-250-2, 2006 жылы шығарылған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 - «УАЗ-39094» автокөлігі, 2006 жылы шығарылған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 - «ВАЗ 21213» автокөлігі, 2005 жылы шығарылған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 - «Газ 33» автокөлігі, 2007 жылы шығарылған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 - «Камаз 6520» автокөлігі</w:t>
      </w:r>
    </w:p>
    <w:p w:rsidR="007016E9" w:rsidRPr="007016E9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5003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- трансформаторная подстанция</w:t>
      </w:r>
    </w:p>
    <w:p w:rsidR="007016E9" w:rsidRPr="007016E9" w:rsidRDefault="007016E9" w:rsidP="00BF0B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Ақтөбе қаласы, Маресьева к-і,105 каб.301, телефон 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54  мекенжайы бойынша немесе эл.почтаға amina.zhaynazarova@mail.ru  сағат 9-00 бастап сағат 17-00 дейін қабылданады, түскі   үзіліс сағат 12-00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14-00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дейін. </w:t>
      </w:r>
    </w:p>
    <w:p w:rsidR="007016E9" w:rsidRPr="00BF0BCD" w:rsidRDefault="007016E9" w:rsidP="008A5D49">
      <w:pPr>
        <w:jc w:val="both"/>
        <w:rPr>
          <w:b/>
          <w:lang w:val="kk-KZ"/>
        </w:rPr>
      </w:pP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қаласы, Кобландин көшесі,7 үй 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Ақтөбе облысы бойынша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Мемлекеттік кірістер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депаритаменті,</w:t>
      </w:r>
      <w:r w:rsidR="00A70CA5">
        <w:rPr>
          <w:rFonts w:ascii="Times New Roman" w:hAnsi="Times New Roman" w:cs="Times New Roman"/>
          <w:i/>
          <w:sz w:val="28"/>
          <w:szCs w:val="28"/>
          <w:lang w:val="kk-KZ"/>
        </w:rPr>
        <w:t>тел.8-7132-21-08-36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мекенжайы бойынша  сағат 09-00 бастап сағат 17-00 дейін қабылданады, түскі үзіліс сағат 12-00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дейін немесе  эл.п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 xml:space="preserve">очтаға </w:t>
      </w:r>
      <w:r w:rsidR="008A5D4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5D49" w:rsidRPr="000B5E34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923D8F" w:rsidRPr="007016E9" w:rsidRDefault="00923D8F" w:rsidP="007016E9">
      <w:pPr>
        <w:rPr>
          <w:lang w:val="kk-KZ"/>
        </w:rPr>
      </w:pPr>
    </w:p>
    <w:sectPr w:rsidR="00923D8F" w:rsidRPr="007016E9" w:rsidSect="008A5D4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E9"/>
    <w:rsid w:val="001D499D"/>
    <w:rsid w:val="00252502"/>
    <w:rsid w:val="003977D9"/>
    <w:rsid w:val="003B6C4F"/>
    <w:rsid w:val="006A4196"/>
    <w:rsid w:val="007016E9"/>
    <w:rsid w:val="008A5D49"/>
    <w:rsid w:val="00923D8F"/>
    <w:rsid w:val="00A50038"/>
    <w:rsid w:val="00A70CA5"/>
    <w:rsid w:val="00B41AE7"/>
    <w:rsid w:val="00BF0BCD"/>
    <w:rsid w:val="00D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13</cp:revision>
  <dcterms:created xsi:type="dcterms:W3CDTF">2017-01-30T10:57:00Z</dcterms:created>
  <dcterms:modified xsi:type="dcterms:W3CDTF">2017-01-30T11:07:00Z</dcterms:modified>
</cp:coreProperties>
</file>